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7795" w14:textId="214F253E" w:rsidR="00634126" w:rsidRPr="008F6A29" w:rsidRDefault="004120CB" w:rsidP="004120CB">
      <w:pPr>
        <w:jc w:val="center"/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</w:pPr>
      <w:r w:rsidRPr="008F6A29">
        <w:rPr>
          <w:rFonts w:asciiTheme="majorBidi" w:hAnsiTheme="majorBidi" w:cstheme="majorBidi"/>
          <w:b/>
          <w:bCs/>
          <w:color w:val="4472C4" w:themeColor="accent1"/>
          <w:sz w:val="36"/>
          <w:szCs w:val="36"/>
        </w:rPr>
        <w:t>Tesla Merits &amp; Challenges</w:t>
      </w:r>
    </w:p>
    <w:p w14:paraId="745483D4" w14:textId="52BADF38" w:rsidR="004120CB" w:rsidRDefault="004120CB" w:rsidP="00724A05">
      <w:pPr>
        <w:spacing w:line="276" w:lineRule="auto"/>
        <w:jc w:val="right"/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A7EF9" wp14:editId="44788994">
                <wp:simplePos x="0" y="0"/>
                <wp:positionH relativeFrom="page">
                  <wp:align>left</wp:align>
                </wp:positionH>
                <wp:positionV relativeFrom="paragraph">
                  <wp:posOffset>216535</wp:posOffset>
                </wp:positionV>
                <wp:extent cx="76295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9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4E91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7.05pt" to="600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EBQpgEAAKEDAAAOAAAAZHJzL2Uyb0RvYy54bWysU8lu2zAQvRfoPxC815INZKlgOYcE6SVI&#10;giy9M9TQIsANJGvJf5/hyFaKJijQIheCy7w3894M1xejNWwHMWnvWr5c1JyBk77Tbtvy56frb+ec&#10;pSxcJ4x30PI9JH6x+fplPYQGVr73poPIkMSlZggt73MOTVUl2YMVaeEDOHxUPlqR8Ri3VRfFgOzW&#10;VKu6Pq0GH7sQvYSU8PZqeuQb4lcKZL5TKkFmpuVYW6Y10vpS1mqzFs02itBreShD/EcVVmiHSWeq&#10;K5EF+xX1OyqrZfTJq7yQ3lZeKS2BNKCaZf2HmsdeBCAtaE4Ks03p82jl7e7S3Ue0YQipSeE+FhWj&#10;ipYpo8NP7CnpwkrZSLbtZ9tgzEzi5dnp6vvJ6oQziW+0Q7pqYilsIab8A7xlZdNyo10RJRqxu0l5&#10;Cj2GIO6tDtrlvYESbNwDKKY7zDdVRCMClyayncDmCinB5WVpKKam6AJT2pgZWFPavwIP8QUKND7/&#10;Ap4RlNm7PIOtdj5+lD2Px5LVFH90YNJdLHjx3Z46RNbgHJDCw8yWQfv9TPC3n7V5BQAA//8DAFBL&#10;AwQUAAYACAAAACEAlW5B790AAAAHAQAADwAAAGRycy9kb3ducmV2LnhtbEyPwU7DMBBE70j8g7VI&#10;XBB1EmiFQjYVQsChnFpAgtsmXpKo8TqK3TT8Pe4JjjszmnlbrGfbq4lH3zlBSBcJKJbamU4ahPe3&#10;5+s7UD6QGOqdMMIPe1iX52cF5cYdZcvTLjQqlojPCaENYci19nXLlvzCDSzR+3ajpRDPsdFmpGMs&#10;t73OkmSlLXUSF1oa+LHler87WIQv7/zTx6aaXvbbzUxXryH7rA3i5cX8cA8q8Bz+wnDCj+hQRqbK&#10;HcR41SPERwLCzW0K6uRmSboEVUVluQJdFvo/f/kLAAD//wMAUEsBAi0AFAAGAAgAAAAhALaDOJL+&#10;AAAA4QEAABMAAAAAAAAAAAAAAAAAAAAAAFtDb250ZW50X1R5cGVzXS54bWxQSwECLQAUAAYACAAA&#10;ACEAOP0h/9YAAACUAQAACwAAAAAAAAAAAAAAAAAvAQAAX3JlbHMvLnJlbHNQSwECLQAUAAYACAAA&#10;ACEA/5RAUKYBAAChAwAADgAAAAAAAAAAAAAAAAAuAgAAZHJzL2Uyb0RvYy54bWxQSwECLQAUAAYA&#10;CAAAACEAlW5B790AAAAHAQAADwAAAAAAAAAAAAAAAAAABAAAZHJzL2Rvd25yZXYueG1sUEsFBgAA&#10;AAAEAAQA8wAAAAo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b/>
          <w:bCs/>
          <w:color w:val="4472C4" w:themeColor="accent1"/>
          <w:sz w:val="36"/>
          <w:szCs w:val="36"/>
        </w:rPr>
        <w:t xml:space="preserve"> </w:t>
      </w:r>
      <w:r>
        <w:rPr>
          <w:b/>
          <w:bCs/>
          <w:color w:val="4472C4" w:themeColor="accent1"/>
          <w:sz w:val="36"/>
          <w:szCs w:val="36"/>
        </w:rPr>
        <w:br/>
      </w:r>
      <w:r>
        <w:rPr>
          <w:b/>
          <w:bCs/>
          <w:color w:val="4472C4" w:themeColor="accent1"/>
          <w:sz w:val="36"/>
          <w:szCs w:val="36"/>
        </w:rPr>
        <w:br/>
      </w:r>
      <w:r w:rsidR="008F6A29" w:rsidRPr="008F6A29"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  <w:t>Good afternoon, ladies, and gentlemen, I’m Abdulrahman Yasser a data analyst at Jefferies, I’m delighted to present you &amp; speak about the merits &amp; challenges of investing in tesla, I’ll be speaking about facts, historical data about Tesla's performance</w:t>
      </w:r>
      <w:r w:rsidR="008F6A29"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  <w:t xml:space="preserve"> at year 2020 and 2021</w:t>
      </w:r>
      <w:r w:rsidR="008F6A29" w:rsidRPr="008F6A29"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  <w:t xml:space="preserve">, Tesla's recent share price movement and factors for and against investing in Tesla. Hope my analysis suits &amp; satisfy you and be a good guide for investing in </w:t>
      </w:r>
      <w:r w:rsidR="008F6A29"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  <w:t>T</w:t>
      </w:r>
      <w:r w:rsidR="008F6A29" w:rsidRPr="008F6A29"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  <w:t>esla</w:t>
      </w:r>
      <w:r w:rsidR="008F6A29"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  <w:t>.</w:t>
      </w:r>
    </w:p>
    <w:p w14:paraId="6612496C" w14:textId="6697AB85" w:rsidR="00BD06E1" w:rsidRPr="00BD06E1" w:rsidRDefault="00BD06E1" w:rsidP="00724A05">
      <w:pPr>
        <w:spacing w:line="276" w:lineRule="auto"/>
        <w:jc w:val="right"/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</w:pPr>
    </w:p>
    <w:p w14:paraId="6DF7305F" w14:textId="77777777" w:rsidR="00C84E83" w:rsidRDefault="00BD06E1" w:rsidP="00724A05">
      <w:pPr>
        <w:spacing w:line="276" w:lineRule="auto"/>
        <w:jc w:val="right"/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</w:pPr>
      <w:r w:rsidRPr="00BD06E1"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  <w:t>About the key financial for 2020 &amp; 2021 the</w:t>
      </w:r>
    </w:p>
    <w:p w14:paraId="0D283930" w14:textId="77777777" w:rsidR="00C84E83" w:rsidRDefault="00BD06E1" w:rsidP="00724A05">
      <w:pPr>
        <w:spacing w:line="276" w:lineRule="auto"/>
        <w:jc w:val="right"/>
        <w:rPr>
          <w:rFonts w:ascii="Dreaming Outloud Pro" w:hAnsi="Dreaming Outloud Pro" w:cs="Dreaming Outloud Pro"/>
          <w:b/>
          <w:bCs/>
          <w:sz w:val="28"/>
          <w:szCs w:val="28"/>
        </w:rPr>
      </w:pPr>
      <w:r w:rsidRPr="00C84E83">
        <w:rPr>
          <w:rFonts w:ascii="Dreaming Outloud Pro" w:hAnsi="Dreaming Outloud Pro" w:cs="Dreaming Outloud Pro"/>
          <w:b/>
          <w:bCs/>
          <w:color w:val="ED7D31" w:themeColor="accent2"/>
          <w:sz w:val="28"/>
          <w:szCs w:val="28"/>
        </w:rPr>
        <w:t>Total Revenue</w:t>
      </w:r>
      <w:r w:rsidRPr="00BD06E1">
        <w:rPr>
          <w:rFonts w:ascii="Dreaming Outloud Pro" w:hAnsi="Dreaming Outloud Pro" w:cs="Dreaming Outloud Pro"/>
          <w:b/>
          <w:bCs/>
          <w:sz w:val="28"/>
          <w:szCs w:val="28"/>
        </w:rPr>
        <w:t xml:space="preserve"> increased</w:t>
      </w:r>
      <w:r w:rsidR="00A5145C">
        <w:rPr>
          <w:rFonts w:ascii="Dreaming Outloud Pro" w:hAnsi="Dreaming Outloud Pro" w:cs="Dreaming Outloud Pro"/>
          <w:b/>
          <w:bCs/>
          <w:sz w:val="28"/>
          <w:szCs w:val="28"/>
        </w:rPr>
        <w:t xml:space="preserve"> from </w:t>
      </w:r>
      <w:r w:rsidR="00A5145C" w:rsidRPr="00E26759">
        <w:rPr>
          <w:rFonts w:ascii="Dreaming Outloud Pro" w:hAnsi="Dreaming Outloud Pro" w:cs="Dreaming Outloud Pro"/>
          <w:b/>
          <w:bCs/>
          <w:color w:val="00B050"/>
          <w:sz w:val="28"/>
          <w:szCs w:val="28"/>
        </w:rPr>
        <w:t>31536</w:t>
      </w:r>
      <w:r w:rsidR="00A5145C">
        <w:rPr>
          <w:rFonts w:ascii="Dreaming Outloud Pro" w:hAnsi="Dreaming Outloud Pro" w:cs="Dreaming Outloud Pro"/>
          <w:b/>
          <w:bCs/>
          <w:sz w:val="28"/>
          <w:szCs w:val="28"/>
        </w:rPr>
        <w:t xml:space="preserve">(m) in 2020 to </w:t>
      </w:r>
      <w:r w:rsidR="00A5145C" w:rsidRPr="00E26759">
        <w:rPr>
          <w:rFonts w:ascii="Dreaming Outloud Pro" w:hAnsi="Dreaming Outloud Pro" w:cs="Dreaming Outloud Pro"/>
          <w:b/>
          <w:bCs/>
          <w:color w:val="00B050"/>
          <w:sz w:val="28"/>
          <w:szCs w:val="28"/>
        </w:rPr>
        <w:t>53823</w:t>
      </w:r>
      <w:r w:rsidR="00A5145C">
        <w:rPr>
          <w:rFonts w:ascii="Dreaming Outloud Pro" w:hAnsi="Dreaming Outloud Pro" w:cs="Dreaming Outloud Pro"/>
          <w:b/>
          <w:bCs/>
          <w:sz w:val="28"/>
          <w:szCs w:val="28"/>
        </w:rPr>
        <w:t>(m) in 2021</w:t>
      </w:r>
      <w:r w:rsidRPr="00BD06E1">
        <w:rPr>
          <w:rFonts w:ascii="Dreaming Outloud Pro" w:hAnsi="Dreaming Outloud Pro" w:cs="Dreaming Outloud Pro"/>
          <w:b/>
          <w:bCs/>
          <w:sz w:val="28"/>
          <w:szCs w:val="28"/>
        </w:rPr>
        <w:t xml:space="preserve"> </w:t>
      </w:r>
      <w:r w:rsidR="00A5145C">
        <w:rPr>
          <w:rFonts w:ascii="Dreaming Outloud Pro" w:hAnsi="Dreaming Outloud Pro" w:cs="Dreaming Outloud Pro"/>
          <w:b/>
          <w:bCs/>
          <w:sz w:val="28"/>
          <w:szCs w:val="28"/>
        </w:rPr>
        <w:t>which represents</w:t>
      </w:r>
      <w:r w:rsidRPr="00BD06E1">
        <w:rPr>
          <w:rFonts w:ascii="Dreaming Outloud Pro" w:hAnsi="Dreaming Outloud Pro" w:cs="Dreaming Outloud Pro"/>
          <w:b/>
          <w:bCs/>
          <w:sz w:val="28"/>
          <w:szCs w:val="28"/>
        </w:rPr>
        <w:t xml:space="preserve"> c.</w:t>
      </w:r>
      <w:r w:rsidRPr="00D43E6A">
        <w:rPr>
          <w:rFonts w:ascii="Dreaming Outloud Pro" w:hAnsi="Dreaming Outloud Pro" w:cs="Dreaming Outloud Pro"/>
          <w:b/>
          <w:bCs/>
          <w:color w:val="538135" w:themeColor="accent6" w:themeShade="BF"/>
          <w:sz w:val="28"/>
          <w:szCs w:val="28"/>
        </w:rPr>
        <w:t>71</w:t>
      </w:r>
      <w:r w:rsidRPr="00BD06E1">
        <w:rPr>
          <w:rFonts w:ascii="Dreaming Outloud Pro" w:hAnsi="Dreaming Outloud Pro" w:cs="Dreaming Outloud Pro"/>
          <w:b/>
          <w:bCs/>
          <w:sz w:val="28"/>
          <w:szCs w:val="28"/>
        </w:rPr>
        <w:t>%</w:t>
      </w:r>
      <w:r w:rsidR="00A5145C">
        <w:rPr>
          <w:rFonts w:ascii="Dreaming Outloud Pro" w:hAnsi="Dreaming Outloud Pro" w:cs="Dreaming Outloud Pro"/>
          <w:b/>
          <w:bCs/>
          <w:sz w:val="28"/>
          <w:szCs w:val="28"/>
        </w:rPr>
        <w:t xml:space="preserve"> increase</w:t>
      </w:r>
      <w:r w:rsidRPr="00BD06E1">
        <w:rPr>
          <w:rFonts w:ascii="Dreaming Outloud Pro" w:hAnsi="Dreaming Outloud Pro" w:cs="Dreaming Outloud Pro"/>
          <w:b/>
          <w:bCs/>
          <w:sz w:val="28"/>
          <w:szCs w:val="28"/>
        </w:rPr>
        <w:t xml:space="preserve"> over the year.</w:t>
      </w:r>
    </w:p>
    <w:p w14:paraId="639BEDBF" w14:textId="5B269245" w:rsidR="00BD06E1" w:rsidRDefault="00A5145C" w:rsidP="00724A05">
      <w:pPr>
        <w:spacing w:line="276" w:lineRule="auto"/>
        <w:jc w:val="right"/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</w:pPr>
      <w:r>
        <w:rPr>
          <w:rFonts w:ascii="Dreaming Outloud Pro" w:hAnsi="Dreaming Outloud Pro" w:cs="Dreaming Outloud Pro"/>
          <w:b/>
          <w:bCs/>
          <w:sz w:val="28"/>
          <w:szCs w:val="28"/>
        </w:rPr>
        <w:t xml:space="preserve">As for </w:t>
      </w:r>
      <w:r w:rsidRPr="00C84E83">
        <w:rPr>
          <w:rFonts w:ascii="Dreaming Outloud Pro" w:hAnsi="Dreaming Outloud Pro" w:cs="Dreaming Outloud Pro"/>
          <w:b/>
          <w:bCs/>
          <w:color w:val="ED7D31" w:themeColor="accent2"/>
          <w:sz w:val="28"/>
          <w:szCs w:val="28"/>
        </w:rPr>
        <w:t xml:space="preserve">key profitability </w:t>
      </w:r>
      <w:r>
        <w:rPr>
          <w:rFonts w:ascii="Dreaming Outloud Pro" w:hAnsi="Dreaming Outloud Pro" w:cs="Dreaming Outloud Pro"/>
          <w:b/>
          <w:bCs/>
          <w:sz w:val="28"/>
          <w:szCs w:val="28"/>
        </w:rPr>
        <w:t xml:space="preserve">indicators like </w:t>
      </w:r>
      <w:r w:rsidRPr="00D43E6A">
        <w:rPr>
          <w:rFonts w:ascii="Dreaming Outloud Pro" w:hAnsi="Dreaming Outloud Pro" w:cs="Dreaming Outloud Pro"/>
          <w:b/>
          <w:bCs/>
          <w:color w:val="C00000"/>
          <w:sz w:val="28"/>
          <w:szCs w:val="28"/>
        </w:rPr>
        <w:t xml:space="preserve">EBITDA </w:t>
      </w:r>
      <w:r w:rsidRPr="00A5145C">
        <w:rPr>
          <w:rFonts w:ascii="Dreaming Outloud Pro" w:hAnsi="Dreaming Outloud Pro" w:cs="Dreaming Outloud Pro"/>
          <w:b/>
          <w:bCs/>
          <w:sz w:val="28"/>
          <w:szCs w:val="28"/>
        </w:rPr>
        <w:t xml:space="preserve">(Earnings before interest, taxes, </w:t>
      </w:r>
      <w:r w:rsidRPr="00A5145C">
        <w:rPr>
          <w:rFonts w:ascii="Dreaming Outloud Pro" w:hAnsi="Dreaming Outloud Pro" w:cs="Dreaming Outloud Pro"/>
          <w:b/>
          <w:bCs/>
          <w:sz w:val="28"/>
          <w:szCs w:val="28"/>
        </w:rPr>
        <w:t>depreciation,</w:t>
      </w:r>
      <w:r w:rsidRPr="00A5145C">
        <w:rPr>
          <w:rFonts w:ascii="Dreaming Outloud Pro" w:hAnsi="Dreaming Outloud Pro" w:cs="Dreaming Outloud Pro"/>
          <w:b/>
          <w:bCs/>
          <w:sz w:val="28"/>
          <w:szCs w:val="28"/>
        </w:rPr>
        <w:t xml:space="preserve"> and amortization</w:t>
      </w:r>
      <w:r>
        <w:rPr>
          <w:rFonts w:ascii="Dreaming Outloud Pro" w:hAnsi="Dreaming Outloud Pro" w:cs="Dreaming Outloud Pro"/>
          <w:b/>
          <w:bCs/>
          <w:sz w:val="28"/>
          <w:szCs w:val="28"/>
        </w:rPr>
        <w:t>)</w:t>
      </w:r>
      <w:r w:rsidR="00D43E6A">
        <w:rPr>
          <w:rFonts w:ascii="Dreaming Outloud Pro" w:hAnsi="Dreaming Outloud Pro" w:cs="Dreaming Outloud Pro"/>
          <w:b/>
          <w:bCs/>
          <w:sz w:val="28"/>
          <w:szCs w:val="28"/>
        </w:rPr>
        <w:t xml:space="preserve"> That increased from being </w:t>
      </w:r>
      <w:r w:rsidR="00D43E6A" w:rsidRPr="00E26759">
        <w:rPr>
          <w:rFonts w:ascii="Dreaming Outloud Pro" w:hAnsi="Dreaming Outloud Pro" w:cs="Dreaming Outloud Pro"/>
          <w:b/>
          <w:bCs/>
          <w:color w:val="00B050"/>
          <w:sz w:val="28"/>
          <w:szCs w:val="28"/>
        </w:rPr>
        <w:t>1994</w:t>
      </w:r>
      <w:r w:rsidR="00D43E6A">
        <w:rPr>
          <w:rFonts w:ascii="Dreaming Outloud Pro" w:hAnsi="Dreaming Outloud Pro" w:cs="Dreaming Outloud Pro"/>
          <w:b/>
          <w:bCs/>
          <w:sz w:val="28"/>
          <w:szCs w:val="28"/>
        </w:rPr>
        <w:t xml:space="preserve">(m) in 2020 to </w:t>
      </w:r>
      <w:r w:rsidR="00D43E6A" w:rsidRPr="00E26759">
        <w:rPr>
          <w:rFonts w:ascii="Dreaming Outloud Pro" w:hAnsi="Dreaming Outloud Pro" w:cs="Dreaming Outloud Pro"/>
          <w:b/>
          <w:bCs/>
          <w:color w:val="00B050"/>
          <w:sz w:val="28"/>
          <w:szCs w:val="28"/>
        </w:rPr>
        <w:t>6523</w:t>
      </w:r>
      <w:r w:rsidR="00D43E6A">
        <w:rPr>
          <w:rFonts w:ascii="Dreaming Outloud Pro" w:hAnsi="Dreaming Outloud Pro" w:cs="Dreaming Outloud Pro"/>
          <w:b/>
          <w:bCs/>
          <w:sz w:val="28"/>
          <w:szCs w:val="28"/>
        </w:rPr>
        <w:t xml:space="preserve">(m) in 2021 which indicates a great increase in the </w:t>
      </w:r>
      <w:r w:rsidR="00D43E6A" w:rsidRPr="00D43E6A">
        <w:rPr>
          <w:rFonts w:ascii="Dreaming Outloud Pro" w:hAnsi="Dreaming Outloud Pro" w:cs="Dreaming Outloud Pro"/>
          <w:b/>
          <w:bCs/>
          <w:color w:val="C45911" w:themeColor="accent2" w:themeShade="BF"/>
          <w:sz w:val="28"/>
          <w:szCs w:val="28"/>
        </w:rPr>
        <w:t xml:space="preserve">gross margin </w:t>
      </w:r>
      <w:r w:rsidR="00D43E6A">
        <w:rPr>
          <w:rFonts w:ascii="Dreaming Outloud Pro" w:hAnsi="Dreaming Outloud Pro" w:cs="Dreaming Outloud Pro"/>
          <w:b/>
          <w:bCs/>
          <w:sz w:val="28"/>
          <w:szCs w:val="28"/>
        </w:rPr>
        <w:t xml:space="preserve">and the </w:t>
      </w:r>
      <w:r w:rsidR="00D43E6A" w:rsidRPr="00D43E6A">
        <w:rPr>
          <w:rFonts w:ascii="Dreaming Outloud Pro" w:hAnsi="Dreaming Outloud Pro" w:cs="Dreaming Outloud Pro"/>
          <w:b/>
          <w:bCs/>
          <w:color w:val="C45911" w:themeColor="accent2" w:themeShade="BF"/>
          <w:sz w:val="28"/>
          <w:szCs w:val="28"/>
        </w:rPr>
        <w:t>revenue</w:t>
      </w:r>
      <w:r w:rsidR="0033680F" w:rsidRPr="0033680F"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  <w:t xml:space="preserve">. And due to that increase in </w:t>
      </w:r>
      <w:r w:rsidR="0033680F" w:rsidRPr="0033680F">
        <w:rPr>
          <w:rFonts w:ascii="Dreaming Outloud Pro" w:hAnsi="Dreaming Outloud Pro" w:cs="Dreaming Outloud Pro"/>
          <w:b/>
          <w:bCs/>
          <w:color w:val="C45911" w:themeColor="accent2" w:themeShade="BF"/>
          <w:sz w:val="28"/>
          <w:szCs w:val="28"/>
        </w:rPr>
        <w:t xml:space="preserve">EBITDA </w:t>
      </w:r>
      <w:r w:rsidR="0033680F" w:rsidRPr="0033680F"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  <w:t xml:space="preserve">in leads to an increase in </w:t>
      </w:r>
      <w:r w:rsidR="0033680F" w:rsidRPr="0033680F">
        <w:rPr>
          <w:rFonts w:ascii="Dreaming Outloud Pro" w:hAnsi="Dreaming Outloud Pro" w:cs="Dreaming Outloud Pro"/>
          <w:b/>
          <w:bCs/>
          <w:color w:val="C45911" w:themeColor="accent2" w:themeShade="BF"/>
          <w:sz w:val="28"/>
          <w:szCs w:val="28"/>
        </w:rPr>
        <w:t>net profit/(loss) before/after tax</w:t>
      </w:r>
      <w:r w:rsidR="0033680F" w:rsidRPr="00E26759"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  <w:t xml:space="preserve">, it shows an increase in the net profit before tax by </w:t>
      </w:r>
      <w:r w:rsidR="0033680F" w:rsidRPr="00E26759">
        <w:rPr>
          <w:rFonts w:ascii="Dreaming Outloud Pro" w:hAnsi="Dreaming Outloud Pro" w:cs="Dreaming Outloud Pro"/>
          <w:b/>
          <w:bCs/>
          <w:color w:val="00B050"/>
          <w:sz w:val="28"/>
          <w:szCs w:val="28"/>
        </w:rPr>
        <w:t>550</w:t>
      </w:r>
      <w:r w:rsidR="0033680F" w:rsidRPr="00E26759"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  <w:t xml:space="preserve">% and after tax it shows a huge increase by </w:t>
      </w:r>
      <w:r w:rsidR="0033680F" w:rsidRPr="00E26759">
        <w:rPr>
          <w:rFonts w:ascii="Dreaming Outloud Pro" w:hAnsi="Dreaming Outloud Pro" w:cs="Dreaming Outloud Pro"/>
          <w:b/>
          <w:bCs/>
          <w:color w:val="00B050"/>
          <w:sz w:val="28"/>
          <w:szCs w:val="28"/>
        </w:rPr>
        <w:t>654</w:t>
      </w:r>
      <w:r w:rsidR="00E26759" w:rsidRPr="00E26759"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  <w:t>%</w:t>
      </w:r>
      <w:r w:rsidR="00C70F98"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  <w:t>.</w:t>
      </w:r>
    </w:p>
    <w:p w14:paraId="64C983AF" w14:textId="21CDC756" w:rsidR="00C70F98" w:rsidRDefault="00C70F98" w:rsidP="004120CB">
      <w:pPr>
        <w:jc w:val="right"/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</w:pPr>
    </w:p>
    <w:p w14:paraId="6E650442" w14:textId="2C3D4219" w:rsidR="00C70F98" w:rsidRDefault="0093086B" w:rsidP="00724A05">
      <w:pPr>
        <w:spacing w:line="276" w:lineRule="auto"/>
        <w:jc w:val="right"/>
        <w:rPr>
          <w:rFonts w:ascii="Dreaming Outloud Pro" w:hAnsi="Dreaming Outloud Pro" w:cs="Dreaming Outloud Pro"/>
          <w:b/>
          <w:bCs/>
          <w:color w:val="000000"/>
          <w:sz w:val="28"/>
          <w:szCs w:val="28"/>
          <w:shd w:val="clear" w:color="auto" w:fill="FFFFFF"/>
        </w:rPr>
      </w:pPr>
      <w:r w:rsidRPr="00380AF0"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  <w:t>Based on an a</w:t>
      </w:r>
      <w:r w:rsidR="00380AF0" w:rsidRPr="00380AF0"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  <w:t xml:space="preserve">rticle published on </w:t>
      </w:r>
      <w:r w:rsidR="00380AF0" w:rsidRPr="00380AF0">
        <w:rPr>
          <w:rFonts w:ascii="Dreaming Outloud Pro" w:hAnsi="Dreaming Outloud Pro" w:cs="Dreaming Outloud Pro"/>
          <w:b/>
          <w:bCs/>
          <w:color w:val="7030A0"/>
          <w:sz w:val="32"/>
          <w:szCs w:val="32"/>
          <w:u w:val="single"/>
        </w:rPr>
        <w:t>Electrek</w:t>
      </w:r>
      <w:r w:rsidR="00380AF0" w:rsidRPr="00380AF0">
        <w:rPr>
          <w:rFonts w:ascii="Dreaming Outloud Pro" w:hAnsi="Dreaming Outloud Pro" w:cs="Dreaming Outloud Pro"/>
          <w:b/>
          <w:bCs/>
          <w:color w:val="7030A0"/>
          <w:sz w:val="32"/>
          <w:szCs w:val="32"/>
        </w:rPr>
        <w:t xml:space="preserve"> </w:t>
      </w:r>
      <w:r w:rsidR="00380AF0" w:rsidRPr="00380AF0"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  <w:t>on</w:t>
      </w:r>
      <w:r w:rsidR="00380AF0" w:rsidRPr="00380AF0">
        <w:rPr>
          <w:b/>
          <w:bCs/>
        </w:rPr>
        <w:t xml:space="preserve"> </w:t>
      </w:r>
      <w:r w:rsidR="00380AF0" w:rsidRPr="00380AF0">
        <w:rPr>
          <w:b/>
          <w:bCs/>
          <w:color w:val="0070C0"/>
        </w:rPr>
        <w:t xml:space="preserve">May. 19th </w:t>
      </w:r>
      <w:r w:rsidR="001349D4" w:rsidRPr="00380AF0">
        <w:rPr>
          <w:b/>
          <w:bCs/>
          <w:color w:val="0070C0"/>
        </w:rPr>
        <w:t>2022 it</w:t>
      </w:r>
      <w:r w:rsidR="00380AF0" w:rsidRPr="00380AF0">
        <w:rPr>
          <w:b/>
          <w:bCs/>
          <w:color w:val="000000" w:themeColor="text1"/>
        </w:rPr>
        <w:t xml:space="preserve"> describes tesla profit processing as a long term one and says </w:t>
      </w:r>
      <w:r w:rsidR="00380AF0" w:rsidRPr="00380AF0">
        <w:rPr>
          <w:b/>
          <w:bCs/>
          <w:color w:val="000000" w:themeColor="text1"/>
          <w:sz w:val="28"/>
          <w:szCs w:val="28"/>
        </w:rPr>
        <w:t xml:space="preserve">“Tesla </w:t>
      </w:r>
      <w:r w:rsidR="00380AF0" w:rsidRPr="00380AF0"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>has long benefited from a large core group of investors who believe in the company’s long-term mission and are holding the stock. These investors have benefited greatly over the years as the company’s valuation surged to $1 trillion dollars.</w:t>
      </w:r>
      <w:r w:rsidR="00380AF0" w:rsidRPr="00380AF0"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>”</w:t>
      </w:r>
      <w:r w:rsidR="00380AF0"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>,</w:t>
      </w:r>
      <w:r w:rsidR="00380AF0" w:rsidRPr="001349D4">
        <w:rPr>
          <w:rFonts w:ascii="Dreaming Outloud Pro" w:hAnsi="Dreaming Outloud Pro" w:cs="Dreaming Outloud Pro"/>
          <w:b/>
          <w:bCs/>
          <w:color w:val="000000"/>
          <w:sz w:val="28"/>
          <w:szCs w:val="28"/>
          <w:shd w:val="clear" w:color="auto" w:fill="FFFFFF"/>
        </w:rPr>
        <w:t xml:space="preserve"> but now tesla </w:t>
      </w:r>
      <w:r w:rsidR="001349D4" w:rsidRPr="001349D4">
        <w:rPr>
          <w:rFonts w:ascii="Dreaming Outloud Pro" w:hAnsi="Dreaming Outloud Pro" w:cs="Dreaming Outloud Pro"/>
          <w:b/>
          <w:bCs/>
          <w:color w:val="000000"/>
          <w:sz w:val="28"/>
          <w:szCs w:val="28"/>
          <w:shd w:val="clear" w:color="auto" w:fill="FFFFFF"/>
        </w:rPr>
        <w:t xml:space="preserve">stock is down by </w:t>
      </w:r>
      <w:r w:rsidR="001349D4" w:rsidRPr="001E5BB6">
        <w:rPr>
          <w:rFonts w:ascii="Dreaming Outloud Pro" w:hAnsi="Dreaming Outloud Pro" w:cs="Dreaming Outloud Pro"/>
          <w:b/>
          <w:bCs/>
          <w:color w:val="00B050"/>
          <w:sz w:val="28"/>
          <w:szCs w:val="28"/>
          <w:shd w:val="clear" w:color="auto" w:fill="FFFFFF"/>
        </w:rPr>
        <w:t>28</w:t>
      </w:r>
      <w:r w:rsidR="001349D4" w:rsidRPr="001349D4">
        <w:rPr>
          <w:rFonts w:ascii="Dreaming Outloud Pro" w:hAnsi="Dreaming Outloud Pro" w:cs="Dreaming Outloud Pro"/>
          <w:b/>
          <w:bCs/>
          <w:color w:val="000000"/>
          <w:sz w:val="28"/>
          <w:szCs w:val="28"/>
          <w:shd w:val="clear" w:color="auto" w:fill="FFFFFF"/>
        </w:rPr>
        <w:t xml:space="preserve">% and was removed from </w:t>
      </w:r>
      <w:r w:rsidR="001349D4" w:rsidRPr="001349D4">
        <w:rPr>
          <w:rFonts w:ascii="Dreaming Outloud Pro" w:hAnsi="Dreaming Outloud Pro" w:cs="Dreaming Outloud Pro"/>
          <w:b/>
          <w:bCs/>
          <w:color w:val="7030A0"/>
          <w:sz w:val="32"/>
          <w:szCs w:val="32"/>
          <w:shd w:val="clear" w:color="auto" w:fill="FFFFFF"/>
        </w:rPr>
        <w:t xml:space="preserve">s&amp;p ESG 500 INDEX </w:t>
      </w:r>
      <w:r w:rsidR="001349D4" w:rsidRPr="001349D4">
        <w:rPr>
          <w:rFonts w:ascii="Dreaming Outloud Pro" w:hAnsi="Dreaming Outloud Pro" w:cs="Dreaming Outloud Pro"/>
          <w:b/>
          <w:bCs/>
          <w:color w:val="000000"/>
          <w:sz w:val="28"/>
          <w:szCs w:val="28"/>
          <w:shd w:val="clear" w:color="auto" w:fill="FFFFFF"/>
        </w:rPr>
        <w:t xml:space="preserve">which erased </w:t>
      </w:r>
      <w:r w:rsidR="001349D4" w:rsidRPr="001E5BB6">
        <w:rPr>
          <w:rFonts w:ascii="Dreaming Outloud Pro" w:hAnsi="Dreaming Outloud Pro" w:cs="Dreaming Outloud Pro"/>
          <w:b/>
          <w:bCs/>
          <w:color w:val="00B050"/>
          <w:sz w:val="28"/>
          <w:szCs w:val="28"/>
          <w:shd w:val="clear" w:color="auto" w:fill="FFFFFF"/>
        </w:rPr>
        <w:t>250</w:t>
      </w:r>
      <w:r w:rsidR="001349D4" w:rsidRPr="001349D4">
        <w:rPr>
          <w:rFonts w:ascii="Dreaming Outloud Pro" w:hAnsi="Dreaming Outloud Pro" w:cs="Dreaming Outloud Pro"/>
          <w:b/>
          <w:bCs/>
          <w:color w:val="000000"/>
          <w:sz w:val="28"/>
          <w:szCs w:val="28"/>
          <w:shd w:val="clear" w:color="auto" w:fill="FFFFFF"/>
        </w:rPr>
        <w:t>(b) from the market this year</w:t>
      </w:r>
      <w:r w:rsidR="001349D4">
        <w:rPr>
          <w:rFonts w:ascii="Dreaming Outloud Pro" w:hAnsi="Dreaming Outloud Pro" w:cs="Dreaming Outloud Pro"/>
          <w:b/>
          <w:bCs/>
          <w:color w:val="000000"/>
          <w:sz w:val="28"/>
          <w:szCs w:val="28"/>
          <w:shd w:val="clear" w:color="auto" w:fill="FFFFFF"/>
        </w:rPr>
        <w:t xml:space="preserve">. Which lead to investors to fight back and some investors ‘re now calling for a </w:t>
      </w:r>
      <w:r w:rsidR="001349D4" w:rsidRPr="001349D4">
        <w:rPr>
          <w:rFonts w:ascii="Dreaming Outloud Pro" w:hAnsi="Dreaming Outloud Pro" w:cs="Dreaming Outloud Pro"/>
          <w:b/>
          <w:bCs/>
          <w:color w:val="00B0F0"/>
          <w:sz w:val="28"/>
          <w:szCs w:val="28"/>
          <w:shd w:val="clear" w:color="auto" w:fill="FFFFFF"/>
        </w:rPr>
        <w:t>stock buyback program</w:t>
      </w:r>
      <w:r w:rsidR="001349D4">
        <w:rPr>
          <w:rFonts w:ascii="Dreaming Outloud Pro" w:hAnsi="Dreaming Outloud Pro" w:cs="Dreaming Outloud Pro"/>
          <w:b/>
          <w:bCs/>
          <w:color w:val="00B0F0"/>
          <w:sz w:val="28"/>
          <w:szCs w:val="28"/>
          <w:shd w:val="clear" w:color="auto" w:fill="FFFFFF"/>
        </w:rPr>
        <w:t>.</w:t>
      </w:r>
      <w:r w:rsidR="00724A05">
        <w:rPr>
          <w:rFonts w:ascii="Dreaming Outloud Pro" w:hAnsi="Dreaming Outloud Pro" w:cs="Dreaming Outloud Pro"/>
          <w:b/>
          <w:bCs/>
          <w:color w:val="00B0F0"/>
          <w:sz w:val="28"/>
          <w:szCs w:val="28"/>
          <w:shd w:val="clear" w:color="auto" w:fill="FFFFFF"/>
        </w:rPr>
        <w:t xml:space="preserve"> </w:t>
      </w:r>
      <w:r w:rsidR="00724A05" w:rsidRPr="00724A05">
        <w:rPr>
          <w:rFonts w:ascii="Dreaming Outloud Pro" w:hAnsi="Dreaming Outloud Pro" w:cs="Dreaming Outloud Pro"/>
          <w:b/>
          <w:bCs/>
          <w:color w:val="000000"/>
          <w:sz w:val="28"/>
          <w:szCs w:val="28"/>
          <w:shd w:val="clear" w:color="auto" w:fill="FFFFFF"/>
        </w:rPr>
        <w:t xml:space="preserve">That is a panic move (if it happens) since it would </w:t>
      </w:r>
      <w:r w:rsidR="00724A05" w:rsidRPr="00724A05">
        <w:rPr>
          <w:rFonts w:ascii="Dreaming Outloud Pro" w:hAnsi="Dreaming Outloud Pro" w:cs="Dreaming Outloud Pro"/>
          <w:b/>
          <w:bCs/>
          <w:color w:val="000000"/>
          <w:sz w:val="28"/>
          <w:szCs w:val="28"/>
          <w:shd w:val="clear" w:color="auto" w:fill="FFFFFF"/>
        </w:rPr>
        <w:lastRenderedPageBreak/>
        <w:t>make Tesla spend $15 billion over two years to support its share price in the short term which is</w:t>
      </w:r>
      <w:r w:rsidR="00724A05">
        <w:rPr>
          <w:rFonts w:ascii="Dreaming Outloud Pro" w:hAnsi="Dreaming Outloud Pro" w:cs="Dreaming Outloud Pro"/>
          <w:b/>
          <w:bCs/>
          <w:color w:val="000000"/>
          <w:sz w:val="28"/>
          <w:szCs w:val="28"/>
          <w:shd w:val="clear" w:color="auto" w:fill="FFFFFF"/>
        </w:rPr>
        <w:t xml:space="preserve"> also</w:t>
      </w:r>
      <w:r w:rsidR="00724A05" w:rsidRPr="00724A05">
        <w:rPr>
          <w:rFonts w:ascii="Dreaming Outloud Pro" w:hAnsi="Dreaming Outloud Pro" w:cs="Dreaming Outloud Pro"/>
          <w:b/>
          <w:bCs/>
          <w:color w:val="000000"/>
          <w:sz w:val="28"/>
          <w:szCs w:val="28"/>
          <w:shd w:val="clear" w:color="auto" w:fill="FFFFFF"/>
        </w:rPr>
        <w:t xml:space="preserve"> against tesla’s ideology a long-term </w:t>
      </w:r>
      <w:r w:rsidR="00724A05" w:rsidRPr="00724A05">
        <w:rPr>
          <w:rFonts w:ascii="Dreaming Outloud Pro" w:hAnsi="Dreaming Outloud Pro" w:cs="Dreaming Outloud Pro"/>
          <w:b/>
          <w:bCs/>
          <w:color w:val="000000"/>
          <w:sz w:val="28"/>
          <w:szCs w:val="28"/>
          <w:shd w:val="clear" w:color="auto" w:fill="FFFFFF"/>
        </w:rPr>
        <w:t>profit.</w:t>
      </w:r>
    </w:p>
    <w:p w14:paraId="27F659D9" w14:textId="77777777" w:rsidR="001E5BB6" w:rsidRPr="001E5BB6" w:rsidRDefault="00853CAB" w:rsidP="001E5BB6">
      <w:pPr>
        <w:spacing w:line="276" w:lineRule="auto"/>
        <w:jc w:val="right"/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</w:pPr>
      <w:r w:rsidRPr="001E5BB6">
        <w:rPr>
          <w:rFonts w:ascii="Dreaming Outloud Pro" w:hAnsi="Dreaming Outloud Pro" w:cs="Dreaming Outloud Pro"/>
          <w:b/>
          <w:bCs/>
          <w:color w:val="000000"/>
          <w:sz w:val="28"/>
          <w:szCs w:val="28"/>
          <w:shd w:val="clear" w:color="auto" w:fill="FFFFFF"/>
        </w:rPr>
        <w:t xml:space="preserve">And another downgrade article published on the BARRON’S on </w:t>
      </w:r>
      <w:r w:rsidR="00D021F1" w:rsidRPr="001E5BB6">
        <w:rPr>
          <w:rFonts w:ascii="Dreaming Outloud Pro" w:hAnsi="Dreaming Outloud Pro" w:cs="Dreaming Outloud Pro"/>
          <w:b/>
          <w:bCs/>
          <w:color w:val="000000"/>
          <w:sz w:val="28"/>
          <w:szCs w:val="28"/>
          <w:shd w:val="clear" w:color="auto" w:fill="FFFFFF"/>
        </w:rPr>
        <w:t>May</w:t>
      </w:r>
      <w:r w:rsidRPr="001E5BB6">
        <w:rPr>
          <w:rFonts w:ascii="Dreaming Outloud Pro" w:hAnsi="Dreaming Outloud Pro" w:cs="Dreaming Outloud Pro"/>
          <w:b/>
          <w:bCs/>
          <w:color w:val="000000"/>
          <w:sz w:val="28"/>
          <w:szCs w:val="28"/>
          <w:shd w:val="clear" w:color="auto" w:fill="FFFFFF"/>
        </w:rPr>
        <w:t xml:space="preserve"> 23</w:t>
      </w:r>
      <w:r w:rsidR="00B8583E" w:rsidRPr="001E5BB6">
        <w:rPr>
          <w:rFonts w:ascii="Dreaming Outloud Pro" w:hAnsi="Dreaming Outloud Pro" w:cs="Dreaming Outloud Pro"/>
          <w:b/>
          <w:bCs/>
          <w:color w:val="000000"/>
          <w:sz w:val="28"/>
          <w:szCs w:val="28"/>
          <w:shd w:val="clear" w:color="auto" w:fill="FFFFFF"/>
        </w:rPr>
        <w:t>, 2022,</w:t>
      </w:r>
      <w:r w:rsidRPr="001E5BB6">
        <w:rPr>
          <w:rFonts w:ascii="Dreaming Outloud Pro" w:hAnsi="Dreaming Outloud Pro" w:cs="Dreaming Outloud Pro"/>
          <w:b/>
          <w:bCs/>
          <w:color w:val="000000"/>
          <w:sz w:val="28"/>
          <w:szCs w:val="28"/>
          <w:shd w:val="clear" w:color="auto" w:fill="FFFFFF"/>
        </w:rPr>
        <w:t xml:space="preserve"> it says</w:t>
      </w:r>
    </w:p>
    <w:p w14:paraId="2F1C58AD" w14:textId="77777777" w:rsidR="001E5BB6" w:rsidRDefault="00853CAB" w:rsidP="001E5BB6">
      <w:pPr>
        <w:spacing w:line="276" w:lineRule="auto"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1E5BB6">
        <w:rPr>
          <w:rFonts w:ascii="Dreaming Outloud Pro" w:hAnsi="Dreaming Outloud Pro" w:cs="Dreaming Outloud Pro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1E5BB6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“</w:t>
      </w:r>
      <w:r w:rsidRPr="001E5BB6">
        <w:rPr>
          <w:rFonts w:asciiTheme="majorBidi" w:hAnsiTheme="majorBidi" w:cstheme="majorBidi"/>
          <w:b/>
          <w:bCs/>
          <w:sz w:val="28"/>
          <w:szCs w:val="28"/>
        </w:rPr>
        <w:t>Tesla Stock Has Fallen Below $700. Why $540 Might Be Next</w:t>
      </w:r>
      <w:r w:rsidRPr="001E5BB6">
        <w:rPr>
          <w:rFonts w:asciiTheme="majorBidi" w:hAnsiTheme="majorBidi" w:cstheme="majorBidi"/>
          <w:b/>
          <w:bCs/>
          <w:sz w:val="28"/>
          <w:szCs w:val="28"/>
        </w:rPr>
        <w:t>”</w:t>
      </w:r>
      <w:r w:rsidR="001571EF" w:rsidRPr="001E5BB6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451D7865" w14:textId="2D9B0505" w:rsidR="00724A05" w:rsidRPr="001E5BB6" w:rsidRDefault="001571EF" w:rsidP="001E5BB6">
      <w:pPr>
        <w:spacing w:line="276" w:lineRule="auto"/>
        <w:jc w:val="right"/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</w:pPr>
      <w:r w:rsidRPr="001E5BB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1E5BB6">
        <w:rPr>
          <w:rFonts w:ascii="Dreaming Outloud Pro" w:hAnsi="Dreaming Outloud Pro" w:cs="Dreaming Outloud Pro"/>
          <w:b/>
          <w:bCs/>
          <w:sz w:val="28"/>
          <w:szCs w:val="28"/>
        </w:rPr>
        <w:t xml:space="preserve">This article focuses on </w:t>
      </w:r>
      <w:r w:rsidR="00D021F1" w:rsidRPr="001E5BB6">
        <w:rPr>
          <w:rFonts w:ascii="Dreaming Outloud Pro" w:hAnsi="Dreaming Outloud Pro" w:cs="Dreaming Outloud Pro"/>
          <w:b/>
          <w:bCs/>
          <w:sz w:val="28"/>
          <w:szCs w:val="28"/>
        </w:rPr>
        <w:t>many problems starting from.</w:t>
      </w:r>
      <w:r w:rsidR="00D021F1">
        <w:t xml:space="preserve"> </w:t>
      </w:r>
      <w:r w:rsidR="00D021F1" w:rsidRPr="001E5BB6">
        <w:rPr>
          <w:rFonts w:ascii="Dreaming Outloud Pro" w:hAnsi="Dreaming Outloud Pro" w:cs="Dreaming Outloud Pro"/>
          <w:b/>
          <w:bCs/>
          <w:sz w:val="28"/>
          <w:szCs w:val="28"/>
        </w:rPr>
        <w:t>The company’s most productive plant in Shanghai was shut and is now operating at reduced capacity because of Covid-19 lockdowns in China</w:t>
      </w:r>
      <w:r w:rsidR="00D021F1" w:rsidRPr="001E5BB6">
        <w:rPr>
          <w:rFonts w:ascii="Dreaming Outloud Pro" w:hAnsi="Dreaming Outloud Pro" w:cs="Dreaming Outloud Pro"/>
          <w:b/>
          <w:bCs/>
          <w:sz w:val="28"/>
          <w:szCs w:val="28"/>
        </w:rPr>
        <w:t>,</w:t>
      </w:r>
      <w:r w:rsidRPr="001E5BB6">
        <w:rPr>
          <w:rFonts w:ascii="Dreaming Outloud Pro" w:hAnsi="Dreaming Outloud Pro" w:cs="Dreaming Outloud Pro"/>
          <w:b/>
          <w:bCs/>
          <w:sz w:val="28"/>
          <w:szCs w:val="28"/>
        </w:rPr>
        <w:t xml:space="preserve"> software problems and the drawbacks it causes for the company stock price, which gives the impression that Tesla’s system isn't as safe as other systems</w:t>
      </w:r>
      <w:r w:rsidR="00DC35C1" w:rsidRPr="001E5BB6">
        <w:rPr>
          <w:rFonts w:ascii="Dreaming Outloud Pro" w:hAnsi="Dreaming Outloud Pro" w:cs="Dreaming Outloud Pro"/>
          <w:b/>
          <w:bCs/>
          <w:sz w:val="28"/>
          <w:szCs w:val="28"/>
        </w:rPr>
        <w:t xml:space="preserve">, the </w:t>
      </w:r>
      <w:r w:rsidR="00DC35C1" w:rsidRPr="001E5BB6">
        <w:rPr>
          <w:rFonts w:ascii="Dreaming Outloud Pro" w:hAnsi="Dreaming Outloud Pro" w:cs="Dreaming Outloud Pro"/>
          <w:b/>
          <w:bCs/>
          <w:sz w:val="28"/>
          <w:szCs w:val="28"/>
        </w:rPr>
        <w:t>Inflation in hurting too</w:t>
      </w:r>
      <w:r w:rsidR="00DC35C1" w:rsidRPr="001E5BB6">
        <w:rPr>
          <w:rFonts w:ascii="Dreaming Outloud Pro" w:hAnsi="Dreaming Outloud Pro" w:cs="Dreaming Outloud Pro"/>
          <w:b/>
          <w:bCs/>
          <w:sz w:val="28"/>
          <w:szCs w:val="28"/>
        </w:rPr>
        <w:t xml:space="preserve">. </w:t>
      </w:r>
      <w:r w:rsidR="000E400F" w:rsidRPr="001E5BB6">
        <w:rPr>
          <w:rFonts w:ascii="Dreaming Outloud Pro" w:hAnsi="Dreaming Outloud Pro" w:cs="Dreaming Outloud Pro"/>
          <w:b/>
          <w:bCs/>
          <w:sz w:val="28"/>
          <w:szCs w:val="28"/>
        </w:rPr>
        <w:t>Of course,</w:t>
      </w:r>
      <w:r w:rsidR="00DC35C1" w:rsidRPr="001E5BB6">
        <w:rPr>
          <w:rFonts w:ascii="Dreaming Outloud Pro" w:hAnsi="Dreaming Outloud Pro" w:cs="Dreaming Outloud Pro"/>
          <w:b/>
          <w:bCs/>
          <w:sz w:val="28"/>
          <w:szCs w:val="28"/>
        </w:rPr>
        <w:t xml:space="preserve"> this doesn’t mean Tesla is going down or it’ll vanish in couple of years</w:t>
      </w:r>
      <w:r w:rsidR="000E400F" w:rsidRPr="001E5BB6">
        <w:rPr>
          <w:rFonts w:ascii="Dreaming Outloud Pro" w:hAnsi="Dreaming Outloud Pro" w:cs="Dreaming Outloud Pro"/>
          <w:b/>
          <w:bCs/>
          <w:sz w:val="28"/>
          <w:szCs w:val="28"/>
        </w:rPr>
        <w:t xml:space="preserve">. </w:t>
      </w:r>
      <w:proofErr w:type="gramStart"/>
      <w:r w:rsidR="000E400F" w:rsidRPr="001E5BB6">
        <w:rPr>
          <w:rFonts w:ascii="Dreaming Outloud Pro" w:hAnsi="Dreaming Outloud Pro" w:cs="Dreaming Outloud Pro"/>
          <w:b/>
          <w:bCs/>
          <w:sz w:val="28"/>
          <w:szCs w:val="28"/>
        </w:rPr>
        <w:t>Actually, despite</w:t>
      </w:r>
      <w:proofErr w:type="gramEnd"/>
      <w:r w:rsidR="000E400F" w:rsidRPr="001E5BB6">
        <w:rPr>
          <w:rFonts w:ascii="Dreaming Outloud Pro" w:hAnsi="Dreaming Outloud Pro" w:cs="Dreaming Outloud Pro"/>
          <w:b/>
          <w:bCs/>
          <w:sz w:val="28"/>
          <w:szCs w:val="28"/>
        </w:rPr>
        <w:t xml:space="preserve"> all what is happening to tesla it makes tones of profits, based on an update for Q1 2022 it compares the performance between Q1 2022 and 4Q’S 2021 </w:t>
      </w:r>
      <w:r w:rsidR="00B8583E" w:rsidRPr="001E5BB6">
        <w:rPr>
          <w:rFonts w:ascii="Dreaming Outloud Pro" w:hAnsi="Dreaming Outloud Pro" w:cs="Dreaming Outloud Pro"/>
          <w:b/>
          <w:bCs/>
          <w:sz w:val="28"/>
          <w:szCs w:val="28"/>
        </w:rPr>
        <w:t xml:space="preserve">and it’s very good actually, as for </w:t>
      </w:r>
      <w:r w:rsidR="00B8583E" w:rsidRPr="0033516B">
        <w:rPr>
          <w:rFonts w:ascii="Dreaming Outloud Pro" w:hAnsi="Dreaming Outloud Pro" w:cs="Dreaming Outloud Pro"/>
          <w:b/>
          <w:bCs/>
          <w:color w:val="C45911" w:themeColor="accent2" w:themeShade="BF"/>
          <w:sz w:val="28"/>
          <w:szCs w:val="28"/>
        </w:rPr>
        <w:t xml:space="preserve">revenue </w:t>
      </w:r>
      <w:r w:rsidR="00B8583E" w:rsidRPr="001E5BB6">
        <w:rPr>
          <w:rFonts w:ascii="Dreaming Outloud Pro" w:hAnsi="Dreaming Outloud Pro" w:cs="Dreaming Outloud Pro"/>
          <w:b/>
          <w:bCs/>
          <w:sz w:val="28"/>
          <w:szCs w:val="28"/>
        </w:rPr>
        <w:t>it</w:t>
      </w:r>
      <w:r w:rsidR="00B8583E" w:rsidRPr="001E5BB6">
        <w:rPr>
          <w:rFonts w:ascii="Dreaming Outloud Pro" w:hAnsi="Dreaming Outloud Pro" w:cs="Dreaming Outloud Pro"/>
          <w:b/>
          <w:bCs/>
          <w:sz w:val="28"/>
          <w:szCs w:val="28"/>
        </w:rPr>
        <w:t xml:space="preserve"> grew </w:t>
      </w:r>
      <w:r w:rsidR="00B8583E" w:rsidRPr="001E5BB6">
        <w:rPr>
          <w:rFonts w:ascii="Dreaming Outloud Pro" w:hAnsi="Dreaming Outloud Pro" w:cs="Dreaming Outloud Pro"/>
          <w:b/>
          <w:bCs/>
          <w:color w:val="00B050"/>
          <w:sz w:val="28"/>
          <w:szCs w:val="28"/>
        </w:rPr>
        <w:t>81</w:t>
      </w:r>
      <w:r w:rsidR="00B8583E" w:rsidRPr="001E5BB6">
        <w:rPr>
          <w:rFonts w:ascii="Dreaming Outloud Pro" w:hAnsi="Dreaming Outloud Pro" w:cs="Dreaming Outloud Pro"/>
          <w:b/>
          <w:bCs/>
          <w:sz w:val="28"/>
          <w:szCs w:val="28"/>
        </w:rPr>
        <w:t xml:space="preserve">% YoY in Q1 to </w:t>
      </w:r>
      <w:r w:rsidR="00B8583E" w:rsidRPr="001E5BB6">
        <w:rPr>
          <w:rFonts w:ascii="Dreaming Outloud Pro" w:hAnsi="Dreaming Outloud Pro" w:cs="Dreaming Outloud Pro"/>
          <w:b/>
          <w:bCs/>
          <w:color w:val="00B050"/>
          <w:sz w:val="28"/>
          <w:szCs w:val="28"/>
        </w:rPr>
        <w:t>$18.8B</w:t>
      </w:r>
      <w:r w:rsidR="00B8583E" w:rsidRPr="001E5BB6">
        <w:rPr>
          <w:rFonts w:ascii="Dreaming Outloud Pro" w:hAnsi="Dreaming Outloud Pro" w:cs="Dreaming Outloud Pro"/>
          <w:b/>
          <w:bCs/>
          <w:sz w:val="28"/>
          <w:szCs w:val="28"/>
        </w:rPr>
        <w:t>.</w:t>
      </w:r>
      <w:r w:rsidR="00B8583E" w:rsidRPr="001E5BB6">
        <w:rPr>
          <w:rFonts w:ascii="Dreaming Outloud Pro" w:hAnsi="Dreaming Outloud Pro" w:cs="Dreaming Outloud Pro"/>
          <w:b/>
          <w:bCs/>
          <w:sz w:val="28"/>
          <w:szCs w:val="28"/>
        </w:rPr>
        <w:t xml:space="preserve"> due to some factors: </w:t>
      </w:r>
    </w:p>
    <w:p w14:paraId="36515F4B" w14:textId="70556686" w:rsidR="00B8583E" w:rsidRPr="001E5BB6" w:rsidRDefault="00B8583E" w:rsidP="00B8583E">
      <w:pPr>
        <w:pStyle w:val="ListParagraph"/>
        <w:numPr>
          <w:ilvl w:val="0"/>
          <w:numId w:val="1"/>
        </w:numPr>
        <w:spacing w:line="276" w:lineRule="auto"/>
        <w:jc w:val="right"/>
        <w:rPr>
          <w:rFonts w:ascii="Dreaming Outloud Pro" w:hAnsi="Dreaming Outloud Pro" w:cs="Dreaming Outloud Pro"/>
          <w:b/>
          <w:bCs/>
          <w:color w:val="00B0F0"/>
          <w:sz w:val="28"/>
          <w:szCs w:val="28"/>
        </w:rPr>
      </w:pPr>
      <w:r w:rsidRPr="001E5BB6">
        <w:rPr>
          <w:rFonts w:ascii="Dreaming Outloud Pro" w:hAnsi="Dreaming Outloud Pro" w:cs="Dreaming Outloud Pro"/>
          <w:b/>
          <w:bCs/>
          <w:color w:val="00B0F0"/>
          <w:sz w:val="28"/>
          <w:szCs w:val="28"/>
          <w:shd w:val="clear" w:color="auto" w:fill="FFFFFF"/>
        </w:rPr>
        <w:t>Growth in vehicle deliveries</w:t>
      </w:r>
    </w:p>
    <w:p w14:paraId="174B11A7" w14:textId="1558B139" w:rsidR="00B8583E" w:rsidRPr="001E5BB6" w:rsidRDefault="00B8583E" w:rsidP="00B8583E">
      <w:pPr>
        <w:pStyle w:val="ListParagraph"/>
        <w:numPr>
          <w:ilvl w:val="0"/>
          <w:numId w:val="1"/>
        </w:numPr>
        <w:spacing w:line="276" w:lineRule="auto"/>
        <w:jc w:val="right"/>
        <w:rPr>
          <w:rFonts w:ascii="Dreaming Outloud Pro" w:hAnsi="Dreaming Outloud Pro" w:cs="Dreaming Outloud Pro"/>
          <w:b/>
          <w:bCs/>
          <w:color w:val="00B0F0"/>
          <w:sz w:val="28"/>
          <w:szCs w:val="28"/>
        </w:rPr>
      </w:pPr>
      <w:r w:rsidRPr="001E5BB6">
        <w:rPr>
          <w:rFonts w:ascii="Dreaming Outloud Pro" w:hAnsi="Dreaming Outloud Pro" w:cs="Dreaming Outloud Pro"/>
          <w:b/>
          <w:bCs/>
          <w:color w:val="00B0F0"/>
          <w:sz w:val="28"/>
          <w:szCs w:val="28"/>
          <w:shd w:val="clear" w:color="auto" w:fill="FFFFFF"/>
        </w:rPr>
        <w:t>Increased ASP</w:t>
      </w:r>
    </w:p>
    <w:p w14:paraId="06939EE5" w14:textId="6D829FBD" w:rsidR="001E5BB6" w:rsidRPr="001E5BB6" w:rsidRDefault="001E5BB6" w:rsidP="00B8583E">
      <w:pPr>
        <w:pStyle w:val="ListParagraph"/>
        <w:numPr>
          <w:ilvl w:val="0"/>
          <w:numId w:val="1"/>
        </w:numPr>
        <w:spacing w:line="276" w:lineRule="auto"/>
        <w:jc w:val="right"/>
        <w:rPr>
          <w:rFonts w:ascii="Dreaming Outloud Pro" w:hAnsi="Dreaming Outloud Pro" w:cs="Dreaming Outloud Pro"/>
          <w:b/>
          <w:bCs/>
          <w:color w:val="00B0F0"/>
          <w:sz w:val="28"/>
          <w:szCs w:val="28"/>
        </w:rPr>
      </w:pPr>
      <w:r w:rsidRPr="001E5BB6">
        <w:rPr>
          <w:rFonts w:ascii="Dreaming Outloud Pro" w:hAnsi="Dreaming Outloud Pro" w:cs="Dreaming Outloud Pro"/>
          <w:b/>
          <w:bCs/>
          <w:color w:val="00B0F0"/>
          <w:sz w:val="28"/>
          <w:szCs w:val="28"/>
          <w:shd w:val="clear" w:color="auto" w:fill="FFFFFF"/>
        </w:rPr>
        <w:t>Growth in other parts of the business</w:t>
      </w:r>
    </w:p>
    <w:p w14:paraId="6B2459B5" w14:textId="67D861F9" w:rsidR="008D340F" w:rsidRDefault="008D340F" w:rsidP="001E5BB6">
      <w:pPr>
        <w:spacing w:line="276" w:lineRule="auto"/>
        <w:jc w:val="right"/>
        <w:rPr>
          <w:rFonts w:ascii="Dreaming Outloud Pro" w:hAnsi="Dreaming Outloud Pro" w:cs="Dreaming Outloud Pro"/>
          <w:b/>
          <w:bCs/>
          <w:sz w:val="28"/>
          <w:szCs w:val="28"/>
        </w:rPr>
      </w:pPr>
      <w:r w:rsidRPr="00247006"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  <w:t xml:space="preserve">And as for </w:t>
      </w:r>
      <w:r w:rsidRPr="0033516B">
        <w:rPr>
          <w:rFonts w:ascii="Dreaming Outloud Pro" w:hAnsi="Dreaming Outloud Pro" w:cs="Dreaming Outloud Pro"/>
          <w:b/>
          <w:bCs/>
          <w:color w:val="C45911" w:themeColor="accent2" w:themeShade="BF"/>
          <w:sz w:val="28"/>
          <w:szCs w:val="28"/>
        </w:rPr>
        <w:t>Profitability</w:t>
      </w:r>
      <w:r w:rsidRPr="0033516B">
        <w:rPr>
          <w:rFonts w:ascii="Dreaming Outloud Pro" w:hAnsi="Dreaming Outloud Pro" w:cs="Dreaming Outloud Pro"/>
          <w:b/>
          <w:bCs/>
          <w:color w:val="C45911" w:themeColor="accent2" w:themeShade="BF"/>
          <w:sz w:val="28"/>
          <w:szCs w:val="28"/>
        </w:rPr>
        <w:t xml:space="preserve"> </w:t>
      </w:r>
      <w:r w:rsidR="00247006" w:rsidRPr="00247006">
        <w:rPr>
          <w:rFonts w:ascii="Dreaming Outloud Pro" w:hAnsi="Dreaming Outloud Pro" w:cs="Dreaming Outloud Pro"/>
          <w:b/>
          <w:bCs/>
          <w:sz w:val="28"/>
          <w:szCs w:val="28"/>
        </w:rPr>
        <w:t>operating income improved to $3.6B in Q1, resulting in a 19.2% operating margin</w:t>
      </w:r>
      <w:r w:rsidR="00247006">
        <w:rPr>
          <w:rFonts w:ascii="Dreaming Outloud Pro" w:hAnsi="Dreaming Outloud Pro" w:cs="Dreaming Outloud Pro"/>
          <w:b/>
          <w:bCs/>
          <w:sz w:val="28"/>
          <w:szCs w:val="28"/>
        </w:rPr>
        <w:t xml:space="preserve"> this is due to some factors </w:t>
      </w:r>
    </w:p>
    <w:p w14:paraId="1955FA85" w14:textId="77777777" w:rsidR="00247006" w:rsidRPr="001E5BB6" w:rsidRDefault="00247006" w:rsidP="00247006">
      <w:pPr>
        <w:pStyle w:val="ListParagraph"/>
        <w:numPr>
          <w:ilvl w:val="0"/>
          <w:numId w:val="1"/>
        </w:numPr>
        <w:spacing w:line="276" w:lineRule="auto"/>
        <w:jc w:val="right"/>
        <w:rPr>
          <w:rFonts w:ascii="Dreaming Outloud Pro" w:hAnsi="Dreaming Outloud Pro" w:cs="Dreaming Outloud Pro"/>
          <w:b/>
          <w:bCs/>
          <w:color w:val="00B0F0"/>
          <w:sz w:val="28"/>
          <w:szCs w:val="28"/>
        </w:rPr>
      </w:pPr>
      <w:r w:rsidRPr="001E5BB6">
        <w:rPr>
          <w:rFonts w:ascii="Dreaming Outloud Pro" w:hAnsi="Dreaming Outloud Pro" w:cs="Dreaming Outloud Pro"/>
          <w:b/>
          <w:bCs/>
          <w:color w:val="00B0F0"/>
          <w:sz w:val="28"/>
          <w:szCs w:val="28"/>
          <w:shd w:val="clear" w:color="auto" w:fill="FFFFFF"/>
        </w:rPr>
        <w:t>Growth in vehicle deliveries</w:t>
      </w:r>
    </w:p>
    <w:p w14:paraId="12788BC6" w14:textId="0F67FEEE" w:rsidR="00247006" w:rsidRPr="00247006" w:rsidRDefault="00247006" w:rsidP="00247006">
      <w:pPr>
        <w:pStyle w:val="ListParagraph"/>
        <w:numPr>
          <w:ilvl w:val="0"/>
          <w:numId w:val="1"/>
        </w:numPr>
        <w:spacing w:line="276" w:lineRule="auto"/>
        <w:jc w:val="right"/>
        <w:rPr>
          <w:rFonts w:ascii="Dreaming Outloud Pro" w:hAnsi="Dreaming Outloud Pro" w:cs="Dreaming Outloud Pro"/>
          <w:b/>
          <w:bCs/>
          <w:color w:val="00B0F0"/>
          <w:sz w:val="28"/>
          <w:szCs w:val="28"/>
        </w:rPr>
      </w:pPr>
      <w:r w:rsidRPr="001E5BB6">
        <w:rPr>
          <w:rFonts w:ascii="Dreaming Outloud Pro" w:hAnsi="Dreaming Outloud Pro" w:cs="Dreaming Outloud Pro"/>
          <w:b/>
          <w:bCs/>
          <w:color w:val="00B0F0"/>
          <w:sz w:val="28"/>
          <w:szCs w:val="28"/>
          <w:shd w:val="clear" w:color="auto" w:fill="FFFFFF"/>
        </w:rPr>
        <w:t>Increased ASP</w:t>
      </w:r>
    </w:p>
    <w:p w14:paraId="23ABBC37" w14:textId="48520E0C" w:rsidR="00247006" w:rsidRPr="00247006" w:rsidRDefault="00247006" w:rsidP="00247006">
      <w:pPr>
        <w:pStyle w:val="ListParagraph"/>
        <w:numPr>
          <w:ilvl w:val="0"/>
          <w:numId w:val="1"/>
        </w:numPr>
        <w:spacing w:line="276" w:lineRule="auto"/>
        <w:jc w:val="right"/>
        <w:rPr>
          <w:rFonts w:ascii="Dreaming Outloud Pro" w:hAnsi="Dreaming Outloud Pro" w:cs="Dreaming Outloud Pro"/>
          <w:b/>
          <w:bCs/>
          <w:color w:val="00B0F0"/>
          <w:sz w:val="28"/>
          <w:szCs w:val="28"/>
        </w:rPr>
      </w:pPr>
      <w:r>
        <w:rPr>
          <w:rFonts w:ascii="Dreaming Outloud Pro" w:hAnsi="Dreaming Outloud Pro" w:cs="Dreaming Outloud Pro"/>
          <w:b/>
          <w:bCs/>
          <w:color w:val="00B0F0"/>
          <w:sz w:val="28"/>
          <w:szCs w:val="28"/>
          <w:shd w:val="clear" w:color="auto" w:fill="FFFFFF"/>
        </w:rPr>
        <w:t>Reduce (COGS)</w:t>
      </w:r>
    </w:p>
    <w:p w14:paraId="43E8792E" w14:textId="465750CD" w:rsidR="00247006" w:rsidRDefault="00247006" w:rsidP="00247006">
      <w:pPr>
        <w:pStyle w:val="ListParagraph"/>
        <w:numPr>
          <w:ilvl w:val="0"/>
          <w:numId w:val="1"/>
        </w:numPr>
        <w:spacing w:line="276" w:lineRule="auto"/>
        <w:jc w:val="right"/>
        <w:rPr>
          <w:rFonts w:ascii="Dreaming Outloud Pro" w:hAnsi="Dreaming Outloud Pro" w:cs="Dreaming Outloud Pro"/>
          <w:b/>
          <w:bCs/>
          <w:color w:val="00B0F0"/>
          <w:sz w:val="28"/>
          <w:szCs w:val="28"/>
        </w:rPr>
      </w:pPr>
      <w:r>
        <w:rPr>
          <w:rFonts w:ascii="Dreaming Outloud Pro" w:hAnsi="Dreaming Outloud Pro" w:cs="Dreaming Outloud Pro"/>
          <w:b/>
          <w:bCs/>
          <w:color w:val="00B0F0"/>
          <w:sz w:val="28"/>
          <w:szCs w:val="28"/>
        </w:rPr>
        <w:t>Lower stock-based expense</w:t>
      </w:r>
    </w:p>
    <w:p w14:paraId="1EC3AB4E" w14:textId="20B8D733" w:rsidR="00247006" w:rsidRDefault="00247006" w:rsidP="00247006">
      <w:pPr>
        <w:pStyle w:val="ListParagraph"/>
        <w:numPr>
          <w:ilvl w:val="0"/>
          <w:numId w:val="1"/>
        </w:numPr>
        <w:spacing w:line="276" w:lineRule="auto"/>
        <w:jc w:val="right"/>
        <w:rPr>
          <w:rFonts w:ascii="Dreaming Outloud Pro" w:hAnsi="Dreaming Outloud Pro" w:cs="Dreaming Outloud Pro"/>
          <w:b/>
          <w:bCs/>
          <w:color w:val="00B0F0"/>
          <w:sz w:val="28"/>
          <w:szCs w:val="28"/>
        </w:rPr>
      </w:pPr>
      <w:r>
        <w:rPr>
          <w:rFonts w:ascii="Dreaming Outloud Pro" w:hAnsi="Dreaming Outloud Pro" w:cs="Dreaming Outloud Pro"/>
          <w:b/>
          <w:bCs/>
          <w:color w:val="00B0F0"/>
          <w:sz w:val="28"/>
          <w:szCs w:val="28"/>
        </w:rPr>
        <w:t>ETC...</w:t>
      </w:r>
    </w:p>
    <w:p w14:paraId="6E248F19" w14:textId="685E64A2" w:rsidR="0033516B" w:rsidRDefault="0033516B" w:rsidP="0033516B">
      <w:pPr>
        <w:spacing w:line="276" w:lineRule="auto"/>
        <w:jc w:val="right"/>
        <w:rPr>
          <w:rFonts w:ascii="Dreaming Outloud Pro" w:hAnsi="Dreaming Outloud Pro" w:cs="Dreaming Outloud Pro"/>
          <w:b/>
          <w:bCs/>
          <w:color w:val="00B0F0"/>
          <w:sz w:val="28"/>
          <w:szCs w:val="28"/>
        </w:rPr>
      </w:pPr>
    </w:p>
    <w:p w14:paraId="666C53BE" w14:textId="4265FD9E" w:rsidR="00247006" w:rsidRPr="0033516B" w:rsidRDefault="0033516B" w:rsidP="00247006">
      <w:pPr>
        <w:spacing w:line="276" w:lineRule="auto"/>
        <w:jc w:val="right"/>
        <w:rPr>
          <w:rFonts w:ascii="Dreaming Outloud Pro" w:hAnsi="Dreaming Outloud Pro" w:cs="Dreaming Outloud Pro"/>
          <w:b/>
          <w:bCs/>
          <w:color w:val="7030A0"/>
          <w:sz w:val="28"/>
          <w:szCs w:val="28"/>
        </w:rPr>
      </w:pPr>
      <w:r w:rsidRPr="0033516B">
        <w:rPr>
          <w:rFonts w:ascii="Dreaming Outloud Pro" w:hAnsi="Dreaming Outloud Pro" w:cs="Dreaming Outloud Pro"/>
          <w:b/>
          <w:bCs/>
          <w:color w:val="7030A0"/>
          <w:sz w:val="28"/>
          <w:szCs w:val="28"/>
        </w:rPr>
        <w:t xml:space="preserve">At last, despite the challenges that faces tesla and its investors it’s still a safe place to invest in it made profits despite the challenges and it relies on being a long-term profitable company it requires patient and cooperations to bypass the challenges and enjoy the </w:t>
      </w:r>
      <w:proofErr w:type="gramStart"/>
      <w:r w:rsidRPr="0033516B">
        <w:rPr>
          <w:rFonts w:ascii="Dreaming Outloud Pro" w:hAnsi="Dreaming Outloud Pro" w:cs="Dreaming Outloud Pro"/>
          <w:b/>
          <w:bCs/>
          <w:color w:val="7030A0"/>
          <w:sz w:val="28"/>
          <w:szCs w:val="28"/>
        </w:rPr>
        <w:t>merits</w:t>
      </w:r>
      <w:r>
        <w:rPr>
          <w:rFonts w:ascii="Dreaming Outloud Pro" w:hAnsi="Dreaming Outloud Pro" w:cs="Dreaming Outloud Pro"/>
          <w:b/>
          <w:bCs/>
          <w:color w:val="7030A0"/>
          <w:sz w:val="28"/>
          <w:szCs w:val="28"/>
        </w:rPr>
        <w:t>.</w:t>
      </w:r>
      <w:r w:rsidRPr="0033516B">
        <w:rPr>
          <w:rFonts w:ascii="Dreaming Outloud Pro" w:hAnsi="Dreaming Outloud Pro" w:cs="Times New Roman"/>
          <w:b/>
          <w:bCs/>
          <w:color w:val="7030A0"/>
          <w:sz w:val="28"/>
          <w:szCs w:val="28"/>
          <w:rtl/>
        </w:rPr>
        <w:t>.</w:t>
      </w:r>
      <w:proofErr w:type="gramEnd"/>
    </w:p>
    <w:p w14:paraId="306E2F3B" w14:textId="77777777" w:rsidR="00247006" w:rsidRPr="00247006" w:rsidRDefault="00247006" w:rsidP="00247006">
      <w:pPr>
        <w:spacing w:line="276" w:lineRule="auto"/>
        <w:jc w:val="right"/>
        <w:rPr>
          <w:rFonts w:ascii="Dreaming Outloud Pro" w:hAnsi="Dreaming Outloud Pro" w:cs="Dreaming Outloud Pro"/>
          <w:b/>
          <w:bCs/>
          <w:color w:val="00B0F0"/>
          <w:sz w:val="28"/>
          <w:szCs w:val="28"/>
        </w:rPr>
      </w:pPr>
    </w:p>
    <w:p w14:paraId="73337D2C" w14:textId="78311E65" w:rsidR="00247006" w:rsidRPr="00247006" w:rsidRDefault="00247006" w:rsidP="00247006">
      <w:pPr>
        <w:spacing w:line="276" w:lineRule="auto"/>
        <w:jc w:val="center"/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</w:pPr>
    </w:p>
    <w:p w14:paraId="1B2B8A01" w14:textId="77777777" w:rsidR="001E5BB6" w:rsidRPr="001E5BB6" w:rsidRDefault="001E5BB6" w:rsidP="001E5BB6">
      <w:pPr>
        <w:spacing w:line="276" w:lineRule="auto"/>
        <w:jc w:val="right"/>
        <w:rPr>
          <w:rFonts w:ascii="Dreaming Outloud Pro" w:hAnsi="Dreaming Outloud Pro" w:cs="Dreaming Outloud Pro"/>
          <w:b/>
          <w:bCs/>
          <w:color w:val="000000" w:themeColor="text1"/>
          <w:sz w:val="28"/>
          <w:szCs w:val="28"/>
        </w:rPr>
      </w:pPr>
    </w:p>
    <w:sectPr w:rsidR="001E5BB6" w:rsidRPr="001E5BB6" w:rsidSect="0084397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eaming Outloud Pro">
    <w:altName w:val="Dreaming Outloud Pro"/>
    <w:charset w:val="00"/>
    <w:family w:val="script"/>
    <w:pitch w:val="variable"/>
    <w:sig w:usb0="800000EF" w:usb1="0000000A" w:usb2="00000008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634D"/>
    <w:multiLevelType w:val="hybridMultilevel"/>
    <w:tmpl w:val="8B22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12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2E"/>
    <w:rsid w:val="000E400F"/>
    <w:rsid w:val="001349D4"/>
    <w:rsid w:val="001571EF"/>
    <w:rsid w:val="001E5BB6"/>
    <w:rsid w:val="00247006"/>
    <w:rsid w:val="0033516B"/>
    <w:rsid w:val="0033680F"/>
    <w:rsid w:val="00380AF0"/>
    <w:rsid w:val="004120CB"/>
    <w:rsid w:val="00625F54"/>
    <w:rsid w:val="00634126"/>
    <w:rsid w:val="00724A05"/>
    <w:rsid w:val="0084397A"/>
    <w:rsid w:val="00853CAB"/>
    <w:rsid w:val="008D280C"/>
    <w:rsid w:val="008D340F"/>
    <w:rsid w:val="008F6A29"/>
    <w:rsid w:val="0093086B"/>
    <w:rsid w:val="00A5145C"/>
    <w:rsid w:val="00B8583E"/>
    <w:rsid w:val="00BD06E1"/>
    <w:rsid w:val="00C70F98"/>
    <w:rsid w:val="00C84E83"/>
    <w:rsid w:val="00D021F1"/>
    <w:rsid w:val="00D43E6A"/>
    <w:rsid w:val="00DC35C1"/>
    <w:rsid w:val="00E26759"/>
    <w:rsid w:val="00EA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9CDB"/>
  <w15:chartTrackingRefBased/>
  <w15:docId w15:val="{D1E8A9FC-AACE-4AB4-9DC5-E7D1172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8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abdallrahman yasser</dc:creator>
  <cp:keywords/>
  <dc:description/>
  <cp:lastModifiedBy>abdallrahman yasser</cp:lastModifiedBy>
  <cp:revision>5</cp:revision>
  <dcterms:created xsi:type="dcterms:W3CDTF">2022-09-22T12:33:00Z</dcterms:created>
  <dcterms:modified xsi:type="dcterms:W3CDTF">2022-09-23T14:12:00Z</dcterms:modified>
</cp:coreProperties>
</file>