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F76" w:rsidRPr="00D92F76" w:rsidRDefault="00D92F76" w:rsidP="00D92F76">
      <w:pPr>
        <w:jc w:val="center"/>
        <w:rPr>
          <w:b/>
          <w:sz w:val="32"/>
          <w:u w:val="single"/>
        </w:rPr>
      </w:pPr>
      <w:r w:rsidRPr="00D92F76">
        <w:rPr>
          <w:b/>
          <w:sz w:val="32"/>
          <w:u w:val="single"/>
        </w:rPr>
        <w:t xml:space="preserve">Lab # </w:t>
      </w:r>
      <w:r w:rsidR="0086736C">
        <w:rPr>
          <w:b/>
          <w:sz w:val="32"/>
          <w:u w:val="single"/>
        </w:rPr>
        <w:t>8</w:t>
      </w:r>
    </w:p>
    <w:p w:rsidR="0086736C" w:rsidRPr="0086736C" w:rsidRDefault="0086736C" w:rsidP="005C0610">
      <w:pPr>
        <w:autoSpaceDE w:val="0"/>
        <w:autoSpaceDN w:val="0"/>
        <w:adjustRightInd w:val="0"/>
        <w:jc w:val="center"/>
        <w:rPr>
          <w:b/>
          <w:sz w:val="32"/>
          <w:u w:val="single"/>
        </w:rPr>
      </w:pPr>
      <w:r w:rsidRPr="0086736C">
        <w:rPr>
          <w:b/>
          <w:sz w:val="32"/>
          <w:u w:val="single"/>
        </w:rPr>
        <w:t xml:space="preserve">SOFTWARE DESIGN </w:t>
      </w:r>
    </w:p>
    <w:p w:rsidR="0086736C" w:rsidRPr="0086736C" w:rsidRDefault="0086736C" w:rsidP="005C0610">
      <w:pPr>
        <w:autoSpaceDE w:val="0"/>
        <w:autoSpaceDN w:val="0"/>
        <w:adjustRightInd w:val="0"/>
        <w:jc w:val="center"/>
        <w:rPr>
          <w:b/>
          <w:sz w:val="32"/>
          <w:u w:val="single"/>
        </w:rPr>
      </w:pPr>
      <w:r w:rsidRPr="0086736C">
        <w:rPr>
          <w:b/>
          <w:sz w:val="32"/>
          <w:u w:val="single"/>
        </w:rPr>
        <w:t xml:space="preserve">AND </w:t>
      </w:r>
    </w:p>
    <w:p w:rsidR="005C0610" w:rsidRPr="0086736C" w:rsidRDefault="0086736C" w:rsidP="005C0610">
      <w:pPr>
        <w:autoSpaceDE w:val="0"/>
        <w:autoSpaceDN w:val="0"/>
        <w:adjustRightInd w:val="0"/>
        <w:jc w:val="center"/>
        <w:rPr>
          <w:b/>
          <w:bCs/>
          <w:sz w:val="36"/>
          <w:szCs w:val="28"/>
          <w:u w:val="single"/>
        </w:rPr>
      </w:pPr>
      <w:r w:rsidRPr="0086736C">
        <w:rPr>
          <w:b/>
          <w:sz w:val="32"/>
          <w:u w:val="single"/>
        </w:rPr>
        <w:t>THE SOFTWARE DESIGN DOCUMENT (SDD)</w:t>
      </w:r>
    </w:p>
    <w:p w:rsidR="00D92F76" w:rsidRPr="0086736C" w:rsidRDefault="00D92F76" w:rsidP="00D92F76">
      <w:pPr>
        <w:autoSpaceDE w:val="0"/>
        <w:autoSpaceDN w:val="0"/>
        <w:adjustRightInd w:val="0"/>
        <w:rPr>
          <w:b/>
          <w:bCs/>
          <w:sz w:val="28"/>
          <w:szCs w:val="28"/>
        </w:rPr>
      </w:pPr>
      <w:r w:rsidRPr="0086736C">
        <w:rPr>
          <w:b/>
          <w:bCs/>
          <w:sz w:val="28"/>
          <w:szCs w:val="28"/>
        </w:rPr>
        <w:t>Objectives:</w:t>
      </w:r>
    </w:p>
    <w:p w:rsidR="0086736C" w:rsidRPr="0086736C" w:rsidRDefault="0086736C" w:rsidP="0086736C">
      <w:pPr>
        <w:pStyle w:val="ListParagraph"/>
        <w:numPr>
          <w:ilvl w:val="0"/>
          <w:numId w:val="14"/>
        </w:numPr>
        <w:autoSpaceDE w:val="0"/>
        <w:autoSpaceDN w:val="0"/>
        <w:adjustRightInd w:val="0"/>
        <w:rPr>
          <w:bCs/>
          <w:sz w:val="28"/>
          <w:szCs w:val="28"/>
        </w:rPr>
      </w:pPr>
      <w:r w:rsidRPr="0086736C">
        <w:rPr>
          <w:bCs/>
          <w:sz w:val="28"/>
          <w:szCs w:val="28"/>
        </w:rPr>
        <w:t>Deeper understanding of software design and the software design</w:t>
      </w:r>
      <w:r w:rsidRPr="0086736C">
        <w:rPr>
          <w:bCs/>
          <w:sz w:val="28"/>
          <w:szCs w:val="28"/>
        </w:rPr>
        <w:t xml:space="preserve"> document (SDD)</w:t>
      </w:r>
    </w:p>
    <w:p w:rsidR="005C0610" w:rsidRPr="0086736C" w:rsidRDefault="0086736C" w:rsidP="0086736C">
      <w:pPr>
        <w:pStyle w:val="ListParagraph"/>
        <w:numPr>
          <w:ilvl w:val="0"/>
          <w:numId w:val="14"/>
        </w:numPr>
        <w:autoSpaceDE w:val="0"/>
        <w:autoSpaceDN w:val="0"/>
        <w:adjustRightInd w:val="0"/>
        <w:rPr>
          <w:bCs/>
          <w:sz w:val="28"/>
          <w:szCs w:val="28"/>
        </w:rPr>
      </w:pPr>
      <w:r w:rsidRPr="0086736C">
        <w:rPr>
          <w:bCs/>
          <w:sz w:val="28"/>
          <w:szCs w:val="28"/>
        </w:rPr>
        <w:t>Learn how to find the relationships between classes to create UML class</w:t>
      </w:r>
      <w:r w:rsidRPr="0086736C">
        <w:rPr>
          <w:bCs/>
          <w:sz w:val="28"/>
          <w:szCs w:val="28"/>
        </w:rPr>
        <w:t xml:space="preserve"> </w:t>
      </w:r>
      <w:r w:rsidRPr="0086736C">
        <w:rPr>
          <w:bCs/>
          <w:sz w:val="28"/>
          <w:szCs w:val="28"/>
        </w:rPr>
        <w:t>diagram</w:t>
      </w:r>
    </w:p>
    <w:p w:rsidR="0086736C" w:rsidRPr="0086736C" w:rsidRDefault="0086736C" w:rsidP="00D92F76">
      <w:pPr>
        <w:autoSpaceDE w:val="0"/>
        <w:autoSpaceDN w:val="0"/>
        <w:adjustRightInd w:val="0"/>
        <w:rPr>
          <w:b/>
          <w:bCs/>
          <w:sz w:val="28"/>
          <w:szCs w:val="28"/>
        </w:rPr>
      </w:pPr>
    </w:p>
    <w:p w:rsidR="00D92F76" w:rsidRPr="0086736C" w:rsidRDefault="0086736C" w:rsidP="00B77887">
      <w:pPr>
        <w:pStyle w:val="ListParagraph"/>
        <w:numPr>
          <w:ilvl w:val="0"/>
          <w:numId w:val="26"/>
        </w:numPr>
        <w:autoSpaceDE w:val="0"/>
        <w:autoSpaceDN w:val="0"/>
        <w:adjustRightInd w:val="0"/>
        <w:rPr>
          <w:b/>
          <w:bCs/>
          <w:sz w:val="28"/>
          <w:szCs w:val="28"/>
        </w:rPr>
      </w:pPr>
      <w:r w:rsidRPr="0086736C">
        <w:rPr>
          <w:b/>
          <w:bCs/>
          <w:sz w:val="28"/>
          <w:szCs w:val="28"/>
        </w:rPr>
        <w:t>Outline</w:t>
      </w:r>
    </w:p>
    <w:p w:rsidR="0086736C" w:rsidRPr="0086736C" w:rsidRDefault="0086736C" w:rsidP="0086736C">
      <w:pPr>
        <w:pStyle w:val="ListParagraph"/>
        <w:numPr>
          <w:ilvl w:val="0"/>
          <w:numId w:val="15"/>
        </w:numPr>
        <w:autoSpaceDE w:val="0"/>
        <w:autoSpaceDN w:val="0"/>
        <w:adjustRightInd w:val="0"/>
        <w:rPr>
          <w:b/>
          <w:bCs/>
          <w:sz w:val="28"/>
          <w:szCs w:val="28"/>
        </w:rPr>
      </w:pPr>
      <w:r w:rsidRPr="0086736C">
        <w:rPr>
          <w:sz w:val="28"/>
          <w:szCs w:val="28"/>
        </w:rPr>
        <w:t xml:space="preserve">Software </w:t>
      </w:r>
      <w:r w:rsidRPr="0086736C">
        <w:rPr>
          <w:sz w:val="28"/>
          <w:szCs w:val="28"/>
        </w:rPr>
        <w:t>design concepts and principals</w:t>
      </w:r>
    </w:p>
    <w:p w:rsidR="0086736C" w:rsidRPr="0086736C" w:rsidRDefault="0086736C" w:rsidP="0086736C">
      <w:pPr>
        <w:pStyle w:val="ListParagraph"/>
        <w:numPr>
          <w:ilvl w:val="0"/>
          <w:numId w:val="15"/>
        </w:numPr>
        <w:autoSpaceDE w:val="0"/>
        <w:autoSpaceDN w:val="0"/>
        <w:adjustRightInd w:val="0"/>
        <w:rPr>
          <w:b/>
          <w:bCs/>
          <w:sz w:val="28"/>
          <w:szCs w:val="28"/>
        </w:rPr>
      </w:pPr>
      <w:r w:rsidRPr="0086736C">
        <w:rPr>
          <w:sz w:val="28"/>
          <w:szCs w:val="28"/>
        </w:rPr>
        <w:t>Software architecture</w:t>
      </w:r>
    </w:p>
    <w:p w:rsidR="0086736C" w:rsidRPr="0086736C" w:rsidRDefault="0086736C" w:rsidP="0086736C">
      <w:pPr>
        <w:pStyle w:val="ListParagraph"/>
        <w:numPr>
          <w:ilvl w:val="0"/>
          <w:numId w:val="15"/>
        </w:numPr>
        <w:autoSpaceDE w:val="0"/>
        <w:autoSpaceDN w:val="0"/>
        <w:adjustRightInd w:val="0"/>
        <w:rPr>
          <w:b/>
          <w:bCs/>
          <w:sz w:val="28"/>
          <w:szCs w:val="28"/>
        </w:rPr>
      </w:pPr>
      <w:r w:rsidRPr="0086736C">
        <w:rPr>
          <w:sz w:val="28"/>
          <w:szCs w:val="28"/>
        </w:rPr>
        <w:t xml:space="preserve"> Specifying the attributes and the operations and finding th</w:t>
      </w:r>
      <w:r w:rsidRPr="0086736C">
        <w:rPr>
          <w:sz w:val="28"/>
          <w:szCs w:val="28"/>
        </w:rPr>
        <w:t>e relationships between classes</w:t>
      </w:r>
    </w:p>
    <w:p w:rsidR="0086736C" w:rsidRPr="0086736C" w:rsidRDefault="0086736C" w:rsidP="0086736C">
      <w:pPr>
        <w:pStyle w:val="ListParagraph"/>
        <w:numPr>
          <w:ilvl w:val="0"/>
          <w:numId w:val="15"/>
        </w:numPr>
        <w:autoSpaceDE w:val="0"/>
        <w:autoSpaceDN w:val="0"/>
        <w:adjustRightInd w:val="0"/>
        <w:rPr>
          <w:b/>
          <w:bCs/>
          <w:sz w:val="28"/>
          <w:szCs w:val="28"/>
        </w:rPr>
      </w:pPr>
      <w:r w:rsidRPr="0086736C">
        <w:rPr>
          <w:sz w:val="28"/>
          <w:szCs w:val="28"/>
        </w:rPr>
        <w:t xml:space="preserve"> Creating UML class diagram</w:t>
      </w:r>
    </w:p>
    <w:p w:rsidR="0086736C" w:rsidRPr="0086736C" w:rsidRDefault="0086736C" w:rsidP="0086736C">
      <w:pPr>
        <w:pStyle w:val="ListParagraph"/>
        <w:numPr>
          <w:ilvl w:val="0"/>
          <w:numId w:val="15"/>
        </w:numPr>
        <w:autoSpaceDE w:val="0"/>
        <w:autoSpaceDN w:val="0"/>
        <w:adjustRightInd w:val="0"/>
        <w:rPr>
          <w:b/>
          <w:bCs/>
          <w:sz w:val="28"/>
          <w:szCs w:val="28"/>
        </w:rPr>
      </w:pPr>
      <w:r w:rsidRPr="0086736C">
        <w:rPr>
          <w:sz w:val="28"/>
          <w:szCs w:val="28"/>
        </w:rPr>
        <w:t xml:space="preserve"> Software design document.</w:t>
      </w:r>
    </w:p>
    <w:p w:rsidR="008819C7" w:rsidRPr="0086736C" w:rsidRDefault="008819C7" w:rsidP="008819C7">
      <w:pPr>
        <w:autoSpaceDE w:val="0"/>
        <w:autoSpaceDN w:val="0"/>
        <w:adjustRightInd w:val="0"/>
        <w:rPr>
          <w:b/>
          <w:bCs/>
          <w:sz w:val="28"/>
          <w:szCs w:val="28"/>
        </w:rPr>
      </w:pPr>
    </w:p>
    <w:p w:rsidR="008819C7" w:rsidRPr="00B77887" w:rsidRDefault="0086736C" w:rsidP="00B77887">
      <w:pPr>
        <w:pStyle w:val="ListParagraph"/>
        <w:numPr>
          <w:ilvl w:val="0"/>
          <w:numId w:val="26"/>
        </w:numPr>
        <w:autoSpaceDE w:val="0"/>
        <w:autoSpaceDN w:val="0"/>
        <w:adjustRightInd w:val="0"/>
        <w:rPr>
          <w:b/>
          <w:bCs/>
          <w:sz w:val="28"/>
          <w:szCs w:val="28"/>
        </w:rPr>
      </w:pPr>
      <w:r w:rsidRPr="00B77887">
        <w:rPr>
          <w:b/>
          <w:bCs/>
          <w:sz w:val="28"/>
          <w:szCs w:val="28"/>
        </w:rPr>
        <w:t>Background</w:t>
      </w:r>
    </w:p>
    <w:p w:rsidR="0086736C" w:rsidRPr="0086736C" w:rsidRDefault="0086736C" w:rsidP="0086736C">
      <w:pPr>
        <w:autoSpaceDE w:val="0"/>
        <w:autoSpaceDN w:val="0"/>
        <w:adjustRightInd w:val="0"/>
        <w:rPr>
          <w:bCs/>
          <w:sz w:val="28"/>
          <w:szCs w:val="28"/>
        </w:rPr>
      </w:pPr>
      <w:r w:rsidRPr="0086736C">
        <w:rPr>
          <w:bCs/>
          <w:sz w:val="28"/>
          <w:szCs w:val="28"/>
        </w:rPr>
        <w:t>The purpose of software design is “to produce a workable (implementable) solution to</w:t>
      </w:r>
      <w:r w:rsidRPr="0086736C">
        <w:rPr>
          <w:bCs/>
          <w:sz w:val="28"/>
          <w:szCs w:val="28"/>
        </w:rPr>
        <w:t xml:space="preserve"> </w:t>
      </w:r>
      <w:r w:rsidRPr="0086736C">
        <w:rPr>
          <w:bCs/>
          <w:sz w:val="28"/>
          <w:szCs w:val="28"/>
        </w:rPr>
        <w:t>a given problem.” David Budgen in Software Design: An Introduction.</w:t>
      </w:r>
    </w:p>
    <w:p w:rsidR="0086736C" w:rsidRPr="0086736C" w:rsidRDefault="0086736C" w:rsidP="0086736C">
      <w:pPr>
        <w:autoSpaceDE w:val="0"/>
        <w:autoSpaceDN w:val="0"/>
        <w:adjustRightInd w:val="0"/>
        <w:rPr>
          <w:bCs/>
          <w:sz w:val="28"/>
          <w:szCs w:val="28"/>
        </w:rPr>
      </w:pPr>
    </w:p>
    <w:p w:rsidR="008819C7" w:rsidRPr="00B77887" w:rsidRDefault="00B77887" w:rsidP="00B77887">
      <w:pPr>
        <w:pStyle w:val="ListParagraph"/>
        <w:numPr>
          <w:ilvl w:val="1"/>
          <w:numId w:val="26"/>
        </w:numPr>
        <w:tabs>
          <w:tab w:val="left" w:pos="1170"/>
        </w:tabs>
        <w:autoSpaceDE w:val="0"/>
        <w:autoSpaceDN w:val="0"/>
        <w:adjustRightInd w:val="0"/>
        <w:ind w:left="810"/>
        <w:rPr>
          <w:bCs/>
          <w:sz w:val="28"/>
          <w:szCs w:val="28"/>
        </w:rPr>
      </w:pPr>
      <w:r>
        <w:rPr>
          <w:b/>
          <w:bCs/>
          <w:sz w:val="28"/>
          <w:szCs w:val="28"/>
        </w:rPr>
        <w:t xml:space="preserve"> </w:t>
      </w:r>
      <w:r w:rsidR="0086736C" w:rsidRPr="00B77887">
        <w:rPr>
          <w:b/>
          <w:bCs/>
          <w:sz w:val="28"/>
          <w:szCs w:val="28"/>
        </w:rPr>
        <w:t>Design Process</w:t>
      </w:r>
    </w:p>
    <w:p w:rsidR="0086736C" w:rsidRPr="0086736C" w:rsidRDefault="0086736C" w:rsidP="0086736C">
      <w:pPr>
        <w:autoSpaceDE w:val="0"/>
        <w:autoSpaceDN w:val="0"/>
        <w:adjustRightInd w:val="0"/>
        <w:ind w:left="720"/>
        <w:rPr>
          <w:sz w:val="28"/>
          <w:szCs w:val="28"/>
        </w:rPr>
      </w:pPr>
      <w:r w:rsidRPr="0086736C">
        <w:rPr>
          <w:sz w:val="28"/>
          <w:szCs w:val="28"/>
        </w:rPr>
        <w:t>The Design Process Software design is an iterative process that is traceable to the software requirements analysis process. Many software projects iterate through the analysis and design phases several times. Pure separation of analysis and design may not always be possible.</w:t>
      </w:r>
    </w:p>
    <w:p w:rsidR="0086736C" w:rsidRPr="0086736C" w:rsidRDefault="0086736C" w:rsidP="0086736C">
      <w:pPr>
        <w:autoSpaceDE w:val="0"/>
        <w:autoSpaceDN w:val="0"/>
        <w:adjustRightInd w:val="0"/>
        <w:rPr>
          <w:sz w:val="28"/>
          <w:szCs w:val="28"/>
        </w:rPr>
      </w:pPr>
    </w:p>
    <w:p w:rsidR="0086736C" w:rsidRPr="00B77887" w:rsidRDefault="00B77887" w:rsidP="00B77887">
      <w:pPr>
        <w:pStyle w:val="ListParagraph"/>
        <w:numPr>
          <w:ilvl w:val="1"/>
          <w:numId w:val="26"/>
        </w:numPr>
        <w:autoSpaceDE w:val="0"/>
        <w:autoSpaceDN w:val="0"/>
        <w:adjustRightInd w:val="0"/>
        <w:rPr>
          <w:b/>
          <w:sz w:val="28"/>
          <w:szCs w:val="28"/>
        </w:rPr>
      </w:pPr>
      <w:r>
        <w:rPr>
          <w:b/>
          <w:sz w:val="28"/>
          <w:szCs w:val="28"/>
        </w:rPr>
        <w:t xml:space="preserve"> </w:t>
      </w:r>
      <w:r w:rsidR="0086736C" w:rsidRPr="00B77887">
        <w:rPr>
          <w:b/>
          <w:sz w:val="28"/>
          <w:szCs w:val="28"/>
        </w:rPr>
        <w:t>Design Concepts</w:t>
      </w:r>
    </w:p>
    <w:p w:rsidR="0086736C" w:rsidRPr="0086736C" w:rsidRDefault="0086736C" w:rsidP="0086736C">
      <w:pPr>
        <w:pStyle w:val="ListParagraph"/>
        <w:numPr>
          <w:ilvl w:val="0"/>
          <w:numId w:val="18"/>
        </w:numPr>
        <w:autoSpaceDE w:val="0"/>
        <w:autoSpaceDN w:val="0"/>
        <w:adjustRightInd w:val="0"/>
        <w:rPr>
          <w:b/>
          <w:bCs/>
          <w:sz w:val="28"/>
          <w:szCs w:val="28"/>
        </w:rPr>
      </w:pPr>
      <w:r w:rsidRPr="0086736C">
        <w:rPr>
          <w:sz w:val="28"/>
          <w:szCs w:val="28"/>
        </w:rPr>
        <w:t>The design should be based o</w:t>
      </w:r>
      <w:r w:rsidRPr="0086736C">
        <w:rPr>
          <w:sz w:val="28"/>
          <w:szCs w:val="28"/>
        </w:rPr>
        <w:t>n requirements specification.</w:t>
      </w:r>
    </w:p>
    <w:p w:rsidR="0086736C" w:rsidRPr="0086736C" w:rsidRDefault="0086736C" w:rsidP="0086736C">
      <w:pPr>
        <w:pStyle w:val="ListParagraph"/>
        <w:numPr>
          <w:ilvl w:val="0"/>
          <w:numId w:val="18"/>
        </w:numPr>
        <w:autoSpaceDE w:val="0"/>
        <w:autoSpaceDN w:val="0"/>
        <w:adjustRightInd w:val="0"/>
        <w:rPr>
          <w:b/>
          <w:bCs/>
          <w:sz w:val="28"/>
          <w:szCs w:val="28"/>
        </w:rPr>
      </w:pPr>
      <w:r w:rsidRPr="0086736C">
        <w:rPr>
          <w:sz w:val="28"/>
          <w:szCs w:val="28"/>
        </w:rPr>
        <w:t>The design should be documented (so that it supports implementation, ve</w:t>
      </w:r>
      <w:r w:rsidRPr="0086736C">
        <w:rPr>
          <w:sz w:val="28"/>
          <w:szCs w:val="28"/>
        </w:rPr>
        <w:t>rification, and maintenance).</w:t>
      </w:r>
    </w:p>
    <w:p w:rsidR="0086736C" w:rsidRPr="0086736C" w:rsidRDefault="0086736C" w:rsidP="0086736C">
      <w:pPr>
        <w:pStyle w:val="ListParagraph"/>
        <w:numPr>
          <w:ilvl w:val="0"/>
          <w:numId w:val="18"/>
        </w:numPr>
        <w:autoSpaceDE w:val="0"/>
        <w:autoSpaceDN w:val="0"/>
        <w:adjustRightInd w:val="0"/>
        <w:rPr>
          <w:b/>
          <w:bCs/>
          <w:sz w:val="28"/>
          <w:szCs w:val="28"/>
        </w:rPr>
      </w:pPr>
      <w:r w:rsidRPr="0086736C">
        <w:rPr>
          <w:sz w:val="28"/>
          <w:szCs w:val="28"/>
        </w:rPr>
        <w:t>The design should use abstraction (to reduce complexity and</w:t>
      </w:r>
      <w:r w:rsidRPr="0086736C">
        <w:rPr>
          <w:sz w:val="28"/>
          <w:szCs w:val="28"/>
        </w:rPr>
        <w:t xml:space="preserve"> to hide unnecessary detail). </w:t>
      </w:r>
    </w:p>
    <w:p w:rsidR="0086736C" w:rsidRPr="0086736C" w:rsidRDefault="0086736C" w:rsidP="0086736C">
      <w:pPr>
        <w:pStyle w:val="ListParagraph"/>
        <w:numPr>
          <w:ilvl w:val="0"/>
          <w:numId w:val="18"/>
        </w:numPr>
        <w:autoSpaceDE w:val="0"/>
        <w:autoSpaceDN w:val="0"/>
        <w:adjustRightInd w:val="0"/>
        <w:rPr>
          <w:b/>
          <w:bCs/>
          <w:sz w:val="28"/>
          <w:szCs w:val="28"/>
        </w:rPr>
      </w:pPr>
      <w:r w:rsidRPr="0086736C">
        <w:rPr>
          <w:sz w:val="28"/>
          <w:szCs w:val="28"/>
        </w:rPr>
        <w:t>The design should be modular (to support abstraction, verification, maintenance, and division of labor</w:t>
      </w:r>
      <w:r w:rsidRPr="0086736C">
        <w:rPr>
          <w:sz w:val="28"/>
          <w:szCs w:val="28"/>
        </w:rPr>
        <w:t>).</w:t>
      </w:r>
    </w:p>
    <w:p w:rsidR="0086736C" w:rsidRPr="0086736C" w:rsidRDefault="0086736C" w:rsidP="0086736C">
      <w:pPr>
        <w:pStyle w:val="ListParagraph"/>
        <w:numPr>
          <w:ilvl w:val="0"/>
          <w:numId w:val="18"/>
        </w:numPr>
        <w:autoSpaceDE w:val="0"/>
        <w:autoSpaceDN w:val="0"/>
        <w:adjustRightInd w:val="0"/>
        <w:rPr>
          <w:b/>
          <w:bCs/>
          <w:sz w:val="28"/>
          <w:szCs w:val="28"/>
        </w:rPr>
      </w:pPr>
      <w:r w:rsidRPr="0086736C">
        <w:rPr>
          <w:sz w:val="28"/>
          <w:szCs w:val="28"/>
        </w:rPr>
        <w:t>The design should be assessed for quality as it is being</w:t>
      </w:r>
      <w:r w:rsidRPr="0086736C">
        <w:rPr>
          <w:sz w:val="28"/>
          <w:szCs w:val="28"/>
        </w:rPr>
        <w:t xml:space="preserve"> created, not after the fact.</w:t>
      </w:r>
    </w:p>
    <w:p w:rsidR="0086736C" w:rsidRPr="0086736C" w:rsidRDefault="0086736C" w:rsidP="0086736C">
      <w:pPr>
        <w:pStyle w:val="ListParagraph"/>
        <w:numPr>
          <w:ilvl w:val="0"/>
          <w:numId w:val="18"/>
        </w:numPr>
        <w:autoSpaceDE w:val="0"/>
        <w:autoSpaceDN w:val="0"/>
        <w:adjustRightInd w:val="0"/>
        <w:rPr>
          <w:b/>
          <w:bCs/>
          <w:sz w:val="28"/>
          <w:szCs w:val="28"/>
        </w:rPr>
      </w:pPr>
      <w:r w:rsidRPr="0086736C">
        <w:rPr>
          <w:sz w:val="28"/>
          <w:szCs w:val="28"/>
        </w:rPr>
        <w:t>Design should produce modules that exhibit independen</w:t>
      </w:r>
      <w:r w:rsidRPr="0086736C">
        <w:rPr>
          <w:sz w:val="28"/>
          <w:szCs w:val="28"/>
        </w:rPr>
        <w:t xml:space="preserve">t functional characteristics. </w:t>
      </w:r>
    </w:p>
    <w:p w:rsidR="0086736C" w:rsidRDefault="0086736C" w:rsidP="0086736C">
      <w:pPr>
        <w:pStyle w:val="ListParagraph"/>
        <w:numPr>
          <w:ilvl w:val="0"/>
          <w:numId w:val="18"/>
        </w:numPr>
        <w:autoSpaceDE w:val="0"/>
        <w:autoSpaceDN w:val="0"/>
        <w:adjustRightInd w:val="0"/>
        <w:rPr>
          <w:sz w:val="28"/>
          <w:szCs w:val="28"/>
        </w:rPr>
      </w:pPr>
      <w:r w:rsidRPr="0086736C">
        <w:rPr>
          <w:sz w:val="28"/>
          <w:szCs w:val="28"/>
        </w:rPr>
        <w:t>Design should support verification and maintenance.</w:t>
      </w:r>
    </w:p>
    <w:p w:rsidR="0086736C" w:rsidRPr="0086736C" w:rsidRDefault="0086736C" w:rsidP="0086736C">
      <w:pPr>
        <w:tabs>
          <w:tab w:val="left" w:pos="1980"/>
        </w:tabs>
        <w:autoSpaceDE w:val="0"/>
        <w:autoSpaceDN w:val="0"/>
        <w:adjustRightInd w:val="0"/>
        <w:rPr>
          <w:b/>
          <w:bCs/>
          <w:sz w:val="28"/>
          <w:szCs w:val="28"/>
        </w:rPr>
      </w:pPr>
    </w:p>
    <w:p w:rsidR="0086736C" w:rsidRPr="00B77887" w:rsidRDefault="00B77887" w:rsidP="00B77887">
      <w:pPr>
        <w:pStyle w:val="ListParagraph"/>
        <w:numPr>
          <w:ilvl w:val="1"/>
          <w:numId w:val="26"/>
        </w:numPr>
        <w:autoSpaceDE w:val="0"/>
        <w:autoSpaceDN w:val="0"/>
        <w:adjustRightInd w:val="0"/>
        <w:rPr>
          <w:b/>
          <w:bCs/>
          <w:sz w:val="28"/>
          <w:szCs w:val="28"/>
        </w:rPr>
      </w:pPr>
      <w:r>
        <w:rPr>
          <w:b/>
          <w:sz w:val="28"/>
          <w:szCs w:val="28"/>
        </w:rPr>
        <w:lastRenderedPageBreak/>
        <w:t xml:space="preserve"> </w:t>
      </w:r>
      <w:r w:rsidR="0086736C" w:rsidRPr="00B77887">
        <w:rPr>
          <w:b/>
          <w:sz w:val="28"/>
          <w:szCs w:val="28"/>
        </w:rPr>
        <w:t xml:space="preserve">Software Architecture </w:t>
      </w:r>
    </w:p>
    <w:p w:rsidR="0086736C" w:rsidRDefault="0086736C" w:rsidP="0086736C">
      <w:pPr>
        <w:pStyle w:val="ListParagraph"/>
        <w:autoSpaceDE w:val="0"/>
        <w:autoSpaceDN w:val="0"/>
        <w:adjustRightInd w:val="0"/>
        <w:rPr>
          <w:sz w:val="28"/>
          <w:szCs w:val="28"/>
        </w:rPr>
      </w:pPr>
      <w:r w:rsidRPr="0086736C">
        <w:rPr>
          <w:sz w:val="28"/>
          <w:szCs w:val="28"/>
        </w:rPr>
        <w:t>Software architecture is a description of the subsystems and components of a software system and the relationships between them. You need to develop an architectural model to enable everyone to better understand the system, to allow people to work on individual pieces of the system in isolation, to prepare for extension of the system and to facilitate reuse and reusability.</w:t>
      </w:r>
    </w:p>
    <w:p w:rsidR="0086736C" w:rsidRPr="0086736C" w:rsidRDefault="0086736C" w:rsidP="0086736C">
      <w:pPr>
        <w:pStyle w:val="ListParagraph"/>
        <w:autoSpaceDE w:val="0"/>
        <w:autoSpaceDN w:val="0"/>
        <w:adjustRightInd w:val="0"/>
        <w:rPr>
          <w:b/>
          <w:bCs/>
          <w:sz w:val="28"/>
          <w:szCs w:val="28"/>
        </w:rPr>
      </w:pPr>
    </w:p>
    <w:p w:rsidR="0086736C" w:rsidRPr="00B77887" w:rsidRDefault="00B77887" w:rsidP="00B77887">
      <w:pPr>
        <w:pStyle w:val="ListParagraph"/>
        <w:numPr>
          <w:ilvl w:val="1"/>
          <w:numId w:val="26"/>
        </w:numPr>
        <w:autoSpaceDE w:val="0"/>
        <w:autoSpaceDN w:val="0"/>
        <w:adjustRightInd w:val="0"/>
        <w:rPr>
          <w:b/>
          <w:bCs/>
          <w:sz w:val="28"/>
          <w:szCs w:val="28"/>
        </w:rPr>
      </w:pPr>
      <w:r>
        <w:rPr>
          <w:b/>
          <w:sz w:val="28"/>
          <w:szCs w:val="28"/>
        </w:rPr>
        <w:t xml:space="preserve"> </w:t>
      </w:r>
      <w:r w:rsidR="0086736C" w:rsidRPr="00B77887">
        <w:rPr>
          <w:b/>
          <w:sz w:val="28"/>
          <w:szCs w:val="28"/>
        </w:rPr>
        <w:t xml:space="preserve">Describing an Architecture Using UML </w:t>
      </w:r>
    </w:p>
    <w:p w:rsidR="0086736C" w:rsidRPr="0086736C" w:rsidRDefault="0086736C" w:rsidP="0086736C">
      <w:pPr>
        <w:pStyle w:val="ListParagraph"/>
        <w:autoSpaceDE w:val="0"/>
        <w:autoSpaceDN w:val="0"/>
        <w:adjustRightInd w:val="0"/>
        <w:rPr>
          <w:b/>
          <w:bCs/>
          <w:sz w:val="28"/>
          <w:szCs w:val="28"/>
        </w:rPr>
      </w:pPr>
      <w:r w:rsidRPr="0086736C">
        <w:rPr>
          <w:sz w:val="28"/>
          <w:szCs w:val="28"/>
        </w:rPr>
        <w:t>All UML diagrams can be useful to describe aspects of the architectural model. Four UML diagrams are particularly suitab</w:t>
      </w:r>
      <w:r w:rsidRPr="0086736C">
        <w:rPr>
          <w:sz w:val="28"/>
          <w:szCs w:val="28"/>
        </w:rPr>
        <w:t>le for architecture modeling:</w:t>
      </w:r>
    </w:p>
    <w:p w:rsidR="0086736C" w:rsidRPr="0086736C" w:rsidRDefault="0086736C" w:rsidP="0086736C">
      <w:pPr>
        <w:pStyle w:val="ListParagraph"/>
        <w:numPr>
          <w:ilvl w:val="0"/>
          <w:numId w:val="19"/>
        </w:numPr>
        <w:autoSpaceDE w:val="0"/>
        <w:autoSpaceDN w:val="0"/>
        <w:adjustRightInd w:val="0"/>
        <w:rPr>
          <w:b/>
          <w:bCs/>
          <w:sz w:val="28"/>
          <w:szCs w:val="28"/>
        </w:rPr>
      </w:pPr>
      <w:r w:rsidRPr="0086736C">
        <w:rPr>
          <w:sz w:val="28"/>
          <w:szCs w:val="28"/>
        </w:rPr>
        <w:t>Package diagrams</w:t>
      </w:r>
    </w:p>
    <w:p w:rsidR="0086736C" w:rsidRPr="0086736C" w:rsidRDefault="0086736C" w:rsidP="0086736C">
      <w:pPr>
        <w:pStyle w:val="ListParagraph"/>
        <w:numPr>
          <w:ilvl w:val="0"/>
          <w:numId w:val="19"/>
        </w:numPr>
        <w:autoSpaceDE w:val="0"/>
        <w:autoSpaceDN w:val="0"/>
        <w:adjustRightInd w:val="0"/>
        <w:rPr>
          <w:b/>
          <w:bCs/>
          <w:sz w:val="28"/>
          <w:szCs w:val="28"/>
        </w:rPr>
      </w:pPr>
      <w:r w:rsidRPr="0086736C">
        <w:rPr>
          <w:sz w:val="28"/>
          <w:szCs w:val="28"/>
        </w:rPr>
        <w:t>Subsystem diagrams</w:t>
      </w:r>
    </w:p>
    <w:p w:rsidR="0086736C" w:rsidRPr="0086736C" w:rsidRDefault="0086736C" w:rsidP="0086736C">
      <w:pPr>
        <w:pStyle w:val="ListParagraph"/>
        <w:numPr>
          <w:ilvl w:val="0"/>
          <w:numId w:val="19"/>
        </w:numPr>
        <w:autoSpaceDE w:val="0"/>
        <w:autoSpaceDN w:val="0"/>
        <w:adjustRightInd w:val="0"/>
        <w:rPr>
          <w:b/>
          <w:bCs/>
          <w:sz w:val="28"/>
          <w:szCs w:val="28"/>
        </w:rPr>
      </w:pPr>
      <w:r w:rsidRPr="0086736C">
        <w:rPr>
          <w:sz w:val="28"/>
          <w:szCs w:val="28"/>
        </w:rPr>
        <w:t>Component diagrams</w:t>
      </w:r>
    </w:p>
    <w:p w:rsidR="0086736C" w:rsidRPr="0086736C" w:rsidRDefault="0086736C" w:rsidP="0086736C">
      <w:pPr>
        <w:pStyle w:val="ListParagraph"/>
        <w:numPr>
          <w:ilvl w:val="0"/>
          <w:numId w:val="19"/>
        </w:numPr>
        <w:autoSpaceDE w:val="0"/>
        <w:autoSpaceDN w:val="0"/>
        <w:adjustRightInd w:val="0"/>
        <w:rPr>
          <w:sz w:val="28"/>
          <w:szCs w:val="28"/>
        </w:rPr>
      </w:pPr>
      <w:r w:rsidRPr="0086736C">
        <w:rPr>
          <w:sz w:val="28"/>
          <w:szCs w:val="28"/>
        </w:rPr>
        <w:t>Deployment diagrams</w:t>
      </w:r>
    </w:p>
    <w:p w:rsidR="0086736C" w:rsidRPr="0086736C" w:rsidRDefault="0086736C" w:rsidP="0086736C">
      <w:pPr>
        <w:pStyle w:val="ListParagraph"/>
        <w:autoSpaceDE w:val="0"/>
        <w:autoSpaceDN w:val="0"/>
        <w:adjustRightInd w:val="0"/>
        <w:rPr>
          <w:b/>
          <w:bCs/>
          <w:sz w:val="28"/>
          <w:szCs w:val="28"/>
        </w:rPr>
      </w:pPr>
    </w:p>
    <w:p w:rsidR="0086736C" w:rsidRPr="00B77887" w:rsidRDefault="00B77887" w:rsidP="00B77887">
      <w:pPr>
        <w:pStyle w:val="ListParagraph"/>
        <w:numPr>
          <w:ilvl w:val="1"/>
          <w:numId w:val="26"/>
        </w:numPr>
        <w:autoSpaceDE w:val="0"/>
        <w:autoSpaceDN w:val="0"/>
        <w:adjustRightInd w:val="0"/>
        <w:rPr>
          <w:b/>
          <w:bCs/>
          <w:sz w:val="28"/>
          <w:szCs w:val="28"/>
        </w:rPr>
      </w:pPr>
      <w:r>
        <w:rPr>
          <w:b/>
          <w:sz w:val="28"/>
          <w:szCs w:val="28"/>
        </w:rPr>
        <w:t xml:space="preserve"> </w:t>
      </w:r>
      <w:r w:rsidR="0086736C" w:rsidRPr="00B77887">
        <w:rPr>
          <w:b/>
          <w:sz w:val="28"/>
          <w:szCs w:val="28"/>
        </w:rPr>
        <w:t xml:space="preserve">Specifying Classes </w:t>
      </w:r>
    </w:p>
    <w:p w:rsidR="0086736C" w:rsidRPr="0086736C" w:rsidRDefault="0086736C" w:rsidP="0086736C">
      <w:pPr>
        <w:pStyle w:val="ListParagraph"/>
        <w:autoSpaceDE w:val="0"/>
        <w:autoSpaceDN w:val="0"/>
        <w:adjustRightInd w:val="0"/>
        <w:rPr>
          <w:b/>
          <w:bCs/>
          <w:sz w:val="28"/>
          <w:szCs w:val="28"/>
        </w:rPr>
      </w:pPr>
      <w:r w:rsidRPr="0086736C">
        <w:rPr>
          <w:sz w:val="28"/>
          <w:szCs w:val="28"/>
        </w:rPr>
        <w:t xml:space="preserve">Each class is given a name, </w:t>
      </w:r>
      <w:r w:rsidRPr="0086736C">
        <w:rPr>
          <w:sz w:val="28"/>
          <w:szCs w:val="28"/>
        </w:rPr>
        <w:t>and then you need to specify:</w:t>
      </w:r>
    </w:p>
    <w:p w:rsidR="0086736C" w:rsidRPr="0086736C" w:rsidRDefault="0086736C" w:rsidP="00B77887">
      <w:pPr>
        <w:pStyle w:val="ListParagraph"/>
        <w:numPr>
          <w:ilvl w:val="0"/>
          <w:numId w:val="27"/>
        </w:numPr>
        <w:autoSpaceDE w:val="0"/>
        <w:autoSpaceDN w:val="0"/>
        <w:adjustRightInd w:val="0"/>
        <w:rPr>
          <w:b/>
          <w:bCs/>
          <w:sz w:val="28"/>
          <w:szCs w:val="28"/>
        </w:rPr>
      </w:pPr>
      <w:r w:rsidRPr="0086736C">
        <w:rPr>
          <w:sz w:val="28"/>
          <w:szCs w:val="28"/>
        </w:rPr>
        <w:t>Attributes: initially those that capture interesting object states. Attributes can be public, protected,</w:t>
      </w:r>
      <w:r w:rsidRPr="0086736C">
        <w:rPr>
          <w:sz w:val="28"/>
          <w:szCs w:val="28"/>
        </w:rPr>
        <w:t xml:space="preserve"> private or friendly/package.</w:t>
      </w:r>
    </w:p>
    <w:p w:rsidR="0086736C" w:rsidRPr="0086736C" w:rsidRDefault="0086736C" w:rsidP="00B77887">
      <w:pPr>
        <w:pStyle w:val="ListParagraph"/>
        <w:numPr>
          <w:ilvl w:val="0"/>
          <w:numId w:val="27"/>
        </w:numPr>
        <w:autoSpaceDE w:val="0"/>
        <w:autoSpaceDN w:val="0"/>
        <w:adjustRightInd w:val="0"/>
        <w:rPr>
          <w:b/>
          <w:bCs/>
          <w:sz w:val="28"/>
          <w:szCs w:val="28"/>
        </w:rPr>
      </w:pPr>
      <w:r w:rsidRPr="0086736C">
        <w:rPr>
          <w:sz w:val="28"/>
          <w:szCs w:val="28"/>
        </w:rPr>
        <w:t>Operations: can be delayed till later analysis stages or even till design. Operations also can be public, protected,</w:t>
      </w:r>
      <w:r w:rsidRPr="0086736C">
        <w:rPr>
          <w:sz w:val="28"/>
          <w:szCs w:val="28"/>
        </w:rPr>
        <w:t xml:space="preserve"> private or friendly/package.</w:t>
      </w:r>
    </w:p>
    <w:p w:rsidR="0086736C" w:rsidRPr="0086736C" w:rsidRDefault="0086736C" w:rsidP="00B77887">
      <w:pPr>
        <w:pStyle w:val="ListParagraph"/>
        <w:numPr>
          <w:ilvl w:val="0"/>
          <w:numId w:val="27"/>
        </w:numPr>
        <w:autoSpaceDE w:val="0"/>
        <w:autoSpaceDN w:val="0"/>
        <w:adjustRightInd w:val="0"/>
        <w:rPr>
          <w:b/>
          <w:bCs/>
          <w:sz w:val="28"/>
          <w:szCs w:val="28"/>
        </w:rPr>
      </w:pPr>
      <w:r w:rsidRPr="0086736C">
        <w:rPr>
          <w:sz w:val="28"/>
          <w:szCs w:val="28"/>
        </w:rPr>
        <w:t>Object-Relationships:</w:t>
      </w:r>
    </w:p>
    <w:p w:rsidR="0086736C" w:rsidRPr="0086736C" w:rsidRDefault="0086736C" w:rsidP="00B77887">
      <w:pPr>
        <w:pStyle w:val="ListParagraph"/>
        <w:numPr>
          <w:ilvl w:val="0"/>
          <w:numId w:val="28"/>
        </w:numPr>
        <w:autoSpaceDE w:val="0"/>
        <w:autoSpaceDN w:val="0"/>
        <w:adjustRightInd w:val="0"/>
        <w:rPr>
          <w:b/>
          <w:bCs/>
          <w:sz w:val="28"/>
          <w:szCs w:val="28"/>
        </w:rPr>
      </w:pPr>
      <w:r w:rsidRPr="0086736C">
        <w:rPr>
          <w:sz w:val="28"/>
          <w:szCs w:val="28"/>
        </w:rPr>
        <w:t>Associations: denote r</w:t>
      </w:r>
      <w:r w:rsidRPr="0086736C">
        <w:rPr>
          <w:sz w:val="28"/>
          <w:szCs w:val="28"/>
        </w:rPr>
        <w:t>elationships between classes.</w:t>
      </w:r>
    </w:p>
    <w:p w:rsidR="0086736C" w:rsidRPr="0086736C" w:rsidRDefault="0086736C" w:rsidP="00B77887">
      <w:pPr>
        <w:pStyle w:val="ListParagraph"/>
        <w:numPr>
          <w:ilvl w:val="0"/>
          <w:numId w:val="28"/>
        </w:numPr>
        <w:autoSpaceDE w:val="0"/>
        <w:autoSpaceDN w:val="0"/>
        <w:adjustRightInd w:val="0"/>
        <w:rPr>
          <w:b/>
          <w:bCs/>
          <w:sz w:val="28"/>
          <w:szCs w:val="28"/>
        </w:rPr>
      </w:pPr>
      <w:r w:rsidRPr="0086736C">
        <w:rPr>
          <w:sz w:val="28"/>
          <w:szCs w:val="28"/>
        </w:rPr>
        <w:t>An aggregation: a special case of association denoti</w:t>
      </w:r>
      <w:r w:rsidRPr="0086736C">
        <w:rPr>
          <w:sz w:val="28"/>
          <w:szCs w:val="28"/>
        </w:rPr>
        <w:t>ng a “consists of” hierarchy.</w:t>
      </w:r>
    </w:p>
    <w:p w:rsidR="0086736C" w:rsidRPr="0086736C" w:rsidRDefault="0086736C" w:rsidP="00B77887">
      <w:pPr>
        <w:pStyle w:val="ListParagraph"/>
        <w:numPr>
          <w:ilvl w:val="0"/>
          <w:numId w:val="28"/>
        </w:numPr>
        <w:autoSpaceDE w:val="0"/>
        <w:autoSpaceDN w:val="0"/>
        <w:adjustRightInd w:val="0"/>
        <w:rPr>
          <w:b/>
          <w:bCs/>
          <w:sz w:val="28"/>
          <w:szCs w:val="28"/>
        </w:rPr>
      </w:pPr>
      <w:r w:rsidRPr="0086736C">
        <w:rPr>
          <w:sz w:val="28"/>
          <w:szCs w:val="28"/>
        </w:rPr>
        <w:t>Composition: a strong form of aggregation where components cannot exist without the aggregate.</w:t>
      </w:r>
    </w:p>
    <w:p w:rsidR="0086736C" w:rsidRPr="0086736C" w:rsidRDefault="0086736C" w:rsidP="00B77887">
      <w:pPr>
        <w:pStyle w:val="ListParagraph"/>
        <w:numPr>
          <w:ilvl w:val="0"/>
          <w:numId w:val="28"/>
        </w:numPr>
        <w:autoSpaceDE w:val="0"/>
        <w:autoSpaceDN w:val="0"/>
        <w:adjustRightInd w:val="0"/>
        <w:rPr>
          <w:b/>
          <w:bCs/>
          <w:sz w:val="28"/>
          <w:szCs w:val="28"/>
        </w:rPr>
      </w:pPr>
      <w:r w:rsidRPr="0086736C">
        <w:rPr>
          <w:sz w:val="28"/>
          <w:szCs w:val="28"/>
        </w:rPr>
        <w:t>Generalization relationships: denote inheritance between classes.</w:t>
      </w:r>
    </w:p>
    <w:p w:rsidR="00D92F76" w:rsidRDefault="00D92F76" w:rsidP="001C7720">
      <w:pPr>
        <w:ind w:left="720"/>
        <w:rPr>
          <w:b/>
          <w:sz w:val="28"/>
          <w:szCs w:val="28"/>
          <w:u w:val="single"/>
        </w:rPr>
      </w:pPr>
    </w:p>
    <w:p w:rsidR="00236B5D" w:rsidRPr="00D92F76" w:rsidRDefault="00236B5D" w:rsidP="00DE0B6A">
      <w:pPr>
        <w:rPr>
          <w:b/>
          <w:sz w:val="28"/>
          <w:szCs w:val="28"/>
          <w:u w:val="single"/>
        </w:rPr>
      </w:pPr>
      <w:r w:rsidRPr="00D92F76">
        <w:rPr>
          <w:b/>
          <w:sz w:val="28"/>
          <w:szCs w:val="28"/>
          <w:u w:val="single"/>
        </w:rPr>
        <w:t>Lab Task:</w:t>
      </w:r>
    </w:p>
    <w:p w:rsidR="00DE0B6A" w:rsidRPr="00D92F76" w:rsidRDefault="00DE0B6A" w:rsidP="00DE0B6A">
      <w:pPr>
        <w:rPr>
          <w:b/>
          <w:sz w:val="28"/>
          <w:szCs w:val="28"/>
          <w:u w:val="single"/>
        </w:rPr>
      </w:pPr>
    </w:p>
    <w:p w:rsidR="00952DDD" w:rsidRDefault="00D92F76" w:rsidP="00152235">
      <w:pPr>
        <w:pStyle w:val="ListParagraph"/>
        <w:numPr>
          <w:ilvl w:val="0"/>
          <w:numId w:val="8"/>
        </w:numPr>
        <w:rPr>
          <w:sz w:val="28"/>
          <w:szCs w:val="28"/>
        </w:rPr>
      </w:pPr>
      <w:r w:rsidRPr="001C7720">
        <w:rPr>
          <w:sz w:val="28"/>
          <w:szCs w:val="28"/>
        </w:rPr>
        <w:t xml:space="preserve">Draw </w:t>
      </w:r>
      <w:r w:rsidR="00B77887">
        <w:rPr>
          <w:sz w:val="28"/>
          <w:szCs w:val="28"/>
        </w:rPr>
        <w:t>Class Diagram</w:t>
      </w:r>
      <w:r w:rsidR="00C37036">
        <w:rPr>
          <w:sz w:val="28"/>
          <w:szCs w:val="28"/>
        </w:rPr>
        <w:t xml:space="preserve"> </w:t>
      </w:r>
      <w:r w:rsidR="00C37036" w:rsidRPr="001C7720">
        <w:rPr>
          <w:sz w:val="28"/>
          <w:szCs w:val="28"/>
        </w:rPr>
        <w:t xml:space="preserve"> </w:t>
      </w:r>
      <w:r w:rsidRPr="001C7720">
        <w:rPr>
          <w:sz w:val="28"/>
          <w:szCs w:val="28"/>
        </w:rPr>
        <w:t xml:space="preserve">for </w:t>
      </w:r>
      <w:r w:rsidR="00C37036">
        <w:rPr>
          <w:sz w:val="28"/>
          <w:szCs w:val="28"/>
        </w:rPr>
        <w:t>ATM machine</w:t>
      </w:r>
    </w:p>
    <w:p w:rsidR="001C7720" w:rsidRPr="001C7720" w:rsidRDefault="00B77887" w:rsidP="00152235">
      <w:pPr>
        <w:pStyle w:val="ListParagraph"/>
        <w:numPr>
          <w:ilvl w:val="0"/>
          <w:numId w:val="8"/>
        </w:numPr>
        <w:rPr>
          <w:sz w:val="28"/>
          <w:szCs w:val="28"/>
        </w:rPr>
      </w:pPr>
      <w:r>
        <w:rPr>
          <w:sz w:val="28"/>
          <w:szCs w:val="28"/>
        </w:rPr>
        <w:t>Draw Class Diagram for Library Management</w:t>
      </w:r>
      <w:bookmarkStart w:id="0" w:name="_GoBack"/>
      <w:bookmarkEnd w:id="0"/>
    </w:p>
    <w:sectPr w:rsidR="001C7720" w:rsidRPr="001C7720" w:rsidSect="00236B5D">
      <w:headerReference w:type="default" r:id="rId8"/>
      <w:footerReference w:type="even" r:id="rId9"/>
      <w:footerReference w:type="default" r:id="rId10"/>
      <w:pgSz w:w="11907" w:h="16839" w:code="9"/>
      <w:pgMar w:top="720" w:right="720" w:bottom="720" w:left="720" w:header="720" w:footer="720" w:gutter="0"/>
      <w:pgNumType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3B8" w:rsidRDefault="003123B8">
      <w:r>
        <w:separator/>
      </w:r>
    </w:p>
  </w:endnote>
  <w:endnote w:type="continuationSeparator" w:id="0">
    <w:p w:rsidR="003123B8" w:rsidRDefault="00312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Default="000654B3" w:rsidP="00FF2899">
    <w:pPr>
      <w:pStyle w:val="Footer"/>
      <w:framePr w:wrap="around" w:vAnchor="text" w:hAnchor="margin" w:xAlign="right" w:y="1"/>
      <w:rPr>
        <w:rStyle w:val="PageNumber"/>
      </w:rPr>
    </w:pPr>
    <w:r>
      <w:rPr>
        <w:rStyle w:val="PageNumber"/>
      </w:rPr>
      <w:fldChar w:fldCharType="begin"/>
    </w:r>
    <w:r w:rsidR="00435969">
      <w:rPr>
        <w:rStyle w:val="PageNumber"/>
      </w:rPr>
      <w:instrText xml:space="preserve">PAGE  </w:instrText>
    </w:r>
    <w:r>
      <w:rPr>
        <w:rStyle w:val="PageNumber"/>
      </w:rPr>
      <w:fldChar w:fldCharType="end"/>
    </w:r>
  </w:p>
  <w:p w:rsidR="00435969" w:rsidRDefault="00435969" w:rsidP="00A167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Pr="00E0003F" w:rsidRDefault="001403DA">
    <w:pPr>
      <w:pStyle w:val="Footer"/>
      <w:pBdr>
        <w:top w:val="thinThickSmallGap" w:sz="24" w:space="1" w:color="622423" w:themeColor="accent2" w:themeShade="7F"/>
      </w:pBdr>
      <w:rPr>
        <w:rFonts w:ascii="Baskerville Old Face" w:hAnsi="Baskerville Old Face"/>
        <w:b/>
        <w:i/>
        <w:sz w:val="28"/>
        <w:szCs w:val="28"/>
      </w:rPr>
    </w:pPr>
    <w:r>
      <w:rPr>
        <w:rFonts w:ascii="Baskerville Old Face" w:hAnsi="Baskerville Old Face"/>
        <w:b/>
        <w:i/>
        <w:sz w:val="28"/>
        <w:szCs w:val="28"/>
      </w:rPr>
      <w:t>Sadia</w:t>
    </w:r>
    <w:r w:rsidR="0037566B">
      <w:rPr>
        <w:rFonts w:ascii="Baskerville Old Face" w:hAnsi="Baskerville Old Face"/>
        <w:b/>
        <w:i/>
        <w:sz w:val="28"/>
        <w:szCs w:val="28"/>
      </w:rPr>
      <w:t xml:space="preserve"> Mughal</w:t>
    </w:r>
  </w:p>
  <w:p w:rsidR="00435969" w:rsidRPr="00697D6D" w:rsidRDefault="00435969">
    <w:pPr>
      <w:pStyle w:val="Footer"/>
      <w:pBdr>
        <w:top w:val="thinThickSmallGap" w:sz="24" w:space="1" w:color="622423" w:themeColor="accent2" w:themeShade="7F"/>
      </w:pBdr>
      <w:rPr>
        <w:rFonts w:asciiTheme="majorHAnsi" w:hAnsiTheme="majorHAnsi"/>
        <w:b/>
      </w:rPr>
    </w:pPr>
    <w:r w:rsidRPr="00697D6D">
      <w:rPr>
        <w:rFonts w:asciiTheme="majorHAnsi" w:hAnsiTheme="majorHAnsi"/>
        <w:b/>
      </w:rPr>
      <w:ptab w:relativeTo="margin" w:alignment="right" w:leader="none"/>
    </w:r>
    <w:r w:rsidRPr="00697D6D">
      <w:rPr>
        <w:rFonts w:asciiTheme="majorHAnsi" w:hAnsiTheme="majorHAnsi"/>
        <w:b/>
      </w:rPr>
      <w:t xml:space="preserve">Page </w:t>
    </w:r>
    <w:r w:rsidR="000654B3" w:rsidRPr="00697D6D">
      <w:rPr>
        <w:b/>
      </w:rPr>
      <w:fldChar w:fldCharType="begin"/>
    </w:r>
    <w:r w:rsidRPr="00697D6D">
      <w:rPr>
        <w:b/>
      </w:rPr>
      <w:instrText xml:space="preserve"> PAGE   \* MERGEFORMAT </w:instrText>
    </w:r>
    <w:r w:rsidR="000654B3" w:rsidRPr="00697D6D">
      <w:rPr>
        <w:b/>
      </w:rPr>
      <w:fldChar w:fldCharType="separate"/>
    </w:r>
    <w:r w:rsidR="00B77887" w:rsidRPr="00B77887">
      <w:rPr>
        <w:rFonts w:asciiTheme="majorHAnsi" w:hAnsiTheme="majorHAnsi"/>
        <w:b/>
        <w:noProof/>
      </w:rPr>
      <w:t>2</w:t>
    </w:r>
    <w:r w:rsidR="000654B3" w:rsidRPr="00697D6D">
      <w:rPr>
        <w:b/>
      </w:rPr>
      <w:fldChar w:fldCharType="end"/>
    </w:r>
  </w:p>
  <w:p w:rsidR="00435969" w:rsidRPr="00697D6D" w:rsidRDefault="00435969" w:rsidP="00A16788">
    <w:pPr>
      <w:pStyle w:val="Footer"/>
      <w:ind w:right="360"/>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3B8" w:rsidRDefault="003123B8">
      <w:r>
        <w:separator/>
      </w:r>
    </w:p>
  </w:footnote>
  <w:footnote w:type="continuationSeparator" w:id="0">
    <w:p w:rsidR="003123B8" w:rsidRDefault="003123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Pr="00697D6D" w:rsidRDefault="00435969" w:rsidP="008F13F9">
    <w:pPr>
      <w:pStyle w:val="Header"/>
      <w:tabs>
        <w:tab w:val="clear" w:pos="8640"/>
        <w:tab w:val="left" w:pos="975"/>
        <w:tab w:val="right" w:pos="9360"/>
      </w:tabs>
      <w:rPr>
        <w:b/>
      </w:rPr>
    </w:pPr>
    <w:r>
      <w:rPr>
        <w:b/>
      </w:rPr>
      <w:t>FEST</w:t>
    </w:r>
    <w:r w:rsidR="008F13F9">
      <w:rPr>
        <w:b/>
      </w:rPr>
      <w:t>-</w:t>
    </w:r>
    <w:r w:rsidR="00236B5D">
      <w:rPr>
        <w:b/>
      </w:rPr>
      <w:t>SE</w:t>
    </w:r>
    <w:r w:rsidR="00236B5D">
      <w:rPr>
        <w:b/>
      </w:rPr>
      <w:tab/>
    </w:r>
    <w:r w:rsidR="008F13F9">
      <w:rPr>
        <w:b/>
      </w:rPr>
      <w:tab/>
    </w:r>
    <w:r w:rsidR="001403DA">
      <w:rPr>
        <w:b/>
        <w:noProof/>
      </w:rPr>
      <w:drawing>
        <wp:inline distT="0" distB="0" distL="0" distR="0">
          <wp:extent cx="1152525" cy="432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U logo.png"/>
                  <pic:cNvPicPr/>
                </pic:nvPicPr>
                <pic:blipFill>
                  <a:blip r:embed="rId1">
                    <a:extLst>
                      <a:ext uri="{28A0092B-C50C-407E-A947-70E740481C1C}">
                        <a14:useLocalDpi xmlns:a14="http://schemas.microsoft.com/office/drawing/2010/main" val="0"/>
                      </a:ext>
                    </a:extLst>
                  </a:blip>
                  <a:stretch>
                    <a:fillRect/>
                  </a:stretch>
                </pic:blipFill>
                <pic:spPr>
                  <a:xfrm>
                    <a:off x="0" y="0"/>
                    <a:ext cx="1248208" cy="468078"/>
                  </a:xfrm>
                  <a:prstGeom prst="rect">
                    <a:avLst/>
                  </a:prstGeom>
                </pic:spPr>
              </pic:pic>
            </a:graphicData>
          </a:graphic>
        </wp:inline>
      </w:drawing>
    </w:r>
    <w:r w:rsidRPr="00697D6D">
      <w:rPr>
        <w:b/>
      </w:rPr>
      <w:tab/>
    </w:r>
    <w:r>
      <w:rPr>
        <w:b/>
      </w:rPr>
      <w:t xml:space="preserve">         </w:t>
    </w:r>
    <w:r w:rsidR="00236B5D">
      <w:rPr>
        <w:b/>
      </w:rPr>
      <w:t>Object Oriented SE</w:t>
    </w:r>
  </w:p>
  <w:p w:rsidR="00435969" w:rsidRDefault="004359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7D"/>
    <w:multiLevelType w:val="hybridMultilevel"/>
    <w:tmpl w:val="9F20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EFE"/>
    <w:multiLevelType w:val="hybridMultilevel"/>
    <w:tmpl w:val="0544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10B11"/>
    <w:multiLevelType w:val="hybridMultilevel"/>
    <w:tmpl w:val="7EC602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9C7EE5"/>
    <w:multiLevelType w:val="hybridMultilevel"/>
    <w:tmpl w:val="C3FE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134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0072C3"/>
    <w:multiLevelType w:val="hybridMultilevel"/>
    <w:tmpl w:val="AF68A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F47B31"/>
    <w:multiLevelType w:val="hybridMultilevel"/>
    <w:tmpl w:val="BCC43D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ED01969"/>
    <w:multiLevelType w:val="hybridMultilevel"/>
    <w:tmpl w:val="EFD8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62AFF"/>
    <w:multiLevelType w:val="multilevel"/>
    <w:tmpl w:val="540488A4"/>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56D52A0"/>
    <w:multiLevelType w:val="multilevel"/>
    <w:tmpl w:val="7AAA69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0">
    <w:nsid w:val="35E305AF"/>
    <w:multiLevelType w:val="hybridMultilevel"/>
    <w:tmpl w:val="28F6E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E71848"/>
    <w:multiLevelType w:val="hybridMultilevel"/>
    <w:tmpl w:val="0D6A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C7BEB"/>
    <w:multiLevelType w:val="multilevel"/>
    <w:tmpl w:val="62DE5AF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F07DE8"/>
    <w:multiLevelType w:val="hybridMultilevel"/>
    <w:tmpl w:val="96C4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91ECD"/>
    <w:multiLevelType w:val="multilevel"/>
    <w:tmpl w:val="CA94276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3BF3741"/>
    <w:multiLevelType w:val="hybridMultilevel"/>
    <w:tmpl w:val="2294076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A47281"/>
    <w:multiLevelType w:val="hybridMultilevel"/>
    <w:tmpl w:val="329E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36D4B"/>
    <w:multiLevelType w:val="hybridMultilevel"/>
    <w:tmpl w:val="39EA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C0966"/>
    <w:multiLevelType w:val="multilevel"/>
    <w:tmpl w:val="0409001F"/>
    <w:lvl w:ilvl="0">
      <w:start w:val="1"/>
      <w:numFmt w:val="decimal"/>
      <w:lvlText w:val="%1."/>
      <w:lvlJc w:val="left"/>
      <w:pPr>
        <w:ind w:left="540" w:hanging="360"/>
      </w:p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9">
    <w:nsid w:val="59BE0954"/>
    <w:multiLevelType w:val="hybridMultilevel"/>
    <w:tmpl w:val="D2A82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90730B"/>
    <w:multiLevelType w:val="hybridMultilevel"/>
    <w:tmpl w:val="6A5A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A4C9F"/>
    <w:multiLevelType w:val="hybridMultilevel"/>
    <w:tmpl w:val="4C10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3368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81171C"/>
    <w:multiLevelType w:val="hybridMultilevel"/>
    <w:tmpl w:val="2A28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04397"/>
    <w:multiLevelType w:val="hybridMultilevel"/>
    <w:tmpl w:val="A73A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5303F9"/>
    <w:multiLevelType w:val="hybridMultilevel"/>
    <w:tmpl w:val="6300929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27B2E62"/>
    <w:multiLevelType w:val="hybridMultilevel"/>
    <w:tmpl w:val="65EE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AB3006"/>
    <w:multiLevelType w:val="hybridMultilevel"/>
    <w:tmpl w:val="6230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1"/>
  </w:num>
  <w:num w:numId="4">
    <w:abstractNumId w:val="16"/>
  </w:num>
  <w:num w:numId="5">
    <w:abstractNumId w:val="24"/>
  </w:num>
  <w:num w:numId="6">
    <w:abstractNumId w:val="20"/>
  </w:num>
  <w:num w:numId="7">
    <w:abstractNumId w:val="13"/>
  </w:num>
  <w:num w:numId="8">
    <w:abstractNumId w:val="7"/>
  </w:num>
  <w:num w:numId="9">
    <w:abstractNumId w:val="2"/>
  </w:num>
  <w:num w:numId="10">
    <w:abstractNumId w:val="6"/>
  </w:num>
  <w:num w:numId="11">
    <w:abstractNumId w:val="21"/>
  </w:num>
  <w:num w:numId="12">
    <w:abstractNumId w:val="27"/>
  </w:num>
  <w:num w:numId="13">
    <w:abstractNumId w:val="1"/>
  </w:num>
  <w:num w:numId="14">
    <w:abstractNumId w:val="17"/>
  </w:num>
  <w:num w:numId="15">
    <w:abstractNumId w:val="26"/>
  </w:num>
  <w:num w:numId="16">
    <w:abstractNumId w:val="4"/>
  </w:num>
  <w:num w:numId="17">
    <w:abstractNumId w:val="22"/>
  </w:num>
  <w:num w:numId="18">
    <w:abstractNumId w:val="5"/>
  </w:num>
  <w:num w:numId="19">
    <w:abstractNumId w:val="19"/>
  </w:num>
  <w:num w:numId="20">
    <w:abstractNumId w:val="14"/>
  </w:num>
  <w:num w:numId="21">
    <w:abstractNumId w:val="12"/>
  </w:num>
  <w:num w:numId="22">
    <w:abstractNumId w:val="8"/>
  </w:num>
  <w:num w:numId="23">
    <w:abstractNumId w:val="15"/>
  </w:num>
  <w:num w:numId="24">
    <w:abstractNumId w:val="0"/>
  </w:num>
  <w:num w:numId="25">
    <w:abstractNumId w:val="18"/>
  </w:num>
  <w:num w:numId="26">
    <w:abstractNumId w:val="9"/>
  </w:num>
  <w:num w:numId="27">
    <w:abstractNumId w:val="10"/>
  </w:num>
  <w:num w:numId="28">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E"/>
    <w:rsid w:val="000031C0"/>
    <w:rsid w:val="00023D1E"/>
    <w:rsid w:val="000410C7"/>
    <w:rsid w:val="00046D6B"/>
    <w:rsid w:val="000654B3"/>
    <w:rsid w:val="00076726"/>
    <w:rsid w:val="000A0397"/>
    <w:rsid w:val="000B17A9"/>
    <w:rsid w:val="000B18FB"/>
    <w:rsid w:val="000B7043"/>
    <w:rsid w:val="000C3278"/>
    <w:rsid w:val="000E3A87"/>
    <w:rsid w:val="000E572F"/>
    <w:rsid w:val="00102774"/>
    <w:rsid w:val="00105020"/>
    <w:rsid w:val="001213F9"/>
    <w:rsid w:val="0013720B"/>
    <w:rsid w:val="001373E8"/>
    <w:rsid w:val="001403DA"/>
    <w:rsid w:val="00147D35"/>
    <w:rsid w:val="00147EE3"/>
    <w:rsid w:val="00152235"/>
    <w:rsid w:val="001715A3"/>
    <w:rsid w:val="001725ED"/>
    <w:rsid w:val="00182680"/>
    <w:rsid w:val="001B4EE6"/>
    <w:rsid w:val="001B6326"/>
    <w:rsid w:val="001C7720"/>
    <w:rsid w:val="001D44CA"/>
    <w:rsid w:val="001E35B2"/>
    <w:rsid w:val="001F12F4"/>
    <w:rsid w:val="00204755"/>
    <w:rsid w:val="00204972"/>
    <w:rsid w:val="002070E7"/>
    <w:rsid w:val="002254E8"/>
    <w:rsid w:val="002351E5"/>
    <w:rsid w:val="00236B5D"/>
    <w:rsid w:val="002563D9"/>
    <w:rsid w:val="00263854"/>
    <w:rsid w:val="00266FC7"/>
    <w:rsid w:val="00281F30"/>
    <w:rsid w:val="002954CB"/>
    <w:rsid w:val="002A0C04"/>
    <w:rsid w:val="002A6152"/>
    <w:rsid w:val="002B204C"/>
    <w:rsid w:val="002C0324"/>
    <w:rsid w:val="002D22E5"/>
    <w:rsid w:val="002F6609"/>
    <w:rsid w:val="003123B8"/>
    <w:rsid w:val="0031750F"/>
    <w:rsid w:val="00342EED"/>
    <w:rsid w:val="003542CD"/>
    <w:rsid w:val="00355C34"/>
    <w:rsid w:val="0036135C"/>
    <w:rsid w:val="00362A26"/>
    <w:rsid w:val="00366448"/>
    <w:rsid w:val="0037566B"/>
    <w:rsid w:val="003A10B7"/>
    <w:rsid w:val="003C5CF5"/>
    <w:rsid w:val="003E6154"/>
    <w:rsid w:val="003E6F3C"/>
    <w:rsid w:val="003F7AB6"/>
    <w:rsid w:val="00435969"/>
    <w:rsid w:val="004361C3"/>
    <w:rsid w:val="00441BF2"/>
    <w:rsid w:val="00446FBA"/>
    <w:rsid w:val="00451C02"/>
    <w:rsid w:val="00456B83"/>
    <w:rsid w:val="00463F5E"/>
    <w:rsid w:val="0046677E"/>
    <w:rsid w:val="004701E3"/>
    <w:rsid w:val="00483073"/>
    <w:rsid w:val="004A297F"/>
    <w:rsid w:val="004B48B7"/>
    <w:rsid w:val="004B6229"/>
    <w:rsid w:val="004E609A"/>
    <w:rsid w:val="004F45E6"/>
    <w:rsid w:val="004F5E67"/>
    <w:rsid w:val="00504DA8"/>
    <w:rsid w:val="00506CBA"/>
    <w:rsid w:val="00514901"/>
    <w:rsid w:val="00520450"/>
    <w:rsid w:val="00524A9E"/>
    <w:rsid w:val="00527A46"/>
    <w:rsid w:val="00537128"/>
    <w:rsid w:val="0055639C"/>
    <w:rsid w:val="00557B3E"/>
    <w:rsid w:val="005C0610"/>
    <w:rsid w:val="005E6291"/>
    <w:rsid w:val="00605884"/>
    <w:rsid w:val="00606D40"/>
    <w:rsid w:val="0062600E"/>
    <w:rsid w:val="0066054C"/>
    <w:rsid w:val="00661378"/>
    <w:rsid w:val="00682F05"/>
    <w:rsid w:val="00695935"/>
    <w:rsid w:val="00697D6D"/>
    <w:rsid w:val="006B0477"/>
    <w:rsid w:val="006B370D"/>
    <w:rsid w:val="006C519F"/>
    <w:rsid w:val="006D099A"/>
    <w:rsid w:val="007133C5"/>
    <w:rsid w:val="00715277"/>
    <w:rsid w:val="00720E8D"/>
    <w:rsid w:val="00735B9D"/>
    <w:rsid w:val="007373EE"/>
    <w:rsid w:val="00741389"/>
    <w:rsid w:val="00754406"/>
    <w:rsid w:val="00757B1D"/>
    <w:rsid w:val="0077314F"/>
    <w:rsid w:val="007B319F"/>
    <w:rsid w:val="007C0950"/>
    <w:rsid w:val="00806444"/>
    <w:rsid w:val="0081020B"/>
    <w:rsid w:val="00817E52"/>
    <w:rsid w:val="008262E2"/>
    <w:rsid w:val="00826873"/>
    <w:rsid w:val="00842E41"/>
    <w:rsid w:val="00861ACE"/>
    <w:rsid w:val="00863A05"/>
    <w:rsid w:val="0086736C"/>
    <w:rsid w:val="00872AD3"/>
    <w:rsid w:val="008819C7"/>
    <w:rsid w:val="008939C2"/>
    <w:rsid w:val="00894F46"/>
    <w:rsid w:val="008B21B8"/>
    <w:rsid w:val="008B5616"/>
    <w:rsid w:val="008C2671"/>
    <w:rsid w:val="008D14FA"/>
    <w:rsid w:val="008D6CB2"/>
    <w:rsid w:val="008F13F9"/>
    <w:rsid w:val="009002E4"/>
    <w:rsid w:val="009039AA"/>
    <w:rsid w:val="00904A89"/>
    <w:rsid w:val="00904DDD"/>
    <w:rsid w:val="00932297"/>
    <w:rsid w:val="0094223D"/>
    <w:rsid w:val="00943A0C"/>
    <w:rsid w:val="00947153"/>
    <w:rsid w:val="00950F07"/>
    <w:rsid w:val="00952DDD"/>
    <w:rsid w:val="00964034"/>
    <w:rsid w:val="009A04FA"/>
    <w:rsid w:val="009D204B"/>
    <w:rsid w:val="009E2B96"/>
    <w:rsid w:val="009F153C"/>
    <w:rsid w:val="009F7AB8"/>
    <w:rsid w:val="00A07A64"/>
    <w:rsid w:val="00A11762"/>
    <w:rsid w:val="00A16788"/>
    <w:rsid w:val="00A434DC"/>
    <w:rsid w:val="00A82D61"/>
    <w:rsid w:val="00A8631C"/>
    <w:rsid w:val="00A91670"/>
    <w:rsid w:val="00AD774F"/>
    <w:rsid w:val="00AF2571"/>
    <w:rsid w:val="00AF736E"/>
    <w:rsid w:val="00AF7775"/>
    <w:rsid w:val="00B221C7"/>
    <w:rsid w:val="00B47EC6"/>
    <w:rsid w:val="00B51E6B"/>
    <w:rsid w:val="00B62C06"/>
    <w:rsid w:val="00B66705"/>
    <w:rsid w:val="00B70CFA"/>
    <w:rsid w:val="00B77887"/>
    <w:rsid w:val="00B85109"/>
    <w:rsid w:val="00B8562B"/>
    <w:rsid w:val="00B9046C"/>
    <w:rsid w:val="00BA06CF"/>
    <w:rsid w:val="00BC4A90"/>
    <w:rsid w:val="00BE6A84"/>
    <w:rsid w:val="00BF7C92"/>
    <w:rsid w:val="00C335BA"/>
    <w:rsid w:val="00C36843"/>
    <w:rsid w:val="00C37036"/>
    <w:rsid w:val="00C9412C"/>
    <w:rsid w:val="00C949F8"/>
    <w:rsid w:val="00CA073E"/>
    <w:rsid w:val="00CA2A75"/>
    <w:rsid w:val="00CC2F1F"/>
    <w:rsid w:val="00CC59B9"/>
    <w:rsid w:val="00CD4694"/>
    <w:rsid w:val="00CD63C6"/>
    <w:rsid w:val="00CF5E18"/>
    <w:rsid w:val="00D01D85"/>
    <w:rsid w:val="00D1287B"/>
    <w:rsid w:val="00D34AB4"/>
    <w:rsid w:val="00D417C3"/>
    <w:rsid w:val="00D459F3"/>
    <w:rsid w:val="00D46972"/>
    <w:rsid w:val="00D5136C"/>
    <w:rsid w:val="00D74AA3"/>
    <w:rsid w:val="00D75076"/>
    <w:rsid w:val="00D86916"/>
    <w:rsid w:val="00D917FC"/>
    <w:rsid w:val="00D92F76"/>
    <w:rsid w:val="00DA5ADF"/>
    <w:rsid w:val="00DB1F8F"/>
    <w:rsid w:val="00DC083A"/>
    <w:rsid w:val="00DC4C30"/>
    <w:rsid w:val="00DD4680"/>
    <w:rsid w:val="00DE0B6A"/>
    <w:rsid w:val="00DE3783"/>
    <w:rsid w:val="00E0003F"/>
    <w:rsid w:val="00E01428"/>
    <w:rsid w:val="00E445EB"/>
    <w:rsid w:val="00E523B7"/>
    <w:rsid w:val="00E55005"/>
    <w:rsid w:val="00E63668"/>
    <w:rsid w:val="00E6625C"/>
    <w:rsid w:val="00E7341B"/>
    <w:rsid w:val="00E73DAB"/>
    <w:rsid w:val="00E7574F"/>
    <w:rsid w:val="00E76253"/>
    <w:rsid w:val="00EB22BC"/>
    <w:rsid w:val="00EB448D"/>
    <w:rsid w:val="00ED4C86"/>
    <w:rsid w:val="00EE29F1"/>
    <w:rsid w:val="00EE6F28"/>
    <w:rsid w:val="00EF51C3"/>
    <w:rsid w:val="00F104BD"/>
    <w:rsid w:val="00F32AD8"/>
    <w:rsid w:val="00F611D0"/>
    <w:rsid w:val="00F66F7F"/>
    <w:rsid w:val="00F77EED"/>
    <w:rsid w:val="00F828DB"/>
    <w:rsid w:val="00F83BC4"/>
    <w:rsid w:val="00F879DA"/>
    <w:rsid w:val="00FB5210"/>
    <w:rsid w:val="00FC5794"/>
    <w:rsid w:val="00FC5B51"/>
    <w:rsid w:val="00FF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2236A4-E075-47CF-BFB6-FB40383B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E18"/>
    <w:rPr>
      <w:sz w:val="24"/>
      <w:szCs w:val="24"/>
    </w:rPr>
  </w:style>
  <w:style w:type="paragraph" w:styleId="Heading1">
    <w:name w:val="heading 1"/>
    <w:basedOn w:val="Normal"/>
    <w:next w:val="Normal"/>
    <w:link w:val="Heading1Char"/>
    <w:qFormat/>
    <w:rsid w:val="00952DDD"/>
    <w:pPr>
      <w:keepNext/>
      <w:jc w:val="center"/>
      <w:outlineLvl w:val="0"/>
    </w:pPr>
    <w:rPr>
      <w:b/>
      <w:bCs/>
      <w:sz w:val="28"/>
      <w:szCs w:val="28"/>
    </w:rPr>
  </w:style>
  <w:style w:type="paragraph" w:styleId="Heading2">
    <w:name w:val="heading 2"/>
    <w:basedOn w:val="Normal"/>
    <w:next w:val="Normal"/>
    <w:link w:val="Heading2Char"/>
    <w:qFormat/>
    <w:rsid w:val="00952DDD"/>
    <w:pPr>
      <w:keepNext/>
      <w:jc w:val="center"/>
      <w:outlineLvl w:val="1"/>
    </w:pPr>
    <w:rPr>
      <w:b/>
      <w:bCs/>
    </w:rPr>
  </w:style>
  <w:style w:type="paragraph" w:styleId="Heading3">
    <w:name w:val="heading 3"/>
    <w:basedOn w:val="Normal"/>
    <w:next w:val="Normal"/>
    <w:link w:val="Heading3Char"/>
    <w:uiPriority w:val="9"/>
    <w:semiHidden/>
    <w:unhideWhenUsed/>
    <w:qFormat/>
    <w:rsid w:val="00952D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2DD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6788"/>
    <w:pPr>
      <w:tabs>
        <w:tab w:val="center" w:pos="4320"/>
        <w:tab w:val="right" w:pos="8640"/>
      </w:tabs>
    </w:pPr>
  </w:style>
  <w:style w:type="paragraph" w:styleId="Footer">
    <w:name w:val="footer"/>
    <w:basedOn w:val="Normal"/>
    <w:link w:val="FooterChar"/>
    <w:uiPriority w:val="99"/>
    <w:rsid w:val="00A16788"/>
    <w:pPr>
      <w:tabs>
        <w:tab w:val="center" w:pos="4320"/>
        <w:tab w:val="right" w:pos="8640"/>
      </w:tabs>
    </w:pPr>
  </w:style>
  <w:style w:type="character" w:styleId="PageNumber">
    <w:name w:val="page number"/>
    <w:basedOn w:val="DefaultParagraphFont"/>
    <w:rsid w:val="00A16788"/>
  </w:style>
  <w:style w:type="character" w:styleId="Hyperlink">
    <w:name w:val="Hyperlink"/>
    <w:basedOn w:val="DefaultParagraphFont"/>
    <w:uiPriority w:val="99"/>
    <w:rsid w:val="00FF2899"/>
    <w:rPr>
      <w:color w:val="0000FF"/>
      <w:u w:val="single"/>
    </w:rPr>
  </w:style>
  <w:style w:type="character" w:customStyle="1" w:styleId="FooterChar">
    <w:name w:val="Footer Char"/>
    <w:basedOn w:val="DefaultParagraphFont"/>
    <w:link w:val="Footer"/>
    <w:uiPriority w:val="99"/>
    <w:rsid w:val="00451C02"/>
    <w:rPr>
      <w:sz w:val="24"/>
      <w:szCs w:val="24"/>
    </w:rPr>
  </w:style>
  <w:style w:type="paragraph" w:styleId="BalloonText">
    <w:name w:val="Balloon Text"/>
    <w:basedOn w:val="Normal"/>
    <w:link w:val="BalloonTextChar"/>
    <w:uiPriority w:val="99"/>
    <w:rsid w:val="00451C02"/>
    <w:rPr>
      <w:rFonts w:ascii="Tahoma" w:hAnsi="Tahoma" w:cs="Tahoma"/>
      <w:sz w:val="16"/>
      <w:szCs w:val="16"/>
    </w:rPr>
  </w:style>
  <w:style w:type="character" w:customStyle="1" w:styleId="BalloonTextChar">
    <w:name w:val="Balloon Text Char"/>
    <w:basedOn w:val="DefaultParagraphFont"/>
    <w:link w:val="BalloonText"/>
    <w:uiPriority w:val="99"/>
    <w:rsid w:val="00451C02"/>
    <w:rPr>
      <w:rFonts w:ascii="Tahoma" w:hAnsi="Tahoma" w:cs="Tahoma"/>
      <w:sz w:val="16"/>
      <w:szCs w:val="16"/>
    </w:rPr>
  </w:style>
  <w:style w:type="paragraph" w:styleId="ListParagraph">
    <w:name w:val="List Paragraph"/>
    <w:basedOn w:val="Normal"/>
    <w:uiPriority w:val="34"/>
    <w:qFormat/>
    <w:rsid w:val="000A0397"/>
    <w:pPr>
      <w:ind w:left="720"/>
      <w:contextualSpacing/>
    </w:pPr>
  </w:style>
  <w:style w:type="character" w:customStyle="1" w:styleId="ilad">
    <w:name w:val="il_ad"/>
    <w:basedOn w:val="DefaultParagraphFont"/>
    <w:rsid w:val="00E445EB"/>
  </w:style>
  <w:style w:type="paragraph" w:styleId="NoSpacing">
    <w:name w:val="No Spacing"/>
    <w:uiPriority w:val="1"/>
    <w:qFormat/>
    <w:rsid w:val="00557B3E"/>
    <w:rPr>
      <w:sz w:val="24"/>
      <w:szCs w:val="24"/>
    </w:rPr>
  </w:style>
  <w:style w:type="character" w:styleId="HTMLCode">
    <w:name w:val="HTML Code"/>
    <w:basedOn w:val="DefaultParagraphFont"/>
    <w:uiPriority w:val="99"/>
    <w:unhideWhenUsed/>
    <w:rsid w:val="00281F30"/>
    <w:rPr>
      <w:rFonts w:ascii="Courier New" w:eastAsia="Times New Roman" w:hAnsi="Courier New" w:cs="Courier New"/>
      <w:sz w:val="20"/>
      <w:szCs w:val="20"/>
    </w:rPr>
  </w:style>
  <w:style w:type="character" w:customStyle="1" w:styleId="HeaderChar">
    <w:name w:val="Header Char"/>
    <w:basedOn w:val="DefaultParagraphFont"/>
    <w:link w:val="Header"/>
    <w:locked/>
    <w:rsid w:val="00182680"/>
    <w:rPr>
      <w:sz w:val="24"/>
      <w:szCs w:val="24"/>
    </w:rPr>
  </w:style>
  <w:style w:type="paragraph" w:styleId="NormalWeb">
    <w:name w:val="Normal (Web)"/>
    <w:basedOn w:val="Normal"/>
    <w:uiPriority w:val="99"/>
    <w:rsid w:val="00CA073E"/>
    <w:pPr>
      <w:spacing w:before="100" w:beforeAutospacing="1" w:after="100" w:afterAutospacing="1"/>
    </w:pPr>
    <w:rPr>
      <w:rFonts w:eastAsia="Calibri"/>
    </w:rPr>
  </w:style>
  <w:style w:type="character" w:styleId="Emphasis">
    <w:name w:val="Emphasis"/>
    <w:basedOn w:val="DefaultParagraphFont"/>
    <w:uiPriority w:val="20"/>
    <w:qFormat/>
    <w:rsid w:val="00CA073E"/>
    <w:rPr>
      <w:i/>
      <w:iCs/>
    </w:rPr>
  </w:style>
  <w:style w:type="character" w:customStyle="1" w:styleId="Heading1Char">
    <w:name w:val="Heading 1 Char"/>
    <w:basedOn w:val="DefaultParagraphFont"/>
    <w:link w:val="Heading1"/>
    <w:rsid w:val="00952DDD"/>
    <w:rPr>
      <w:b/>
      <w:bCs/>
      <w:sz w:val="28"/>
      <w:szCs w:val="28"/>
    </w:rPr>
  </w:style>
  <w:style w:type="character" w:customStyle="1" w:styleId="Heading2Char">
    <w:name w:val="Heading 2 Char"/>
    <w:basedOn w:val="DefaultParagraphFont"/>
    <w:link w:val="Heading2"/>
    <w:rsid w:val="00952DDD"/>
    <w:rPr>
      <w:b/>
      <w:bCs/>
      <w:sz w:val="24"/>
      <w:szCs w:val="24"/>
    </w:rPr>
  </w:style>
  <w:style w:type="character" w:customStyle="1" w:styleId="Heading3Char">
    <w:name w:val="Heading 3 Char"/>
    <w:basedOn w:val="DefaultParagraphFont"/>
    <w:link w:val="Heading3"/>
    <w:uiPriority w:val="9"/>
    <w:semiHidden/>
    <w:rsid w:val="00952DDD"/>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952DDD"/>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95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2DDD"/>
    <w:rPr>
      <w:rFonts w:ascii="Courier New" w:hAnsi="Courier New" w:cs="Courier New"/>
    </w:rPr>
  </w:style>
  <w:style w:type="character" w:customStyle="1" w:styleId="pln">
    <w:name w:val="pln"/>
    <w:basedOn w:val="DefaultParagraphFont"/>
    <w:rsid w:val="00952DDD"/>
  </w:style>
  <w:style w:type="character" w:customStyle="1" w:styleId="pun">
    <w:name w:val="pun"/>
    <w:basedOn w:val="DefaultParagraphFont"/>
    <w:rsid w:val="00952DDD"/>
  </w:style>
  <w:style w:type="character" w:customStyle="1" w:styleId="kwd">
    <w:name w:val="kwd"/>
    <w:basedOn w:val="DefaultParagraphFont"/>
    <w:rsid w:val="00952DDD"/>
  </w:style>
  <w:style w:type="character" w:customStyle="1" w:styleId="lit">
    <w:name w:val="lit"/>
    <w:basedOn w:val="DefaultParagraphFont"/>
    <w:rsid w:val="00952DDD"/>
  </w:style>
  <w:style w:type="character" w:customStyle="1" w:styleId="com">
    <w:name w:val="com"/>
    <w:basedOn w:val="DefaultParagraphFont"/>
    <w:rsid w:val="00952DDD"/>
  </w:style>
  <w:style w:type="character" w:customStyle="1" w:styleId="str">
    <w:name w:val="str"/>
    <w:basedOn w:val="DefaultParagraphFont"/>
    <w:rsid w:val="00952DDD"/>
  </w:style>
  <w:style w:type="character" w:styleId="HTMLVariable">
    <w:name w:val="HTML Variable"/>
    <w:basedOn w:val="DefaultParagraphFont"/>
    <w:uiPriority w:val="99"/>
    <w:unhideWhenUsed/>
    <w:rsid w:val="00952DDD"/>
    <w:rPr>
      <w:i/>
      <w:iCs/>
    </w:rPr>
  </w:style>
  <w:style w:type="paragraph" w:styleId="BodyText">
    <w:name w:val="Body Text"/>
    <w:basedOn w:val="Normal"/>
    <w:link w:val="BodyTextChar"/>
    <w:rsid w:val="00952DDD"/>
    <w:rPr>
      <w:szCs w:val="20"/>
    </w:rPr>
  </w:style>
  <w:style w:type="character" w:customStyle="1" w:styleId="BodyTextChar">
    <w:name w:val="Body Text Char"/>
    <w:basedOn w:val="DefaultParagraphFont"/>
    <w:link w:val="BodyText"/>
    <w:rsid w:val="00952DDD"/>
    <w:rPr>
      <w:sz w:val="24"/>
    </w:rPr>
  </w:style>
  <w:style w:type="paragraph" w:styleId="Subtitle">
    <w:name w:val="Subtitle"/>
    <w:basedOn w:val="Normal"/>
    <w:link w:val="SubtitleChar"/>
    <w:qFormat/>
    <w:rsid w:val="00952DDD"/>
    <w:pPr>
      <w:jc w:val="center"/>
    </w:pPr>
    <w:rPr>
      <w:b/>
      <w:szCs w:val="20"/>
    </w:rPr>
  </w:style>
  <w:style w:type="character" w:customStyle="1" w:styleId="SubtitleChar">
    <w:name w:val="Subtitle Char"/>
    <w:basedOn w:val="DefaultParagraphFont"/>
    <w:link w:val="Subtitle"/>
    <w:rsid w:val="00952DD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219016">
      <w:bodyDiv w:val="1"/>
      <w:marLeft w:val="0"/>
      <w:marRight w:val="0"/>
      <w:marTop w:val="0"/>
      <w:marBottom w:val="0"/>
      <w:divBdr>
        <w:top w:val="none" w:sz="0" w:space="0" w:color="auto"/>
        <w:left w:val="none" w:sz="0" w:space="0" w:color="auto"/>
        <w:bottom w:val="none" w:sz="0" w:space="0" w:color="auto"/>
        <w:right w:val="none" w:sz="0" w:space="0" w:color="auto"/>
      </w:divBdr>
    </w:div>
    <w:div w:id="14067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39906-8BA2-4DC4-8806-EE6DCB1C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No 2</vt:lpstr>
    </vt:vector>
  </TitlesOfParts>
  <Company>I.I.H.E</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No 2</dc:title>
  <dc:subject/>
  <dc:creator>JuNaId</dc:creator>
  <cp:keywords/>
  <dc:description/>
  <cp:lastModifiedBy>sadia</cp:lastModifiedBy>
  <cp:revision>22</cp:revision>
  <cp:lastPrinted>2015-03-25T05:18:00Z</cp:lastPrinted>
  <dcterms:created xsi:type="dcterms:W3CDTF">2016-10-18T10:21:00Z</dcterms:created>
  <dcterms:modified xsi:type="dcterms:W3CDTF">2017-05-25T05:10:00Z</dcterms:modified>
</cp:coreProperties>
</file>