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055" w:rsidRDefault="000E505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  <w:bookmarkStart w:id="0" w:name="_GoBack"/>
      <w:r>
        <w:rPr>
          <w:noProof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262467</wp:posOffset>
            </wp:positionH>
            <wp:positionV relativeFrom="paragraph">
              <wp:posOffset>-6873875</wp:posOffset>
            </wp:positionV>
            <wp:extent cx="5010150" cy="5105400"/>
            <wp:effectExtent l="0" t="0" r="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e5f5de5b1676514cc5fbcab3afce51d (9)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>
      <w:pPr>
        <w:rPr>
          <w:rtl/>
        </w:rPr>
      </w:pPr>
    </w:p>
    <w:p w:rsidR="00DC4BD5" w:rsidRDefault="00DC4BD5" w:rsidP="00DC4BD5">
      <w:pPr>
        <w:jc w:val="right"/>
        <w:rPr>
          <w:rtl/>
        </w:rPr>
      </w:pPr>
      <w:hyperlink r:id="rId5" w:history="1">
        <w:r w:rsidRPr="00443706">
          <w:rPr>
            <w:rStyle w:val="Hyperlink"/>
          </w:rPr>
          <w:t>https://youtu.be/fVSvZHFsrpI?feature=shared</w:t>
        </w:r>
      </w:hyperlink>
    </w:p>
    <w:p w:rsidR="00DC4BD5" w:rsidRDefault="00DC4BD5" w:rsidP="00DC4BD5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ظن وأخواتها</w:t>
      </w:r>
    </w:p>
    <w:p w:rsidR="00DC4BD5" w:rsidRDefault="00DC4BD5"/>
    <w:sectPr w:rsidR="00DC4BD5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4D5"/>
    <w:rsid w:val="000E5055"/>
    <w:rsid w:val="002B14D5"/>
    <w:rsid w:val="00DC4BD5"/>
    <w:rsid w:val="00ED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731F9C9-B524-42FD-8B1B-95AD52692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DC4B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fVSvZHFsrpI?feature=shared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2</cp:revision>
  <dcterms:created xsi:type="dcterms:W3CDTF">2025-11-17T13:52:00Z</dcterms:created>
  <dcterms:modified xsi:type="dcterms:W3CDTF">2025-11-17T13:52:00Z</dcterms:modified>
</cp:coreProperties>
</file>