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EC41" w14:textId="5317CE44" w:rsidR="00D96F56" w:rsidRPr="00D96F56" w:rsidRDefault="00D96F56" w:rsidP="00D96F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Types of distributions</w:t>
      </w:r>
    </w:p>
    <w:p w14:paraId="29C72929" w14:textId="51F4C643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Normal Distribution</w:t>
      </w:r>
    </w:p>
    <w:p w14:paraId="5882E083" w14:textId="77777777" w:rsidR="00D96F56" w:rsidRPr="00D96F56" w:rsidRDefault="00D96F56" w:rsidP="00D96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Also known as the Gaussian distribution, it is symmetrical, bell-shaped, and characterized by its mean (μ) and standard deviation (σ).</w:t>
      </w:r>
    </w:p>
    <w:p w14:paraId="2FEBDA88" w14:textId="77777777" w:rsidR="00D96F56" w:rsidRPr="00D96F56" w:rsidRDefault="00D96F56" w:rsidP="00D96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Heights of people, test scores.</w:t>
      </w:r>
    </w:p>
    <w:p w14:paraId="062B5E30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Uniform Distribution</w:t>
      </w:r>
    </w:p>
    <w:p w14:paraId="48C9158E" w14:textId="77777777" w:rsidR="00D96F56" w:rsidRPr="00D96F56" w:rsidRDefault="00D96F56" w:rsidP="00D96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All outcomes are equally likely within a certain range. Can be continuous or discrete.</w:t>
      </w:r>
    </w:p>
    <w:p w14:paraId="654CB250" w14:textId="77777777" w:rsidR="00D96F56" w:rsidRPr="00D96F56" w:rsidRDefault="00D96F56" w:rsidP="00D96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Rolling a fair die (discrete), random number generation between 0 and 1 (continuous).</w:t>
      </w:r>
    </w:p>
    <w:p w14:paraId="4A619D13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Binomial Distribution</w:t>
      </w:r>
    </w:p>
    <w:p w14:paraId="1DD3BEF7" w14:textId="77777777" w:rsidR="00D96F56" w:rsidRPr="00D96F56" w:rsidRDefault="00D96F56" w:rsidP="00D96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Describes the number of successes in a fixed number of independent Bernoulli trials (each with the same probability of success).</w:t>
      </w:r>
    </w:p>
    <w:p w14:paraId="5F51D422" w14:textId="77777777" w:rsidR="00D96F56" w:rsidRPr="00D96F56" w:rsidRDefault="00D96F56" w:rsidP="00D96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 xml:space="preserve">: Number of heads in </w:t>
      </w:r>
      <w:proofErr w:type="gramStart"/>
      <w:r w:rsidRPr="00D96F56">
        <w:rPr>
          <w:rFonts w:ascii="Times New Roman" w:eastAsia="Times New Roman" w:hAnsi="Times New Roman" w:cs="Times New Roman"/>
          <w:kern w:val="0"/>
          <w14:ligatures w14:val="none"/>
        </w:rPr>
        <w:t>10 coin</w:t>
      </w:r>
      <w:proofErr w:type="gramEnd"/>
      <w:r w:rsidRPr="00D96F56">
        <w:rPr>
          <w:rFonts w:ascii="Times New Roman" w:eastAsia="Times New Roman" w:hAnsi="Times New Roman" w:cs="Times New Roman"/>
          <w:kern w:val="0"/>
          <w14:ligatures w14:val="none"/>
        </w:rPr>
        <w:t xml:space="preserve"> flips.</w:t>
      </w:r>
    </w:p>
    <w:p w14:paraId="6144045A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Poisson Distribution</w:t>
      </w:r>
    </w:p>
    <w:p w14:paraId="0967CF09" w14:textId="77777777" w:rsidR="00D96F56" w:rsidRPr="00D96F56" w:rsidRDefault="00D96F56" w:rsidP="00D96F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Describes the number of events occurring within a fixed interval of time or space, given the events occur with a known constant mean rate and independently of the time since the last event.</w:t>
      </w:r>
    </w:p>
    <w:p w14:paraId="6E7E33AE" w14:textId="77777777" w:rsidR="00D96F56" w:rsidRPr="00D96F56" w:rsidRDefault="00D96F56" w:rsidP="00D96F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Number of emails received in an hour.</w:t>
      </w:r>
    </w:p>
    <w:p w14:paraId="7A9188E0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Exponential Distribution</w:t>
      </w:r>
    </w:p>
    <w:p w14:paraId="3C3D0484" w14:textId="77777777" w:rsidR="00D96F56" w:rsidRPr="00D96F56" w:rsidRDefault="00D96F56" w:rsidP="00D96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Describes the time between events in a Poisson process, with a constant average rate.</w:t>
      </w:r>
    </w:p>
    <w:p w14:paraId="0BE321A2" w14:textId="77777777" w:rsidR="00D96F56" w:rsidRPr="00D96F56" w:rsidRDefault="00D96F56" w:rsidP="00D96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Time until the next earthquake, time between arrivals of customers at a service point.</w:t>
      </w:r>
    </w:p>
    <w:p w14:paraId="238E09FD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Geometric Distribution</w:t>
      </w:r>
    </w:p>
    <w:p w14:paraId="1B21E2FD" w14:textId="77777777" w:rsidR="00D96F56" w:rsidRPr="00D96F56" w:rsidRDefault="00D96F56" w:rsidP="00D96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Describes the number of trials needed to get the first success in a sequence of independent Bernoulli trials.</w:t>
      </w:r>
    </w:p>
    <w:p w14:paraId="7E0DC099" w14:textId="77777777" w:rsidR="00D96F56" w:rsidRPr="00D96F56" w:rsidRDefault="00D96F56" w:rsidP="00D96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Number of coin flips until the first heads.</w:t>
      </w:r>
    </w:p>
    <w:p w14:paraId="70A2B2BA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Negative Binomial Distribution</w:t>
      </w:r>
    </w:p>
    <w:p w14:paraId="2CAF813B" w14:textId="77777777" w:rsidR="00D96F56" w:rsidRPr="00D96F56" w:rsidRDefault="00D96F56" w:rsidP="00D96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Generalizes the geometric distribution to describe the number of trials needed to achieve a specified number of successes.</w:t>
      </w:r>
    </w:p>
    <w:p w14:paraId="63FD916B" w14:textId="77777777" w:rsidR="00D96F56" w:rsidRDefault="00D96F56" w:rsidP="00D96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Number of basketball shots needed to score 10 baskets.</w:t>
      </w:r>
    </w:p>
    <w:p w14:paraId="62D1801F" w14:textId="77777777" w:rsidR="00D96F56" w:rsidRDefault="00D96F56" w:rsidP="00D9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092EAA" w14:textId="77777777" w:rsidR="00D96F56" w:rsidRPr="00D96F56" w:rsidRDefault="00D96F56" w:rsidP="00D9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C09FAC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8. Chi-Square Distribution</w:t>
      </w:r>
    </w:p>
    <w:p w14:paraId="25BA4F3F" w14:textId="77777777" w:rsidR="00D96F56" w:rsidRPr="00D96F56" w:rsidRDefault="00D96F56" w:rsidP="00D96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Arises in the context of estimating variances and is used in hypothesis testing, particularly in chi-square tests for independence and goodness-of-fit.</w:t>
      </w:r>
    </w:p>
    <w:p w14:paraId="777EDB7B" w14:textId="77777777" w:rsidR="00D96F56" w:rsidRPr="00D96F56" w:rsidRDefault="00D96F56" w:rsidP="00D96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Distribution of sum of squared standard normal variables.</w:t>
      </w:r>
    </w:p>
    <w:p w14:paraId="58B6F558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Student's t-Distribution</w:t>
      </w:r>
    </w:p>
    <w:p w14:paraId="7DEF0DF4" w14:textId="77777777" w:rsidR="00D96F56" w:rsidRPr="00D96F56" w:rsidRDefault="00D96F56" w:rsidP="00D96F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D96F56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D96F56">
        <w:rPr>
          <w:rFonts w:ascii="Times New Roman" w:eastAsia="Times New Roman" w:hAnsi="Times New Roman" w:cs="Times New Roman"/>
          <w:kern w:val="0"/>
          <w14:ligatures w14:val="none"/>
        </w:rPr>
        <w:t xml:space="preserve"> the normal distribution but with heavier tails, used when estimating population parameters when the sample size is small and/or the population variance is unknown.</w:t>
      </w:r>
    </w:p>
    <w:p w14:paraId="56F73370" w14:textId="77777777" w:rsidR="00D96F56" w:rsidRPr="00D96F56" w:rsidRDefault="00D96F56" w:rsidP="00D96F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Test statistics in t-tests.</w:t>
      </w:r>
    </w:p>
    <w:p w14:paraId="647D3BCF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Log-Normal Distribution</w:t>
      </w:r>
    </w:p>
    <w:p w14:paraId="336C5229" w14:textId="77777777" w:rsidR="00D96F56" w:rsidRPr="00D96F56" w:rsidRDefault="00D96F56" w:rsidP="00D96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A distribution of a variable whose logarithm is normally distributed.</w:t>
      </w:r>
    </w:p>
    <w:p w14:paraId="5D98C031" w14:textId="77777777" w:rsidR="00D96F56" w:rsidRPr="00D96F56" w:rsidRDefault="00D96F56" w:rsidP="00D96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Distribution of incomes, stock prices.</w:t>
      </w:r>
    </w:p>
    <w:p w14:paraId="4811F4B6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Beta Distribution</w:t>
      </w:r>
    </w:p>
    <w:p w14:paraId="73E5CCF2" w14:textId="77777777" w:rsidR="00D96F56" w:rsidRPr="00D96F56" w:rsidRDefault="00D96F56" w:rsidP="00D96F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Defined on the interval [0, 1], used in Bayesian statistics and to model proportions and probabilities.</w:t>
      </w:r>
    </w:p>
    <w:p w14:paraId="51F45028" w14:textId="77777777" w:rsidR="00D96F56" w:rsidRPr="00D96F56" w:rsidRDefault="00D96F56" w:rsidP="00D96F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Prior distributions in Bayesian analysis.</w:t>
      </w:r>
    </w:p>
    <w:p w14:paraId="24B3EC45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Gamma Distribution</w:t>
      </w:r>
    </w:p>
    <w:p w14:paraId="257BCF76" w14:textId="77777777" w:rsidR="00D96F56" w:rsidRPr="00D96F56" w:rsidRDefault="00D96F56" w:rsidP="00D96F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Generalizes the exponential distribution and is used in queuing models, reliability analysis, and to model waiting times.</w:t>
      </w:r>
    </w:p>
    <w:p w14:paraId="19D2A4C8" w14:textId="77777777" w:rsidR="00D96F56" w:rsidRPr="00D96F56" w:rsidRDefault="00D96F56" w:rsidP="00D96F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Time until the next k events in a Poisson process.</w:t>
      </w:r>
    </w:p>
    <w:p w14:paraId="41084800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13. Weibull Distribution</w:t>
      </w:r>
    </w:p>
    <w:p w14:paraId="75BEFC71" w14:textId="77777777" w:rsidR="00D96F56" w:rsidRPr="00D96F56" w:rsidRDefault="00D96F56" w:rsidP="00D96F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Used in reliability analysis and life data analysis, it can model increasing, constant, or decreasing failure rates.</w:t>
      </w:r>
    </w:p>
    <w:p w14:paraId="3AE77017" w14:textId="77777777" w:rsidR="00D96F56" w:rsidRPr="00D96F56" w:rsidRDefault="00D96F56" w:rsidP="00D96F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Lifespan of products, time to failure of mechanical components.</w:t>
      </w:r>
    </w:p>
    <w:p w14:paraId="5BC3F1B4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14. Cauchy Distribution</w:t>
      </w:r>
    </w:p>
    <w:p w14:paraId="071C6DF2" w14:textId="77777777" w:rsidR="00D96F56" w:rsidRPr="00D96F56" w:rsidRDefault="00D96F56" w:rsidP="00D96F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Has heavy tails and undefined mean and variance, used in certain robust statistics.</w:t>
      </w:r>
    </w:p>
    <w:p w14:paraId="03BB04CD" w14:textId="286581CB" w:rsidR="00D96F56" w:rsidRPr="00D96F56" w:rsidRDefault="00D96F56" w:rsidP="00D96F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Resonance behavior, certain problems in physics.</w:t>
      </w:r>
    </w:p>
    <w:p w14:paraId="25825C31" w14:textId="77777777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15. Bernoulli Distribution</w:t>
      </w:r>
    </w:p>
    <w:p w14:paraId="151789DD" w14:textId="77777777" w:rsidR="00D96F56" w:rsidRPr="00D96F56" w:rsidRDefault="00D96F56" w:rsidP="00D96F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The simplest discrete distribution, representing a single trial that results in either success or failure.</w:t>
      </w:r>
    </w:p>
    <w:p w14:paraId="67F0DB75" w14:textId="22EF8065" w:rsidR="00D96F56" w:rsidRPr="00D96F56" w:rsidRDefault="00D96F56" w:rsidP="00D96F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D96F56">
        <w:rPr>
          <w:rFonts w:ascii="Times New Roman" w:eastAsia="Times New Roman" w:hAnsi="Times New Roman" w:cs="Times New Roman"/>
          <w:kern w:val="0"/>
          <w14:ligatures w14:val="none"/>
        </w:rPr>
        <w:t>: Flipping a coin (success = heads, failure = tails).</w:t>
      </w:r>
    </w:p>
    <w:p w14:paraId="4EF1CB3D" w14:textId="77777777" w:rsidR="00D96F56" w:rsidRDefault="00D96F56" w:rsidP="00D96F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18096A39" w14:textId="2E50058D" w:rsidR="00D96F56" w:rsidRDefault="00D96F56" w:rsidP="00D96F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lastRenderedPageBreak/>
        <w:t>How convert to normal distribution</w:t>
      </w:r>
    </w:p>
    <w:p w14:paraId="30D944AF" w14:textId="3CFA6F72" w:rsidR="00D96F56" w:rsidRPr="00D96F56" w:rsidRDefault="00D96F56" w:rsidP="00D9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Standardization (Z-Score Transformation)</w:t>
      </w:r>
    </w:p>
    <w:p w14:paraId="1A2CB894" w14:textId="77777777" w:rsidR="00D96F56" w:rsidRPr="00D96F56" w:rsidRDefault="00D96F56" w:rsidP="00D9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Standardization involves converting data to have a mean of 0 and a standard deviation of 1. This does not make the data normal, but it normalizes the scale of the data.</w:t>
      </w:r>
    </w:p>
    <w:p w14:paraId="40B1D8C9" w14:textId="77777777" w:rsidR="00D96F56" w:rsidRPr="00D96F56" w:rsidRDefault="00D96F56" w:rsidP="00D96F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</w:t>
      </w:r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Z=X−</w:t>
      </w:r>
      <w:proofErr w:type="spellStart"/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μσZ</w:t>
      </w:r>
      <w:proofErr w:type="spellEnd"/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\</w:t>
      </w:r>
      <w:proofErr w:type="gramStart"/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frac{</w:t>
      </w:r>
      <w:proofErr w:type="gramEnd"/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- \mu}{\sigma}Z=</w:t>
      </w:r>
      <w:proofErr w:type="spellStart"/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σX</w:t>
      </w:r>
      <w:proofErr w:type="spellEnd"/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−μ​</w:t>
      </w:r>
    </w:p>
    <w:p w14:paraId="01D67AC1" w14:textId="77777777" w:rsidR="00D96F56" w:rsidRPr="00D96F56" w:rsidRDefault="00D96F56" w:rsidP="00D96F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2FE886" w14:textId="77777777" w:rsidR="00D96F56" w:rsidRPr="00D96F56" w:rsidRDefault="00D96F56" w:rsidP="00D96F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mean (μ) and standard deviation (σ) of the data.</w:t>
      </w:r>
    </w:p>
    <w:p w14:paraId="74F82F2D" w14:textId="77777777" w:rsidR="00D96F56" w:rsidRPr="00D96F56" w:rsidRDefault="00D96F56" w:rsidP="00D96F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the mean from each data point and divide by the standard deviation.</w:t>
      </w:r>
    </w:p>
    <w:p w14:paraId="400035F7" w14:textId="77777777" w:rsidR="00D96F56" w:rsidRPr="00D96F56" w:rsidRDefault="00D96F56" w:rsidP="00D9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sectPr w:rsidR="00D96F56" w:rsidRPr="00D9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66E3"/>
    <w:multiLevelType w:val="multilevel"/>
    <w:tmpl w:val="D22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44AB8"/>
    <w:multiLevelType w:val="multilevel"/>
    <w:tmpl w:val="90F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7022"/>
    <w:multiLevelType w:val="multilevel"/>
    <w:tmpl w:val="41C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505E6"/>
    <w:multiLevelType w:val="multilevel"/>
    <w:tmpl w:val="F36A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76DFB"/>
    <w:multiLevelType w:val="multilevel"/>
    <w:tmpl w:val="0D9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4A32"/>
    <w:multiLevelType w:val="multilevel"/>
    <w:tmpl w:val="6D9A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B5ADE"/>
    <w:multiLevelType w:val="multilevel"/>
    <w:tmpl w:val="7DB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F54C2"/>
    <w:multiLevelType w:val="multilevel"/>
    <w:tmpl w:val="D9B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A4426"/>
    <w:multiLevelType w:val="multilevel"/>
    <w:tmpl w:val="3D4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B5760"/>
    <w:multiLevelType w:val="multilevel"/>
    <w:tmpl w:val="910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418C"/>
    <w:multiLevelType w:val="multilevel"/>
    <w:tmpl w:val="D29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412F7"/>
    <w:multiLevelType w:val="multilevel"/>
    <w:tmpl w:val="8A44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D6355"/>
    <w:multiLevelType w:val="multilevel"/>
    <w:tmpl w:val="25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024BE"/>
    <w:multiLevelType w:val="multilevel"/>
    <w:tmpl w:val="8DB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D170C"/>
    <w:multiLevelType w:val="multilevel"/>
    <w:tmpl w:val="C1C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32219"/>
    <w:multiLevelType w:val="multilevel"/>
    <w:tmpl w:val="B24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E7568"/>
    <w:multiLevelType w:val="multilevel"/>
    <w:tmpl w:val="B4D0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5011"/>
    <w:multiLevelType w:val="multilevel"/>
    <w:tmpl w:val="DBB4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521BD"/>
    <w:multiLevelType w:val="multilevel"/>
    <w:tmpl w:val="FCC0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728AD"/>
    <w:multiLevelType w:val="multilevel"/>
    <w:tmpl w:val="4D5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F73C2"/>
    <w:multiLevelType w:val="multilevel"/>
    <w:tmpl w:val="44A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72E6A"/>
    <w:multiLevelType w:val="multilevel"/>
    <w:tmpl w:val="C5E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218506">
    <w:abstractNumId w:val="4"/>
  </w:num>
  <w:num w:numId="2" w16cid:durableId="607203281">
    <w:abstractNumId w:val="19"/>
  </w:num>
  <w:num w:numId="3" w16cid:durableId="635531194">
    <w:abstractNumId w:val="3"/>
  </w:num>
  <w:num w:numId="4" w16cid:durableId="420877956">
    <w:abstractNumId w:val="1"/>
  </w:num>
  <w:num w:numId="5" w16cid:durableId="964311193">
    <w:abstractNumId w:val="21"/>
  </w:num>
  <w:num w:numId="6" w16cid:durableId="1954052155">
    <w:abstractNumId w:val="2"/>
  </w:num>
  <w:num w:numId="7" w16cid:durableId="2135174310">
    <w:abstractNumId w:val="8"/>
  </w:num>
  <w:num w:numId="8" w16cid:durableId="50734717">
    <w:abstractNumId w:val="5"/>
  </w:num>
  <w:num w:numId="9" w16cid:durableId="1358895600">
    <w:abstractNumId w:val="13"/>
  </w:num>
  <w:num w:numId="10" w16cid:durableId="1094015263">
    <w:abstractNumId w:val="16"/>
  </w:num>
  <w:num w:numId="11" w16cid:durableId="1906722149">
    <w:abstractNumId w:val="10"/>
  </w:num>
  <w:num w:numId="12" w16cid:durableId="927034422">
    <w:abstractNumId w:val="0"/>
  </w:num>
  <w:num w:numId="13" w16cid:durableId="237326118">
    <w:abstractNumId w:val="9"/>
  </w:num>
  <w:num w:numId="14" w16cid:durableId="16154033">
    <w:abstractNumId w:val="7"/>
  </w:num>
  <w:num w:numId="15" w16cid:durableId="944386085">
    <w:abstractNumId w:val="18"/>
  </w:num>
  <w:num w:numId="16" w16cid:durableId="751698799">
    <w:abstractNumId w:val="17"/>
  </w:num>
  <w:num w:numId="17" w16cid:durableId="1083836778">
    <w:abstractNumId w:val="20"/>
  </w:num>
  <w:num w:numId="18" w16cid:durableId="905843463">
    <w:abstractNumId w:val="15"/>
  </w:num>
  <w:num w:numId="19" w16cid:durableId="1074546960">
    <w:abstractNumId w:val="6"/>
  </w:num>
  <w:num w:numId="20" w16cid:durableId="2054574640">
    <w:abstractNumId w:val="12"/>
  </w:num>
  <w:num w:numId="21" w16cid:durableId="550655643">
    <w:abstractNumId w:val="11"/>
  </w:num>
  <w:num w:numId="22" w16cid:durableId="1441536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93"/>
    <w:rsid w:val="001B7F27"/>
    <w:rsid w:val="005907BB"/>
    <w:rsid w:val="006B0993"/>
    <w:rsid w:val="00A639DF"/>
    <w:rsid w:val="00D96F56"/>
    <w:rsid w:val="00E8223C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0285"/>
  <w15:chartTrackingRefBased/>
  <w15:docId w15:val="{F65ABDED-4040-4056-90E2-F9242054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D96F56"/>
  </w:style>
  <w:style w:type="character" w:customStyle="1" w:styleId="mord">
    <w:name w:val="mord"/>
    <w:basedOn w:val="DefaultParagraphFont"/>
    <w:rsid w:val="00D96F56"/>
  </w:style>
  <w:style w:type="character" w:customStyle="1" w:styleId="mrel">
    <w:name w:val="mrel"/>
    <w:basedOn w:val="DefaultParagraphFont"/>
    <w:rsid w:val="00D96F56"/>
  </w:style>
  <w:style w:type="character" w:customStyle="1" w:styleId="mopen">
    <w:name w:val="mopen"/>
    <w:basedOn w:val="DefaultParagraphFont"/>
    <w:rsid w:val="00D96F56"/>
  </w:style>
  <w:style w:type="character" w:customStyle="1" w:styleId="mbin">
    <w:name w:val="mbin"/>
    <w:basedOn w:val="DefaultParagraphFont"/>
    <w:rsid w:val="00D96F56"/>
  </w:style>
  <w:style w:type="character" w:customStyle="1" w:styleId="vlist-s">
    <w:name w:val="vlist-s"/>
    <w:basedOn w:val="DefaultParagraphFont"/>
    <w:rsid w:val="00D96F56"/>
  </w:style>
  <w:style w:type="character" w:customStyle="1" w:styleId="mclose">
    <w:name w:val="mclose"/>
    <w:basedOn w:val="DefaultParagraphFont"/>
    <w:rsid w:val="00D96F56"/>
  </w:style>
  <w:style w:type="character" w:customStyle="1" w:styleId="mop">
    <w:name w:val="mop"/>
    <w:basedOn w:val="DefaultParagraphFont"/>
    <w:rsid w:val="00D9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Abdulrhman Mohammed</dc:creator>
  <cp:keywords/>
  <dc:description/>
  <cp:lastModifiedBy>Abdulrhman Mohammed</cp:lastModifiedBy>
  <cp:revision>2</cp:revision>
  <dcterms:created xsi:type="dcterms:W3CDTF">2024-06-23T10:52:00Z</dcterms:created>
  <dcterms:modified xsi:type="dcterms:W3CDTF">2024-06-23T10:58:00Z</dcterms:modified>
</cp:coreProperties>
</file>