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E99A6" w14:textId="3B29E252" w:rsidR="00E71028" w:rsidRDefault="00E71028" w:rsidP="00E71028">
      <w:pPr>
        <w:jc w:val="center"/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71028">
        <w:rPr>
          <w:b/>
          <w:bCs/>
          <w:color w:val="262626" w:themeColor="text1" w:themeTint="D9"/>
          <w:sz w:val="36"/>
          <w:szCs w:val="36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Types of statistic testing</w:t>
      </w:r>
    </w:p>
    <w:p w14:paraId="5549DBEB" w14:textId="19B6A44E" w:rsidR="00E71028" w:rsidRDefault="00E71028" w:rsidP="00E71028">
      <w:pPr>
        <w:rPr>
          <w:b/>
          <w:bCs/>
          <w:sz w:val="28"/>
          <w:szCs w:val="28"/>
        </w:rPr>
      </w:pPr>
      <w:r w:rsidRPr="00E71028">
        <w:rPr>
          <w:b/>
          <w:bCs/>
          <w:sz w:val="28"/>
          <w:szCs w:val="28"/>
        </w:rPr>
        <w:t>Parametric Tests</w:t>
      </w:r>
    </w:p>
    <w:p w14:paraId="293C7480" w14:textId="4792E75A" w:rsidR="00E71028" w:rsidRPr="00E71028" w:rsidRDefault="00E71028" w:rsidP="00E7102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T-tests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83FEEE" w14:textId="77777777" w:rsidR="00E71028" w:rsidRPr="00E71028" w:rsidRDefault="00E71028" w:rsidP="00E71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One-sample t-test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Tests if the mean of a single group is equal to a known mean.</w:t>
      </w:r>
    </w:p>
    <w:p w14:paraId="66D7DC6E" w14:textId="77777777" w:rsidR="00E71028" w:rsidRPr="00E71028" w:rsidRDefault="00E71028" w:rsidP="00E71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Independent two-sample t-test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Compares means between two independent groups.</w:t>
      </w:r>
    </w:p>
    <w:p w14:paraId="782B9617" w14:textId="06ED8508" w:rsidR="00E71028" w:rsidRDefault="00E71028" w:rsidP="00E7102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Paired sample t-test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Compares means from the same group at different times.</w:t>
      </w:r>
    </w:p>
    <w:p w14:paraId="100C0320" w14:textId="7EEE1BC2" w:rsidR="00E71028" w:rsidRPr="00E71028" w:rsidRDefault="00E71028" w:rsidP="00E7102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Analysis of Variance (ANOVA)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7E0967A" w14:textId="77777777" w:rsidR="00E71028" w:rsidRPr="00E71028" w:rsidRDefault="00E71028" w:rsidP="00E71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One-way ANOVA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Tests if there are any statistically significant differences between the means of three or more independent groups.</w:t>
      </w:r>
    </w:p>
    <w:p w14:paraId="3DF99479" w14:textId="77777777" w:rsidR="00E71028" w:rsidRPr="00E71028" w:rsidRDefault="00E71028" w:rsidP="00E71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Two-way ANOVA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Tests the effect of two independent variables on a dependent variable.</w:t>
      </w:r>
    </w:p>
    <w:p w14:paraId="2AC1AABE" w14:textId="77777777" w:rsidR="00E71028" w:rsidRPr="00E71028" w:rsidRDefault="00E71028" w:rsidP="00E7102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Repeated measures ANOVA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comparing means where the same subjects are used for each treatment.</w:t>
      </w:r>
    </w:p>
    <w:p w14:paraId="22C45A8A" w14:textId="79574969" w:rsidR="00E71028" w:rsidRPr="00E71028" w:rsidRDefault="00E71028" w:rsidP="00E71028">
      <w:pPr>
        <w:pStyle w:val="NormalWeb"/>
        <w:numPr>
          <w:ilvl w:val="0"/>
          <w:numId w:val="3"/>
        </w:numPr>
      </w:pPr>
      <w:r w:rsidRPr="00E71028">
        <w:rPr>
          <w:b/>
          <w:bCs/>
        </w:rPr>
        <w:t>Regression Analysis</w:t>
      </w:r>
      <w:r w:rsidRPr="00E71028">
        <w:t>:</w:t>
      </w:r>
    </w:p>
    <w:p w14:paraId="61D218ED" w14:textId="77777777" w:rsidR="00E71028" w:rsidRPr="00E71028" w:rsidRDefault="00E71028" w:rsidP="00E71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Simple linear regression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Examines the relationship between two continuous variables.</w:t>
      </w:r>
    </w:p>
    <w:p w14:paraId="54133029" w14:textId="77777777" w:rsidR="00E71028" w:rsidRPr="00E71028" w:rsidRDefault="00E71028" w:rsidP="00E71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Multiple linear regression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Examines the relationship between a continuous dependent variable and two or more independent variables.</w:t>
      </w:r>
    </w:p>
    <w:p w14:paraId="7F2B7C97" w14:textId="77777777" w:rsidR="00E71028" w:rsidRPr="00E71028" w:rsidRDefault="00E71028" w:rsidP="00E7102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Logistic regression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binary dependent variables.</w:t>
      </w:r>
    </w:p>
    <w:p w14:paraId="42D02130" w14:textId="77777777" w:rsidR="00E71028" w:rsidRPr="00E71028" w:rsidRDefault="00E71028" w:rsidP="00E71028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Chi-Square Tests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59604D4" w14:textId="77777777" w:rsidR="00E71028" w:rsidRPr="00E71028" w:rsidRDefault="00E71028" w:rsidP="00E710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Chi-square test of independence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Tests if there is an association between two categorical variables.</w:t>
      </w:r>
    </w:p>
    <w:p w14:paraId="2744236A" w14:textId="77777777" w:rsidR="00E71028" w:rsidRPr="00E71028" w:rsidRDefault="00E71028" w:rsidP="00E7102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Chi-square goodness of fit test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Tests if sample data matches a population with a specific distribution.</w:t>
      </w:r>
    </w:p>
    <w:p w14:paraId="0C69A6C2" w14:textId="683C1841" w:rsidR="00E71028" w:rsidRPr="00E71028" w:rsidRDefault="00E71028" w:rsidP="00E71028">
      <w:pPr>
        <w:spacing w:before="100" w:beforeAutospacing="1" w:after="100" w:afterAutospacing="1" w:line="240" w:lineRule="auto"/>
        <w:rPr>
          <w:b/>
          <w:bCs/>
          <w:sz w:val="28"/>
          <w:szCs w:val="28"/>
        </w:rPr>
      </w:pPr>
      <w:r w:rsidRPr="00E71028">
        <w:rPr>
          <w:b/>
          <w:bCs/>
          <w:sz w:val="28"/>
          <w:szCs w:val="28"/>
        </w:rPr>
        <w:t>Non-Parametric Tests</w:t>
      </w:r>
    </w:p>
    <w:p w14:paraId="3B2F54D6" w14:textId="645D86FB" w:rsidR="00E71028" w:rsidRDefault="00E71028" w:rsidP="00E71028">
      <w:pPr>
        <w:pStyle w:val="NormalWeb"/>
        <w:numPr>
          <w:ilvl w:val="0"/>
          <w:numId w:val="10"/>
        </w:numPr>
        <w:spacing w:line="276" w:lineRule="auto"/>
      </w:pPr>
      <w:r>
        <w:rPr>
          <w:rStyle w:val="Strong"/>
          <w:rFonts w:eastAsiaTheme="majorEastAsia"/>
        </w:rPr>
        <w:t>Mann-Whitney U test</w:t>
      </w:r>
      <w:r>
        <w:t>: Compares differences between two independent groups when the dependent variable is either ordinal or continuous but not normally distributed.</w:t>
      </w:r>
    </w:p>
    <w:p w14:paraId="21D66252" w14:textId="52A38D0E" w:rsidR="00E71028" w:rsidRDefault="00E71028" w:rsidP="00E71028">
      <w:pPr>
        <w:pStyle w:val="NormalWeb"/>
        <w:numPr>
          <w:ilvl w:val="0"/>
          <w:numId w:val="10"/>
        </w:numPr>
        <w:spacing w:line="276" w:lineRule="auto"/>
      </w:pPr>
      <w:r>
        <w:rPr>
          <w:rStyle w:val="Strong"/>
          <w:rFonts w:eastAsiaTheme="majorEastAsia"/>
        </w:rPr>
        <w:t>Wilcoxon Signed-Rank Test</w:t>
      </w:r>
      <w:r>
        <w:t>: Compares two related samples or repeated measurements on a single sample to assess whether their population mean ranks differ.</w:t>
      </w:r>
    </w:p>
    <w:p w14:paraId="3886AFB1" w14:textId="6767421A" w:rsidR="00E71028" w:rsidRDefault="00E71028" w:rsidP="00E71028">
      <w:pPr>
        <w:pStyle w:val="NormalWeb"/>
        <w:numPr>
          <w:ilvl w:val="0"/>
          <w:numId w:val="10"/>
        </w:numPr>
        <w:spacing w:line="276" w:lineRule="auto"/>
      </w:pPr>
      <w:r>
        <w:rPr>
          <w:rStyle w:val="Strong"/>
          <w:rFonts w:eastAsiaTheme="majorEastAsia"/>
        </w:rPr>
        <w:t>Kruskal-Wallis H Test</w:t>
      </w:r>
      <w:r>
        <w:t>: An extension of the Mann-Whitney U test for comparing more than two groups.</w:t>
      </w:r>
    </w:p>
    <w:p w14:paraId="220EF338" w14:textId="7F5FCE7C" w:rsidR="00E71028" w:rsidRDefault="00E71028" w:rsidP="00E71028">
      <w:pPr>
        <w:pStyle w:val="NormalWeb"/>
        <w:numPr>
          <w:ilvl w:val="0"/>
          <w:numId w:val="10"/>
        </w:numPr>
        <w:spacing w:line="276" w:lineRule="auto"/>
      </w:pPr>
      <w:r>
        <w:rPr>
          <w:rStyle w:val="Strong"/>
          <w:rFonts w:eastAsiaTheme="majorEastAsia"/>
        </w:rPr>
        <w:t>Friedman Test</w:t>
      </w:r>
      <w:r>
        <w:t>: A non-parametric alternative to the repeated measures ANOVA.</w:t>
      </w:r>
    </w:p>
    <w:p w14:paraId="32955D9F" w14:textId="19817298" w:rsidR="00E71028" w:rsidRDefault="00E71028" w:rsidP="00E71028">
      <w:pPr>
        <w:pStyle w:val="NormalWeb"/>
        <w:numPr>
          <w:ilvl w:val="0"/>
          <w:numId w:val="10"/>
        </w:numPr>
        <w:spacing w:line="276" w:lineRule="auto"/>
      </w:pPr>
      <w:r>
        <w:rPr>
          <w:rStyle w:val="Strong"/>
          <w:rFonts w:eastAsiaTheme="majorEastAsia"/>
        </w:rPr>
        <w:t>Spearman's Rank Correlation</w:t>
      </w:r>
      <w:r>
        <w:t>: Measures the strength and direction of association between two ranked variables.</w:t>
      </w:r>
    </w:p>
    <w:p w14:paraId="2A86364F" w14:textId="77777777" w:rsidR="00E71028" w:rsidRDefault="00E71028" w:rsidP="00E71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148212" w14:textId="77777777" w:rsidR="00E71028" w:rsidRDefault="00E71028" w:rsidP="00E71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C849EE2" w14:textId="77777777" w:rsidR="00E71028" w:rsidRPr="00E71028" w:rsidRDefault="00E71028" w:rsidP="00E71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Proportion Tests</w:t>
      </w:r>
    </w:p>
    <w:p w14:paraId="26D00D75" w14:textId="77777777" w:rsidR="00E71028" w:rsidRPr="00E71028" w:rsidRDefault="00E71028" w:rsidP="00E71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Z-test for proportions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determine whether there is a significant difference between the proportions of two groups.</w:t>
      </w:r>
    </w:p>
    <w:p w14:paraId="16A114AD" w14:textId="77777777" w:rsidR="00E71028" w:rsidRPr="00E71028" w:rsidRDefault="00E71028" w:rsidP="00E7102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Fisher’s Exact Test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categorical data when sample sizes are small.</w:t>
      </w:r>
    </w:p>
    <w:p w14:paraId="3CA2FC27" w14:textId="77777777" w:rsidR="00E71028" w:rsidRPr="00E71028" w:rsidRDefault="00E71028" w:rsidP="00E71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Other Specialized Tests</w:t>
      </w:r>
    </w:p>
    <w:p w14:paraId="53B02CB3" w14:textId="77777777" w:rsidR="00E71028" w:rsidRPr="00E71028" w:rsidRDefault="00E71028" w:rsidP="00E71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Cochran's Q Test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 non-parametric test for comparing three or more matched groups.</w:t>
      </w:r>
    </w:p>
    <w:p w14:paraId="28AFA246" w14:textId="77777777" w:rsidR="00E71028" w:rsidRPr="00E71028" w:rsidRDefault="00E71028" w:rsidP="00E7102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McNemar's Test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on paired nominal data to determine if there are differences on a dichotomous trait.</w:t>
      </w:r>
    </w:p>
    <w:p w14:paraId="2CE1BD62" w14:textId="77777777" w:rsidR="00E71028" w:rsidRPr="00E71028" w:rsidRDefault="00E71028" w:rsidP="00E7102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Advanced Tests</w:t>
      </w:r>
    </w:p>
    <w:p w14:paraId="6B2B331D" w14:textId="77777777" w:rsidR="00E71028" w:rsidRPr="00E71028" w:rsidRDefault="00E71028" w:rsidP="00E710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Multivariate Analysis of Variance (MANOVA)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Extends ANOVA to multiple dependent variables.</w:t>
      </w:r>
    </w:p>
    <w:p w14:paraId="7354C98E" w14:textId="77777777" w:rsidR="00E71028" w:rsidRPr="00E71028" w:rsidRDefault="00E71028" w:rsidP="00E710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Cox Proportional Hazards Model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for survival analysis.</w:t>
      </w:r>
    </w:p>
    <w:p w14:paraId="16C54DB1" w14:textId="77777777" w:rsidR="00E71028" w:rsidRPr="00E71028" w:rsidRDefault="00E71028" w:rsidP="00E7102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710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Factor Analysis</w:t>
      </w:r>
      <w:r w:rsidRPr="00E7102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Used to identify underlying relationships between variables.</w:t>
      </w:r>
    </w:p>
    <w:p w14:paraId="542FB6CE" w14:textId="77777777" w:rsidR="00E71028" w:rsidRPr="00E71028" w:rsidRDefault="00E71028" w:rsidP="00E7102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 w:hint="cs"/>
          <w:kern w:val="0"/>
          <w:sz w:val="24"/>
          <w:szCs w:val="24"/>
          <w:rtl/>
          <w:lang w:bidi="ar-EG"/>
          <w14:ligatures w14:val="none"/>
        </w:rPr>
      </w:pPr>
    </w:p>
    <w:sectPr w:rsidR="00E71028" w:rsidRPr="00E710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76304"/>
    <w:multiLevelType w:val="multilevel"/>
    <w:tmpl w:val="D9982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C563A9"/>
    <w:multiLevelType w:val="multilevel"/>
    <w:tmpl w:val="331E5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F930C7"/>
    <w:multiLevelType w:val="multilevel"/>
    <w:tmpl w:val="00EC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E64FF"/>
    <w:multiLevelType w:val="multilevel"/>
    <w:tmpl w:val="C63A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1736EB"/>
    <w:multiLevelType w:val="multilevel"/>
    <w:tmpl w:val="3264A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3D29D7"/>
    <w:multiLevelType w:val="multilevel"/>
    <w:tmpl w:val="B690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8B0582"/>
    <w:multiLevelType w:val="multilevel"/>
    <w:tmpl w:val="F078D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6B39BE"/>
    <w:multiLevelType w:val="hybridMultilevel"/>
    <w:tmpl w:val="0D42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F586B"/>
    <w:multiLevelType w:val="hybridMultilevel"/>
    <w:tmpl w:val="7D20B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4325F"/>
    <w:multiLevelType w:val="hybridMultilevel"/>
    <w:tmpl w:val="533237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181078">
    <w:abstractNumId w:val="1"/>
  </w:num>
  <w:num w:numId="2" w16cid:durableId="970675211">
    <w:abstractNumId w:val="9"/>
  </w:num>
  <w:num w:numId="3" w16cid:durableId="265962359">
    <w:abstractNumId w:val="7"/>
  </w:num>
  <w:num w:numId="4" w16cid:durableId="452944467">
    <w:abstractNumId w:val="5"/>
  </w:num>
  <w:num w:numId="5" w16cid:durableId="1534803483">
    <w:abstractNumId w:val="6"/>
  </w:num>
  <w:num w:numId="6" w16cid:durableId="1804234134">
    <w:abstractNumId w:val="3"/>
  </w:num>
  <w:num w:numId="7" w16cid:durableId="1042746908">
    <w:abstractNumId w:val="4"/>
  </w:num>
  <w:num w:numId="8" w16cid:durableId="1174684527">
    <w:abstractNumId w:val="0"/>
  </w:num>
  <w:num w:numId="9" w16cid:durableId="1077289844">
    <w:abstractNumId w:val="2"/>
  </w:num>
  <w:num w:numId="10" w16cid:durableId="174587928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80"/>
    <w:rsid w:val="000E3C80"/>
    <w:rsid w:val="005907BB"/>
    <w:rsid w:val="009D2247"/>
    <w:rsid w:val="00A639DF"/>
    <w:rsid w:val="00E71028"/>
    <w:rsid w:val="00E8223C"/>
    <w:rsid w:val="00F93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F1BFA"/>
  <w15:chartTrackingRefBased/>
  <w15:docId w15:val="{806528C1-66E8-434C-839A-CD93E387B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3C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C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3C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C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C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C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C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C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C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C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C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3C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C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C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C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C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C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C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C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C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C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C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C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C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C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C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C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C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C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71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710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14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8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367</Words>
  <Characters>2094</Characters>
  <Application>Microsoft Office Word</Application>
  <DocSecurity>0</DocSecurity>
  <Lines>17</Lines>
  <Paragraphs>4</Paragraphs>
  <ScaleCrop>false</ScaleCrop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Abdulrhman Mohammed</dc:creator>
  <cp:keywords/>
  <dc:description/>
  <cp:lastModifiedBy>Abdulrhman Mohammed</cp:lastModifiedBy>
  <cp:revision>2</cp:revision>
  <dcterms:created xsi:type="dcterms:W3CDTF">2024-06-22T14:26:00Z</dcterms:created>
  <dcterms:modified xsi:type="dcterms:W3CDTF">2024-06-22T14:26:00Z</dcterms:modified>
</cp:coreProperties>
</file>