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51B" w:rsidRPr="00A7451B" w:rsidRDefault="00A7451B" w:rsidP="00A745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A7451B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Introduction </w:t>
      </w:r>
      <w:proofErr w:type="gramStart"/>
      <w:r w:rsidRPr="00A7451B">
        <w:rPr>
          <w:rFonts w:ascii="Times New Roman" w:eastAsia="Times New Roman" w:hAnsi="Times New Roman" w:cs="Times New Roman"/>
          <w:b/>
          <w:bCs/>
          <w:sz w:val="52"/>
          <w:szCs w:val="52"/>
        </w:rPr>
        <w:t>To</w:t>
      </w:r>
      <w:proofErr w:type="gramEnd"/>
      <w:r w:rsidRPr="00A7451B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HTML 5 &amp; CSS 3 (Web Designing)</w:t>
      </w:r>
    </w:p>
    <w:p w:rsidR="00A7451B" w:rsidRPr="00A7451B" w:rsidRDefault="00A7451B" w:rsidP="00A745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Hypertext Markup Language was intro</w:t>
      </w:r>
      <w:bookmarkStart w:id="0" w:name="_GoBack"/>
      <w:bookmarkEnd w:id="0"/>
      <w:r w:rsidRPr="00A7451B">
        <w:rPr>
          <w:rFonts w:ascii="Times New Roman" w:eastAsia="Times New Roman" w:hAnsi="Times New Roman" w:cs="Times New Roman"/>
          <w:sz w:val="24"/>
          <w:szCs w:val="24"/>
        </w:rPr>
        <w:t>duced in 1990.</w:t>
      </w:r>
    </w:p>
    <w:p w:rsidR="00A7451B" w:rsidRPr="00A7451B" w:rsidRDefault="00A7451B" w:rsidP="00A745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HTML 5 is the next version and will be the new standard.</w:t>
      </w:r>
    </w:p>
    <w:p w:rsidR="00A7451B" w:rsidRPr="00A7451B" w:rsidRDefault="00A7451B" w:rsidP="00A745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HTML 5 was recommended as a standard by W3C in 1997.</w:t>
      </w:r>
    </w:p>
    <w:p w:rsidR="00A7451B" w:rsidRPr="00A7451B" w:rsidRDefault="00A7451B" w:rsidP="00A745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Majority of the browsers support HTML 5 element and Application Programming Interface (API).</w:t>
      </w:r>
    </w:p>
    <w:p w:rsidR="00A7451B" w:rsidRPr="00A7451B" w:rsidRDefault="00A7451B" w:rsidP="00A74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451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Evolution </w:t>
      </w:r>
      <w:proofErr w:type="gramStart"/>
      <w:r w:rsidRPr="00A7451B">
        <w:rPr>
          <w:rFonts w:ascii="Times New Roman" w:eastAsia="Times New Roman" w:hAnsi="Times New Roman" w:cs="Times New Roman"/>
          <w:b/>
          <w:bCs/>
          <w:sz w:val="36"/>
          <w:szCs w:val="36"/>
        </w:rPr>
        <w:t>Of</w:t>
      </w:r>
      <w:proofErr w:type="gramEnd"/>
      <w:r w:rsidRPr="00A7451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Computing</w:t>
      </w:r>
    </w:p>
    <w:p w:rsidR="00A7451B" w:rsidRPr="00A7451B" w:rsidRDefault="00A7451B" w:rsidP="00A745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Computing started by using stand-alone computers to perform different computing operations.</w:t>
      </w:r>
    </w:p>
    <w:p w:rsidR="00A7451B" w:rsidRPr="00A7451B" w:rsidRDefault="00A7451B" w:rsidP="00A745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Later organizations began to connect their computers to share data.</w:t>
      </w:r>
    </w:p>
    <w:p w:rsidR="00A7451B" w:rsidRPr="00A7451B" w:rsidRDefault="00A7451B" w:rsidP="00A74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451B">
        <w:rPr>
          <w:rFonts w:ascii="Times New Roman" w:eastAsia="Times New Roman" w:hAnsi="Times New Roman" w:cs="Times New Roman"/>
          <w:b/>
          <w:bCs/>
          <w:sz w:val="36"/>
          <w:szCs w:val="36"/>
        </w:rPr>
        <w:t>Different types of networks are as follows:</w:t>
      </w:r>
    </w:p>
    <w:p w:rsidR="00A7451B" w:rsidRPr="00A7451B" w:rsidRDefault="00A7451B" w:rsidP="00A745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Local Area Network (LAN)</w:t>
      </w:r>
    </w:p>
    <w:p w:rsidR="00A7451B" w:rsidRPr="00A7451B" w:rsidRDefault="00A7451B" w:rsidP="00A745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Metropolitan Area Network (MAN)</w:t>
      </w:r>
    </w:p>
    <w:p w:rsidR="00A7451B" w:rsidRPr="00A7451B" w:rsidRDefault="00A7451B" w:rsidP="00A745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Wide Area Network (WAN)</w:t>
      </w:r>
    </w:p>
    <w:p w:rsidR="00A7451B" w:rsidRPr="00A7451B" w:rsidRDefault="00A7451B" w:rsidP="00A74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41395" cy="3855720"/>
            <wp:effectExtent l="0" t="0" r="1905" b="0"/>
            <wp:docPr id="2" name="Picture 2" descr="https://learningneverendstech.com/wp-content/uploads/2021/11/image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ingneverendstech.com/wp-content/uploads/2021/11/image-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51B" w:rsidRPr="00A7451B" w:rsidRDefault="00A7451B" w:rsidP="00A74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451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Local Area Network (LAN)</w:t>
      </w:r>
    </w:p>
    <w:p w:rsidR="00A7451B" w:rsidRPr="00A7451B" w:rsidRDefault="00A7451B" w:rsidP="00A74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Network in a small geographical area.</w:t>
      </w:r>
    </w:p>
    <w:p w:rsidR="00A7451B" w:rsidRPr="00A7451B" w:rsidRDefault="00A7451B" w:rsidP="00A74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451B">
        <w:rPr>
          <w:rFonts w:ascii="Times New Roman" w:eastAsia="Times New Roman" w:hAnsi="Times New Roman" w:cs="Times New Roman"/>
          <w:b/>
          <w:bCs/>
          <w:sz w:val="36"/>
          <w:szCs w:val="36"/>
        </w:rPr>
        <w:t>Metropolitan Area Network (MAN)</w:t>
      </w:r>
    </w:p>
    <w:p w:rsidR="00A7451B" w:rsidRPr="00A7451B" w:rsidRDefault="00A7451B" w:rsidP="00A74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Network that covers city.</w:t>
      </w:r>
    </w:p>
    <w:p w:rsidR="00A7451B" w:rsidRPr="00A7451B" w:rsidRDefault="00A7451B" w:rsidP="00A74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451B">
        <w:rPr>
          <w:rFonts w:ascii="Times New Roman" w:eastAsia="Times New Roman" w:hAnsi="Times New Roman" w:cs="Times New Roman"/>
          <w:b/>
          <w:bCs/>
          <w:sz w:val="36"/>
          <w:szCs w:val="36"/>
        </w:rPr>
        <w:t>Wide Area Network (WAN)</w:t>
      </w:r>
    </w:p>
    <w:p w:rsidR="00A7451B" w:rsidRPr="00A7451B" w:rsidRDefault="00A7451B" w:rsidP="00A74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Network that connects LANs and MANs across the globe.</w:t>
      </w:r>
    </w:p>
    <w:p w:rsidR="00A7451B" w:rsidRPr="00A7451B" w:rsidRDefault="00A7451B" w:rsidP="00A74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451B">
        <w:rPr>
          <w:rFonts w:ascii="Times New Roman" w:eastAsia="Times New Roman" w:hAnsi="Times New Roman" w:cs="Times New Roman"/>
          <w:b/>
          <w:bCs/>
          <w:sz w:val="36"/>
          <w:szCs w:val="36"/>
        </w:rPr>
        <w:t>Web &amp; Internet</w:t>
      </w:r>
    </w:p>
    <w:p w:rsidR="00A7451B" w:rsidRPr="00A7451B" w:rsidRDefault="00A7451B" w:rsidP="00A745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WAN raised the need to share data across the globe rather than within an organization.</w:t>
      </w:r>
    </w:p>
    <w:p w:rsidR="00A7451B" w:rsidRPr="00A7451B" w:rsidRDefault="00A7451B" w:rsidP="00A745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This resulted in the evolution of Web also known as World Wide Web (WWW).</w:t>
      </w:r>
    </w:p>
    <w:p w:rsidR="00A7451B" w:rsidRPr="00A7451B" w:rsidRDefault="00A7451B" w:rsidP="00A745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Internet is known as the largest WAN.</w:t>
      </w:r>
    </w:p>
    <w:p w:rsidR="00A7451B" w:rsidRPr="00A7451B" w:rsidRDefault="00A7451B" w:rsidP="00A745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Web is a way to access information using Internet.</w:t>
      </w:r>
    </w:p>
    <w:p w:rsidR="00A7451B" w:rsidRPr="00A7451B" w:rsidRDefault="00A7451B" w:rsidP="00A745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Multiple computers are connected to each other irrespective of geographical locations.</w:t>
      </w:r>
    </w:p>
    <w:p w:rsidR="00A7451B" w:rsidRPr="00A7451B" w:rsidRDefault="00A7451B" w:rsidP="00A74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451B">
        <w:rPr>
          <w:rFonts w:ascii="Times New Roman" w:eastAsia="Times New Roman" w:hAnsi="Times New Roman" w:cs="Times New Roman"/>
          <w:b/>
          <w:bCs/>
          <w:sz w:val="36"/>
          <w:szCs w:val="36"/>
        </w:rPr>
        <w:t>Web Communication</w:t>
      </w:r>
    </w:p>
    <w:p w:rsidR="00A7451B" w:rsidRPr="00A7451B" w:rsidRDefault="00A7451B" w:rsidP="00A745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Web pages are stored on a Web server to make them available on the Internet for the users.</w:t>
      </w:r>
    </w:p>
    <w:p w:rsidR="00A7451B" w:rsidRPr="00A7451B" w:rsidRDefault="00A7451B" w:rsidP="00A745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Web server is a computer with high processing speed and connected to the Internet.</w:t>
      </w:r>
    </w:p>
    <w:p w:rsidR="00A7451B" w:rsidRPr="00A7451B" w:rsidRDefault="00A7451B" w:rsidP="00A745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Web server is used to host and display the Web pages on a Web browser.</w:t>
      </w:r>
    </w:p>
    <w:p w:rsidR="00A7451B" w:rsidRPr="00A7451B" w:rsidRDefault="00A7451B" w:rsidP="00A745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Web browser displays the Web pages using the HTTP protocol.</w:t>
      </w:r>
    </w:p>
    <w:p w:rsidR="00A7451B" w:rsidRPr="00A7451B" w:rsidRDefault="00A7451B" w:rsidP="00A745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HTTP is a protocol that specifies how a Web page will be retrieved from the Web server.</w:t>
      </w:r>
    </w:p>
    <w:p w:rsidR="00A7451B" w:rsidRPr="00A7451B" w:rsidRDefault="00A7451B" w:rsidP="00A74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451B">
        <w:rPr>
          <w:rFonts w:ascii="Times New Roman" w:eastAsia="Times New Roman" w:hAnsi="Times New Roman" w:cs="Times New Roman"/>
          <w:b/>
          <w:bCs/>
          <w:sz w:val="36"/>
          <w:szCs w:val="36"/>
        </w:rPr>
        <w:t>Steps to view a Web page in a browser are as follows:</w:t>
      </w:r>
    </w:p>
    <w:p w:rsidR="00A7451B" w:rsidRPr="00A7451B" w:rsidRDefault="00A7451B" w:rsidP="00A745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User specifies the Uniform Resource Locator (URL) of Web page in a browser.</w:t>
      </w:r>
    </w:p>
    <w:p w:rsidR="00A7451B" w:rsidRPr="00A7451B" w:rsidRDefault="00A7451B" w:rsidP="00A745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The client browser sends the URL request to the appropriate Web server.</w:t>
      </w:r>
    </w:p>
    <w:p w:rsidR="00A7451B" w:rsidRPr="00A7451B" w:rsidRDefault="00A7451B" w:rsidP="00A745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Web server processes the request and sends the Web page as a response to the browser.</w:t>
      </w:r>
    </w:p>
    <w:p w:rsidR="00A7451B" w:rsidRPr="00A7451B" w:rsidRDefault="00A7451B" w:rsidP="00A74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115185"/>
            <wp:effectExtent l="0" t="0" r="2540" b="0"/>
            <wp:wrapSquare wrapText="bothSides"/>
            <wp:docPr id="1" name="Picture 1" descr="https://learningneverendstech.com/wp-content/uploads/2021/11/image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earningneverendstech.com/wp-content/uploads/2021/11/image-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451B" w:rsidRPr="00A7451B" w:rsidRDefault="00A7451B" w:rsidP="00A74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451B">
        <w:rPr>
          <w:rFonts w:ascii="Times New Roman" w:eastAsia="Times New Roman" w:hAnsi="Times New Roman" w:cs="Times New Roman"/>
          <w:b/>
          <w:bCs/>
          <w:sz w:val="36"/>
          <w:szCs w:val="36"/>
        </w:rPr>
        <w:t>There are 2 types of Websites / Web Pages</w:t>
      </w:r>
    </w:p>
    <w:p w:rsidR="00A7451B" w:rsidRPr="00A7451B" w:rsidRDefault="00A7451B" w:rsidP="00A745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Static </w:t>
      </w:r>
      <w:r w:rsidRPr="00A7451B">
        <w:rPr>
          <w:rFonts w:ascii="Times New Roman" w:eastAsia="Times New Roman" w:hAnsi="Times New Roman" w:cs="Times New Roman"/>
          <w:sz w:val="24"/>
          <w:szCs w:val="24"/>
        </w:rPr>
        <w:t>Websites / Web Pages</w:t>
      </w:r>
    </w:p>
    <w:p w:rsidR="00A7451B" w:rsidRPr="00A7451B" w:rsidRDefault="00A7451B" w:rsidP="00A745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Dynamic </w:t>
      </w:r>
      <w:r w:rsidRPr="00A7451B">
        <w:rPr>
          <w:rFonts w:ascii="Times New Roman" w:eastAsia="Times New Roman" w:hAnsi="Times New Roman" w:cs="Times New Roman"/>
          <w:sz w:val="24"/>
          <w:szCs w:val="24"/>
        </w:rPr>
        <w:t>Websites / Web Pages</w:t>
      </w:r>
    </w:p>
    <w:p w:rsidR="00A7451B" w:rsidRPr="00A7451B" w:rsidRDefault="00A7451B" w:rsidP="00A74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451B">
        <w:rPr>
          <w:rFonts w:ascii="Times New Roman" w:eastAsia="Times New Roman" w:hAnsi="Times New Roman" w:cs="Times New Roman"/>
          <w:b/>
          <w:bCs/>
          <w:sz w:val="36"/>
          <w:szCs w:val="36"/>
        </w:rPr>
        <w:t>Static Websites / Web Pages</w:t>
      </w:r>
    </w:p>
    <w:p w:rsidR="00A7451B" w:rsidRPr="00A7451B" w:rsidRDefault="00A7451B" w:rsidP="00A745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Contents remain unchanged</w:t>
      </w:r>
    </w:p>
    <w:p w:rsidR="00A7451B" w:rsidRPr="00A7451B" w:rsidRDefault="00A7451B" w:rsidP="00A745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Consists of content such as text, images, videos and so on</w:t>
      </w:r>
    </w:p>
    <w:p w:rsidR="00A7451B" w:rsidRPr="00A7451B" w:rsidRDefault="00A7451B" w:rsidP="00A745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Simple to design as it provides no interactivity</w:t>
      </w:r>
    </w:p>
    <w:p w:rsidR="00A7451B" w:rsidRPr="00A7451B" w:rsidRDefault="00A7451B" w:rsidP="00A745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Focuses on content presentation</w:t>
      </w:r>
    </w:p>
    <w:p w:rsidR="00A7451B" w:rsidRPr="00A7451B" w:rsidRDefault="00A7451B" w:rsidP="00A74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451B">
        <w:rPr>
          <w:rFonts w:ascii="Times New Roman" w:eastAsia="Times New Roman" w:hAnsi="Times New Roman" w:cs="Times New Roman"/>
          <w:b/>
          <w:bCs/>
          <w:sz w:val="36"/>
          <w:szCs w:val="36"/>
        </w:rPr>
        <w:t>Dynamic Websites / Web Pages</w:t>
      </w:r>
    </w:p>
    <w:p w:rsidR="00A7451B" w:rsidRPr="00A7451B" w:rsidRDefault="00A7451B" w:rsidP="00A745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Allows customization of content and its appearance in browser</w:t>
      </w:r>
    </w:p>
    <w:p w:rsidR="00A7451B" w:rsidRPr="00A7451B" w:rsidRDefault="00A7451B" w:rsidP="00A745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Data is always up-to-date and reliable</w:t>
      </w:r>
    </w:p>
    <w:p w:rsidR="00A7451B" w:rsidRPr="00A7451B" w:rsidRDefault="00A7451B" w:rsidP="00A745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Generates content on-demand when user provides input</w:t>
      </w:r>
    </w:p>
    <w:p w:rsidR="00A7451B" w:rsidRPr="00A7451B" w:rsidRDefault="00A7451B" w:rsidP="00A745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Allows user interaction</w:t>
      </w:r>
    </w:p>
    <w:p w:rsidR="00A7451B" w:rsidRPr="00A7451B" w:rsidRDefault="00A7451B" w:rsidP="00A74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451B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 used for creating dynamic Websites are as follows</w:t>
      </w:r>
    </w:p>
    <w:p w:rsidR="00A7451B" w:rsidRPr="00A7451B" w:rsidRDefault="00A7451B" w:rsidP="00A745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JavaScript, a scripting language, is used for creating dynamic Web pages.</w:t>
      </w:r>
    </w:p>
    <w:p w:rsidR="00A7451B" w:rsidRPr="00A7451B" w:rsidRDefault="00A7451B" w:rsidP="00A745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CSS specifies the formatting of a Web page for both static and dynamic Web pages.</w:t>
      </w:r>
    </w:p>
    <w:p w:rsidR="00A7451B" w:rsidRPr="00A7451B" w:rsidRDefault="00A7451B" w:rsidP="00A74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451B">
        <w:rPr>
          <w:rFonts w:ascii="Times New Roman" w:eastAsia="Times New Roman" w:hAnsi="Times New Roman" w:cs="Times New Roman"/>
          <w:b/>
          <w:bCs/>
          <w:sz w:val="36"/>
          <w:szCs w:val="36"/>
        </w:rPr>
        <w:t>History</w:t>
      </w:r>
    </w:p>
    <w:p w:rsidR="00A7451B" w:rsidRPr="00A7451B" w:rsidRDefault="00A7451B" w:rsidP="00A74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HTML has evolved over the years with the introduction of improved set of standards and specifications</w:t>
      </w:r>
    </w:p>
    <w:p w:rsidR="00A7451B" w:rsidRPr="00A7451B" w:rsidRDefault="00A7451B" w:rsidP="00A74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HTML -&gt; 3.0 -&gt; HTML -&gt; 3.2 -&gt; HTML -&gt; 4.0 -&gt; HTML -&gt; 5.0</w:t>
      </w:r>
      <w:r w:rsidRPr="00A74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451B" w:rsidRPr="00A7451B" w:rsidRDefault="00A7451B" w:rsidP="00A74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451B">
        <w:rPr>
          <w:rFonts w:ascii="Times New Roman" w:eastAsia="Times New Roman" w:hAnsi="Times New Roman" w:cs="Times New Roman"/>
          <w:b/>
          <w:bCs/>
          <w:sz w:val="36"/>
          <w:szCs w:val="36"/>
        </w:rPr>
        <w:t>Basic rules for HTML 5 are as follows</w:t>
      </w:r>
    </w:p>
    <w:p w:rsidR="00A7451B" w:rsidRPr="00A7451B" w:rsidRDefault="00A7451B" w:rsidP="00A745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Introduction to new features should be based on HTML, CSS, DOM, and JavaScript.</w:t>
      </w:r>
    </w:p>
    <w:p w:rsidR="00A7451B" w:rsidRPr="00A7451B" w:rsidRDefault="00A7451B" w:rsidP="00A745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More markup (tags) to be used to replace scripting (</w:t>
      </w:r>
      <w:proofErr w:type="spellStart"/>
      <w:r w:rsidRPr="00A7451B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A7451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7451B" w:rsidRPr="00A7451B" w:rsidRDefault="00A7451B" w:rsidP="00A745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Must be device independent.</w:t>
      </w:r>
    </w:p>
    <w:p w:rsidR="00A7451B" w:rsidRPr="00A7451B" w:rsidRDefault="00A7451B" w:rsidP="00A745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Need for external plug-in to be reduced.</w:t>
      </w:r>
    </w:p>
    <w:p w:rsidR="00A7451B" w:rsidRPr="00A7451B" w:rsidRDefault="00A7451B" w:rsidP="00A745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Better error handling capabilities.</w:t>
      </w:r>
    </w:p>
    <w:p w:rsidR="00A7451B" w:rsidRPr="00A7451B" w:rsidRDefault="00A7451B" w:rsidP="00A745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Better visibility to public the development process.</w:t>
      </w:r>
    </w:p>
    <w:p w:rsidR="00A7451B" w:rsidRPr="00A7451B" w:rsidRDefault="00A7451B" w:rsidP="00A74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451B">
        <w:rPr>
          <w:rFonts w:ascii="Times New Roman" w:eastAsia="Times New Roman" w:hAnsi="Times New Roman" w:cs="Times New Roman"/>
          <w:b/>
          <w:bCs/>
          <w:sz w:val="36"/>
          <w:szCs w:val="36"/>
        </w:rPr>
        <w:t>Layout of a Page in HTML 5</w:t>
      </w:r>
    </w:p>
    <w:p w:rsidR="00A7451B" w:rsidRPr="00A7451B" w:rsidRDefault="00A7451B" w:rsidP="00A745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HTML 5 contains a head section containing the unseen elements and the body section containing the visible elements of the document.</w:t>
      </w:r>
    </w:p>
    <w:p w:rsidR="00A7451B" w:rsidRPr="00A7451B" w:rsidRDefault="00A7451B" w:rsidP="00A745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Earlier HTML provided different tags to build and organize the content in the body of the document.</w:t>
      </w:r>
    </w:p>
    <w:p w:rsidR="00A7451B" w:rsidRPr="00A7451B" w:rsidRDefault="00A7451B" w:rsidP="00A745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7451B">
        <w:rPr>
          <w:rFonts w:ascii="Times New Roman" w:eastAsia="Times New Roman" w:hAnsi="Times New Roman" w:cs="Times New Roman"/>
          <w:b/>
          <w:bCs/>
          <w:sz w:val="24"/>
          <w:szCs w:val="24"/>
        </w:rPr>
        <w:t>&lt;table&gt;</w:t>
      </w:r>
      <w:r w:rsidRPr="00A7451B">
        <w:rPr>
          <w:rFonts w:ascii="Times New Roman" w:eastAsia="Times New Roman" w:hAnsi="Times New Roman" w:cs="Times New Roman"/>
          <w:sz w:val="24"/>
          <w:szCs w:val="24"/>
        </w:rPr>
        <w:t xml:space="preserve"> tag was an element often used to present the data in an organized manner.</w:t>
      </w:r>
    </w:p>
    <w:p w:rsidR="00A7451B" w:rsidRPr="00A7451B" w:rsidRDefault="00A7451B" w:rsidP="00A745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7451B">
        <w:rPr>
          <w:rFonts w:ascii="Times New Roman" w:eastAsia="Times New Roman" w:hAnsi="Times New Roman" w:cs="Times New Roman"/>
          <w:b/>
          <w:bCs/>
          <w:sz w:val="24"/>
          <w:szCs w:val="24"/>
        </w:rPr>
        <w:t>&lt;div&gt;</w:t>
      </w:r>
      <w:r w:rsidRPr="00A7451B">
        <w:rPr>
          <w:rFonts w:ascii="Times New Roman" w:eastAsia="Times New Roman" w:hAnsi="Times New Roman" w:cs="Times New Roman"/>
          <w:sz w:val="24"/>
          <w:szCs w:val="24"/>
        </w:rPr>
        <w:t xml:space="preserve"> tag was another element used to display contents such as images, links, text, menus, forms, and so on.</w:t>
      </w:r>
    </w:p>
    <w:p w:rsidR="00A7451B" w:rsidRPr="00A7451B" w:rsidRDefault="00A7451B" w:rsidP="00A745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HTML 5 includes new elements that identify and organize each part of the document body.</w:t>
      </w:r>
    </w:p>
    <w:p w:rsidR="00A7451B" w:rsidRPr="00A7451B" w:rsidRDefault="00A7451B" w:rsidP="00A74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451B">
        <w:rPr>
          <w:rFonts w:ascii="Times New Roman" w:eastAsia="Times New Roman" w:hAnsi="Times New Roman" w:cs="Times New Roman"/>
          <w:b/>
          <w:bCs/>
          <w:sz w:val="36"/>
          <w:szCs w:val="36"/>
        </w:rPr>
        <w:t>New &amp; Flexible Approach of HTML 5</w:t>
      </w:r>
    </w:p>
    <w:p w:rsidR="00A7451B" w:rsidRPr="00A7451B" w:rsidRDefault="00A7451B" w:rsidP="00A745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Provides new features in CSS such as advanced selectors, drop-shadows and so on</w:t>
      </w:r>
    </w:p>
    <w:p w:rsidR="00A7451B" w:rsidRPr="00A7451B" w:rsidRDefault="00A7451B" w:rsidP="00A745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Provides new features for mobile applications</w:t>
      </w:r>
    </w:p>
    <w:p w:rsidR="00A7451B" w:rsidRPr="00A7451B" w:rsidRDefault="00A7451B" w:rsidP="00A745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Gets rid of plug-in and uses native support for audio and video</w:t>
      </w:r>
    </w:p>
    <w:p w:rsidR="00A7451B" w:rsidRPr="00A7451B" w:rsidRDefault="00A7451B" w:rsidP="00A745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Provides descriptive semantics</w:t>
      </w:r>
    </w:p>
    <w:p w:rsidR="00A7451B" w:rsidRPr="00A7451B" w:rsidRDefault="00A7451B" w:rsidP="00A745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Provides client-side storage and caching functionality</w:t>
      </w:r>
    </w:p>
    <w:p w:rsidR="00A7451B" w:rsidRPr="00A7451B" w:rsidRDefault="00A7451B" w:rsidP="00A745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Uses the Web worker feature to make JavaScript efficient</w:t>
      </w:r>
    </w:p>
    <w:p w:rsidR="00A7451B" w:rsidRPr="00A7451B" w:rsidRDefault="00A7451B" w:rsidP="00A745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Helps to create rich Internet clients using plug-ins such as Flash</w:t>
      </w:r>
    </w:p>
    <w:p w:rsidR="00A7451B" w:rsidRPr="00A7451B" w:rsidRDefault="00A7451B" w:rsidP="00A74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451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New Features </w:t>
      </w:r>
      <w:proofErr w:type="gramStart"/>
      <w:r w:rsidRPr="00A7451B">
        <w:rPr>
          <w:rFonts w:ascii="Times New Roman" w:eastAsia="Times New Roman" w:hAnsi="Times New Roman" w:cs="Times New Roman"/>
          <w:b/>
          <w:bCs/>
          <w:sz w:val="36"/>
          <w:szCs w:val="36"/>
        </w:rPr>
        <w:t>Of</w:t>
      </w:r>
      <w:proofErr w:type="gramEnd"/>
      <w:r w:rsidRPr="00A7451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HTML 5</w:t>
      </w:r>
    </w:p>
    <w:p w:rsidR="00A7451B" w:rsidRPr="00A7451B" w:rsidRDefault="00A7451B" w:rsidP="00A745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 xml:space="preserve">Web </w:t>
      </w:r>
      <w:proofErr w:type="gramStart"/>
      <w:r w:rsidRPr="00A7451B">
        <w:rPr>
          <w:rFonts w:ascii="Times New Roman" w:eastAsia="Times New Roman" w:hAnsi="Times New Roman" w:cs="Times New Roman"/>
          <w:sz w:val="24"/>
          <w:szCs w:val="24"/>
        </w:rPr>
        <w:t>workers</w:t>
      </w:r>
      <w:proofErr w:type="gramEnd"/>
      <w:r w:rsidRPr="00A7451B">
        <w:rPr>
          <w:rFonts w:ascii="Times New Roman" w:eastAsia="Times New Roman" w:hAnsi="Times New Roman" w:cs="Times New Roman"/>
          <w:sz w:val="24"/>
          <w:szCs w:val="24"/>
        </w:rPr>
        <w:t xml:space="preserve"> API is added to support background process without affecting the main process</w:t>
      </w:r>
    </w:p>
    <w:p w:rsidR="00A7451B" w:rsidRPr="00A7451B" w:rsidRDefault="00A7451B" w:rsidP="00A745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Web sockets API provides continuous connection between a server and a client</w:t>
      </w:r>
    </w:p>
    <w:p w:rsidR="00A7451B" w:rsidRPr="00A7451B" w:rsidRDefault="00A7451B" w:rsidP="00A745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b/>
          <w:bCs/>
          <w:sz w:val="24"/>
          <w:szCs w:val="24"/>
        </w:rPr>
        <w:t>&lt;canvas&gt;</w:t>
      </w:r>
      <w:r w:rsidRPr="00A7451B">
        <w:rPr>
          <w:rFonts w:ascii="Times New Roman" w:eastAsia="Times New Roman" w:hAnsi="Times New Roman" w:cs="Times New Roman"/>
          <w:sz w:val="24"/>
          <w:szCs w:val="24"/>
        </w:rPr>
        <w:t xml:space="preserve"> element used for drawing</w:t>
      </w:r>
    </w:p>
    <w:p w:rsidR="00A7451B" w:rsidRPr="00A7451B" w:rsidRDefault="00A7451B" w:rsidP="00A745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Content specific elements helps to structure the document</w:t>
      </w:r>
    </w:p>
    <w:p w:rsidR="00A7451B" w:rsidRPr="00A7451B" w:rsidRDefault="00A7451B" w:rsidP="00A745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Provides local storage support</w:t>
      </w:r>
    </w:p>
    <w:p w:rsidR="00A7451B" w:rsidRPr="00A7451B" w:rsidRDefault="00A7451B" w:rsidP="00A745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b/>
          <w:bCs/>
          <w:sz w:val="24"/>
          <w:szCs w:val="24"/>
        </w:rPr>
        <w:t>&lt;audio&gt; &amp; &lt;video&gt;</w:t>
      </w:r>
      <w:r w:rsidRPr="00A7451B">
        <w:rPr>
          <w:rFonts w:ascii="Times New Roman" w:eastAsia="Times New Roman" w:hAnsi="Times New Roman" w:cs="Times New Roman"/>
          <w:sz w:val="24"/>
          <w:szCs w:val="24"/>
        </w:rPr>
        <w:t xml:space="preserve"> element available for media playback</w:t>
      </w:r>
    </w:p>
    <w:p w:rsidR="00A7451B" w:rsidRPr="00A7451B" w:rsidRDefault="00A7451B" w:rsidP="00A74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451B">
        <w:rPr>
          <w:rFonts w:ascii="Times New Roman" w:eastAsia="Times New Roman" w:hAnsi="Times New Roman" w:cs="Times New Roman"/>
          <w:b/>
          <w:bCs/>
          <w:sz w:val="36"/>
          <w:szCs w:val="36"/>
        </w:rPr>
        <w:t>Cascading Style Sheet (CSS)</w:t>
      </w:r>
    </w:p>
    <w:p w:rsidR="00A7451B" w:rsidRPr="00A7451B" w:rsidRDefault="00A7451B" w:rsidP="00A745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lastRenderedPageBreak/>
        <w:t>Works along with HTML to provide visual styles to document elements.</w:t>
      </w:r>
    </w:p>
    <w:p w:rsidR="00A7451B" w:rsidRPr="00A7451B" w:rsidRDefault="00A7451B" w:rsidP="00A745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 xml:space="preserve">Is a rule based language that specifies the formatting instructions for content in an HTML </w:t>
      </w:r>
      <w:proofErr w:type="gramStart"/>
      <w:r w:rsidRPr="00A7451B">
        <w:rPr>
          <w:rFonts w:ascii="Times New Roman" w:eastAsia="Times New Roman" w:hAnsi="Times New Roman" w:cs="Times New Roman"/>
          <w:sz w:val="24"/>
          <w:szCs w:val="24"/>
        </w:rPr>
        <w:t>document.</w:t>
      </w:r>
      <w:proofErr w:type="gramEnd"/>
    </w:p>
    <w:p w:rsidR="00A7451B" w:rsidRPr="00A7451B" w:rsidRDefault="00A7451B" w:rsidP="00A745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Purpose is to separate content from its formatting.</w:t>
      </w:r>
    </w:p>
    <w:p w:rsidR="00A7451B" w:rsidRPr="00A7451B" w:rsidRDefault="00A7451B" w:rsidP="00A745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Can define the layout and formatting of content in a separate file with a .</w:t>
      </w:r>
      <w:proofErr w:type="spellStart"/>
      <w:r w:rsidRPr="00A7451B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A7451B">
        <w:rPr>
          <w:rFonts w:ascii="Times New Roman" w:eastAsia="Times New Roman" w:hAnsi="Times New Roman" w:cs="Times New Roman"/>
          <w:sz w:val="24"/>
          <w:szCs w:val="24"/>
        </w:rPr>
        <w:t xml:space="preserve"> extension.</w:t>
      </w:r>
    </w:p>
    <w:p w:rsidR="00A7451B" w:rsidRPr="00A7451B" w:rsidRDefault="00A7451B" w:rsidP="00A745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Allows rules from different .</w:t>
      </w:r>
      <w:proofErr w:type="spellStart"/>
      <w:r w:rsidRPr="00A7451B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A7451B">
        <w:rPr>
          <w:rFonts w:ascii="Times New Roman" w:eastAsia="Times New Roman" w:hAnsi="Times New Roman" w:cs="Times New Roman"/>
          <w:sz w:val="24"/>
          <w:szCs w:val="24"/>
        </w:rPr>
        <w:t xml:space="preserve"> files to be merged or edited.</w:t>
      </w:r>
    </w:p>
    <w:p w:rsidR="00A7451B" w:rsidRPr="00A7451B" w:rsidRDefault="00A7451B" w:rsidP="00A74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451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Benefits </w:t>
      </w:r>
      <w:proofErr w:type="gramStart"/>
      <w:r w:rsidRPr="00A7451B">
        <w:rPr>
          <w:rFonts w:ascii="Times New Roman" w:eastAsia="Times New Roman" w:hAnsi="Times New Roman" w:cs="Times New Roman"/>
          <w:b/>
          <w:bCs/>
          <w:sz w:val="36"/>
          <w:szCs w:val="36"/>
        </w:rPr>
        <w:t>Of</w:t>
      </w:r>
      <w:proofErr w:type="gramEnd"/>
      <w:r w:rsidRPr="00A7451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CSS</w:t>
      </w:r>
    </w:p>
    <w:p w:rsidR="00A7451B" w:rsidRPr="00A7451B" w:rsidRDefault="00A7451B" w:rsidP="00A745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Code Re-usability</w:t>
      </w:r>
    </w:p>
    <w:p w:rsidR="00A7451B" w:rsidRPr="00A7451B" w:rsidRDefault="00A7451B" w:rsidP="00A745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Less HTML code</w:t>
      </w:r>
    </w:p>
    <w:p w:rsidR="00A7451B" w:rsidRPr="00A7451B" w:rsidRDefault="00A7451B" w:rsidP="00A745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1B">
        <w:rPr>
          <w:rFonts w:ascii="Times New Roman" w:eastAsia="Times New Roman" w:hAnsi="Times New Roman" w:cs="Times New Roman"/>
          <w:sz w:val="24"/>
          <w:szCs w:val="24"/>
        </w:rPr>
        <w:t>Device Independence</w:t>
      </w:r>
    </w:p>
    <w:p w:rsidR="008A442E" w:rsidRDefault="008A442E"/>
    <w:sectPr w:rsidR="008A4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23D3"/>
    <w:multiLevelType w:val="multilevel"/>
    <w:tmpl w:val="0678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45277"/>
    <w:multiLevelType w:val="multilevel"/>
    <w:tmpl w:val="AC2E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B5ABB"/>
    <w:multiLevelType w:val="multilevel"/>
    <w:tmpl w:val="1F4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876FC"/>
    <w:multiLevelType w:val="multilevel"/>
    <w:tmpl w:val="05D8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139AD"/>
    <w:multiLevelType w:val="multilevel"/>
    <w:tmpl w:val="E376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6229A"/>
    <w:multiLevelType w:val="multilevel"/>
    <w:tmpl w:val="64FE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146A42"/>
    <w:multiLevelType w:val="multilevel"/>
    <w:tmpl w:val="8D88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E3527"/>
    <w:multiLevelType w:val="multilevel"/>
    <w:tmpl w:val="BE16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121AC"/>
    <w:multiLevelType w:val="multilevel"/>
    <w:tmpl w:val="DA08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474747"/>
    <w:multiLevelType w:val="multilevel"/>
    <w:tmpl w:val="519E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E2825"/>
    <w:multiLevelType w:val="multilevel"/>
    <w:tmpl w:val="AD32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8965ED"/>
    <w:multiLevelType w:val="multilevel"/>
    <w:tmpl w:val="F494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DF3EBF"/>
    <w:multiLevelType w:val="multilevel"/>
    <w:tmpl w:val="CFFC8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E22830"/>
    <w:multiLevelType w:val="multilevel"/>
    <w:tmpl w:val="0708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D40DAA"/>
    <w:multiLevelType w:val="multilevel"/>
    <w:tmpl w:val="B78C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E24E93"/>
    <w:multiLevelType w:val="multilevel"/>
    <w:tmpl w:val="4B58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0"/>
  </w:num>
  <w:num w:numId="5">
    <w:abstractNumId w:val="10"/>
  </w:num>
  <w:num w:numId="6">
    <w:abstractNumId w:val="2"/>
  </w:num>
  <w:num w:numId="7">
    <w:abstractNumId w:val="15"/>
  </w:num>
  <w:num w:numId="8">
    <w:abstractNumId w:val="14"/>
  </w:num>
  <w:num w:numId="9">
    <w:abstractNumId w:val="13"/>
  </w:num>
  <w:num w:numId="10">
    <w:abstractNumId w:val="3"/>
  </w:num>
  <w:num w:numId="11">
    <w:abstractNumId w:val="11"/>
  </w:num>
  <w:num w:numId="12">
    <w:abstractNumId w:val="7"/>
  </w:num>
  <w:num w:numId="13">
    <w:abstractNumId w:val="6"/>
  </w:num>
  <w:num w:numId="14">
    <w:abstractNumId w:val="9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51B"/>
    <w:rsid w:val="008A442E"/>
    <w:rsid w:val="00A7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83C2"/>
  <w15:chartTrackingRefBased/>
  <w15:docId w15:val="{B70DDD4A-BBCF-4F08-A1CC-EC5361C8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45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451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as-medium-font-size">
    <w:name w:val="has-medium-font-size"/>
    <w:basedOn w:val="Normal"/>
    <w:rsid w:val="00A74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45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</cp:revision>
  <dcterms:created xsi:type="dcterms:W3CDTF">2021-11-14T10:48:00Z</dcterms:created>
  <dcterms:modified xsi:type="dcterms:W3CDTF">2021-11-14T10:50:00Z</dcterms:modified>
</cp:coreProperties>
</file>