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93" w:rsidRPr="00901105" w:rsidRDefault="00A44372" w:rsidP="006C1E0C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2748538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441D7B" w:rsidRPr="009011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 of </w:t>
      </w:r>
      <w:r w:rsidR="0013489E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441D7B" w:rsidRPr="009011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queries</w:t>
      </w:r>
      <w:bookmarkEnd w:id="0"/>
    </w:p>
    <w:tbl>
      <w:tblPr>
        <w:tblW w:w="10094" w:type="dxa"/>
        <w:jc w:val="center"/>
        <w:tblCellMar>
          <w:left w:w="87" w:type="dxa"/>
          <w:right w:w="87" w:type="dxa"/>
        </w:tblCellMar>
        <w:tblLook w:val="04A0" w:firstRow="1" w:lastRow="0" w:firstColumn="1" w:lastColumn="0" w:noHBand="0" w:noVBand="1"/>
      </w:tblPr>
      <w:tblGrid>
        <w:gridCol w:w="684"/>
        <w:gridCol w:w="2384"/>
        <w:gridCol w:w="3901"/>
        <w:gridCol w:w="3125"/>
      </w:tblGrid>
      <w:tr w:rsidR="00F2791C" w:rsidTr="00F2791C">
        <w:trPr>
          <w:trHeight w:val="376"/>
          <w:tblHeader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</w:rPr>
            </w:pPr>
            <w:r>
              <w:rPr>
                <w:rFonts w:asciiTheme="majorBidi" w:eastAsiaTheme="minorHAnsi" w:hAnsiTheme="majorBidi" w:cstheme="majorBidi"/>
                <w:b/>
                <w:bCs/>
              </w:rPr>
              <w:t>Sr.#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</w:rPr>
            </w:pPr>
            <w:r>
              <w:rPr>
                <w:rFonts w:asciiTheme="majorBidi" w:eastAsiaTheme="minorHAnsi" w:hAnsiTheme="majorBidi" w:cstheme="majorBidi"/>
                <w:b/>
                <w:bCs/>
              </w:rPr>
              <w:t>Domains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</w:rPr>
            </w:pPr>
            <w:r>
              <w:rPr>
                <w:rFonts w:asciiTheme="majorBidi" w:eastAsiaTheme="minorHAnsi" w:hAnsiTheme="majorBidi" w:cstheme="majorBidi"/>
                <w:b/>
                <w:bCs/>
              </w:rPr>
              <w:t>Topics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rtl/>
              </w:rPr>
              <w:t>عنوانات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1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The criminal was hanged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مجرم کو پھانسی دے دی گئی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2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Protest marches, procession, and rallies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احتجاجی  دھرنے, جلوس اور ریلیاں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3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Anti-smoking actions and awareness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انسداد تمباکو نوشی کے اقدامات اور آگاہی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4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Lawyers strike and rallies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وکلاء کی ہڑتال اور ریلیاں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5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Secret agencies and spy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خفیہ ایجنسیاں اور جاسوس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6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Law &amp; Government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Accountability court cases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9AD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احتساب عدالت کے مقدمات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7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Human Rights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Violence against children and abduction of children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بچوں کے خلاف تشدد اور اغوا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8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Human Rights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Violence on Women,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عورتوں پر ظلم و تشدد , قتل اور اغوا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9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Human Rights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Human Smuggling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انسانوں کی اسمگلنگ اور انسداد انسانی سمگلنگ کے اقدامات</w:t>
            </w:r>
          </w:p>
        </w:tc>
      </w:tr>
      <w:tr w:rsidR="00F2791C" w:rsidTr="00F2791C">
        <w:trPr>
          <w:trHeight w:val="303"/>
          <w:jc w:val="center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vAlign w:val="center"/>
            <w:hideMark/>
          </w:tcPr>
          <w:p w:rsidR="00F2791C" w:rsidRDefault="00F2791C">
            <w:pPr>
              <w:spacing w:before="80" w:after="8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10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Human Rights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spacing w:before="80" w:after="80" w:line="240" w:lineRule="auto"/>
              <w:rPr>
                <w:rFonts w:asciiTheme="majorBidi" w:eastAsiaTheme="minorHAnsi" w:hAnsiTheme="majorBidi" w:cstheme="majorBidi" w:hint="cs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Workers' prosperity measures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EE3"/>
            <w:noWrap/>
            <w:vAlign w:val="center"/>
            <w:hideMark/>
          </w:tcPr>
          <w:p w:rsidR="00F2791C" w:rsidRDefault="00F2791C">
            <w:pPr>
              <w:bidi/>
              <w:spacing w:before="80" w:after="8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rtl/>
              </w:rPr>
              <w:t>مزدور طبقے کی خوشحالی کے اقدامات</w:t>
            </w:r>
          </w:p>
        </w:tc>
      </w:tr>
    </w:tbl>
    <w:p w:rsidR="00441D7B" w:rsidRDefault="00441D7B">
      <w:bookmarkStart w:id="1" w:name="_GoBack"/>
      <w:bookmarkEnd w:id="1"/>
    </w:p>
    <w:sectPr w:rsidR="0044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D6"/>
    <w:rsid w:val="0013489E"/>
    <w:rsid w:val="001E4AD6"/>
    <w:rsid w:val="00441D7B"/>
    <w:rsid w:val="006C1E0C"/>
    <w:rsid w:val="008F5AF4"/>
    <w:rsid w:val="00901105"/>
    <w:rsid w:val="00A22993"/>
    <w:rsid w:val="00A44372"/>
    <w:rsid w:val="00B316C1"/>
    <w:rsid w:val="00BC6BE8"/>
    <w:rsid w:val="00F2791C"/>
    <w:rsid w:val="00F3214F"/>
    <w:rsid w:val="00F45F55"/>
    <w:rsid w:val="00F46B8E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5C0"/>
  <w15:chartTrackingRefBased/>
  <w15:docId w15:val="{62338559-150F-4CC9-AEC5-E9C668A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D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NTDC</dc:creator>
  <cp:keywords/>
  <dc:description/>
  <cp:lastModifiedBy>Armeen</cp:lastModifiedBy>
  <cp:revision>2</cp:revision>
  <dcterms:created xsi:type="dcterms:W3CDTF">2023-01-28T08:27:00Z</dcterms:created>
  <dcterms:modified xsi:type="dcterms:W3CDTF">2023-01-28T08:27:00Z</dcterms:modified>
</cp:coreProperties>
</file>