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bookmarkStart w:id="0" w:name="_GoBack"/>
      <w:r w:rsidRPr="00940F21">
        <w:rPr>
          <w:rFonts w:asciiTheme="majorBidi" w:hAnsiTheme="majorBidi" w:cstheme="majorBidi"/>
          <w:b/>
          <w:bCs/>
        </w:rPr>
        <w:t>Ya Allah Yang Maha Rohman dan Rohim,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 xml:space="preserve">Sungguh, betapa gembira hati kami </w:t>
      </w:r>
      <w:r w:rsidR="00954A86" w:rsidRPr="00940F21">
        <w:rPr>
          <w:rFonts w:asciiTheme="majorBidi" w:hAnsiTheme="majorBidi" w:cstheme="majorBidi"/>
          <w:b/>
          <w:bCs/>
        </w:rPr>
        <w:t xml:space="preserve">PADA </w:t>
      </w:r>
      <w:r w:rsidRPr="00940F21">
        <w:rPr>
          <w:rFonts w:asciiTheme="majorBidi" w:hAnsiTheme="majorBidi" w:cstheme="majorBidi"/>
          <w:b/>
          <w:bCs/>
        </w:rPr>
        <w:t>hari ini, air mata bahagia menetes derasnya membanggakan,</w:t>
      </w:r>
      <w:r w:rsidR="00954A86" w:rsidRPr="00940F21">
        <w:rPr>
          <w:rFonts w:asciiTheme="majorBidi" w:hAnsiTheme="majorBidi" w:cstheme="majorBidi"/>
          <w:b/>
          <w:bCs/>
        </w:rPr>
        <w:t xml:space="preserve"> </w:t>
      </w:r>
      <w:r w:rsidRPr="00940F21">
        <w:rPr>
          <w:rFonts w:asciiTheme="majorBidi" w:hAnsiTheme="majorBidi" w:cstheme="majorBidi"/>
          <w:b/>
          <w:bCs/>
        </w:rPr>
        <w:t>Atas kasih sayang Mu,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kami mampu berdiri tegap menatap masa depan yang semoga kian cerah;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menoreh catatan kebanggaan dalam satu episode sejarah perjalanan hidup kami,</w:t>
      </w:r>
    </w:p>
    <w:p w:rsidR="001151F9" w:rsidRPr="00940F21" w:rsidRDefault="00954A86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 xml:space="preserve">dalam agrnda </w:t>
      </w:r>
      <w:r w:rsidR="001151F9" w:rsidRPr="00940F21">
        <w:rPr>
          <w:rFonts w:asciiTheme="majorBidi" w:hAnsiTheme="majorBidi" w:cstheme="majorBidi"/>
          <w:b/>
          <w:bCs/>
        </w:rPr>
        <w:t xml:space="preserve">Upacara </w:t>
      </w:r>
      <w:r w:rsidR="001151F9" w:rsidRPr="00940F21">
        <w:rPr>
          <w:rFonts w:asciiTheme="majorBidi" w:hAnsiTheme="majorBidi" w:cstheme="majorBidi"/>
          <w:b/>
          <w:bCs/>
        </w:rPr>
        <w:t xml:space="preserve">Wisuda </w:t>
      </w:r>
      <w:r w:rsidR="001151F9" w:rsidRPr="00940F21">
        <w:rPr>
          <w:rFonts w:asciiTheme="majorBidi" w:hAnsiTheme="majorBidi" w:cstheme="majorBidi"/>
          <w:b/>
          <w:bCs/>
        </w:rPr>
        <w:t xml:space="preserve">Sarjana dan Ahli Madia </w:t>
      </w:r>
      <w:r w:rsidR="001151F9" w:rsidRPr="00940F21">
        <w:rPr>
          <w:rFonts w:asciiTheme="majorBidi" w:hAnsiTheme="majorBidi" w:cstheme="majorBidi"/>
          <w:b/>
          <w:bCs/>
        </w:rPr>
        <w:t xml:space="preserve">Tahun 2016 </w:t>
      </w:r>
      <w:r w:rsidR="001151F9" w:rsidRPr="00940F21">
        <w:rPr>
          <w:rFonts w:asciiTheme="majorBidi" w:hAnsiTheme="majorBidi" w:cstheme="majorBidi"/>
          <w:b/>
          <w:bCs/>
        </w:rPr>
        <w:t xml:space="preserve"> </w:t>
      </w:r>
      <w:r w:rsidR="001151F9" w:rsidRPr="00940F21">
        <w:rPr>
          <w:rFonts w:asciiTheme="majorBidi" w:hAnsiTheme="majorBidi" w:cstheme="majorBidi"/>
          <w:b/>
          <w:bCs/>
        </w:rPr>
        <w:t>STmIK SPB Samarinda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 xml:space="preserve">Ya Allah, syukur kami panjatkan hanya teruntukMu... 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Atas limpahan rahmat dan ni’mat Mu yang tiada terkira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 Allah yang Maha Kuasa,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Kami tak kan berhenti sampai di sini... kami harus bergerak dan terus melangkah...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 Allah, dengan memohon pertolongan dan bimbinganMu,</w:t>
      </w:r>
      <w:r w:rsidR="00954A86" w:rsidRPr="00940F21">
        <w:rPr>
          <w:rFonts w:asciiTheme="majorBidi" w:hAnsiTheme="majorBidi" w:cstheme="majorBidi"/>
          <w:b/>
          <w:bCs/>
        </w:rPr>
        <w:t xml:space="preserve"> </w:t>
      </w:r>
      <w:r w:rsidRPr="00940F21">
        <w:rPr>
          <w:rFonts w:asciiTheme="majorBidi" w:hAnsiTheme="majorBidi" w:cstheme="majorBidi"/>
          <w:b/>
          <w:bCs/>
        </w:rPr>
        <w:t>bimbinglah kami, tunjukilah jalan yang harus kami lalui,</w:t>
      </w:r>
      <w:r w:rsidR="00954A86" w:rsidRPr="00940F21">
        <w:rPr>
          <w:rFonts w:asciiTheme="majorBidi" w:hAnsiTheme="majorBidi" w:cstheme="majorBidi"/>
          <w:b/>
          <w:bCs/>
        </w:rPr>
        <w:t xml:space="preserve"> </w:t>
      </w:r>
      <w:r w:rsidRPr="00940F21">
        <w:rPr>
          <w:rFonts w:asciiTheme="majorBidi" w:hAnsiTheme="majorBidi" w:cstheme="majorBidi"/>
          <w:b/>
          <w:bCs/>
        </w:rPr>
        <w:t>Kami ingin, ilmu pengetahuan yang telah kami peroleh akan bermanfaat dan barakah,</w:t>
      </w:r>
      <w:r w:rsidR="00954A86" w:rsidRPr="00940F21">
        <w:rPr>
          <w:rFonts w:asciiTheme="majorBidi" w:hAnsiTheme="majorBidi" w:cstheme="majorBidi"/>
          <w:b/>
          <w:bCs/>
        </w:rPr>
        <w:t xml:space="preserve"> </w:t>
      </w:r>
      <w:r w:rsidRPr="00940F21">
        <w:rPr>
          <w:rFonts w:asciiTheme="majorBidi" w:hAnsiTheme="majorBidi" w:cstheme="majorBidi"/>
          <w:b/>
          <w:bCs/>
        </w:rPr>
        <w:t>Tidak hanya untuk kami sendiri... tapi, untuk agama, bangsa, dan negara kami...</w:t>
      </w:r>
    </w:p>
    <w:p w:rsidR="001151F9" w:rsidRPr="00940F21" w:rsidRDefault="00B9163E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eastAsia="Times New Roman" w:hAnsiTheme="majorBidi" w:cstheme="majorBidi"/>
          <w:b/>
          <w:bCs/>
          <w:lang w:val="sv-SE" w:eastAsia="id-ID"/>
        </w:rPr>
        <w:t>Ya Allah ya Tuhan kami, jadikanlah anak-anak kami wisudawan/ti, anak yang berhasil, sukses dunia dan akhirat, semoga mereka cepat mendapatkan pekerjaan dan pendamping hidup yang setia serta anak yang soleh dan sholehah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 Alloh, kami sadar sepenuh jiwa dan raga, bahwa kami hanyalah makhluk hina yang tak dapat berbuat sesuatupun tanpa kuasa_Mu dan kami tahu secara lahir dan bathin, bahwa semua ini terjadi, tidak lain adalah karena adanya campur tangan_Mu kepada kami.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 xml:space="preserve">Kuatkanlah </w:t>
      </w:r>
      <w:r w:rsidRPr="00940F21">
        <w:rPr>
          <w:rFonts w:asciiTheme="majorBidi" w:hAnsiTheme="majorBidi" w:cstheme="majorBidi"/>
          <w:b/>
          <w:bCs/>
        </w:rPr>
        <w:t>kami</w:t>
      </w:r>
      <w:r w:rsidRPr="00940F21">
        <w:rPr>
          <w:rFonts w:asciiTheme="majorBidi" w:hAnsiTheme="majorBidi" w:cstheme="majorBidi"/>
          <w:b/>
          <w:bCs/>
        </w:rPr>
        <w:t xml:space="preserve"> agar </w:t>
      </w:r>
      <w:r w:rsidRPr="00940F21">
        <w:rPr>
          <w:rFonts w:asciiTheme="majorBidi" w:hAnsiTheme="majorBidi" w:cstheme="majorBidi"/>
          <w:b/>
          <w:bCs/>
        </w:rPr>
        <w:t>kami</w:t>
      </w:r>
      <w:r w:rsidRPr="00940F21">
        <w:rPr>
          <w:rFonts w:asciiTheme="majorBidi" w:hAnsiTheme="majorBidi" w:cstheme="majorBidi"/>
          <w:b/>
          <w:bCs/>
        </w:rPr>
        <w:t xml:space="preserve"> tetap rendah hati, tidak cepat berpuas diri dengan keberhasilan ini, 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 xml:space="preserve">tetapi tetap berusaha untuk menjadi lebih baik di waktu yang akan datang. 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Terima kasih jua kami haturkan kepada bapak ibu guru kami, bapak ibu dosen kami</w:t>
      </w:r>
    </w:p>
    <w:p w:rsidR="001151F9" w:rsidRPr="00940F21" w:rsidRDefault="003F7D93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Yang telah menghantarkan proses</w:t>
      </w:r>
      <w:r w:rsidR="001151F9" w:rsidRPr="00940F21">
        <w:rPr>
          <w:rFonts w:asciiTheme="majorBidi" w:hAnsiTheme="majorBidi" w:cstheme="majorBidi"/>
          <w:b/>
          <w:bCs/>
        </w:rPr>
        <w:t xml:space="preserve"> transfer peradaban kepada kami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Semoga kami mampu melaksanakan apa yang telah mereka ajarkan kepada kami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 Allah, Dzat yang Maha Pengampun, hanya kepada Engkaulah kami pinta ampunan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Atas dosa, kesalahan, kekhilafan yang telah kami lakukan</w:t>
      </w:r>
      <w:r w:rsidRPr="00940F21">
        <w:rPr>
          <w:rFonts w:asciiTheme="majorBidi" w:hAnsiTheme="majorBidi" w:cstheme="majorBidi"/>
          <w:b/>
          <w:bCs/>
        </w:rPr>
        <w:t xml:space="preserve">, </w:t>
      </w:r>
      <w:r w:rsidRPr="00940F21">
        <w:rPr>
          <w:rFonts w:asciiTheme="majorBidi" w:hAnsiTheme="majorBidi" w:cstheme="majorBidi"/>
          <w:b/>
          <w:bCs/>
        </w:rPr>
        <w:t>Kami sadar ya Allah, begitu tak terhitung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Ju</w:t>
      </w:r>
      <w:r w:rsidRPr="00940F21">
        <w:rPr>
          <w:rFonts w:asciiTheme="majorBidi" w:hAnsiTheme="majorBidi" w:cstheme="majorBidi"/>
          <w:b/>
          <w:bCs/>
        </w:rPr>
        <w:t>g</w:t>
      </w:r>
      <w:r w:rsidRPr="00940F21">
        <w:rPr>
          <w:rFonts w:asciiTheme="majorBidi" w:hAnsiTheme="majorBidi" w:cstheme="majorBidi"/>
          <w:b/>
          <w:bCs/>
        </w:rPr>
        <w:t>a atas dosa dan kesalahan kedua orang tua kami, guru  kami, dosen kami, pemimpin kami,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dan para pendahulu kami</w:t>
      </w:r>
      <w:r w:rsidRPr="00940F21">
        <w:rPr>
          <w:rFonts w:asciiTheme="majorBidi" w:hAnsiTheme="majorBidi" w:cstheme="majorBidi"/>
          <w:b/>
          <w:bCs/>
        </w:rPr>
        <w:t xml:space="preserve">, </w:t>
      </w:r>
      <w:r w:rsidRPr="00940F21">
        <w:rPr>
          <w:rFonts w:asciiTheme="majorBidi" w:hAnsiTheme="majorBidi" w:cstheme="majorBidi"/>
          <w:b/>
          <w:bCs/>
        </w:rPr>
        <w:t>Semoga Engkau berikan tempat terindah disisiMu.</w:t>
      </w:r>
    </w:p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  <w:r w:rsidRPr="00940F21">
        <w:rPr>
          <w:rFonts w:asciiTheme="majorBidi" w:hAnsiTheme="majorBidi" w:cstheme="majorBidi"/>
          <w:b/>
          <w:bCs/>
        </w:rPr>
        <w:t>Ya Allah, Sang Penggenggam hati kecil kami, satukanlah tali silaturahim diantara kami, semoga senantiasa berhimpun dalam ketaatan terhadapMu. Duhai ya Allah kuatkanlah pertalian ini… hingga kami bertemu di syurgaMu nanti.</w:t>
      </w:r>
    </w:p>
    <w:bookmarkEnd w:id="0"/>
    <w:p w:rsidR="001151F9" w:rsidRPr="00940F21" w:rsidRDefault="001151F9" w:rsidP="00940F21">
      <w:pPr>
        <w:spacing w:line="240" w:lineRule="auto"/>
        <w:rPr>
          <w:rFonts w:asciiTheme="majorBidi" w:hAnsiTheme="majorBidi" w:cstheme="majorBidi"/>
          <w:b/>
          <w:bCs/>
        </w:rPr>
      </w:pPr>
    </w:p>
    <w:sectPr w:rsidR="001151F9" w:rsidRPr="0094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9"/>
    <w:rsid w:val="001151F9"/>
    <w:rsid w:val="003F7D93"/>
    <w:rsid w:val="004C14C9"/>
    <w:rsid w:val="00514002"/>
    <w:rsid w:val="005E058B"/>
    <w:rsid w:val="00940F21"/>
    <w:rsid w:val="00954A86"/>
    <w:rsid w:val="00B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2016-05-13T17:39:00Z</cp:lastPrinted>
  <dcterms:created xsi:type="dcterms:W3CDTF">2016-05-13T17:20:00Z</dcterms:created>
  <dcterms:modified xsi:type="dcterms:W3CDTF">2016-05-13T17:45:00Z</dcterms:modified>
</cp:coreProperties>
</file>