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F68C7" w14:textId="77777777" w:rsidR="000B22A3" w:rsidRPr="00197602" w:rsidRDefault="000B22A3" w:rsidP="000B22A3">
      <w:pPr>
        <w:pStyle w:val="ObjectAnchor"/>
        <w:rPr>
          <w:sz w:val="12"/>
        </w:rPr>
      </w:pPr>
      <w:r>
        <w:drawing>
          <wp:anchor distT="0" distB="0" distL="114300" distR="114300" simplePos="0" relativeHeight="251660288" behindDoc="0" locked="1" layoutInCell="1" allowOverlap="1" wp14:anchorId="0E998983" wp14:editId="3FBF8764">
            <wp:simplePos x="0" y="0"/>
            <wp:positionH relativeFrom="margin">
              <wp:posOffset>2257425</wp:posOffset>
            </wp:positionH>
            <wp:positionV relativeFrom="paragraph">
              <wp:posOffset>1638300</wp:posOffset>
            </wp:positionV>
            <wp:extent cx="4724400" cy="28822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724400" cy="2882265"/>
                    </a:xfrm>
                    <a:prstGeom prst="rect">
                      <a:avLst/>
                    </a:prstGeom>
                    <a:noFill/>
                    <a:ln>
                      <a:noFill/>
                    </a:ln>
                  </pic:spPr>
                </pic:pic>
              </a:graphicData>
            </a:graphic>
            <wp14:sizeRelH relativeFrom="page">
              <wp14:pctWidth>0</wp14:pctWidth>
            </wp14:sizeRelH>
            <wp14:sizeRelV relativeFrom="page">
              <wp14:pctHeight>0</wp14:pctHeight>
            </wp14:sizeRelV>
          </wp:anchor>
        </w:drawing>
      </w:r>
      <w:r>
        <w:pict w14:anchorId="089A571F">
          <v:rect id="Rectangle 11" o:spid="_x0000_s1027" alt="&quot;&quot;" style="position:absolute;margin-left:316.7pt;margin-top:-36pt;width:209.55pt;height:790.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D235E2917E644A1FAE45CF3777327AE7"/>
                    </w:placeholder>
                    <w15:appearance w15:val="hidden"/>
                  </w:sdtPr>
                  <w:sdtContent>
                    <w:p w14:paraId="52F346C3" w14:textId="77777777" w:rsidR="000B22A3" w:rsidRDefault="000B22A3" w:rsidP="000B22A3">
                      <w:pPr>
                        <w:pStyle w:val="TopicDescription"/>
                      </w:pPr>
                    </w:p>
                    <w:p w14:paraId="59EE85D9" w14:textId="77777777" w:rsidR="000B22A3" w:rsidRDefault="000B22A3" w:rsidP="000B22A3">
                      <w:pPr>
                        <w:pStyle w:val="TopicDescription"/>
                      </w:pPr>
                    </w:p>
                    <w:p w14:paraId="2E91BBF6" w14:textId="77777777" w:rsidR="000B22A3" w:rsidRDefault="000B22A3" w:rsidP="000B22A3">
                      <w:pPr>
                        <w:pStyle w:val="TopicDescription"/>
                      </w:pPr>
                    </w:p>
                    <w:p w14:paraId="27E495F3" w14:textId="77777777" w:rsidR="000B22A3" w:rsidRDefault="000B22A3" w:rsidP="000B22A3">
                      <w:pPr>
                        <w:pStyle w:val="TopicDescription"/>
                      </w:pPr>
                    </w:p>
                    <w:p w14:paraId="07594CFE" w14:textId="77777777" w:rsidR="000B22A3" w:rsidRDefault="000B22A3" w:rsidP="000B22A3">
                      <w:pPr>
                        <w:pStyle w:val="TopicDescription"/>
                      </w:pPr>
                    </w:p>
                    <w:p w14:paraId="07EB6B38" w14:textId="77777777" w:rsidR="000B22A3" w:rsidRDefault="000B22A3" w:rsidP="000B22A3">
                      <w:pPr>
                        <w:pStyle w:val="TopicDescription"/>
                      </w:pPr>
                    </w:p>
                    <w:p w14:paraId="6D7CE6A2" w14:textId="77777777" w:rsidR="000B22A3" w:rsidRDefault="000B22A3" w:rsidP="000B22A3">
                      <w:pPr>
                        <w:pStyle w:val="TopicDescription"/>
                      </w:pPr>
                    </w:p>
                    <w:p w14:paraId="6BA8C3E5" w14:textId="77777777" w:rsidR="000B22A3" w:rsidRDefault="000B22A3" w:rsidP="000B22A3">
                      <w:pPr>
                        <w:pStyle w:val="TopicDescription"/>
                      </w:pPr>
                    </w:p>
                    <w:p w14:paraId="44700986" w14:textId="77777777" w:rsidR="000B22A3" w:rsidRDefault="000B22A3" w:rsidP="000B22A3">
                      <w:pPr>
                        <w:pStyle w:val="TopicDescription"/>
                      </w:pPr>
                    </w:p>
                    <w:p w14:paraId="192A31B9" w14:textId="77777777" w:rsidR="000B22A3" w:rsidRDefault="000B22A3" w:rsidP="000B22A3">
                      <w:pPr>
                        <w:pStyle w:val="TopicDescription"/>
                      </w:pPr>
                    </w:p>
                    <w:p w14:paraId="02C24A19" w14:textId="77777777" w:rsidR="000B22A3" w:rsidRDefault="000B22A3" w:rsidP="000B22A3">
                      <w:pPr>
                        <w:pStyle w:val="TopicDescription"/>
                      </w:pPr>
                    </w:p>
                    <w:p w14:paraId="72A143EC" w14:textId="77777777" w:rsidR="000B22A3" w:rsidRDefault="000B22A3" w:rsidP="000B22A3">
                      <w:pPr>
                        <w:pStyle w:val="TopicDescription"/>
                      </w:pPr>
                    </w:p>
                    <w:p w14:paraId="2FB7A056" w14:textId="77777777" w:rsidR="000B22A3" w:rsidRDefault="000B22A3" w:rsidP="000B22A3">
                      <w:pPr>
                        <w:pStyle w:val="TopicDescription"/>
                      </w:pPr>
                    </w:p>
                    <w:p w14:paraId="328EC781" w14:textId="77777777" w:rsidR="000B22A3" w:rsidRDefault="000B22A3" w:rsidP="000B22A3">
                      <w:pPr>
                        <w:pStyle w:val="TopicDescription"/>
                      </w:pPr>
                    </w:p>
                    <w:p w14:paraId="2A88658C" w14:textId="77777777" w:rsidR="000B22A3" w:rsidRDefault="000B22A3" w:rsidP="000B22A3">
                      <w:pPr>
                        <w:pStyle w:val="TopicDescription"/>
                      </w:pPr>
                    </w:p>
                    <w:p w14:paraId="4DAC82DA" w14:textId="77777777" w:rsidR="000B22A3" w:rsidRDefault="000B22A3" w:rsidP="000B22A3">
                      <w:pPr>
                        <w:pStyle w:val="TopicDescription"/>
                      </w:pPr>
                    </w:p>
                    <w:p w14:paraId="6E24BA9C" w14:textId="77777777" w:rsidR="000B22A3" w:rsidRDefault="000B22A3" w:rsidP="000B22A3">
                      <w:pPr>
                        <w:pStyle w:val="TopicDescription"/>
                      </w:pPr>
                    </w:p>
                    <w:p w14:paraId="1217F593" w14:textId="77777777" w:rsidR="000B22A3" w:rsidRDefault="000B22A3" w:rsidP="000B22A3">
                      <w:pPr>
                        <w:pStyle w:val="TopicDescription"/>
                      </w:pPr>
                    </w:p>
                    <w:p w14:paraId="3C34C877" w14:textId="77777777" w:rsidR="000B22A3" w:rsidRDefault="000B22A3" w:rsidP="000B22A3">
                      <w:pPr>
                        <w:pStyle w:val="TopicDescription"/>
                      </w:pPr>
                    </w:p>
                    <w:p w14:paraId="4FFB62AF" w14:textId="77777777" w:rsidR="000B22A3" w:rsidRDefault="000B22A3" w:rsidP="000B22A3">
                      <w:pPr>
                        <w:pStyle w:val="TopicDescription"/>
                      </w:pPr>
                    </w:p>
                    <w:p w14:paraId="7A05AB2A" w14:textId="77777777" w:rsidR="000B22A3" w:rsidRDefault="000B22A3" w:rsidP="000B22A3">
                      <w:pPr>
                        <w:pStyle w:val="TopicDescription"/>
                      </w:pPr>
                    </w:p>
                    <w:p w14:paraId="4684510F" w14:textId="77777777" w:rsidR="000B22A3" w:rsidRDefault="000B22A3" w:rsidP="000B22A3">
                      <w:pPr>
                        <w:pStyle w:val="TopicDescription"/>
                      </w:pPr>
                    </w:p>
                    <w:p w14:paraId="5D268E61" w14:textId="77777777" w:rsidR="000B22A3" w:rsidRDefault="000B22A3" w:rsidP="000B22A3">
                      <w:pPr>
                        <w:pStyle w:val="TopicDescription"/>
                      </w:pPr>
                    </w:p>
                    <w:p w14:paraId="2B310897" w14:textId="77777777" w:rsidR="000B22A3" w:rsidRDefault="000B22A3" w:rsidP="000B22A3">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13234B2C" w14:textId="77777777" w:rsidR="000B22A3" w:rsidRDefault="000B22A3" w:rsidP="000B22A3">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4C0780F2" w14:textId="77777777" w:rsidR="000B22A3" w:rsidRDefault="000B22A3" w:rsidP="000B22A3">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420</w:t>
                      </w:r>
                    </w:p>
                    <w:p w14:paraId="56EA92F6" w14:textId="77777777" w:rsidR="000B22A3" w:rsidRDefault="000B22A3" w:rsidP="000B22A3">
                      <w:pPr>
                        <w:pStyle w:val="TopicDescription"/>
                        <w:rPr>
                          <w:rFonts w:cs="Times New Roman"/>
                          <w:color w:val="000000" w:themeColor="text1"/>
                        </w:rPr>
                      </w:pPr>
                      <w:r w:rsidRPr="00296F01">
                        <w:rPr>
                          <w:rFonts w:cs="Times New Roman"/>
                          <w:color w:val="000000" w:themeColor="text1"/>
                        </w:rPr>
                        <w:t>children</w:t>
                      </w:r>
                    </w:p>
                    <w:p w14:paraId="0014D96A" w14:textId="77777777" w:rsidR="000B22A3" w:rsidRPr="008D36CB" w:rsidRDefault="000B22A3" w:rsidP="000B22A3">
                      <w:pPr>
                        <w:pStyle w:val="TopicDescription"/>
                        <w:rPr>
                          <w:rFonts w:cs="Times New Roman"/>
                          <w:color w:val="000000" w:themeColor="text1"/>
                        </w:rPr>
                      </w:pPr>
                    </w:p>
                  </w:sdtContent>
                </w:sdt>
                <w:p w14:paraId="3AE55627" w14:textId="77777777" w:rsidR="000B22A3" w:rsidRDefault="000B22A3" w:rsidP="000B22A3">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0B26FB2D" w14:textId="77777777" w:rsidR="000B22A3" w:rsidRDefault="000B22A3" w:rsidP="000B22A3">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717EA8C3" w14:textId="77777777" w:rsidR="000B22A3" w:rsidRDefault="000B22A3" w:rsidP="000B22A3">
                  <w:pPr>
                    <w:pStyle w:val="TopicDescription"/>
                    <w:rPr>
                      <w:rFonts w:cs="Times New Roman"/>
                      <w:color w:val="000000" w:themeColor="text1"/>
                    </w:rPr>
                  </w:pPr>
                </w:p>
                <w:p w14:paraId="231D429E" w14:textId="77777777" w:rsidR="000B22A3" w:rsidRDefault="000B22A3" w:rsidP="000B22A3">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349171F4" w14:textId="77777777" w:rsidR="000B22A3" w:rsidRDefault="000B22A3" w:rsidP="000B22A3">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4ACD6D37" w14:textId="77777777" w:rsidR="000B22A3" w:rsidRDefault="000B22A3" w:rsidP="000B22A3">
                  <w:pPr>
                    <w:pStyle w:val="TopicDescription"/>
                    <w:rPr>
                      <w:rFonts w:cs="Times New Roman"/>
                      <w:color w:val="000000" w:themeColor="text1"/>
                    </w:rPr>
                  </w:pPr>
                </w:p>
                <w:p w14:paraId="45E3AD13" w14:textId="77777777" w:rsidR="000B22A3" w:rsidRDefault="000B22A3" w:rsidP="000B22A3">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4A73806D" w14:textId="77777777" w:rsidR="000B22A3" w:rsidRDefault="000B22A3" w:rsidP="000B22A3">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4C12BD39" w14:textId="77777777" w:rsidR="000B22A3" w:rsidRDefault="000B22A3" w:rsidP="000B22A3">
                  <w:pPr>
                    <w:pStyle w:val="TopicDescription"/>
                    <w:rPr>
                      <w:rFonts w:cs="Times New Roman"/>
                      <w:color w:val="000000" w:themeColor="text1"/>
                    </w:rPr>
                  </w:pPr>
                </w:p>
                <w:p w14:paraId="05F21591" w14:textId="77777777" w:rsidR="000B22A3" w:rsidRDefault="000B22A3" w:rsidP="000B22A3">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333217B2" w14:textId="77777777" w:rsidR="000B22A3" w:rsidRDefault="000B22A3" w:rsidP="000B22A3">
                  <w:pPr>
                    <w:pStyle w:val="TopicDescription"/>
                    <w:rPr>
                      <w:color w:val="000000" w:themeColor="text1"/>
                    </w:rPr>
                  </w:pPr>
                  <w:r w:rsidRPr="00D7659A">
                    <w:rPr>
                      <w:color w:val="000000" w:themeColor="text1"/>
                    </w:rPr>
                    <w:t xml:space="preserve">There are different </w:t>
                  </w:r>
                  <w:r>
                    <w:rPr>
                      <w:color w:val="000000" w:themeColor="text1"/>
                    </w:rPr>
                    <w:t>categories</w:t>
                  </w:r>
                </w:p>
                <w:p w14:paraId="23C3CE19" w14:textId="77777777" w:rsidR="000B22A3" w:rsidRDefault="000B22A3" w:rsidP="000B22A3">
                  <w:pPr>
                    <w:pStyle w:val="TopicDescription"/>
                    <w:rPr>
                      <w:color w:val="000000" w:themeColor="text1"/>
                    </w:rPr>
                  </w:pPr>
                  <w:r w:rsidRPr="00D7659A">
                    <w:rPr>
                      <w:color w:val="000000" w:themeColor="text1"/>
                    </w:rPr>
                    <w:t xml:space="preserve"> sports available</w:t>
                  </w:r>
                  <w:r>
                    <w:rPr>
                      <w:color w:val="000000" w:themeColor="text1"/>
                    </w:rPr>
                    <w:t>.</w:t>
                  </w:r>
                </w:p>
                <w:p w14:paraId="29C66508" w14:textId="77777777" w:rsidR="000B22A3" w:rsidRDefault="000B22A3" w:rsidP="000B22A3">
                  <w:pPr>
                    <w:pStyle w:val="TopicDescription"/>
                    <w:rPr>
                      <w:color w:val="000000" w:themeColor="text1"/>
                    </w:rPr>
                  </w:pPr>
                  <w:r>
                    <w:rPr>
                      <w:color w:val="000000" w:themeColor="text1"/>
                    </w:rPr>
                    <w:t>Girls Volleyball</w:t>
                  </w:r>
                </w:p>
                <w:p w14:paraId="3B1EB67A" w14:textId="77777777" w:rsidR="000B22A3" w:rsidRDefault="000B22A3" w:rsidP="000B22A3">
                  <w:pPr>
                    <w:pStyle w:val="TopicDescription"/>
                    <w:rPr>
                      <w:color w:val="000000" w:themeColor="text1"/>
                    </w:rPr>
                  </w:pPr>
                  <w:r>
                    <w:rPr>
                      <w:color w:val="000000" w:themeColor="text1"/>
                    </w:rPr>
                    <w:t>Boys Volleyball</w:t>
                  </w:r>
                </w:p>
                <w:p w14:paraId="244B469B" w14:textId="77777777" w:rsidR="000B22A3" w:rsidRPr="00C77147" w:rsidRDefault="000B22A3" w:rsidP="000B22A3">
                  <w:pPr>
                    <w:pStyle w:val="TopicDescription"/>
                  </w:pPr>
                  <w:r>
                    <w:rPr>
                      <w:color w:val="000000" w:themeColor="text1"/>
                    </w:rPr>
                    <w:t>Football</w:t>
                  </w:r>
                </w:p>
                <w:p w14:paraId="76E06B71" w14:textId="77777777" w:rsidR="000B22A3" w:rsidRDefault="000B22A3" w:rsidP="000B22A3">
                  <w:pPr>
                    <w:jc w:val="center"/>
                  </w:pPr>
                </w:p>
                <w:p w14:paraId="1A86C4AA" w14:textId="77777777" w:rsidR="000B22A3" w:rsidRDefault="000B22A3" w:rsidP="000B22A3">
                  <w:pPr>
                    <w:jc w:val="center"/>
                  </w:pPr>
                </w:p>
              </w:txbxContent>
            </v:textbox>
            <w10:wrap anchorx="page"/>
            <w10:anchorlock/>
          </v:rect>
        </w:pict>
      </w:r>
    </w:p>
    <w:tbl>
      <w:tblPr>
        <w:tblpPr w:leftFromText="180" w:rightFromText="180" w:vertAnchor="text" w:tblpY="1"/>
        <w:tblOverlap w:val="never"/>
        <w:tblW w:w="5000" w:type="pct"/>
        <w:tblLook w:val="0600" w:firstRow="0" w:lastRow="0" w:firstColumn="0" w:lastColumn="0" w:noHBand="1" w:noVBand="1"/>
      </w:tblPr>
      <w:tblGrid>
        <w:gridCol w:w="7160"/>
        <w:gridCol w:w="734"/>
        <w:gridCol w:w="3122"/>
      </w:tblGrid>
      <w:tr w:rsidR="000B22A3" w14:paraId="0B14D9ED" w14:textId="77777777" w:rsidTr="00B1263E">
        <w:tc>
          <w:tcPr>
            <w:tcW w:w="3250" w:type="pct"/>
          </w:tcPr>
          <w:p w14:paraId="7FA35ACD" w14:textId="37DAFBFD" w:rsidR="000B22A3" w:rsidRPr="00BE521F" w:rsidRDefault="000B22A3" w:rsidP="00B1263E">
            <w:pPr>
              <w:pStyle w:val="Title"/>
            </w:pPr>
            <w:sdt>
              <w:sdtPr>
                <w:id w:val="-1448844401"/>
                <w:placeholder>
                  <w:docPart w:val="0AD16FB2B1C445DAA6682EB2102F9ED3"/>
                </w:placeholder>
                <w15:appearance w15:val="hidden"/>
              </w:sdtPr>
              <w:sdtContent>
                <w:r w:rsidRPr="000B22A3">
                  <w:rPr>
                    <w:rFonts w:ascii="Noto Sans" w:hAnsi="Noto Sans" w:cs="Noto Sans"/>
                    <w:caps/>
                    <w:color w:val="000000" w:themeColor="text1"/>
                  </w:rPr>
                  <w:t>NEW SCOTLAND ELEMENTARY SCHOOL</w:t>
                </w:r>
              </w:sdtContent>
            </w:sdt>
            <w:r>
              <w:t xml:space="preserve"> </w:t>
            </w:r>
          </w:p>
          <w:p w14:paraId="38DF79BC" w14:textId="77777777" w:rsidR="000B22A3" w:rsidRDefault="000B22A3" w:rsidP="00B1263E">
            <w:pPr>
              <w:pStyle w:val="Subtitle"/>
            </w:pPr>
            <w:sdt>
              <w:sdtPr>
                <w:id w:val="1020513911"/>
                <w:placeholder>
                  <w:docPart w:val="9564D7FC2A6748B6A19C44D895B3A9EB"/>
                </w:placeholder>
                <w15:appearance w15:val="hidden"/>
              </w:sdtPr>
              <w:sdtContent>
                <w:sdt>
                  <w:sdtPr>
                    <w:id w:val="-737093794"/>
                    <w:placeholder>
                      <w:docPart w:val="D27488A1112F4127A52D824450629812"/>
                    </w:placeholder>
                    <w15:appearance w15:val="hidden"/>
                  </w:sdtPr>
                  <w:sdtContent>
                    <w:r>
                      <w:t>ALBANY - SCHOOL</w:t>
                    </w:r>
                  </w:sdtContent>
                </w:sdt>
              </w:sdtContent>
            </w:sdt>
            <w:r>
              <w:t xml:space="preserve"> </w:t>
            </w:r>
          </w:p>
          <w:p w14:paraId="704E0686" w14:textId="77777777" w:rsidR="000B22A3" w:rsidRPr="008A3EBD" w:rsidRDefault="000B22A3" w:rsidP="00B1263E">
            <w:r>
              <w:pict w14:anchorId="1E238007">
                <v:line id="Line 13" o:spid="_x0000_s1026" alt="&quot;&quot;" style="visibility:visible;mso-wrap-style:square;mso-left-percent:-10001;mso-top-percent:-10001;mso-position-horizontal:absolute;mso-position-horizontal-relative:char;mso-position-vertical:absolute;mso-position-vertical-relative:line;mso-left-percent:-10001;mso-top-percent:-10001" from="0,0" to="90.2pt,0" strokecolor="#231f20" strokeweight="5pt">
                  <w10:wrap type="none"/>
                  <w10:anchorlock/>
                </v:line>
              </w:pict>
            </w:r>
          </w:p>
        </w:tc>
        <w:tc>
          <w:tcPr>
            <w:tcW w:w="333" w:type="pct"/>
          </w:tcPr>
          <w:p w14:paraId="7C5D2BBA" w14:textId="77777777" w:rsidR="000B22A3" w:rsidRDefault="000B22A3" w:rsidP="00B1263E"/>
        </w:tc>
        <w:tc>
          <w:tcPr>
            <w:tcW w:w="1417" w:type="pct"/>
          </w:tcPr>
          <w:p w14:paraId="1D6371E3" w14:textId="77777777" w:rsidR="000B22A3" w:rsidRDefault="000B22A3" w:rsidP="00B1263E">
            <w:pPr>
              <w:pStyle w:val="TopicDescription"/>
            </w:pPr>
          </w:p>
        </w:tc>
      </w:tr>
      <w:tr w:rsidR="000B22A3" w14:paraId="76119DC4" w14:textId="77777777" w:rsidTr="00B1263E">
        <w:trPr>
          <w:trHeight w:val="5904"/>
        </w:trPr>
        <w:tc>
          <w:tcPr>
            <w:tcW w:w="3250" w:type="pct"/>
          </w:tcPr>
          <w:p w14:paraId="39F8FF03" w14:textId="77777777" w:rsidR="000B22A3" w:rsidRPr="002719D0" w:rsidRDefault="000B22A3" w:rsidP="00B1263E"/>
        </w:tc>
        <w:tc>
          <w:tcPr>
            <w:tcW w:w="333" w:type="pct"/>
          </w:tcPr>
          <w:p w14:paraId="205BEC7C" w14:textId="77777777" w:rsidR="000B22A3" w:rsidRDefault="000B22A3" w:rsidP="00B1263E"/>
        </w:tc>
        <w:tc>
          <w:tcPr>
            <w:tcW w:w="1417" w:type="pct"/>
          </w:tcPr>
          <w:p w14:paraId="46392FBF" w14:textId="77777777" w:rsidR="000B22A3" w:rsidRDefault="000B22A3" w:rsidP="00B1263E"/>
          <w:p w14:paraId="0F2AE26C" w14:textId="77777777" w:rsidR="00B1263E" w:rsidRPr="00B1263E" w:rsidRDefault="00B1263E" w:rsidP="00B1263E"/>
          <w:p w14:paraId="7060E523" w14:textId="77777777" w:rsidR="00B1263E" w:rsidRPr="00B1263E" w:rsidRDefault="00B1263E" w:rsidP="00B1263E"/>
          <w:p w14:paraId="43777B28" w14:textId="77777777" w:rsidR="00B1263E" w:rsidRPr="00B1263E" w:rsidRDefault="00B1263E" w:rsidP="00B1263E"/>
          <w:p w14:paraId="305A3C6B" w14:textId="77777777" w:rsidR="00B1263E" w:rsidRPr="00B1263E" w:rsidRDefault="00B1263E" w:rsidP="00B1263E"/>
          <w:p w14:paraId="15774364" w14:textId="77777777" w:rsidR="00B1263E" w:rsidRPr="00B1263E" w:rsidRDefault="00B1263E" w:rsidP="00B1263E"/>
          <w:p w14:paraId="73E4834A" w14:textId="77777777" w:rsidR="00B1263E" w:rsidRPr="00B1263E" w:rsidRDefault="00B1263E" w:rsidP="00B1263E"/>
          <w:p w14:paraId="7EF2EC3D" w14:textId="77777777" w:rsidR="00B1263E" w:rsidRDefault="00B1263E" w:rsidP="00B1263E"/>
          <w:p w14:paraId="018C1516" w14:textId="485DC96F" w:rsidR="00B1263E" w:rsidRPr="00B1263E" w:rsidRDefault="00B1263E" w:rsidP="00B1263E">
            <w:pPr>
              <w:tabs>
                <w:tab w:val="left" w:pos="2190"/>
              </w:tabs>
            </w:pPr>
            <w:r>
              <w:tab/>
            </w:r>
          </w:p>
        </w:tc>
      </w:tr>
      <w:tr w:rsidR="000B22A3" w14:paraId="749C7AB1" w14:textId="77777777" w:rsidTr="00B1263E">
        <w:trPr>
          <w:gridAfter w:val="1"/>
          <w:wAfter w:w="1417" w:type="pct"/>
          <w:trHeight w:val="1008"/>
        </w:trPr>
        <w:tc>
          <w:tcPr>
            <w:tcW w:w="3250" w:type="pct"/>
            <w:vMerge w:val="restart"/>
          </w:tcPr>
          <w:p w14:paraId="1CDE71ED" w14:textId="77777777" w:rsidR="000B22A3" w:rsidRPr="002719D0" w:rsidRDefault="000B22A3" w:rsidP="00B1263E">
            <w:pPr>
              <w:pStyle w:val="Heading1"/>
            </w:pPr>
            <w:sdt>
              <w:sdtPr>
                <w:id w:val="152189379"/>
                <w:placeholder>
                  <w:docPart w:val="5AA93EE98D004C18BDC3548F8B84E647"/>
                </w:placeholder>
                <w15:appearance w15:val="hidden"/>
              </w:sdtPr>
              <w:sdtContent>
                <w:sdt>
                  <w:sdtPr>
                    <w:id w:val="376596963"/>
                    <w:placeholder>
                      <w:docPart w:val="0006528667644C4BBA091E343BF56716"/>
                    </w:placeholder>
                    <w15:appearance w15:val="hidden"/>
                  </w:sdtPr>
                  <w:sdtContent>
                    <w:r>
                      <w:t xml:space="preserve">School </w:t>
                    </w:r>
                    <w:proofErr w:type="gramStart"/>
                    <w:r>
                      <w:t>Detail :</w:t>
                    </w:r>
                    <w:proofErr w:type="gramEnd"/>
                    <w:r>
                      <w:t>-</w:t>
                    </w:r>
                  </w:sdtContent>
                </w:sdt>
                <w:r>
                  <w:t xml:space="preserve">  </w:t>
                </w:r>
              </w:sdtContent>
            </w:sdt>
            <w:r>
              <w:t xml:space="preserve"> </w:t>
            </w:r>
          </w:p>
          <w:sdt>
            <w:sdtPr>
              <w:id w:val="445277527"/>
              <w:placeholder>
                <w:docPart w:val="BF886A0E8EC3484DB20341C706EE3FF6"/>
              </w:placeholder>
              <w15:appearance w15:val="hidden"/>
            </w:sdtPr>
            <w:sdtContent>
              <w:p w14:paraId="1CC54A92" w14:textId="31966921" w:rsidR="000B22A3" w:rsidRDefault="000B22A3" w:rsidP="00B1263E">
                <w:r w:rsidRPr="000B22A3">
                  <w:t>New Scotland Elementary School is a public school located in Albany, NY, which is in a small city setting. The student population of New Scotland Elementary School is 450 and the school serves PK-5.</w:t>
                </w:r>
              </w:p>
              <w:p w14:paraId="724BF46C" w14:textId="3B6F53AC" w:rsidR="000B22A3" w:rsidRDefault="000B22A3" w:rsidP="00B1263E">
                <w:r w:rsidRPr="000B22A3">
                  <w:t>The district serves about 9,000 students in 15 schools: 11 elementary schools, three middle schools and Albany High School, a comprehensive high school with a career and technical education center. The district also offers additional innovative academic opportunities for students in support of our vision, mission and goals.</w:t>
                </w:r>
              </w:p>
              <w:p w14:paraId="57CA82BA" w14:textId="4037205E" w:rsidR="000B22A3" w:rsidRPr="002719D0" w:rsidRDefault="000B22A3" w:rsidP="00B1263E"/>
            </w:sdtContent>
          </w:sdt>
        </w:tc>
        <w:tc>
          <w:tcPr>
            <w:tcW w:w="333" w:type="pct"/>
            <w:vMerge w:val="restart"/>
          </w:tcPr>
          <w:p w14:paraId="0F06028C" w14:textId="77777777" w:rsidR="000B22A3" w:rsidRDefault="000B22A3" w:rsidP="00B1263E"/>
        </w:tc>
      </w:tr>
      <w:tr w:rsidR="000B22A3" w14:paraId="7DAC16D3" w14:textId="77777777" w:rsidTr="00B1263E">
        <w:trPr>
          <w:gridAfter w:val="1"/>
          <w:wAfter w:w="1417" w:type="pct"/>
          <w:trHeight w:val="2700"/>
        </w:trPr>
        <w:tc>
          <w:tcPr>
            <w:tcW w:w="3250" w:type="pct"/>
            <w:vMerge/>
          </w:tcPr>
          <w:p w14:paraId="321BBD3B" w14:textId="77777777" w:rsidR="000B22A3" w:rsidRPr="002719D0" w:rsidRDefault="000B22A3" w:rsidP="00B1263E">
            <w:pPr>
              <w:pStyle w:val="Heading1"/>
            </w:pPr>
          </w:p>
        </w:tc>
        <w:tc>
          <w:tcPr>
            <w:tcW w:w="333" w:type="pct"/>
            <w:vMerge/>
          </w:tcPr>
          <w:p w14:paraId="6D374DAF" w14:textId="77777777" w:rsidR="000B22A3" w:rsidRDefault="000B22A3" w:rsidP="00B1263E"/>
        </w:tc>
      </w:tr>
    </w:tbl>
    <w:p w14:paraId="4DF49E5A" w14:textId="2593566C" w:rsidR="000B22A3" w:rsidRDefault="00B1263E" w:rsidP="000B22A3">
      <w:pPr>
        <w:pStyle w:val="NoSpacing"/>
      </w:pPr>
      <w:r>
        <w:br w:type="textWrapping" w:clear="all"/>
      </w:r>
    </w:p>
    <w:p w14:paraId="3C6BCCB8" w14:textId="77777777" w:rsidR="000B22A3" w:rsidRDefault="000B22A3" w:rsidP="000B22A3">
      <w:pPr>
        <w:pStyle w:val="NoSpacing"/>
        <w:sectPr w:rsidR="000B22A3" w:rsidSect="00B97E24">
          <w:pgSz w:w="12240" w:h="15840"/>
          <w:pgMar w:top="720" w:right="720" w:bottom="360" w:left="720" w:header="720" w:footer="432" w:gutter="0"/>
          <w:cols w:space="720"/>
          <w:docGrid w:linePitch="360"/>
        </w:sectPr>
      </w:pPr>
    </w:p>
    <w:p w14:paraId="4A3C4908" w14:textId="77777777" w:rsidR="00BF5220" w:rsidRDefault="00BF5220"/>
    <w:sectPr w:rsidR="00BF5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A4565"/>
    <w:rsid w:val="000B22A3"/>
    <w:rsid w:val="00B1263E"/>
    <w:rsid w:val="00BF5220"/>
    <w:rsid w:val="00CA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145BC36"/>
  <w15:chartTrackingRefBased/>
  <w15:docId w15:val="{344DC7EC-A9C6-4B9B-A163-9D02E75CD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2A3"/>
    <w:pPr>
      <w:spacing w:before="240" w:after="0" w:line="259" w:lineRule="auto"/>
    </w:pPr>
  </w:style>
  <w:style w:type="paragraph" w:styleId="Heading1">
    <w:name w:val="heading 1"/>
    <w:basedOn w:val="Normal"/>
    <w:next w:val="Normal"/>
    <w:link w:val="Heading1Char"/>
    <w:uiPriority w:val="9"/>
    <w:qFormat/>
    <w:rsid w:val="000B22A3"/>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2A3"/>
    <w:rPr>
      <w:rFonts w:asciiTheme="majorHAnsi" w:hAnsiTheme="majorHAnsi"/>
      <w:b/>
      <w:bCs/>
      <w:spacing w:val="20"/>
      <w:sz w:val="48"/>
      <w:szCs w:val="48"/>
    </w:rPr>
  </w:style>
  <w:style w:type="paragraph" w:styleId="Title">
    <w:name w:val="Title"/>
    <w:basedOn w:val="Normal"/>
    <w:next w:val="Normal"/>
    <w:link w:val="TitleChar"/>
    <w:uiPriority w:val="10"/>
    <w:qFormat/>
    <w:rsid w:val="000B22A3"/>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0B22A3"/>
    <w:rPr>
      <w:rFonts w:asciiTheme="majorHAnsi" w:hAnsiTheme="majorHAnsi"/>
      <w:spacing w:val="100"/>
      <w:sz w:val="56"/>
      <w:szCs w:val="50"/>
    </w:rPr>
  </w:style>
  <w:style w:type="paragraph" w:styleId="Subtitle">
    <w:name w:val="Subtitle"/>
    <w:basedOn w:val="Normal"/>
    <w:next w:val="Normal"/>
    <w:link w:val="SubtitleChar"/>
    <w:uiPriority w:val="11"/>
    <w:qFormat/>
    <w:rsid w:val="000B22A3"/>
    <w:pPr>
      <w:spacing w:line="240" w:lineRule="auto"/>
    </w:pPr>
    <w:rPr>
      <w:spacing w:val="20"/>
      <w:sz w:val="24"/>
      <w:szCs w:val="24"/>
    </w:rPr>
  </w:style>
  <w:style w:type="character" w:customStyle="1" w:styleId="SubtitleChar">
    <w:name w:val="Subtitle Char"/>
    <w:basedOn w:val="DefaultParagraphFont"/>
    <w:link w:val="Subtitle"/>
    <w:uiPriority w:val="11"/>
    <w:rsid w:val="000B22A3"/>
    <w:rPr>
      <w:spacing w:val="20"/>
      <w:sz w:val="24"/>
      <w:szCs w:val="24"/>
    </w:rPr>
  </w:style>
  <w:style w:type="paragraph" w:styleId="NoSpacing">
    <w:name w:val="No Spacing"/>
    <w:uiPriority w:val="1"/>
    <w:qFormat/>
    <w:rsid w:val="000B22A3"/>
    <w:pPr>
      <w:spacing w:after="0" w:line="240" w:lineRule="auto"/>
    </w:pPr>
  </w:style>
  <w:style w:type="paragraph" w:customStyle="1" w:styleId="TopicDescription">
    <w:name w:val="Topic Description"/>
    <w:basedOn w:val="Normal"/>
    <w:qFormat/>
    <w:rsid w:val="000B22A3"/>
    <w:pPr>
      <w:spacing w:before="120"/>
      <w:jc w:val="center"/>
    </w:pPr>
    <w:rPr>
      <w:sz w:val="18"/>
      <w:szCs w:val="18"/>
    </w:rPr>
  </w:style>
  <w:style w:type="paragraph" w:customStyle="1" w:styleId="ObjectAnchor">
    <w:name w:val="Object Anchor"/>
    <w:basedOn w:val="Normal"/>
    <w:qFormat/>
    <w:rsid w:val="000B22A3"/>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56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D16FB2B1C445DAA6682EB2102F9ED3"/>
        <w:category>
          <w:name w:val="General"/>
          <w:gallery w:val="placeholder"/>
        </w:category>
        <w:types>
          <w:type w:val="bbPlcHdr"/>
        </w:types>
        <w:behaviors>
          <w:behavior w:val="content"/>
        </w:behaviors>
        <w:guid w:val="{D97D14AE-6B04-4E36-9EA9-7AE3E51EE44F}"/>
      </w:docPartPr>
      <w:docPartBody>
        <w:p w:rsidR="00000000" w:rsidRDefault="00E55807" w:rsidP="00E55807">
          <w:pPr>
            <w:pStyle w:val="0AD16FB2B1C445DAA6682EB2102F9ED3"/>
          </w:pPr>
          <w:r w:rsidRPr="00B7283D">
            <w:t>MODERN LIVING</w:t>
          </w:r>
        </w:p>
      </w:docPartBody>
    </w:docPart>
    <w:docPart>
      <w:docPartPr>
        <w:name w:val="9564D7FC2A6748B6A19C44D895B3A9EB"/>
        <w:category>
          <w:name w:val="General"/>
          <w:gallery w:val="placeholder"/>
        </w:category>
        <w:types>
          <w:type w:val="bbPlcHdr"/>
        </w:types>
        <w:behaviors>
          <w:behavior w:val="content"/>
        </w:behaviors>
        <w:guid w:val="{416AD5D6-44B8-45B7-A8F9-8FA53FD43DE4}"/>
      </w:docPartPr>
      <w:docPartBody>
        <w:p w:rsidR="00000000" w:rsidRDefault="00E55807" w:rsidP="00E55807">
          <w:pPr>
            <w:pStyle w:val="9564D7FC2A6748B6A19C44D895B3A9EB"/>
          </w:pPr>
          <w:r w:rsidRPr="00B7283D">
            <w:t>Your guide to buy or rent</w:t>
          </w:r>
        </w:p>
      </w:docPartBody>
    </w:docPart>
    <w:docPart>
      <w:docPartPr>
        <w:name w:val="D27488A1112F4127A52D824450629812"/>
        <w:category>
          <w:name w:val="General"/>
          <w:gallery w:val="placeholder"/>
        </w:category>
        <w:types>
          <w:type w:val="bbPlcHdr"/>
        </w:types>
        <w:behaviors>
          <w:behavior w:val="content"/>
        </w:behaviors>
        <w:guid w:val="{063E21B6-809D-4907-9A28-80FE6967902A}"/>
      </w:docPartPr>
      <w:docPartBody>
        <w:p w:rsidR="00000000" w:rsidRDefault="00E55807" w:rsidP="00E55807">
          <w:pPr>
            <w:pStyle w:val="D27488A1112F4127A52D824450629812"/>
          </w:pPr>
          <w:r w:rsidRPr="00B7283D">
            <w:t>Your guide to buy or rent</w:t>
          </w:r>
        </w:p>
      </w:docPartBody>
    </w:docPart>
    <w:docPart>
      <w:docPartPr>
        <w:name w:val="5AA93EE98D004C18BDC3548F8B84E647"/>
        <w:category>
          <w:name w:val="General"/>
          <w:gallery w:val="placeholder"/>
        </w:category>
        <w:types>
          <w:type w:val="bbPlcHdr"/>
        </w:types>
        <w:behaviors>
          <w:behavior w:val="content"/>
        </w:behaviors>
        <w:guid w:val="{12F512F8-EA28-4E52-88FB-484D117C2206}"/>
      </w:docPartPr>
      <w:docPartBody>
        <w:p w:rsidR="00000000" w:rsidRDefault="00E55807" w:rsidP="00E55807">
          <w:pPr>
            <w:pStyle w:val="5AA93EE98D004C18BDC3548F8B84E647"/>
          </w:pPr>
          <w:r w:rsidRPr="00B7283D">
            <w:t>Ready to settle?</w:t>
          </w:r>
        </w:p>
      </w:docPartBody>
    </w:docPart>
    <w:docPart>
      <w:docPartPr>
        <w:name w:val="0006528667644C4BBA091E343BF56716"/>
        <w:category>
          <w:name w:val="General"/>
          <w:gallery w:val="placeholder"/>
        </w:category>
        <w:types>
          <w:type w:val="bbPlcHdr"/>
        </w:types>
        <w:behaviors>
          <w:behavior w:val="content"/>
        </w:behaviors>
        <w:guid w:val="{7B074E1F-035D-41E2-84D6-4444D5232617}"/>
      </w:docPartPr>
      <w:docPartBody>
        <w:p w:rsidR="00000000" w:rsidRDefault="00E55807" w:rsidP="00E55807">
          <w:pPr>
            <w:pStyle w:val="0006528667644C4BBA091E343BF56716"/>
          </w:pPr>
          <w:r w:rsidRPr="00B7283D">
            <w:t>Ready to settle?</w:t>
          </w:r>
        </w:p>
      </w:docPartBody>
    </w:docPart>
    <w:docPart>
      <w:docPartPr>
        <w:name w:val="BF886A0E8EC3484DB20341C706EE3FF6"/>
        <w:category>
          <w:name w:val="General"/>
          <w:gallery w:val="placeholder"/>
        </w:category>
        <w:types>
          <w:type w:val="bbPlcHdr"/>
        </w:types>
        <w:behaviors>
          <w:behavior w:val="content"/>
        </w:behaviors>
        <w:guid w:val="{AD9B3A44-94E2-4312-992B-59D8418FDEF8}"/>
      </w:docPartPr>
      <w:docPartBody>
        <w:p w:rsidR="00E55807" w:rsidRPr="00B7283D" w:rsidRDefault="00E55807"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E55807" w:rsidRPr="00B7283D" w:rsidRDefault="00E55807"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E55807" w:rsidP="00E55807">
          <w:pPr>
            <w:pStyle w:val="BF886A0E8EC3484DB20341C706EE3FF6"/>
          </w:pPr>
          <w:r w:rsidRPr="00B7283D">
            <w:t>Newsletters are periodicals used to advertise or update your subscribers with information about your product or blog. Type the content of your newsletter here.</w:t>
          </w:r>
        </w:p>
      </w:docPartBody>
    </w:docPart>
    <w:docPart>
      <w:docPartPr>
        <w:name w:val="D235E2917E644A1FAE45CF3777327AE7"/>
        <w:category>
          <w:name w:val="General"/>
          <w:gallery w:val="placeholder"/>
        </w:category>
        <w:types>
          <w:type w:val="bbPlcHdr"/>
        </w:types>
        <w:behaviors>
          <w:behavior w:val="content"/>
        </w:behaviors>
        <w:guid w:val="{54E68A65-C9A0-4D64-B806-16DAFA4935A2}"/>
      </w:docPartPr>
      <w:docPartBody>
        <w:p w:rsidR="00000000" w:rsidRDefault="00E55807" w:rsidP="00E55807">
          <w:pPr>
            <w:pStyle w:val="D235E2917E644A1FAE45CF3777327AE7"/>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07"/>
    <w:rsid w:val="00E5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D16FB2B1C445DAA6682EB2102F9ED3">
    <w:name w:val="0AD16FB2B1C445DAA6682EB2102F9ED3"/>
    <w:rsid w:val="00E55807"/>
  </w:style>
  <w:style w:type="paragraph" w:customStyle="1" w:styleId="9564D7FC2A6748B6A19C44D895B3A9EB">
    <w:name w:val="9564D7FC2A6748B6A19C44D895B3A9EB"/>
    <w:rsid w:val="00E55807"/>
  </w:style>
  <w:style w:type="paragraph" w:customStyle="1" w:styleId="D27488A1112F4127A52D824450629812">
    <w:name w:val="D27488A1112F4127A52D824450629812"/>
    <w:rsid w:val="00E55807"/>
  </w:style>
  <w:style w:type="paragraph" w:customStyle="1" w:styleId="5AA93EE98D004C18BDC3548F8B84E647">
    <w:name w:val="5AA93EE98D004C18BDC3548F8B84E647"/>
    <w:rsid w:val="00E55807"/>
  </w:style>
  <w:style w:type="paragraph" w:customStyle="1" w:styleId="0006528667644C4BBA091E343BF56716">
    <w:name w:val="0006528667644C4BBA091E343BF56716"/>
    <w:rsid w:val="00E55807"/>
  </w:style>
  <w:style w:type="paragraph" w:customStyle="1" w:styleId="BF886A0E8EC3484DB20341C706EE3FF6">
    <w:name w:val="BF886A0E8EC3484DB20341C706EE3FF6"/>
    <w:rsid w:val="00E55807"/>
  </w:style>
  <w:style w:type="paragraph" w:customStyle="1" w:styleId="D235E2917E644A1FAE45CF3777327AE7">
    <w:name w:val="D235E2917E644A1FAE45CF3777327AE7"/>
    <w:rsid w:val="00E558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2022-06-09T18:57:00Z</dcterms:created>
  <dcterms:modified xsi:type="dcterms:W3CDTF">2022-06-09T19:04:00Z</dcterms:modified>
</cp:coreProperties>
</file>