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Quinn</w:t>
      </w:r>
    </w:p>
    <w:p>
      <w:r>
        <w:t>Email: austin17@example.org</w:t>
      </w:r>
    </w:p>
    <w:p>
      <w:r>
        <w:br/>
        <w:t>Skills:</w:t>
        <w:br/>
        <w:t>Communication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Information Technology from Dalton Ltd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