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Calvin Clark</w:t>
      </w:r>
    </w:p>
    <w:p>
      <w:r>
        <w:t>Email: ccombs@example.com</w:t>
      </w:r>
    </w:p>
    <w:p>
      <w:r>
        <w:br/>
        <w:t>Skills:</w:t>
        <w:br/>
        <w:t>Communication, Teamwork</w:t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BS in Computer Science from Sellers Ltd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