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Pena</w:t>
      </w:r>
    </w:p>
    <w:p>
      <w:r>
        <w:t>Email: rubenrobertson@example.org</w:t>
      </w:r>
    </w:p>
    <w:p>
      <w:r>
        <w:br/>
        <w:t>Skills:</w:t>
        <w:br/>
        <w:t>Leadership, Communication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MSc in Information Technology from Richmond, Smith and Hayes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