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6BAAA" w14:textId="105620F3" w:rsidR="00DF6B3F" w:rsidRPr="002C026C" w:rsidRDefault="00DF6B3F" w:rsidP="00921225">
      <w:pPr>
        <w:spacing w:line="276" w:lineRule="auto"/>
        <w:jc w:val="right"/>
        <w:rPr>
          <w:rStyle w:val="IntenseReference"/>
          <w:sz w:val="32"/>
          <w:szCs w:val="32"/>
        </w:rPr>
      </w:pPr>
      <w:r w:rsidRPr="002C026C">
        <w:rPr>
          <w:rStyle w:val="IntenseReference"/>
          <w:sz w:val="32"/>
          <w:szCs w:val="32"/>
        </w:rPr>
        <w:t>QUANTUM WOLF</w:t>
      </w:r>
    </w:p>
    <w:p w14:paraId="0F1E4BD5" w14:textId="2B3FD67B" w:rsidR="00DF6B3F" w:rsidRPr="00DF6B3F" w:rsidRDefault="00DF6B3F" w:rsidP="00921225">
      <w:pPr>
        <w:spacing w:line="276" w:lineRule="auto"/>
        <w:jc w:val="right"/>
        <w:rPr>
          <w:rStyle w:val="IntenseReference"/>
        </w:rPr>
      </w:pPr>
      <w:r w:rsidRPr="002C026C">
        <w:rPr>
          <w:rStyle w:val="IntenseReference"/>
          <w:sz w:val="32"/>
          <w:szCs w:val="32"/>
        </w:rPr>
        <w:t>DATA INTELLIGENCE AND RESEARCH LAB</w:t>
      </w:r>
    </w:p>
    <w:p w14:paraId="5562ECDE" w14:textId="680B1B8D" w:rsidR="00DF6B3F" w:rsidRPr="00A452B8" w:rsidRDefault="00DF6B3F" w:rsidP="00921225">
      <w:pPr>
        <w:spacing w:line="276" w:lineRule="auto"/>
        <w:jc w:val="right"/>
        <w:rPr>
          <w:b/>
          <w:bCs/>
          <w:sz w:val="28"/>
          <w:szCs w:val="28"/>
        </w:rPr>
      </w:pPr>
      <w:r w:rsidRPr="00A452B8">
        <w:rPr>
          <w:b/>
          <w:bCs/>
          <w:sz w:val="28"/>
          <w:szCs w:val="28"/>
        </w:rPr>
        <w:t>DATE:10-03-2025</w:t>
      </w:r>
    </w:p>
    <w:p w14:paraId="0D786C26" w14:textId="170D8A5F" w:rsidR="00DF6B3F" w:rsidRPr="00A452B8" w:rsidRDefault="00DF6B3F" w:rsidP="00921225">
      <w:pPr>
        <w:spacing w:line="276" w:lineRule="auto"/>
        <w:jc w:val="right"/>
        <w:rPr>
          <w:b/>
          <w:bCs/>
          <w:sz w:val="28"/>
          <w:szCs w:val="28"/>
        </w:rPr>
      </w:pPr>
      <w:r w:rsidRPr="00A452B8">
        <w:rPr>
          <w:b/>
          <w:bCs/>
          <w:sz w:val="28"/>
          <w:szCs w:val="28"/>
        </w:rPr>
        <w:t>NAME:ABDUL ZUHAIL M</w:t>
      </w:r>
    </w:p>
    <w:p w14:paraId="480F3C73" w14:textId="03E0E70F" w:rsidR="00DF6B3F" w:rsidRDefault="00DF6B3F" w:rsidP="00921225">
      <w:pPr>
        <w:spacing w:line="276" w:lineRule="auto"/>
        <w:jc w:val="right"/>
      </w:pPr>
      <w:r>
        <w:rPr>
          <w:noProof/>
        </w:rPr>
        <mc:AlternateContent>
          <mc:Choice Requires="wps">
            <w:drawing>
              <wp:anchor distT="0" distB="0" distL="114300" distR="114300" simplePos="0" relativeHeight="251659264" behindDoc="0" locked="0" layoutInCell="1" allowOverlap="1" wp14:anchorId="660CD4C8" wp14:editId="6199352B">
                <wp:simplePos x="0" y="0"/>
                <wp:positionH relativeFrom="column">
                  <wp:posOffset>-27709</wp:posOffset>
                </wp:positionH>
                <wp:positionV relativeFrom="paragraph">
                  <wp:posOffset>89650</wp:posOffset>
                </wp:positionV>
                <wp:extent cx="5971309" cy="20782"/>
                <wp:effectExtent l="0" t="0" r="10795" b="36830"/>
                <wp:wrapNone/>
                <wp:docPr id="876531899" name="Straight Connector 2"/>
                <wp:cNvGraphicFramePr/>
                <a:graphic xmlns:a="http://schemas.openxmlformats.org/drawingml/2006/main">
                  <a:graphicData uri="http://schemas.microsoft.com/office/word/2010/wordprocessingShape">
                    <wps:wsp>
                      <wps:cNvCnPr/>
                      <wps:spPr>
                        <a:xfrm flipH="1">
                          <a:off x="0" y="0"/>
                          <a:ext cx="5971309" cy="20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12922" id="Straight Connector 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2pt,7.05pt" to="46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" strokecolor="#4472c4 [3204]" strokeweight=".5pt">
                <v:stroke joinstyle="miter"/>
              </v:line>
            </w:pict>
          </mc:Fallback>
        </mc:AlternateContent>
      </w:r>
    </w:p>
    <w:p w14:paraId="1E096063" w14:textId="77777777" w:rsidR="00921225" w:rsidRPr="00921225" w:rsidRDefault="00921225" w:rsidP="00921225">
      <w:pPr>
        <w:spacing w:line="276" w:lineRule="auto"/>
        <w:jc w:val="center"/>
        <w:rPr>
          <w:sz w:val="28"/>
          <w:szCs w:val="28"/>
        </w:rPr>
      </w:pPr>
      <w:r w:rsidRPr="00921225">
        <w:rPr>
          <w:b/>
          <w:bCs/>
          <w:sz w:val="28"/>
          <w:szCs w:val="28"/>
        </w:rPr>
        <w:t>Smart Dust Networks: Packet Loss Minimization in Submillimeter Sensor Communication</w:t>
      </w:r>
    </w:p>
    <w:p w14:paraId="68C3774D" w14:textId="04E0ABF1" w:rsidR="00921225" w:rsidRPr="00921225" w:rsidRDefault="00921225" w:rsidP="00921225">
      <w:pPr>
        <w:spacing w:line="276" w:lineRule="auto"/>
      </w:pPr>
    </w:p>
    <w:p w14:paraId="2DC4ADCC" w14:textId="77777777" w:rsidR="00921225" w:rsidRPr="00921225" w:rsidRDefault="00921225" w:rsidP="00921225">
      <w:pPr>
        <w:spacing w:line="276" w:lineRule="auto"/>
        <w:rPr>
          <w:b/>
          <w:bCs/>
          <w:sz w:val="28"/>
          <w:szCs w:val="28"/>
        </w:rPr>
      </w:pPr>
      <w:r w:rsidRPr="00921225">
        <w:rPr>
          <w:b/>
          <w:bCs/>
          <w:sz w:val="28"/>
          <w:szCs w:val="28"/>
        </w:rPr>
        <w:t>1. Problem Statement</w:t>
      </w:r>
    </w:p>
    <w:p w14:paraId="22A78852" w14:textId="1ADE953D" w:rsidR="00921225" w:rsidRPr="00921225" w:rsidRDefault="00921225" w:rsidP="00921225">
      <w:pPr>
        <w:spacing w:line="276" w:lineRule="auto"/>
      </w:pPr>
      <w:r w:rsidRPr="00921225">
        <w:t>Smart Dust Networks utilize submillimeter-scale wireless sensors for environmental data collection. However, dense deployments result in high signal interference and packet loss of up to 40%, limiting data reliability. This problem significantly affects applications such as precision agriculture and environmental monitoring, where real-time data accuracy is crucial.</w:t>
      </w:r>
    </w:p>
    <w:p w14:paraId="10257E4B" w14:textId="77777777" w:rsidR="00921225" w:rsidRPr="00921225" w:rsidRDefault="00921225" w:rsidP="00921225">
      <w:pPr>
        <w:spacing w:line="276" w:lineRule="auto"/>
        <w:rPr>
          <w:b/>
          <w:bCs/>
          <w:sz w:val="28"/>
          <w:szCs w:val="28"/>
        </w:rPr>
      </w:pPr>
      <w:r w:rsidRPr="00921225">
        <w:rPr>
          <w:b/>
          <w:bCs/>
          <w:sz w:val="28"/>
          <w:szCs w:val="28"/>
        </w:rPr>
        <w:t>2. Introduction</w:t>
      </w:r>
    </w:p>
    <w:p w14:paraId="110B4AC1" w14:textId="296B77C5" w:rsidR="00921225" w:rsidRPr="00921225" w:rsidRDefault="00921225" w:rsidP="00921225">
      <w:pPr>
        <w:spacing w:line="276" w:lineRule="auto"/>
      </w:pPr>
      <w:r w:rsidRPr="00921225">
        <w:t>The primary challenge in Smart Dust Networks is managing efficient communication between motes while mitigating signal loss. Conventional routing methods fail to adapt dynamically to interference variations, leading to frequent data retransmissions and inefficient power consumption. This project focuses on minimizing packet loss and improving routing efficiency using AI-driven techniques within Orange, a data visualization and analysis tool. The dataset used in this project is generated by ChatGPT to simulate real-world sensor network conditions.</w:t>
      </w:r>
    </w:p>
    <w:p w14:paraId="52A1F9A7" w14:textId="77777777" w:rsidR="00921225" w:rsidRPr="00921225" w:rsidRDefault="00921225" w:rsidP="00921225">
      <w:pPr>
        <w:spacing w:line="276" w:lineRule="auto"/>
        <w:rPr>
          <w:b/>
          <w:bCs/>
          <w:sz w:val="28"/>
          <w:szCs w:val="28"/>
        </w:rPr>
      </w:pPr>
      <w:r w:rsidRPr="00921225">
        <w:rPr>
          <w:b/>
          <w:bCs/>
          <w:sz w:val="28"/>
          <w:szCs w:val="28"/>
        </w:rPr>
        <w:t>3. Solution Approach</w:t>
      </w:r>
    </w:p>
    <w:p w14:paraId="2AF35476" w14:textId="77777777" w:rsidR="00921225" w:rsidRPr="00921225" w:rsidRDefault="00921225" w:rsidP="00921225">
      <w:pPr>
        <w:spacing w:line="276" w:lineRule="auto"/>
      </w:pPr>
      <w:r w:rsidRPr="00921225">
        <w:t>This project implements a data-driven workflow in Orange to optimize signal routing. The methodology involves:</w:t>
      </w:r>
    </w:p>
    <w:p w14:paraId="53FBEFB5" w14:textId="77777777" w:rsidR="00921225" w:rsidRPr="00921225" w:rsidRDefault="00921225" w:rsidP="00921225">
      <w:pPr>
        <w:numPr>
          <w:ilvl w:val="0"/>
          <w:numId w:val="16"/>
        </w:numPr>
        <w:spacing w:line="276" w:lineRule="auto"/>
      </w:pPr>
      <w:r w:rsidRPr="00921225">
        <w:rPr>
          <w:b/>
          <w:bCs/>
        </w:rPr>
        <w:t>Data Preprocessing &amp; Feature Engineering</w:t>
      </w:r>
      <w:r w:rsidRPr="00921225">
        <w:t xml:space="preserve"> – Ensuring high-quality input for modeling.</w:t>
      </w:r>
    </w:p>
    <w:p w14:paraId="0327DF7B" w14:textId="77777777" w:rsidR="00921225" w:rsidRPr="00921225" w:rsidRDefault="00921225" w:rsidP="00921225">
      <w:pPr>
        <w:numPr>
          <w:ilvl w:val="0"/>
          <w:numId w:val="16"/>
        </w:numPr>
        <w:spacing w:line="276" w:lineRule="auto"/>
      </w:pPr>
      <w:r w:rsidRPr="00921225">
        <w:rPr>
          <w:b/>
          <w:bCs/>
        </w:rPr>
        <w:t>Feature Selection &amp; Dimensionality Reduction</w:t>
      </w:r>
      <w:r w:rsidRPr="00921225">
        <w:t xml:space="preserve"> – Identifying key attributes affecting routing.</w:t>
      </w:r>
    </w:p>
    <w:p w14:paraId="2BB5144D" w14:textId="77777777" w:rsidR="00921225" w:rsidRPr="00921225" w:rsidRDefault="00921225" w:rsidP="00921225">
      <w:pPr>
        <w:numPr>
          <w:ilvl w:val="0"/>
          <w:numId w:val="16"/>
        </w:numPr>
        <w:spacing w:line="276" w:lineRule="auto"/>
      </w:pPr>
      <w:r w:rsidRPr="00921225">
        <w:rPr>
          <w:b/>
          <w:bCs/>
        </w:rPr>
        <w:t>Clustering for Network Analysis</w:t>
      </w:r>
      <w:r w:rsidRPr="00921225">
        <w:t xml:space="preserve"> – Understanding interference zones.</w:t>
      </w:r>
    </w:p>
    <w:p w14:paraId="5CD8A4AA" w14:textId="77777777" w:rsidR="00921225" w:rsidRPr="00921225" w:rsidRDefault="00921225" w:rsidP="00921225">
      <w:pPr>
        <w:numPr>
          <w:ilvl w:val="0"/>
          <w:numId w:val="16"/>
        </w:numPr>
        <w:spacing w:line="276" w:lineRule="auto"/>
      </w:pPr>
      <w:r w:rsidRPr="00921225">
        <w:rPr>
          <w:b/>
          <w:bCs/>
        </w:rPr>
        <w:t>Machine Learning-Based Routing Decisions</w:t>
      </w:r>
      <w:r w:rsidRPr="00921225">
        <w:t xml:space="preserve"> – Implementing a decision tree model for optimized routing.</w:t>
      </w:r>
    </w:p>
    <w:p w14:paraId="5FE9F813" w14:textId="5B6FAFC7" w:rsidR="00921225" w:rsidRPr="00921225" w:rsidRDefault="00921225" w:rsidP="00921225">
      <w:pPr>
        <w:numPr>
          <w:ilvl w:val="0"/>
          <w:numId w:val="16"/>
        </w:numPr>
        <w:spacing w:line="276" w:lineRule="auto"/>
      </w:pPr>
      <w:r w:rsidRPr="00921225">
        <w:rPr>
          <w:b/>
          <w:bCs/>
        </w:rPr>
        <w:lastRenderedPageBreak/>
        <w:t>Python-Based Adaptive Routing</w:t>
      </w:r>
      <w:r w:rsidRPr="00921225">
        <w:t xml:space="preserve"> – Fine-tuning routing paths dynamically using interference predictions.</w:t>
      </w:r>
    </w:p>
    <w:p w14:paraId="2DDED6BB" w14:textId="77777777" w:rsidR="00921225" w:rsidRPr="00921225" w:rsidRDefault="00921225" w:rsidP="00921225">
      <w:pPr>
        <w:spacing w:line="276" w:lineRule="auto"/>
        <w:rPr>
          <w:b/>
          <w:bCs/>
          <w:sz w:val="28"/>
          <w:szCs w:val="28"/>
        </w:rPr>
      </w:pPr>
      <w:r w:rsidRPr="00921225">
        <w:rPr>
          <w:b/>
          <w:bCs/>
          <w:sz w:val="28"/>
          <w:szCs w:val="28"/>
        </w:rPr>
        <w:t>4. Smart Dust Routing Optimization - Orange Workflow Implementation</w:t>
      </w:r>
    </w:p>
    <w:p w14:paraId="58E09800" w14:textId="686D147D" w:rsidR="00921225" w:rsidRPr="00921225" w:rsidRDefault="00921225" w:rsidP="00921225">
      <w:pPr>
        <w:spacing w:line="276" w:lineRule="auto"/>
        <w:rPr>
          <w:b/>
          <w:bCs/>
          <w:sz w:val="28"/>
          <w:szCs w:val="28"/>
        </w:rPr>
      </w:pPr>
      <w:r w:rsidRPr="00921225">
        <w:rPr>
          <w:b/>
          <w:bCs/>
          <w:sz w:val="28"/>
          <w:szCs w:val="28"/>
        </w:rPr>
        <w:t>Step 1: Data Import</w:t>
      </w:r>
    </w:p>
    <w:p w14:paraId="3B34308F" w14:textId="77777777" w:rsidR="00921225" w:rsidRPr="00921225" w:rsidRDefault="00921225" w:rsidP="00921225">
      <w:pPr>
        <w:spacing w:line="276" w:lineRule="auto"/>
      </w:pPr>
      <w:r w:rsidRPr="00921225">
        <w:rPr>
          <w:b/>
          <w:bCs/>
        </w:rPr>
        <w:t>Objective:</w:t>
      </w:r>
      <w:r w:rsidRPr="00921225">
        <w:t xml:space="preserve"> Load the dataset containing sensor attributes (e.g., signal strength, packet loss, humidity, temperature, and interference levels). The dataset used in this project is generated by ChatGPT.</w:t>
      </w:r>
    </w:p>
    <w:p w14:paraId="5C37C1C1" w14:textId="77777777" w:rsidR="00921225" w:rsidRPr="00921225" w:rsidRDefault="00921225" w:rsidP="00921225">
      <w:pPr>
        <w:spacing w:line="276" w:lineRule="auto"/>
      </w:pPr>
      <w:r w:rsidRPr="00921225">
        <w:rPr>
          <w:b/>
          <w:bCs/>
        </w:rPr>
        <w:t>Widgets Used:</w:t>
      </w:r>
    </w:p>
    <w:p w14:paraId="6210E0DA" w14:textId="77777777" w:rsidR="00921225" w:rsidRPr="00921225" w:rsidRDefault="00921225" w:rsidP="00921225">
      <w:pPr>
        <w:numPr>
          <w:ilvl w:val="0"/>
          <w:numId w:val="17"/>
        </w:numPr>
        <w:spacing w:line="276" w:lineRule="auto"/>
      </w:pPr>
      <w:r w:rsidRPr="00921225">
        <w:t>File (Loads the dataset into Orange.)</w:t>
      </w:r>
    </w:p>
    <w:p w14:paraId="3C8EFFEF" w14:textId="77777777" w:rsidR="00921225" w:rsidRDefault="00921225" w:rsidP="00921225">
      <w:pPr>
        <w:numPr>
          <w:ilvl w:val="0"/>
          <w:numId w:val="17"/>
        </w:numPr>
        <w:spacing w:line="276" w:lineRule="auto"/>
      </w:pPr>
      <w:r w:rsidRPr="00921225">
        <w:t>Data Table (Displays raw data for verification.)</w:t>
      </w:r>
    </w:p>
    <w:p w14:paraId="79663B23" w14:textId="236ED5A8" w:rsidR="00921225" w:rsidRDefault="00921225" w:rsidP="00921225">
      <w:pPr>
        <w:spacing w:line="276" w:lineRule="auto"/>
        <w:rPr>
          <w:b/>
          <w:bCs/>
        </w:rPr>
      </w:pPr>
      <w:r w:rsidRPr="00921225">
        <w:rPr>
          <w:b/>
          <w:bCs/>
        </w:rPr>
        <w:t>Output:</w:t>
      </w:r>
    </w:p>
    <w:p w14:paraId="28C1DA62" w14:textId="25C7DF3B" w:rsidR="00921225" w:rsidRPr="00921225" w:rsidRDefault="00921225" w:rsidP="00921225">
      <w:pPr>
        <w:spacing w:line="276" w:lineRule="auto"/>
        <w:jc w:val="center"/>
        <w:rPr>
          <w:b/>
          <w:bCs/>
        </w:rPr>
      </w:pPr>
      <w:r w:rsidRPr="00921225">
        <w:rPr>
          <w:b/>
          <w:bCs/>
          <w:noProof/>
        </w:rPr>
        <w:drawing>
          <wp:inline distT="0" distB="0" distL="0" distR="0" wp14:anchorId="7FCBB41F" wp14:editId="3BE55BC9">
            <wp:extent cx="3705514" cy="2635867"/>
            <wp:effectExtent l="0" t="0" r="0" b="0"/>
            <wp:docPr id="43238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1643" name=""/>
                    <pic:cNvPicPr/>
                  </pic:nvPicPr>
                  <pic:blipFill>
                    <a:blip r:embed="rId5"/>
                    <a:stretch>
                      <a:fillRect/>
                    </a:stretch>
                  </pic:blipFill>
                  <pic:spPr>
                    <a:xfrm>
                      <a:off x="0" y="0"/>
                      <a:ext cx="3726782" cy="2650996"/>
                    </a:xfrm>
                    <a:prstGeom prst="rect">
                      <a:avLst/>
                    </a:prstGeom>
                  </pic:spPr>
                </pic:pic>
              </a:graphicData>
            </a:graphic>
          </wp:inline>
        </w:drawing>
      </w:r>
    </w:p>
    <w:p w14:paraId="54FD4D83" w14:textId="3BB7EA42" w:rsidR="00921225" w:rsidRPr="00921225" w:rsidRDefault="00921225" w:rsidP="00921225">
      <w:pPr>
        <w:spacing w:line="276" w:lineRule="auto"/>
        <w:rPr>
          <w:b/>
          <w:bCs/>
          <w:sz w:val="28"/>
          <w:szCs w:val="28"/>
        </w:rPr>
      </w:pPr>
      <w:r w:rsidRPr="00921225">
        <w:rPr>
          <w:b/>
          <w:bCs/>
          <w:sz w:val="28"/>
          <w:szCs w:val="28"/>
        </w:rPr>
        <w:t>Step 2: Data Preprocessing</w:t>
      </w:r>
    </w:p>
    <w:p w14:paraId="149384B1" w14:textId="0B13E750" w:rsidR="00921225" w:rsidRPr="00921225" w:rsidRDefault="00921225" w:rsidP="00921225">
      <w:pPr>
        <w:spacing w:line="276" w:lineRule="auto"/>
        <w:ind w:left="360"/>
      </w:pPr>
      <w:r w:rsidRPr="00921225">
        <w:t xml:space="preserve"> </w:t>
      </w:r>
      <w:r w:rsidRPr="00921225">
        <w:rPr>
          <w:b/>
          <w:bCs/>
        </w:rPr>
        <w:t>2.1. Select Columns</w:t>
      </w:r>
    </w:p>
    <w:p w14:paraId="7A563591" w14:textId="77777777" w:rsidR="00921225" w:rsidRPr="00921225" w:rsidRDefault="00921225" w:rsidP="00921225">
      <w:pPr>
        <w:numPr>
          <w:ilvl w:val="0"/>
          <w:numId w:val="18"/>
        </w:numPr>
        <w:tabs>
          <w:tab w:val="clear" w:pos="720"/>
          <w:tab w:val="num" w:pos="1080"/>
        </w:tabs>
        <w:spacing w:line="276" w:lineRule="auto"/>
        <w:ind w:left="1080"/>
      </w:pPr>
      <w:r w:rsidRPr="00921225">
        <w:rPr>
          <w:b/>
          <w:bCs/>
        </w:rPr>
        <w:t>Objective:</w:t>
      </w:r>
      <w:r w:rsidRPr="00921225">
        <w:t xml:space="preserve"> Retain only relevant features required for routing decisions.</w:t>
      </w:r>
    </w:p>
    <w:p w14:paraId="5851EF84" w14:textId="77777777" w:rsidR="00921225" w:rsidRPr="00921225" w:rsidRDefault="00921225" w:rsidP="00921225">
      <w:pPr>
        <w:numPr>
          <w:ilvl w:val="0"/>
          <w:numId w:val="18"/>
        </w:numPr>
        <w:tabs>
          <w:tab w:val="clear" w:pos="720"/>
          <w:tab w:val="num" w:pos="1080"/>
        </w:tabs>
        <w:spacing w:line="276" w:lineRule="auto"/>
        <w:ind w:left="1080"/>
      </w:pPr>
      <w:r w:rsidRPr="00921225">
        <w:rPr>
          <w:b/>
          <w:bCs/>
        </w:rPr>
        <w:t>Widgets Used:</w:t>
      </w:r>
      <w:r w:rsidRPr="00921225">
        <w:t xml:space="preserve"> Select Columns (Filters necessary features.)</w:t>
      </w:r>
    </w:p>
    <w:p w14:paraId="5A5E6DE6" w14:textId="5D83EADA" w:rsidR="00921225" w:rsidRPr="00921225" w:rsidRDefault="00921225" w:rsidP="00921225">
      <w:pPr>
        <w:spacing w:line="276" w:lineRule="auto"/>
        <w:ind w:left="360"/>
      </w:pPr>
      <w:r w:rsidRPr="00921225">
        <w:rPr>
          <w:b/>
          <w:bCs/>
        </w:rPr>
        <w:t>2.2. Handle Missing Values</w:t>
      </w:r>
    </w:p>
    <w:p w14:paraId="73AAED50" w14:textId="77777777" w:rsidR="00921225" w:rsidRPr="00921225" w:rsidRDefault="00921225" w:rsidP="00921225">
      <w:pPr>
        <w:numPr>
          <w:ilvl w:val="0"/>
          <w:numId w:val="19"/>
        </w:numPr>
        <w:tabs>
          <w:tab w:val="clear" w:pos="720"/>
          <w:tab w:val="num" w:pos="1080"/>
        </w:tabs>
        <w:spacing w:line="276" w:lineRule="auto"/>
        <w:ind w:left="1080"/>
      </w:pPr>
      <w:r w:rsidRPr="00921225">
        <w:rPr>
          <w:b/>
          <w:bCs/>
        </w:rPr>
        <w:t>Objective:</w:t>
      </w:r>
      <w:r w:rsidRPr="00921225">
        <w:t xml:space="preserve"> Ensure no gaps exist in the dataset.</w:t>
      </w:r>
    </w:p>
    <w:p w14:paraId="18B56D6D" w14:textId="6DBE15F9" w:rsidR="000162BB" w:rsidRDefault="00921225" w:rsidP="002C026C">
      <w:pPr>
        <w:numPr>
          <w:ilvl w:val="0"/>
          <w:numId w:val="19"/>
        </w:numPr>
        <w:tabs>
          <w:tab w:val="clear" w:pos="720"/>
          <w:tab w:val="num" w:pos="1080"/>
        </w:tabs>
        <w:spacing w:line="276" w:lineRule="auto"/>
        <w:ind w:left="1080"/>
      </w:pPr>
      <w:r w:rsidRPr="00921225">
        <w:rPr>
          <w:b/>
          <w:bCs/>
        </w:rPr>
        <w:lastRenderedPageBreak/>
        <w:t>Widgets Used:</w:t>
      </w:r>
      <w:r w:rsidRPr="00921225">
        <w:t xml:space="preserve"> Impute (Fills missing numerical values with mean, categorical values with mode.)</w:t>
      </w:r>
    </w:p>
    <w:p w14:paraId="7D2848FB" w14:textId="68FEF978" w:rsidR="00921225" w:rsidRPr="00921225" w:rsidRDefault="00921225" w:rsidP="00921225">
      <w:pPr>
        <w:spacing w:line="276" w:lineRule="auto"/>
        <w:ind w:left="360"/>
      </w:pPr>
      <w:r w:rsidRPr="00921225">
        <w:t xml:space="preserve"> </w:t>
      </w:r>
      <w:r w:rsidRPr="00921225">
        <w:rPr>
          <w:b/>
          <w:bCs/>
        </w:rPr>
        <w:t>2.3. Modify Domain</w:t>
      </w:r>
    </w:p>
    <w:p w14:paraId="0D84CF6E" w14:textId="77777777" w:rsidR="00921225" w:rsidRPr="00921225" w:rsidRDefault="00921225" w:rsidP="00921225">
      <w:pPr>
        <w:numPr>
          <w:ilvl w:val="0"/>
          <w:numId w:val="20"/>
        </w:numPr>
        <w:tabs>
          <w:tab w:val="clear" w:pos="720"/>
          <w:tab w:val="num" w:pos="1080"/>
        </w:tabs>
        <w:spacing w:line="276" w:lineRule="auto"/>
        <w:ind w:left="1080"/>
      </w:pPr>
      <w:r w:rsidRPr="00921225">
        <w:rPr>
          <w:b/>
          <w:bCs/>
        </w:rPr>
        <w:t>Objective:</w:t>
      </w:r>
      <w:r w:rsidRPr="00921225">
        <w:t xml:space="preserve"> Ensure proper data types and conversions where necessary.</w:t>
      </w:r>
    </w:p>
    <w:p w14:paraId="3B166762" w14:textId="77777777" w:rsidR="00921225" w:rsidRPr="00921225" w:rsidRDefault="00921225" w:rsidP="00921225">
      <w:pPr>
        <w:numPr>
          <w:ilvl w:val="0"/>
          <w:numId w:val="20"/>
        </w:numPr>
        <w:tabs>
          <w:tab w:val="clear" w:pos="720"/>
          <w:tab w:val="num" w:pos="1080"/>
        </w:tabs>
        <w:spacing w:line="276" w:lineRule="auto"/>
        <w:ind w:left="1080"/>
      </w:pPr>
      <w:r w:rsidRPr="00921225">
        <w:rPr>
          <w:b/>
          <w:bCs/>
        </w:rPr>
        <w:t>Widgets Used:</w:t>
      </w:r>
      <w:r w:rsidRPr="00921225">
        <w:t xml:space="preserve"> Edit Domain (Modifies feature types.)</w:t>
      </w:r>
    </w:p>
    <w:p w14:paraId="6588EBD2" w14:textId="13A78744" w:rsidR="00921225" w:rsidRPr="00921225" w:rsidRDefault="00921225" w:rsidP="00921225">
      <w:pPr>
        <w:spacing w:line="276" w:lineRule="auto"/>
        <w:rPr>
          <w:b/>
          <w:bCs/>
          <w:sz w:val="28"/>
          <w:szCs w:val="28"/>
        </w:rPr>
      </w:pPr>
      <w:r w:rsidRPr="00921225">
        <w:rPr>
          <w:b/>
          <w:bCs/>
          <w:sz w:val="28"/>
          <w:szCs w:val="28"/>
        </w:rPr>
        <w:t xml:space="preserve"> Step 3: Feature Ranking &amp; Reduction</w:t>
      </w:r>
    </w:p>
    <w:p w14:paraId="50CBD398" w14:textId="1CFCE7B0" w:rsidR="00921225" w:rsidRPr="00921225" w:rsidRDefault="00921225" w:rsidP="00921225">
      <w:pPr>
        <w:spacing w:line="276" w:lineRule="auto"/>
        <w:ind w:left="360"/>
      </w:pPr>
      <w:r w:rsidRPr="00921225">
        <w:t xml:space="preserve"> </w:t>
      </w:r>
      <w:r w:rsidRPr="00921225">
        <w:rPr>
          <w:b/>
          <w:bCs/>
        </w:rPr>
        <w:t>3.1. Rank Features</w:t>
      </w:r>
    </w:p>
    <w:p w14:paraId="3681552C" w14:textId="77777777" w:rsidR="00921225" w:rsidRPr="00921225" w:rsidRDefault="00921225" w:rsidP="00921225">
      <w:pPr>
        <w:numPr>
          <w:ilvl w:val="0"/>
          <w:numId w:val="21"/>
        </w:numPr>
        <w:tabs>
          <w:tab w:val="clear" w:pos="720"/>
          <w:tab w:val="num" w:pos="1080"/>
        </w:tabs>
        <w:spacing w:line="276" w:lineRule="auto"/>
        <w:ind w:left="1080"/>
      </w:pPr>
      <w:r w:rsidRPr="00921225">
        <w:rPr>
          <w:b/>
          <w:bCs/>
        </w:rPr>
        <w:t>Objective:</w:t>
      </w:r>
      <w:r w:rsidRPr="00921225">
        <w:t xml:space="preserve"> Identify the most significant features influencing routing efficiency.</w:t>
      </w:r>
    </w:p>
    <w:p w14:paraId="1AAD427E" w14:textId="77777777" w:rsidR="00921225" w:rsidRDefault="00921225" w:rsidP="00921225">
      <w:pPr>
        <w:numPr>
          <w:ilvl w:val="0"/>
          <w:numId w:val="21"/>
        </w:numPr>
        <w:tabs>
          <w:tab w:val="clear" w:pos="720"/>
          <w:tab w:val="num" w:pos="1080"/>
        </w:tabs>
        <w:spacing w:line="276" w:lineRule="auto"/>
        <w:ind w:left="1080"/>
      </w:pPr>
      <w:r w:rsidRPr="00921225">
        <w:rPr>
          <w:b/>
          <w:bCs/>
        </w:rPr>
        <w:t>Widgets Used:</w:t>
      </w:r>
      <w:r w:rsidRPr="00921225">
        <w:t xml:space="preserve"> Rank (Ranks features based on predictive power.)</w:t>
      </w:r>
    </w:p>
    <w:p w14:paraId="6A8A39F0" w14:textId="52E99F6F" w:rsidR="002C026C" w:rsidRPr="002C026C" w:rsidRDefault="002C026C" w:rsidP="002C026C">
      <w:pPr>
        <w:spacing w:line="276" w:lineRule="auto"/>
        <w:rPr>
          <w:b/>
          <w:bCs/>
        </w:rPr>
      </w:pPr>
      <w:r>
        <w:rPr>
          <w:b/>
          <w:bCs/>
        </w:rPr>
        <w:t xml:space="preserve">       </w:t>
      </w:r>
      <w:r w:rsidRPr="002C026C">
        <w:rPr>
          <w:b/>
          <w:bCs/>
        </w:rPr>
        <w:t>Feature Importance Ranking:</w:t>
      </w:r>
    </w:p>
    <w:p w14:paraId="53DDABCA" w14:textId="77777777" w:rsidR="002C026C" w:rsidRPr="002C026C" w:rsidRDefault="002C026C" w:rsidP="002C026C">
      <w:pPr>
        <w:numPr>
          <w:ilvl w:val="0"/>
          <w:numId w:val="33"/>
        </w:numPr>
        <w:spacing w:line="276" w:lineRule="auto"/>
      </w:pPr>
      <w:r w:rsidRPr="002C026C">
        <w:t>Signal Strength (dBm)</w:t>
      </w:r>
    </w:p>
    <w:p w14:paraId="7A144B08" w14:textId="77777777" w:rsidR="002C026C" w:rsidRPr="002C026C" w:rsidRDefault="002C026C" w:rsidP="002C026C">
      <w:pPr>
        <w:numPr>
          <w:ilvl w:val="0"/>
          <w:numId w:val="33"/>
        </w:numPr>
        <w:spacing w:line="276" w:lineRule="auto"/>
      </w:pPr>
      <w:r w:rsidRPr="002C026C">
        <w:t>Packet Loss (%)</w:t>
      </w:r>
    </w:p>
    <w:p w14:paraId="778F6C43" w14:textId="77777777" w:rsidR="002C026C" w:rsidRPr="002C026C" w:rsidRDefault="002C026C" w:rsidP="002C026C">
      <w:pPr>
        <w:numPr>
          <w:ilvl w:val="0"/>
          <w:numId w:val="33"/>
        </w:numPr>
        <w:spacing w:line="276" w:lineRule="auto"/>
      </w:pPr>
      <w:r w:rsidRPr="002C026C">
        <w:t>Y Coordinate</w:t>
      </w:r>
    </w:p>
    <w:p w14:paraId="54393801" w14:textId="77777777" w:rsidR="002C026C" w:rsidRPr="002C026C" w:rsidRDefault="002C026C" w:rsidP="002C026C">
      <w:pPr>
        <w:numPr>
          <w:ilvl w:val="0"/>
          <w:numId w:val="33"/>
        </w:numPr>
        <w:spacing w:line="276" w:lineRule="auto"/>
      </w:pPr>
      <w:r w:rsidRPr="002C026C">
        <w:t>Humidity (%)</w:t>
      </w:r>
    </w:p>
    <w:p w14:paraId="32266D55" w14:textId="77777777" w:rsidR="002C026C" w:rsidRPr="002C026C" w:rsidRDefault="002C026C" w:rsidP="002C026C">
      <w:pPr>
        <w:numPr>
          <w:ilvl w:val="0"/>
          <w:numId w:val="33"/>
        </w:numPr>
        <w:spacing w:line="276" w:lineRule="auto"/>
      </w:pPr>
      <w:r w:rsidRPr="002C026C">
        <w:t>Temperature (°C)</w:t>
      </w:r>
    </w:p>
    <w:p w14:paraId="7403BA09" w14:textId="1E347002" w:rsidR="002C026C" w:rsidRPr="00921225" w:rsidRDefault="002C026C" w:rsidP="002C026C">
      <w:pPr>
        <w:numPr>
          <w:ilvl w:val="0"/>
          <w:numId w:val="33"/>
        </w:numPr>
        <w:tabs>
          <w:tab w:val="num" w:pos="720"/>
        </w:tabs>
        <w:spacing w:line="276" w:lineRule="auto"/>
        <w:rPr>
          <w:b/>
          <w:bCs/>
        </w:rPr>
      </w:pPr>
      <w:r w:rsidRPr="002C026C">
        <w:t>X Coordinate</w:t>
      </w:r>
    </w:p>
    <w:p w14:paraId="03DC9685" w14:textId="2D511651" w:rsidR="00921225" w:rsidRPr="00921225" w:rsidRDefault="00921225" w:rsidP="00921225">
      <w:pPr>
        <w:spacing w:line="276" w:lineRule="auto"/>
        <w:ind w:left="360"/>
      </w:pPr>
      <w:r w:rsidRPr="00921225">
        <w:t xml:space="preserve"> </w:t>
      </w:r>
      <w:r w:rsidRPr="00921225">
        <w:rPr>
          <w:b/>
          <w:bCs/>
        </w:rPr>
        <w:t>3.2. Apply PCA for Dimensionality Reduction</w:t>
      </w:r>
    </w:p>
    <w:p w14:paraId="40872F61" w14:textId="77777777" w:rsidR="00921225" w:rsidRPr="00921225" w:rsidRDefault="00921225" w:rsidP="00921225">
      <w:pPr>
        <w:numPr>
          <w:ilvl w:val="0"/>
          <w:numId w:val="22"/>
        </w:numPr>
        <w:tabs>
          <w:tab w:val="clear" w:pos="720"/>
          <w:tab w:val="num" w:pos="1080"/>
        </w:tabs>
        <w:spacing w:line="276" w:lineRule="auto"/>
        <w:ind w:left="1080"/>
      </w:pPr>
      <w:r w:rsidRPr="00921225">
        <w:rPr>
          <w:b/>
          <w:bCs/>
        </w:rPr>
        <w:t>Objective:</w:t>
      </w:r>
      <w:r w:rsidRPr="00921225">
        <w:t xml:space="preserve"> Reduce redundant data while preserving critical variance.</w:t>
      </w:r>
    </w:p>
    <w:p w14:paraId="23793AA6" w14:textId="77777777" w:rsidR="002C026C" w:rsidRDefault="00921225" w:rsidP="002C026C">
      <w:pPr>
        <w:numPr>
          <w:ilvl w:val="0"/>
          <w:numId w:val="22"/>
        </w:numPr>
        <w:tabs>
          <w:tab w:val="clear" w:pos="720"/>
          <w:tab w:val="num" w:pos="1080"/>
        </w:tabs>
        <w:spacing w:line="276" w:lineRule="auto"/>
        <w:ind w:left="1080"/>
      </w:pPr>
      <w:r w:rsidRPr="00921225">
        <w:rPr>
          <w:b/>
          <w:bCs/>
        </w:rPr>
        <w:t>Widgets Used:</w:t>
      </w:r>
      <w:r w:rsidRPr="00921225">
        <w:t xml:space="preserve"> PCA (Performs dimensionality reduction.)</w:t>
      </w:r>
    </w:p>
    <w:p w14:paraId="41BAFF60" w14:textId="3548220C" w:rsidR="002C026C" w:rsidRPr="002C026C" w:rsidRDefault="002C026C" w:rsidP="002C026C">
      <w:pPr>
        <w:spacing w:line="276" w:lineRule="auto"/>
      </w:pPr>
      <w:r>
        <w:rPr>
          <w:b/>
          <w:bCs/>
        </w:rPr>
        <w:t xml:space="preserve">       </w:t>
      </w:r>
      <w:r w:rsidRPr="002C026C">
        <w:rPr>
          <w:b/>
          <w:bCs/>
        </w:rPr>
        <w:t>PCA Analysis:</w:t>
      </w:r>
    </w:p>
    <w:p w14:paraId="3DE3E572" w14:textId="77777777" w:rsidR="002C026C" w:rsidRPr="002C026C" w:rsidRDefault="002C026C" w:rsidP="002C026C">
      <w:pPr>
        <w:numPr>
          <w:ilvl w:val="0"/>
          <w:numId w:val="34"/>
        </w:numPr>
        <w:spacing w:line="276" w:lineRule="auto"/>
      </w:pPr>
      <w:r w:rsidRPr="002C026C">
        <w:t xml:space="preserve">The </w:t>
      </w:r>
      <w:r w:rsidRPr="002C026C">
        <w:rPr>
          <w:b/>
          <w:bCs/>
        </w:rPr>
        <w:t>variance explained</w:t>
      </w:r>
      <w:r w:rsidRPr="002C026C">
        <w:t xml:space="preserve"> by the principal components is visualized.</w:t>
      </w:r>
    </w:p>
    <w:p w14:paraId="6AE62738" w14:textId="77777777" w:rsidR="002C026C" w:rsidRPr="002C026C" w:rsidRDefault="002C026C" w:rsidP="002C026C">
      <w:pPr>
        <w:numPr>
          <w:ilvl w:val="0"/>
          <w:numId w:val="34"/>
        </w:numPr>
        <w:spacing w:line="276" w:lineRule="auto"/>
      </w:pPr>
      <w:r w:rsidRPr="002C026C">
        <w:rPr>
          <w:b/>
          <w:bCs/>
        </w:rPr>
        <w:t>Cumulative variance</w:t>
      </w:r>
      <w:r w:rsidRPr="002C026C">
        <w:t xml:space="preserve"> shows how much of the data variance is retained as more principal components are included.</w:t>
      </w:r>
    </w:p>
    <w:p w14:paraId="38096FFF" w14:textId="77777777" w:rsidR="002C026C" w:rsidRDefault="002C026C" w:rsidP="002C026C">
      <w:pPr>
        <w:spacing w:line="276" w:lineRule="auto"/>
        <w:ind w:left="720"/>
      </w:pPr>
    </w:p>
    <w:p w14:paraId="6F70E21E" w14:textId="77777777" w:rsidR="002C026C" w:rsidRDefault="002C026C" w:rsidP="00921225">
      <w:pPr>
        <w:spacing w:line="276" w:lineRule="auto"/>
        <w:rPr>
          <w:b/>
          <w:bCs/>
        </w:rPr>
      </w:pPr>
    </w:p>
    <w:p w14:paraId="569CD5A4" w14:textId="77777777" w:rsidR="002C026C" w:rsidRDefault="002C026C" w:rsidP="00921225">
      <w:pPr>
        <w:spacing w:line="276" w:lineRule="auto"/>
        <w:rPr>
          <w:b/>
          <w:bCs/>
        </w:rPr>
      </w:pPr>
    </w:p>
    <w:p w14:paraId="1280F7A3" w14:textId="77777777" w:rsidR="00A452B8" w:rsidRDefault="00A452B8" w:rsidP="00921225">
      <w:pPr>
        <w:spacing w:line="276" w:lineRule="auto"/>
        <w:rPr>
          <w:b/>
          <w:bCs/>
        </w:rPr>
      </w:pPr>
    </w:p>
    <w:p w14:paraId="131F1DC2" w14:textId="6FBA3C01" w:rsidR="00921225" w:rsidRDefault="00921225" w:rsidP="00921225">
      <w:pPr>
        <w:spacing w:line="276" w:lineRule="auto"/>
        <w:rPr>
          <w:b/>
          <w:bCs/>
        </w:rPr>
      </w:pPr>
      <w:r>
        <w:rPr>
          <w:b/>
          <w:bCs/>
        </w:rPr>
        <w:lastRenderedPageBreak/>
        <w:t>Output:</w:t>
      </w:r>
    </w:p>
    <w:p w14:paraId="00D765EA" w14:textId="72641BF7" w:rsidR="00921225" w:rsidRDefault="00921225" w:rsidP="00921225">
      <w:pPr>
        <w:spacing w:line="276" w:lineRule="auto"/>
        <w:jc w:val="center"/>
      </w:pPr>
      <w:r>
        <w:rPr>
          <w:noProof/>
        </w:rPr>
        <w:drawing>
          <wp:inline distT="0" distB="0" distL="0" distR="0" wp14:anchorId="451AC49B" wp14:editId="7A9E5AAA">
            <wp:extent cx="2646218" cy="1503924"/>
            <wp:effectExtent l="0" t="0" r="1905" b="1270"/>
            <wp:docPr id="553435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5888" name="Picture 553435888"/>
                    <pic:cNvPicPr/>
                  </pic:nvPicPr>
                  <pic:blipFill>
                    <a:blip r:embed="rId6">
                      <a:extLst>
                        <a:ext uri="{28A0092B-C50C-407E-A947-70E740481C1C}">
                          <a14:useLocalDpi xmlns:a14="http://schemas.microsoft.com/office/drawing/2010/main" val="0"/>
                        </a:ext>
                      </a:extLst>
                    </a:blip>
                    <a:stretch>
                      <a:fillRect/>
                    </a:stretch>
                  </pic:blipFill>
                  <pic:spPr>
                    <a:xfrm>
                      <a:off x="0" y="0"/>
                      <a:ext cx="2661242" cy="1512462"/>
                    </a:xfrm>
                    <a:prstGeom prst="rect">
                      <a:avLst/>
                    </a:prstGeom>
                  </pic:spPr>
                </pic:pic>
              </a:graphicData>
            </a:graphic>
          </wp:inline>
        </w:drawing>
      </w:r>
      <w:r w:rsidR="000162BB">
        <w:t xml:space="preserve">  </w:t>
      </w:r>
      <w:r w:rsidRPr="00921225">
        <w:rPr>
          <w:noProof/>
        </w:rPr>
        <w:drawing>
          <wp:inline distT="0" distB="0" distL="0" distR="0" wp14:anchorId="36EB76B3" wp14:editId="427CEEA0">
            <wp:extent cx="2586551" cy="1497215"/>
            <wp:effectExtent l="0" t="0" r="4445" b="8255"/>
            <wp:docPr id="118363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30470" name=""/>
                    <pic:cNvPicPr/>
                  </pic:nvPicPr>
                  <pic:blipFill>
                    <a:blip r:embed="rId7"/>
                    <a:stretch>
                      <a:fillRect/>
                    </a:stretch>
                  </pic:blipFill>
                  <pic:spPr>
                    <a:xfrm>
                      <a:off x="0" y="0"/>
                      <a:ext cx="2637086" cy="1526467"/>
                    </a:xfrm>
                    <a:prstGeom prst="rect">
                      <a:avLst/>
                    </a:prstGeom>
                  </pic:spPr>
                </pic:pic>
              </a:graphicData>
            </a:graphic>
          </wp:inline>
        </w:drawing>
      </w:r>
    </w:p>
    <w:p w14:paraId="14BF1AA1" w14:textId="77777777" w:rsidR="00921225" w:rsidRPr="00921225" w:rsidRDefault="00921225" w:rsidP="00921225">
      <w:pPr>
        <w:spacing w:line="276" w:lineRule="auto"/>
      </w:pPr>
    </w:p>
    <w:p w14:paraId="0B106B86" w14:textId="1AD1F0ED" w:rsidR="00921225" w:rsidRPr="00921225" w:rsidRDefault="00921225" w:rsidP="00921225">
      <w:pPr>
        <w:spacing w:line="276" w:lineRule="auto"/>
        <w:rPr>
          <w:b/>
          <w:bCs/>
          <w:sz w:val="28"/>
          <w:szCs w:val="28"/>
        </w:rPr>
      </w:pPr>
      <w:r w:rsidRPr="00921225">
        <w:rPr>
          <w:b/>
          <w:bCs/>
          <w:sz w:val="28"/>
          <w:szCs w:val="28"/>
        </w:rPr>
        <w:t xml:space="preserve"> Step 4: Clustering &amp; Routing Analysis</w:t>
      </w:r>
    </w:p>
    <w:p w14:paraId="0FF99CBE" w14:textId="0314833A" w:rsidR="00921225" w:rsidRPr="00921225" w:rsidRDefault="00921225" w:rsidP="00921225">
      <w:pPr>
        <w:spacing w:line="276" w:lineRule="auto"/>
        <w:ind w:left="360"/>
      </w:pPr>
      <w:r w:rsidRPr="00921225">
        <w:t xml:space="preserve"> </w:t>
      </w:r>
      <w:r w:rsidRPr="00921225">
        <w:rPr>
          <w:b/>
          <w:bCs/>
        </w:rPr>
        <w:t>4.1. Apply k-Means Clustering</w:t>
      </w:r>
    </w:p>
    <w:p w14:paraId="75FEED2D" w14:textId="77777777" w:rsidR="00921225" w:rsidRPr="00921225" w:rsidRDefault="00921225" w:rsidP="00921225">
      <w:pPr>
        <w:numPr>
          <w:ilvl w:val="0"/>
          <w:numId w:val="23"/>
        </w:numPr>
        <w:tabs>
          <w:tab w:val="clear" w:pos="720"/>
          <w:tab w:val="num" w:pos="1080"/>
        </w:tabs>
        <w:spacing w:line="276" w:lineRule="auto"/>
        <w:ind w:left="1080"/>
      </w:pPr>
      <w:r w:rsidRPr="00921225">
        <w:rPr>
          <w:b/>
          <w:bCs/>
        </w:rPr>
        <w:t>Objective:</w:t>
      </w:r>
      <w:r w:rsidRPr="00921225">
        <w:t xml:space="preserve"> Categorize nodes based on network behavior and interference levels.</w:t>
      </w:r>
    </w:p>
    <w:p w14:paraId="4FDDD47A" w14:textId="77777777" w:rsidR="00921225" w:rsidRPr="00921225" w:rsidRDefault="00921225" w:rsidP="00921225">
      <w:pPr>
        <w:numPr>
          <w:ilvl w:val="0"/>
          <w:numId w:val="23"/>
        </w:numPr>
        <w:tabs>
          <w:tab w:val="clear" w:pos="720"/>
          <w:tab w:val="num" w:pos="1080"/>
        </w:tabs>
        <w:spacing w:line="276" w:lineRule="auto"/>
        <w:ind w:left="1080"/>
      </w:pPr>
      <w:r w:rsidRPr="00921225">
        <w:rPr>
          <w:b/>
          <w:bCs/>
        </w:rPr>
        <w:t>Widgets Used:</w:t>
      </w:r>
      <w:r w:rsidRPr="00921225">
        <w:t xml:space="preserve"> k-Means (Performs clustering based on similarity.)</w:t>
      </w:r>
    </w:p>
    <w:p w14:paraId="0C2D335A" w14:textId="44FAF45A" w:rsidR="00921225" w:rsidRPr="00921225" w:rsidRDefault="00921225" w:rsidP="00921225">
      <w:pPr>
        <w:spacing w:line="276" w:lineRule="auto"/>
        <w:ind w:left="360"/>
      </w:pPr>
      <w:r w:rsidRPr="00921225">
        <w:t xml:space="preserve"> </w:t>
      </w:r>
      <w:r w:rsidRPr="00921225">
        <w:rPr>
          <w:b/>
          <w:bCs/>
        </w:rPr>
        <w:t>4.2. Visualize Clusters</w:t>
      </w:r>
    </w:p>
    <w:p w14:paraId="3D17ADCE" w14:textId="77777777" w:rsidR="00921225" w:rsidRPr="00921225" w:rsidRDefault="00921225" w:rsidP="00921225">
      <w:pPr>
        <w:numPr>
          <w:ilvl w:val="0"/>
          <w:numId w:val="24"/>
        </w:numPr>
        <w:tabs>
          <w:tab w:val="clear" w:pos="720"/>
          <w:tab w:val="num" w:pos="1080"/>
        </w:tabs>
        <w:spacing w:line="276" w:lineRule="auto"/>
        <w:ind w:left="1080"/>
      </w:pPr>
      <w:r w:rsidRPr="00921225">
        <w:rPr>
          <w:b/>
          <w:bCs/>
        </w:rPr>
        <w:t>Objective:</w:t>
      </w:r>
      <w:r w:rsidRPr="00921225">
        <w:t xml:space="preserve"> Gain insights into cluster distribution.</w:t>
      </w:r>
    </w:p>
    <w:p w14:paraId="507394D2" w14:textId="77777777" w:rsidR="00921225" w:rsidRPr="00921225" w:rsidRDefault="00921225" w:rsidP="00921225">
      <w:pPr>
        <w:numPr>
          <w:ilvl w:val="0"/>
          <w:numId w:val="24"/>
        </w:numPr>
        <w:tabs>
          <w:tab w:val="clear" w:pos="720"/>
          <w:tab w:val="num" w:pos="1080"/>
        </w:tabs>
        <w:spacing w:line="276" w:lineRule="auto"/>
        <w:ind w:left="1080"/>
      </w:pPr>
      <w:r w:rsidRPr="00921225">
        <w:rPr>
          <w:b/>
          <w:bCs/>
        </w:rPr>
        <w:t>Widgets Used:</w:t>
      </w:r>
      <w:r w:rsidRPr="00921225">
        <w:t xml:space="preserve"> Scatter Plot (Plots clustering results.)</w:t>
      </w:r>
    </w:p>
    <w:p w14:paraId="4211B4A5" w14:textId="3B417FA3" w:rsidR="000162BB" w:rsidRPr="00A452B8" w:rsidRDefault="00921225" w:rsidP="00921225">
      <w:pPr>
        <w:numPr>
          <w:ilvl w:val="0"/>
          <w:numId w:val="24"/>
        </w:numPr>
        <w:tabs>
          <w:tab w:val="clear" w:pos="720"/>
          <w:tab w:val="num" w:pos="1080"/>
        </w:tabs>
        <w:spacing w:line="276" w:lineRule="auto"/>
        <w:ind w:left="1080"/>
      </w:pPr>
      <w:r w:rsidRPr="00921225">
        <w:rPr>
          <w:b/>
          <w:bCs/>
        </w:rPr>
        <w:t>Box Plot (Analyzes variability in signal parameters.)</w:t>
      </w:r>
    </w:p>
    <w:p w14:paraId="14A5A3B8" w14:textId="77777777" w:rsidR="00A452B8" w:rsidRDefault="00A452B8" w:rsidP="00921225">
      <w:pPr>
        <w:spacing w:line="276" w:lineRule="auto"/>
        <w:rPr>
          <w:b/>
          <w:bCs/>
        </w:rPr>
      </w:pPr>
    </w:p>
    <w:p w14:paraId="35BD1F6B" w14:textId="2689EF14" w:rsidR="00921225" w:rsidRDefault="00921225" w:rsidP="00921225">
      <w:pPr>
        <w:spacing w:line="276" w:lineRule="auto"/>
        <w:rPr>
          <w:b/>
          <w:bCs/>
        </w:rPr>
      </w:pPr>
      <w:r>
        <w:rPr>
          <w:b/>
          <w:bCs/>
        </w:rPr>
        <w:t>Output:</w:t>
      </w:r>
    </w:p>
    <w:p w14:paraId="60E07E3C" w14:textId="2EB91E54" w:rsidR="00D503B5" w:rsidRPr="00921225" w:rsidRDefault="00D503B5" w:rsidP="006A270F">
      <w:pPr>
        <w:spacing w:line="276" w:lineRule="auto"/>
        <w:jc w:val="center"/>
      </w:pPr>
      <w:r w:rsidRPr="00D503B5">
        <w:rPr>
          <w:noProof/>
        </w:rPr>
        <w:drawing>
          <wp:inline distT="0" distB="0" distL="0" distR="0" wp14:anchorId="0ECD3C82" wp14:editId="4DA3C8F9">
            <wp:extent cx="2701636" cy="1846984"/>
            <wp:effectExtent l="0" t="0" r="3810" b="1270"/>
            <wp:docPr id="155671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15882" name=""/>
                    <pic:cNvPicPr/>
                  </pic:nvPicPr>
                  <pic:blipFill>
                    <a:blip r:embed="rId8"/>
                    <a:stretch>
                      <a:fillRect/>
                    </a:stretch>
                  </pic:blipFill>
                  <pic:spPr>
                    <a:xfrm>
                      <a:off x="0" y="0"/>
                      <a:ext cx="2712998" cy="1854752"/>
                    </a:xfrm>
                    <a:prstGeom prst="rect">
                      <a:avLst/>
                    </a:prstGeom>
                  </pic:spPr>
                </pic:pic>
              </a:graphicData>
            </a:graphic>
          </wp:inline>
        </w:drawing>
      </w:r>
    </w:p>
    <w:p w14:paraId="1F51AF0A" w14:textId="77777777" w:rsidR="002C026C" w:rsidRDefault="002C026C" w:rsidP="00921225">
      <w:pPr>
        <w:spacing w:line="276" w:lineRule="auto"/>
        <w:rPr>
          <w:b/>
          <w:bCs/>
        </w:rPr>
      </w:pPr>
    </w:p>
    <w:p w14:paraId="022A2995" w14:textId="31867EF8" w:rsidR="00A452B8" w:rsidRDefault="00921225" w:rsidP="00921225">
      <w:pPr>
        <w:spacing w:line="276" w:lineRule="auto"/>
        <w:rPr>
          <w:b/>
          <w:bCs/>
        </w:rPr>
      </w:pPr>
      <w:r w:rsidRPr="00921225">
        <w:rPr>
          <w:b/>
          <w:bCs/>
        </w:rPr>
        <w:t xml:space="preserve"> </w:t>
      </w:r>
    </w:p>
    <w:p w14:paraId="7BBF061C" w14:textId="5A441D70" w:rsidR="00921225" w:rsidRPr="00921225" w:rsidRDefault="00921225" w:rsidP="00921225">
      <w:pPr>
        <w:spacing w:line="276" w:lineRule="auto"/>
        <w:rPr>
          <w:b/>
          <w:bCs/>
        </w:rPr>
      </w:pPr>
      <w:r w:rsidRPr="00921225">
        <w:rPr>
          <w:b/>
          <w:bCs/>
          <w:sz w:val="28"/>
          <w:szCs w:val="28"/>
        </w:rPr>
        <w:lastRenderedPageBreak/>
        <w:t>Step 5: Machine Learning Model for Routing Decisions</w:t>
      </w:r>
    </w:p>
    <w:p w14:paraId="6A5A6491" w14:textId="6A7D07F2" w:rsidR="00921225" w:rsidRPr="00921225" w:rsidRDefault="00921225" w:rsidP="00921225">
      <w:pPr>
        <w:spacing w:line="276" w:lineRule="auto"/>
        <w:ind w:left="360"/>
      </w:pPr>
      <w:r w:rsidRPr="00921225">
        <w:t xml:space="preserve"> </w:t>
      </w:r>
      <w:r w:rsidRPr="00921225">
        <w:rPr>
          <w:b/>
          <w:bCs/>
        </w:rPr>
        <w:t>5.1. Train a Decision Tree Model</w:t>
      </w:r>
    </w:p>
    <w:p w14:paraId="28D10D62" w14:textId="77777777" w:rsidR="00921225" w:rsidRPr="00921225" w:rsidRDefault="00921225" w:rsidP="00921225">
      <w:pPr>
        <w:numPr>
          <w:ilvl w:val="0"/>
          <w:numId w:val="25"/>
        </w:numPr>
        <w:tabs>
          <w:tab w:val="clear" w:pos="720"/>
          <w:tab w:val="num" w:pos="1080"/>
        </w:tabs>
        <w:spacing w:line="276" w:lineRule="auto"/>
        <w:ind w:left="1080"/>
      </w:pPr>
      <w:r w:rsidRPr="00921225">
        <w:rPr>
          <w:b/>
          <w:bCs/>
        </w:rPr>
        <w:t>Objective:</w:t>
      </w:r>
      <w:r w:rsidRPr="00921225">
        <w:t xml:space="preserve"> Develop a predictive model to classify optimal routing decisions.</w:t>
      </w:r>
    </w:p>
    <w:p w14:paraId="76FB21FE" w14:textId="77777777" w:rsidR="00921225" w:rsidRPr="00921225" w:rsidRDefault="00921225" w:rsidP="00921225">
      <w:pPr>
        <w:numPr>
          <w:ilvl w:val="0"/>
          <w:numId w:val="25"/>
        </w:numPr>
        <w:tabs>
          <w:tab w:val="clear" w:pos="720"/>
          <w:tab w:val="num" w:pos="1080"/>
        </w:tabs>
        <w:spacing w:line="276" w:lineRule="auto"/>
        <w:ind w:left="1080"/>
      </w:pPr>
      <w:r w:rsidRPr="00921225">
        <w:rPr>
          <w:b/>
          <w:bCs/>
        </w:rPr>
        <w:t>Widgets Used:</w:t>
      </w:r>
      <w:r w:rsidRPr="00921225">
        <w:t xml:space="preserve"> Tree (Trains a decision tree classifier.)</w:t>
      </w:r>
    </w:p>
    <w:p w14:paraId="1B5412B9" w14:textId="06113902" w:rsidR="00921225" w:rsidRPr="00921225" w:rsidRDefault="00921225" w:rsidP="00921225">
      <w:pPr>
        <w:spacing w:line="276" w:lineRule="auto"/>
        <w:ind w:left="360"/>
      </w:pPr>
      <w:r w:rsidRPr="00921225">
        <w:rPr>
          <w:b/>
          <w:bCs/>
        </w:rPr>
        <w:t>5.2. Evaluate Model Performance</w:t>
      </w:r>
    </w:p>
    <w:p w14:paraId="035F0A05" w14:textId="77777777" w:rsidR="00921225" w:rsidRPr="00921225" w:rsidRDefault="00921225" w:rsidP="00921225">
      <w:pPr>
        <w:numPr>
          <w:ilvl w:val="0"/>
          <w:numId w:val="26"/>
        </w:numPr>
        <w:tabs>
          <w:tab w:val="clear" w:pos="720"/>
          <w:tab w:val="num" w:pos="1080"/>
        </w:tabs>
        <w:spacing w:line="276" w:lineRule="auto"/>
        <w:ind w:left="1080"/>
      </w:pPr>
      <w:r w:rsidRPr="00921225">
        <w:rPr>
          <w:b/>
          <w:bCs/>
        </w:rPr>
        <w:t>Objective:</w:t>
      </w:r>
      <w:r w:rsidRPr="00921225">
        <w:t xml:space="preserve"> Validate the model’s accuracy and reliability.</w:t>
      </w:r>
    </w:p>
    <w:p w14:paraId="701007E1" w14:textId="77777777" w:rsidR="00921225" w:rsidRPr="00921225" w:rsidRDefault="00921225" w:rsidP="00921225">
      <w:pPr>
        <w:numPr>
          <w:ilvl w:val="0"/>
          <w:numId w:val="26"/>
        </w:numPr>
        <w:tabs>
          <w:tab w:val="clear" w:pos="720"/>
          <w:tab w:val="num" w:pos="1080"/>
        </w:tabs>
        <w:spacing w:line="276" w:lineRule="auto"/>
        <w:ind w:left="1080"/>
      </w:pPr>
      <w:r w:rsidRPr="00921225">
        <w:rPr>
          <w:b/>
          <w:bCs/>
        </w:rPr>
        <w:t>Widgets Used:</w:t>
      </w:r>
      <w:r w:rsidRPr="00921225">
        <w:t xml:space="preserve"> Test &amp; Score (Measures model performance.)</w:t>
      </w:r>
    </w:p>
    <w:p w14:paraId="320B2712" w14:textId="77777777" w:rsidR="00921225" w:rsidRPr="000162BB" w:rsidRDefault="00921225" w:rsidP="00921225">
      <w:pPr>
        <w:numPr>
          <w:ilvl w:val="0"/>
          <w:numId w:val="26"/>
        </w:numPr>
        <w:tabs>
          <w:tab w:val="clear" w:pos="720"/>
          <w:tab w:val="num" w:pos="1080"/>
        </w:tabs>
        <w:spacing w:line="276" w:lineRule="auto"/>
        <w:ind w:left="1080"/>
      </w:pPr>
      <w:r w:rsidRPr="00921225">
        <w:rPr>
          <w:b/>
          <w:bCs/>
        </w:rPr>
        <w:t>Confusion Matrix (Visualizes misclassifications.)</w:t>
      </w:r>
    </w:p>
    <w:p w14:paraId="391B04ED" w14:textId="57503956" w:rsidR="000162BB" w:rsidRPr="000162BB" w:rsidRDefault="002C026C" w:rsidP="002C026C">
      <w:pPr>
        <w:spacing w:line="276" w:lineRule="auto"/>
      </w:pPr>
      <w:r>
        <w:rPr>
          <w:b/>
          <w:bCs/>
        </w:rPr>
        <w:t xml:space="preserve">     </w:t>
      </w:r>
      <w:r w:rsidR="000162BB" w:rsidRPr="000162BB">
        <w:rPr>
          <w:b/>
          <w:bCs/>
        </w:rPr>
        <w:t>Confusion Matrix Analysis:</w:t>
      </w:r>
      <w:r w:rsidR="000162BB" w:rsidRPr="000162BB">
        <w:t xml:space="preserve"> The confusion matrix illustrates the model's classification performance. In this case:</w:t>
      </w:r>
    </w:p>
    <w:p w14:paraId="5C98CE30" w14:textId="77777777" w:rsidR="000162BB" w:rsidRPr="000162BB" w:rsidRDefault="000162BB" w:rsidP="000162BB">
      <w:pPr>
        <w:numPr>
          <w:ilvl w:val="0"/>
          <w:numId w:val="32"/>
        </w:numPr>
        <w:spacing w:line="276" w:lineRule="auto"/>
      </w:pPr>
      <w:r w:rsidRPr="000162BB">
        <w:rPr>
          <w:b/>
          <w:bCs/>
        </w:rPr>
        <w:t>189 high-signal packets</w:t>
      </w:r>
      <w:r w:rsidRPr="000162BB">
        <w:t xml:space="preserve"> were correctly classified as </w:t>
      </w:r>
      <w:r w:rsidRPr="000162BB">
        <w:rPr>
          <w:b/>
          <w:bCs/>
        </w:rPr>
        <w:t>high</w:t>
      </w:r>
      <w:r w:rsidRPr="000162BB">
        <w:t>.</w:t>
      </w:r>
    </w:p>
    <w:p w14:paraId="6D2AFC53" w14:textId="77777777" w:rsidR="000162BB" w:rsidRPr="000162BB" w:rsidRDefault="000162BB" w:rsidP="000162BB">
      <w:pPr>
        <w:numPr>
          <w:ilvl w:val="0"/>
          <w:numId w:val="32"/>
        </w:numPr>
        <w:spacing w:line="276" w:lineRule="auto"/>
      </w:pPr>
      <w:r w:rsidRPr="000162BB">
        <w:rPr>
          <w:b/>
          <w:bCs/>
        </w:rPr>
        <w:t>10 medium-signal packets</w:t>
      </w:r>
      <w:r w:rsidRPr="000162BB">
        <w:t xml:space="preserve"> were correctly classified as </w:t>
      </w:r>
      <w:r w:rsidRPr="000162BB">
        <w:rPr>
          <w:b/>
          <w:bCs/>
        </w:rPr>
        <w:t>medium</w:t>
      </w:r>
      <w:r w:rsidRPr="000162BB">
        <w:t>.</w:t>
      </w:r>
    </w:p>
    <w:p w14:paraId="251EE3C8" w14:textId="77777777" w:rsidR="000162BB" w:rsidRPr="000162BB" w:rsidRDefault="000162BB" w:rsidP="000162BB">
      <w:pPr>
        <w:numPr>
          <w:ilvl w:val="0"/>
          <w:numId w:val="32"/>
        </w:numPr>
        <w:spacing w:line="276" w:lineRule="auto"/>
      </w:pPr>
      <w:r w:rsidRPr="000162BB">
        <w:rPr>
          <w:b/>
          <w:bCs/>
        </w:rPr>
        <w:t>1 medium-signal packet</w:t>
      </w:r>
      <w:r w:rsidRPr="000162BB">
        <w:t xml:space="preserve"> was misclassified as </w:t>
      </w:r>
      <w:r w:rsidRPr="000162BB">
        <w:rPr>
          <w:b/>
          <w:bCs/>
        </w:rPr>
        <w:t>high</w:t>
      </w:r>
      <w:r w:rsidRPr="000162BB">
        <w:t>.</w:t>
      </w:r>
    </w:p>
    <w:p w14:paraId="2D152B3A" w14:textId="77777777" w:rsidR="000162BB" w:rsidRPr="000162BB" w:rsidRDefault="000162BB" w:rsidP="000162BB">
      <w:pPr>
        <w:numPr>
          <w:ilvl w:val="0"/>
          <w:numId w:val="32"/>
        </w:numPr>
        <w:spacing w:line="276" w:lineRule="auto"/>
      </w:pPr>
      <w:r w:rsidRPr="000162BB">
        <w:rPr>
          <w:b/>
          <w:bCs/>
        </w:rPr>
        <w:t>No high-signal packets</w:t>
      </w:r>
      <w:r w:rsidRPr="000162BB">
        <w:t xml:space="preserve"> were misclassified as medium.</w:t>
      </w:r>
    </w:p>
    <w:p w14:paraId="2607C7B5" w14:textId="3BB48C75" w:rsidR="000162BB" w:rsidRPr="002C026C" w:rsidRDefault="000162BB" w:rsidP="00921225">
      <w:pPr>
        <w:spacing w:line="276" w:lineRule="auto"/>
      </w:pPr>
      <w:r w:rsidRPr="000162BB">
        <w:t>This indicates a highly accurate model, with minimal misclassification errors.</w:t>
      </w:r>
    </w:p>
    <w:p w14:paraId="0647C6F7" w14:textId="26304D07" w:rsidR="000162BB" w:rsidRDefault="00921225" w:rsidP="00921225">
      <w:pPr>
        <w:spacing w:line="276" w:lineRule="auto"/>
        <w:rPr>
          <w:b/>
          <w:bCs/>
        </w:rPr>
      </w:pPr>
      <w:r>
        <w:rPr>
          <w:b/>
          <w:bCs/>
        </w:rPr>
        <w:t>Output:</w:t>
      </w:r>
    </w:p>
    <w:p w14:paraId="46610DA6" w14:textId="6743BD56" w:rsidR="006A270F" w:rsidRPr="00921225" w:rsidRDefault="006A270F" w:rsidP="006A270F">
      <w:pPr>
        <w:spacing w:line="276" w:lineRule="auto"/>
        <w:jc w:val="center"/>
      </w:pPr>
      <w:r w:rsidRPr="006A270F">
        <w:rPr>
          <w:noProof/>
        </w:rPr>
        <w:drawing>
          <wp:inline distT="0" distB="0" distL="0" distR="0" wp14:anchorId="58FDC3D5" wp14:editId="2216988C">
            <wp:extent cx="2430513" cy="990600"/>
            <wp:effectExtent l="0" t="0" r="8255" b="0"/>
            <wp:docPr id="33169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1064" name=""/>
                    <pic:cNvPicPr/>
                  </pic:nvPicPr>
                  <pic:blipFill>
                    <a:blip r:embed="rId9"/>
                    <a:stretch>
                      <a:fillRect/>
                    </a:stretch>
                  </pic:blipFill>
                  <pic:spPr>
                    <a:xfrm>
                      <a:off x="0" y="0"/>
                      <a:ext cx="2449056" cy="998157"/>
                    </a:xfrm>
                    <a:prstGeom prst="rect">
                      <a:avLst/>
                    </a:prstGeom>
                  </pic:spPr>
                </pic:pic>
              </a:graphicData>
            </a:graphic>
          </wp:inline>
        </w:drawing>
      </w:r>
      <w:r w:rsidR="000F318C">
        <w:rPr>
          <w:noProof/>
        </w:rPr>
        <w:t xml:space="preserve">   </w:t>
      </w:r>
      <w:r w:rsidRPr="006A270F">
        <w:rPr>
          <w:noProof/>
        </w:rPr>
        <w:drawing>
          <wp:inline distT="0" distB="0" distL="0" distR="0" wp14:anchorId="477A8482" wp14:editId="2678D0AD">
            <wp:extent cx="2397136" cy="1215138"/>
            <wp:effectExtent l="0" t="0" r="3175" b="4445"/>
            <wp:docPr id="202146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0855" name=""/>
                    <pic:cNvPicPr/>
                  </pic:nvPicPr>
                  <pic:blipFill>
                    <a:blip r:embed="rId10"/>
                    <a:stretch>
                      <a:fillRect/>
                    </a:stretch>
                  </pic:blipFill>
                  <pic:spPr>
                    <a:xfrm>
                      <a:off x="0" y="0"/>
                      <a:ext cx="2416021" cy="1224711"/>
                    </a:xfrm>
                    <a:prstGeom prst="rect">
                      <a:avLst/>
                    </a:prstGeom>
                  </pic:spPr>
                </pic:pic>
              </a:graphicData>
            </a:graphic>
          </wp:inline>
        </w:drawing>
      </w:r>
    </w:p>
    <w:p w14:paraId="172D95DB" w14:textId="77777777" w:rsidR="00A452B8" w:rsidRDefault="00A452B8" w:rsidP="00921225">
      <w:pPr>
        <w:spacing w:line="276" w:lineRule="auto"/>
        <w:rPr>
          <w:b/>
          <w:bCs/>
          <w:sz w:val="28"/>
          <w:szCs w:val="28"/>
        </w:rPr>
      </w:pPr>
    </w:p>
    <w:p w14:paraId="70E69967" w14:textId="0FC1C19E" w:rsidR="00921225" w:rsidRPr="00921225" w:rsidRDefault="00921225" w:rsidP="00921225">
      <w:pPr>
        <w:spacing w:line="276" w:lineRule="auto"/>
        <w:rPr>
          <w:b/>
          <w:bCs/>
        </w:rPr>
      </w:pPr>
      <w:r w:rsidRPr="00921225">
        <w:rPr>
          <w:b/>
          <w:bCs/>
          <w:sz w:val="28"/>
          <w:szCs w:val="28"/>
        </w:rPr>
        <w:t>Step 6: Python Script for Custom Routing Optimization</w:t>
      </w:r>
    </w:p>
    <w:p w14:paraId="599809A4" w14:textId="0BF8D0CA" w:rsidR="00921225" w:rsidRPr="00921225" w:rsidRDefault="00921225" w:rsidP="00921225">
      <w:pPr>
        <w:spacing w:line="276" w:lineRule="auto"/>
        <w:ind w:left="360"/>
      </w:pPr>
      <w:r w:rsidRPr="00921225">
        <w:t xml:space="preserve"> </w:t>
      </w:r>
      <w:r w:rsidRPr="00921225">
        <w:rPr>
          <w:b/>
          <w:bCs/>
        </w:rPr>
        <w:t xml:space="preserve">6.1. </w:t>
      </w:r>
      <w:r w:rsidR="006A270F" w:rsidRPr="00921225">
        <w:rPr>
          <w:b/>
          <w:bCs/>
        </w:rPr>
        <w:t>Append Predictions to the Dataset</w:t>
      </w:r>
    </w:p>
    <w:p w14:paraId="38B6B0EB" w14:textId="4378E50B" w:rsidR="00921225" w:rsidRPr="00921225" w:rsidRDefault="00921225" w:rsidP="002C026C">
      <w:pPr>
        <w:numPr>
          <w:ilvl w:val="0"/>
          <w:numId w:val="35"/>
        </w:numPr>
        <w:spacing w:line="276" w:lineRule="auto"/>
      </w:pPr>
      <w:r w:rsidRPr="00921225">
        <w:rPr>
          <w:b/>
          <w:bCs/>
        </w:rPr>
        <w:t>Objective:</w:t>
      </w:r>
      <w:r w:rsidR="006A270F" w:rsidRPr="006A270F">
        <w:t xml:space="preserve"> </w:t>
      </w:r>
      <w:r w:rsidR="006A270F" w:rsidRPr="00921225">
        <w:t>Integrate optimized routing decisions.</w:t>
      </w:r>
    </w:p>
    <w:p w14:paraId="5DFAB2D1" w14:textId="77777777" w:rsidR="006A270F" w:rsidRDefault="00921225" w:rsidP="002C026C">
      <w:pPr>
        <w:numPr>
          <w:ilvl w:val="0"/>
          <w:numId w:val="35"/>
        </w:numPr>
        <w:spacing w:line="276" w:lineRule="auto"/>
      </w:pPr>
      <w:r w:rsidRPr="00921225">
        <w:rPr>
          <w:b/>
          <w:bCs/>
        </w:rPr>
        <w:t>Widgets Used:</w:t>
      </w:r>
      <w:r w:rsidRPr="00921225">
        <w:t xml:space="preserve"> </w:t>
      </w:r>
      <w:r w:rsidR="006A270F" w:rsidRPr="00921225">
        <w:t>Predictions (Adds routing decision predictions.)</w:t>
      </w:r>
      <w:r w:rsidR="006A270F" w:rsidRPr="006A270F">
        <w:t xml:space="preserve"> </w:t>
      </w:r>
    </w:p>
    <w:p w14:paraId="09175063" w14:textId="77777777" w:rsidR="002C026C" w:rsidRDefault="002C026C" w:rsidP="006A270F">
      <w:pPr>
        <w:spacing w:line="276" w:lineRule="auto"/>
        <w:ind w:left="360"/>
      </w:pPr>
    </w:p>
    <w:p w14:paraId="56545C12" w14:textId="6573086E" w:rsidR="00921225" w:rsidRPr="00921225" w:rsidRDefault="00921225" w:rsidP="006A270F">
      <w:pPr>
        <w:spacing w:line="276" w:lineRule="auto"/>
        <w:ind w:left="360"/>
      </w:pPr>
      <w:r w:rsidRPr="00921225">
        <w:lastRenderedPageBreak/>
        <w:t xml:space="preserve"> </w:t>
      </w:r>
      <w:r w:rsidRPr="00921225">
        <w:rPr>
          <w:b/>
          <w:bCs/>
        </w:rPr>
        <w:t xml:space="preserve">6.2. </w:t>
      </w:r>
      <w:r w:rsidR="006A270F" w:rsidRPr="00921225">
        <w:rPr>
          <w:b/>
          <w:bCs/>
        </w:rPr>
        <w:t>Implement Python-Based Adaptive Routing</w:t>
      </w:r>
      <w:r w:rsidR="006A270F" w:rsidRPr="006A270F">
        <w:rPr>
          <w:b/>
          <w:bCs/>
        </w:rPr>
        <w:t xml:space="preserve"> </w:t>
      </w:r>
    </w:p>
    <w:p w14:paraId="7D5D0BA2" w14:textId="1E0B6A65" w:rsidR="00921225" w:rsidRPr="00921225" w:rsidRDefault="00921225" w:rsidP="00921225">
      <w:pPr>
        <w:numPr>
          <w:ilvl w:val="0"/>
          <w:numId w:val="28"/>
        </w:numPr>
        <w:tabs>
          <w:tab w:val="clear" w:pos="720"/>
          <w:tab w:val="num" w:pos="1080"/>
        </w:tabs>
        <w:spacing w:line="276" w:lineRule="auto"/>
        <w:ind w:left="1080"/>
      </w:pPr>
      <w:r w:rsidRPr="00921225">
        <w:rPr>
          <w:b/>
          <w:bCs/>
        </w:rPr>
        <w:t>Objective:</w:t>
      </w:r>
      <w:r w:rsidRPr="00921225">
        <w:t xml:space="preserve"> </w:t>
      </w:r>
      <w:r w:rsidR="006A270F" w:rsidRPr="00921225">
        <w:t>Fine-tune routing logic based on real-time interference variations</w:t>
      </w:r>
    </w:p>
    <w:p w14:paraId="759431AC" w14:textId="6A31DFBB" w:rsidR="00921225" w:rsidRPr="00921225" w:rsidRDefault="00921225" w:rsidP="00921225">
      <w:pPr>
        <w:numPr>
          <w:ilvl w:val="0"/>
          <w:numId w:val="28"/>
        </w:numPr>
        <w:tabs>
          <w:tab w:val="clear" w:pos="720"/>
          <w:tab w:val="num" w:pos="1080"/>
        </w:tabs>
        <w:spacing w:line="276" w:lineRule="auto"/>
        <w:ind w:left="1080"/>
      </w:pPr>
      <w:r w:rsidRPr="00921225">
        <w:rPr>
          <w:b/>
          <w:bCs/>
        </w:rPr>
        <w:t>Widgets Used:</w:t>
      </w:r>
      <w:r w:rsidRPr="00921225">
        <w:t xml:space="preserve"> </w:t>
      </w:r>
      <w:r w:rsidR="006A270F" w:rsidRPr="00921225">
        <w:t>Python Script (Executes custom routing algorithms.)</w:t>
      </w:r>
    </w:p>
    <w:p w14:paraId="51427C02" w14:textId="24ABA887" w:rsidR="00921225" w:rsidRPr="00921225" w:rsidRDefault="00921225" w:rsidP="00921225">
      <w:pPr>
        <w:spacing w:line="276" w:lineRule="auto"/>
        <w:ind w:left="360"/>
      </w:pPr>
      <w:r w:rsidRPr="00921225">
        <w:t xml:space="preserve"> </w:t>
      </w:r>
      <w:r w:rsidRPr="00921225">
        <w:rPr>
          <w:b/>
          <w:bCs/>
        </w:rPr>
        <w:t>6.3. Save Optimized Routing Table</w:t>
      </w:r>
    </w:p>
    <w:p w14:paraId="7E9C418C" w14:textId="77777777" w:rsidR="00921225" w:rsidRPr="00921225" w:rsidRDefault="00921225" w:rsidP="00921225">
      <w:pPr>
        <w:numPr>
          <w:ilvl w:val="0"/>
          <w:numId w:val="29"/>
        </w:numPr>
        <w:tabs>
          <w:tab w:val="clear" w:pos="720"/>
          <w:tab w:val="num" w:pos="1080"/>
        </w:tabs>
        <w:spacing w:line="276" w:lineRule="auto"/>
        <w:ind w:left="1080"/>
      </w:pPr>
      <w:r w:rsidRPr="00921225">
        <w:rPr>
          <w:b/>
          <w:bCs/>
        </w:rPr>
        <w:t>Objective:</w:t>
      </w:r>
      <w:r w:rsidRPr="00921225">
        <w:t xml:space="preserve"> Store final routing decisions for deployment.</w:t>
      </w:r>
    </w:p>
    <w:p w14:paraId="4B8B9C7B" w14:textId="77777777" w:rsidR="00921225" w:rsidRPr="00921225" w:rsidRDefault="00921225" w:rsidP="00921225">
      <w:pPr>
        <w:numPr>
          <w:ilvl w:val="0"/>
          <w:numId w:val="29"/>
        </w:numPr>
        <w:tabs>
          <w:tab w:val="clear" w:pos="720"/>
          <w:tab w:val="num" w:pos="1080"/>
        </w:tabs>
        <w:spacing w:line="276" w:lineRule="auto"/>
        <w:ind w:left="1080"/>
      </w:pPr>
      <w:r w:rsidRPr="00921225">
        <w:rPr>
          <w:b/>
          <w:bCs/>
        </w:rPr>
        <w:t>Widgets Used:</w:t>
      </w:r>
      <w:r w:rsidRPr="00921225">
        <w:t xml:space="preserve"> Data Table (Displays optimized routing data.)</w:t>
      </w:r>
    </w:p>
    <w:p w14:paraId="45FF0801" w14:textId="77777777" w:rsidR="00921225" w:rsidRPr="006A270F" w:rsidRDefault="00921225" w:rsidP="00921225">
      <w:pPr>
        <w:numPr>
          <w:ilvl w:val="0"/>
          <w:numId w:val="29"/>
        </w:numPr>
        <w:tabs>
          <w:tab w:val="clear" w:pos="720"/>
          <w:tab w:val="num" w:pos="1080"/>
        </w:tabs>
        <w:spacing w:line="276" w:lineRule="auto"/>
        <w:ind w:left="1080"/>
      </w:pPr>
      <w:r w:rsidRPr="00921225">
        <w:rPr>
          <w:b/>
          <w:bCs/>
        </w:rPr>
        <w:t>Save Data (Stores processed data.)</w:t>
      </w:r>
    </w:p>
    <w:p w14:paraId="409F1EC3" w14:textId="77777777" w:rsidR="00A452B8" w:rsidRDefault="00A452B8" w:rsidP="006A270F">
      <w:pPr>
        <w:spacing w:line="276" w:lineRule="auto"/>
        <w:rPr>
          <w:b/>
          <w:bCs/>
        </w:rPr>
      </w:pPr>
    </w:p>
    <w:p w14:paraId="71B0C249" w14:textId="4ADAA2AA" w:rsidR="006A270F" w:rsidRDefault="006A270F" w:rsidP="006A270F">
      <w:pPr>
        <w:spacing w:line="276" w:lineRule="auto"/>
        <w:rPr>
          <w:b/>
          <w:bCs/>
        </w:rPr>
      </w:pPr>
      <w:r>
        <w:rPr>
          <w:b/>
          <w:bCs/>
        </w:rPr>
        <w:t>Output:</w:t>
      </w:r>
    </w:p>
    <w:p w14:paraId="224BBFB1" w14:textId="1DC9B36C" w:rsidR="000F318C" w:rsidRDefault="000F318C" w:rsidP="006A270F">
      <w:pPr>
        <w:spacing w:line="276" w:lineRule="auto"/>
        <w:rPr>
          <w:b/>
          <w:bCs/>
        </w:rPr>
      </w:pPr>
      <w:r>
        <w:rPr>
          <w:b/>
          <w:bCs/>
        </w:rPr>
        <w:t>Precision:</w:t>
      </w:r>
    </w:p>
    <w:p w14:paraId="17777FA3" w14:textId="62FF17B1" w:rsidR="000F318C" w:rsidRDefault="000F318C" w:rsidP="000F318C">
      <w:pPr>
        <w:spacing w:line="276" w:lineRule="auto"/>
        <w:jc w:val="center"/>
        <w:rPr>
          <w:b/>
          <w:bCs/>
        </w:rPr>
      </w:pPr>
      <w:r>
        <w:rPr>
          <w:b/>
          <w:bCs/>
          <w:noProof/>
        </w:rPr>
        <w:drawing>
          <wp:inline distT="0" distB="0" distL="0" distR="0" wp14:anchorId="6F3CD42A" wp14:editId="2CC37A9D">
            <wp:extent cx="4914900" cy="2821867"/>
            <wp:effectExtent l="0" t="0" r="0" b="0"/>
            <wp:docPr id="1754464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4657" name="Picture 17544646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3760" cy="2826954"/>
                    </a:xfrm>
                    <a:prstGeom prst="rect">
                      <a:avLst/>
                    </a:prstGeom>
                  </pic:spPr>
                </pic:pic>
              </a:graphicData>
            </a:graphic>
          </wp:inline>
        </w:drawing>
      </w:r>
    </w:p>
    <w:p w14:paraId="2F8CE08E" w14:textId="77777777" w:rsidR="000F318C" w:rsidRDefault="000F318C" w:rsidP="000F318C">
      <w:pPr>
        <w:spacing w:line="276" w:lineRule="auto"/>
        <w:rPr>
          <w:b/>
          <w:bCs/>
          <w:noProof/>
        </w:rPr>
      </w:pPr>
    </w:p>
    <w:p w14:paraId="7DD82A9A" w14:textId="77777777" w:rsidR="000F318C" w:rsidRDefault="000F318C" w:rsidP="000F318C">
      <w:pPr>
        <w:spacing w:line="276" w:lineRule="auto"/>
        <w:rPr>
          <w:b/>
          <w:bCs/>
          <w:noProof/>
        </w:rPr>
      </w:pPr>
    </w:p>
    <w:p w14:paraId="0F5390CC" w14:textId="77777777" w:rsidR="000F318C" w:rsidRDefault="000F318C" w:rsidP="000F318C">
      <w:pPr>
        <w:spacing w:line="276" w:lineRule="auto"/>
        <w:rPr>
          <w:b/>
          <w:bCs/>
          <w:noProof/>
        </w:rPr>
      </w:pPr>
    </w:p>
    <w:p w14:paraId="10C60481" w14:textId="77777777" w:rsidR="000F318C" w:rsidRDefault="000F318C" w:rsidP="000F318C">
      <w:pPr>
        <w:spacing w:line="276" w:lineRule="auto"/>
        <w:rPr>
          <w:b/>
          <w:bCs/>
          <w:noProof/>
        </w:rPr>
      </w:pPr>
    </w:p>
    <w:p w14:paraId="0E26551E" w14:textId="77777777" w:rsidR="000F318C" w:rsidRDefault="000F318C" w:rsidP="000F318C">
      <w:pPr>
        <w:spacing w:line="276" w:lineRule="auto"/>
        <w:rPr>
          <w:b/>
          <w:bCs/>
          <w:noProof/>
        </w:rPr>
      </w:pPr>
    </w:p>
    <w:p w14:paraId="54661B9A" w14:textId="77777777" w:rsidR="000F318C" w:rsidRDefault="000F318C" w:rsidP="000F318C">
      <w:pPr>
        <w:spacing w:line="276" w:lineRule="auto"/>
        <w:rPr>
          <w:b/>
          <w:bCs/>
          <w:noProof/>
        </w:rPr>
      </w:pPr>
    </w:p>
    <w:p w14:paraId="1A20DE6F" w14:textId="77777777" w:rsidR="000F318C" w:rsidRDefault="000F318C" w:rsidP="000F318C">
      <w:pPr>
        <w:spacing w:line="276" w:lineRule="auto"/>
        <w:rPr>
          <w:b/>
          <w:bCs/>
          <w:noProof/>
        </w:rPr>
      </w:pPr>
    </w:p>
    <w:p w14:paraId="5CA3038A" w14:textId="6C3DCE51" w:rsidR="000F318C" w:rsidRPr="000F318C" w:rsidRDefault="000F318C" w:rsidP="000F318C">
      <w:pPr>
        <w:spacing w:line="276" w:lineRule="auto"/>
        <w:rPr>
          <w:b/>
          <w:bCs/>
        </w:rPr>
      </w:pPr>
      <w:r w:rsidRPr="000F318C">
        <w:rPr>
          <w:b/>
          <w:bCs/>
          <w:noProof/>
        </w:rPr>
        <w:lastRenderedPageBreak/>
        <w:t>Python Script:</w:t>
      </w:r>
      <w:r w:rsidR="006A270F" w:rsidRPr="000F318C">
        <w:rPr>
          <w:b/>
          <w:bCs/>
        </w:rPr>
        <w:t xml:space="preserve"> </w:t>
      </w:r>
    </w:p>
    <w:p w14:paraId="6A707020" w14:textId="5F125064" w:rsidR="006A270F" w:rsidRPr="00921225" w:rsidRDefault="006A270F" w:rsidP="006A270F">
      <w:pPr>
        <w:spacing w:line="276" w:lineRule="auto"/>
        <w:jc w:val="center"/>
      </w:pPr>
      <w:r>
        <w:t xml:space="preserve">  </w:t>
      </w:r>
      <w:r w:rsidRPr="006A270F">
        <w:rPr>
          <w:noProof/>
        </w:rPr>
        <w:drawing>
          <wp:inline distT="0" distB="0" distL="0" distR="0" wp14:anchorId="496E07B7" wp14:editId="0C259D86">
            <wp:extent cx="5234940" cy="2373925"/>
            <wp:effectExtent l="0" t="0" r="3810" b="7620"/>
            <wp:docPr id="8437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16083" name=""/>
                    <pic:cNvPicPr/>
                  </pic:nvPicPr>
                  <pic:blipFill>
                    <a:blip r:embed="rId12"/>
                    <a:stretch>
                      <a:fillRect/>
                    </a:stretch>
                  </pic:blipFill>
                  <pic:spPr>
                    <a:xfrm>
                      <a:off x="0" y="0"/>
                      <a:ext cx="5318507" cy="2411821"/>
                    </a:xfrm>
                    <a:prstGeom prst="rect">
                      <a:avLst/>
                    </a:prstGeom>
                  </pic:spPr>
                </pic:pic>
              </a:graphicData>
            </a:graphic>
          </wp:inline>
        </w:drawing>
      </w:r>
    </w:p>
    <w:p w14:paraId="3CB14051" w14:textId="77777777" w:rsidR="000162BB" w:rsidRPr="002C026C" w:rsidRDefault="000162BB" w:rsidP="00921225">
      <w:pPr>
        <w:spacing w:line="276" w:lineRule="auto"/>
        <w:rPr>
          <w:b/>
          <w:bCs/>
          <w:sz w:val="28"/>
          <w:szCs w:val="28"/>
        </w:rPr>
      </w:pPr>
    </w:p>
    <w:p w14:paraId="0C6D87C4" w14:textId="59DE3557" w:rsidR="00921225" w:rsidRPr="002C026C" w:rsidRDefault="00921225" w:rsidP="00921225">
      <w:pPr>
        <w:spacing w:line="276" w:lineRule="auto"/>
        <w:rPr>
          <w:b/>
          <w:bCs/>
          <w:sz w:val="28"/>
          <w:szCs w:val="28"/>
        </w:rPr>
      </w:pPr>
      <w:r w:rsidRPr="002C026C">
        <w:rPr>
          <w:b/>
          <w:bCs/>
          <w:sz w:val="28"/>
          <w:szCs w:val="28"/>
        </w:rPr>
        <w:t>Final Workflow</w:t>
      </w:r>
    </w:p>
    <w:p w14:paraId="3FAEE219" w14:textId="6730A789" w:rsidR="006A270F" w:rsidRDefault="006A270F" w:rsidP="00921225">
      <w:pPr>
        <w:spacing w:line="276" w:lineRule="auto"/>
        <w:rPr>
          <w:b/>
          <w:bCs/>
        </w:rPr>
      </w:pPr>
      <w:r w:rsidRPr="006A270F">
        <w:rPr>
          <w:b/>
          <w:bCs/>
          <w:noProof/>
        </w:rPr>
        <w:drawing>
          <wp:inline distT="0" distB="0" distL="0" distR="0" wp14:anchorId="50982736" wp14:editId="1861A963">
            <wp:extent cx="5943600" cy="2945130"/>
            <wp:effectExtent l="0" t="0" r="0" b="7620"/>
            <wp:docPr id="7374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95556" name=""/>
                    <pic:cNvPicPr/>
                  </pic:nvPicPr>
                  <pic:blipFill>
                    <a:blip r:embed="rId13"/>
                    <a:stretch>
                      <a:fillRect/>
                    </a:stretch>
                  </pic:blipFill>
                  <pic:spPr>
                    <a:xfrm>
                      <a:off x="0" y="0"/>
                      <a:ext cx="5943600" cy="2945130"/>
                    </a:xfrm>
                    <a:prstGeom prst="rect">
                      <a:avLst/>
                    </a:prstGeom>
                  </pic:spPr>
                </pic:pic>
              </a:graphicData>
            </a:graphic>
          </wp:inline>
        </w:drawing>
      </w:r>
    </w:p>
    <w:p w14:paraId="24CCB61A" w14:textId="77777777" w:rsidR="000162BB" w:rsidRDefault="000162BB" w:rsidP="00921225">
      <w:pPr>
        <w:spacing w:line="276" w:lineRule="auto"/>
        <w:rPr>
          <w:b/>
          <w:bCs/>
        </w:rPr>
      </w:pPr>
    </w:p>
    <w:p w14:paraId="130703A9" w14:textId="33642ADA" w:rsidR="00921225" w:rsidRPr="00921225" w:rsidRDefault="00921225" w:rsidP="00921225">
      <w:pPr>
        <w:spacing w:line="276" w:lineRule="auto"/>
        <w:rPr>
          <w:b/>
          <w:bCs/>
          <w:sz w:val="28"/>
          <w:szCs w:val="28"/>
        </w:rPr>
      </w:pPr>
      <w:r w:rsidRPr="00921225">
        <w:rPr>
          <w:b/>
          <w:bCs/>
          <w:sz w:val="28"/>
          <w:szCs w:val="28"/>
        </w:rPr>
        <w:t>5. Expected Outcomes</w:t>
      </w:r>
    </w:p>
    <w:p w14:paraId="0F2426F1" w14:textId="77777777" w:rsidR="00921225" w:rsidRPr="00921225" w:rsidRDefault="00921225" w:rsidP="00921225">
      <w:pPr>
        <w:numPr>
          <w:ilvl w:val="0"/>
          <w:numId w:val="30"/>
        </w:numPr>
        <w:spacing w:line="276" w:lineRule="auto"/>
      </w:pPr>
      <w:r w:rsidRPr="00921225">
        <w:rPr>
          <w:b/>
          <w:bCs/>
        </w:rPr>
        <w:t>40% Reduction in Packet Loss:</w:t>
      </w:r>
      <w:r w:rsidRPr="00921225">
        <w:t xml:space="preserve"> Improved signal transmission efficiency, ensuring fewer retransmissions. </w:t>
      </w:r>
      <w:r w:rsidRPr="00921225">
        <w:rPr>
          <w:i/>
          <w:iCs/>
        </w:rPr>
        <w:t>(Example: In precision agriculture, soil moisture sensors experience reduced data loss, leading to more accurate irrigation scheduling.)</w:t>
      </w:r>
    </w:p>
    <w:p w14:paraId="78F69608" w14:textId="77777777" w:rsidR="00921225" w:rsidRPr="00921225" w:rsidRDefault="00921225" w:rsidP="00921225">
      <w:pPr>
        <w:numPr>
          <w:ilvl w:val="0"/>
          <w:numId w:val="30"/>
        </w:numPr>
        <w:spacing w:line="276" w:lineRule="auto"/>
      </w:pPr>
      <w:r w:rsidRPr="00921225">
        <w:rPr>
          <w:b/>
          <w:bCs/>
        </w:rPr>
        <w:lastRenderedPageBreak/>
        <w:t>AI-Optimized Routing:</w:t>
      </w:r>
      <w:r w:rsidRPr="00921225">
        <w:t xml:space="preserve"> Real-time adjustments based on network conditions, reducing congestion and improving efficiency. </w:t>
      </w:r>
      <w:r w:rsidRPr="00921225">
        <w:rPr>
          <w:i/>
          <w:iCs/>
        </w:rPr>
        <w:t>(Example: In an environmental monitoring system, temperature and humidity data reach servers faster for real-time analysis.)</w:t>
      </w:r>
    </w:p>
    <w:p w14:paraId="26E6B0BC" w14:textId="77777777" w:rsidR="00921225" w:rsidRPr="00921225" w:rsidRDefault="00921225" w:rsidP="00921225">
      <w:pPr>
        <w:numPr>
          <w:ilvl w:val="0"/>
          <w:numId w:val="30"/>
        </w:numPr>
        <w:spacing w:line="276" w:lineRule="auto"/>
      </w:pPr>
      <w:r w:rsidRPr="00921225">
        <w:rPr>
          <w:b/>
          <w:bCs/>
        </w:rPr>
        <w:t>Cluster-Based Topology Redesign:</w:t>
      </w:r>
      <w:r w:rsidRPr="00921225">
        <w:t xml:space="preserve"> Optimized routing paths based on sensor clustering, leading to better data flow. </w:t>
      </w:r>
      <w:r w:rsidRPr="00921225">
        <w:rPr>
          <w:i/>
          <w:iCs/>
        </w:rPr>
        <w:t>(Example: Grouping sensors in dense networks ensures efficient data transmission, minimizing interference.)</w:t>
      </w:r>
    </w:p>
    <w:p w14:paraId="7B16F1A3" w14:textId="77777777" w:rsidR="00921225" w:rsidRPr="00921225" w:rsidRDefault="00921225" w:rsidP="00921225">
      <w:pPr>
        <w:numPr>
          <w:ilvl w:val="0"/>
          <w:numId w:val="30"/>
        </w:numPr>
        <w:spacing w:line="276" w:lineRule="auto"/>
      </w:pPr>
      <w:r w:rsidRPr="00921225">
        <w:rPr>
          <w:b/>
          <w:bCs/>
        </w:rPr>
        <w:t>Scalability for IoT &amp; Agriculture:</w:t>
      </w:r>
      <w:r w:rsidRPr="00921225">
        <w:t xml:space="preserve"> The system can be adapted for various IoT applications, such as automated irrigation and real-time pollution monitoring. </w:t>
      </w:r>
      <w:r w:rsidRPr="00921225">
        <w:rPr>
          <w:i/>
          <w:iCs/>
        </w:rPr>
        <w:t>(Example: Smart Dust sensors in industrial IoT can dynamically adjust routes to ensure minimal data loss in factory environments.)</w:t>
      </w:r>
    </w:p>
    <w:p w14:paraId="3A40F626" w14:textId="37DE6B70" w:rsidR="00921225" w:rsidRPr="00921225" w:rsidRDefault="00921225" w:rsidP="00921225">
      <w:pPr>
        <w:spacing w:line="276" w:lineRule="auto"/>
      </w:pPr>
    </w:p>
    <w:p w14:paraId="692FD410" w14:textId="77777777" w:rsidR="00921225" w:rsidRPr="00921225" w:rsidRDefault="00921225" w:rsidP="00921225">
      <w:pPr>
        <w:spacing w:line="276" w:lineRule="auto"/>
        <w:rPr>
          <w:b/>
          <w:bCs/>
          <w:sz w:val="28"/>
          <w:szCs w:val="28"/>
        </w:rPr>
      </w:pPr>
      <w:r w:rsidRPr="00921225">
        <w:rPr>
          <w:b/>
          <w:bCs/>
          <w:sz w:val="28"/>
          <w:szCs w:val="28"/>
        </w:rPr>
        <w:t>6. Conclusion</w:t>
      </w:r>
    </w:p>
    <w:p w14:paraId="6AE755DB" w14:textId="285E4A09" w:rsidR="00921225" w:rsidRDefault="00921225" w:rsidP="00921225">
      <w:pPr>
        <w:spacing w:line="276" w:lineRule="auto"/>
      </w:pPr>
      <w:r w:rsidRPr="00921225">
        <w:t xml:space="preserve">This Orange-based workflow provides an efficient data-driven approach to minimizing packet loss, ensuring robust submillimeter sensor communication in Smart Dust Networks. By leveraging AI-driven techniques, including clustering, decision trees, and adaptive routing, the project achieves significant improvements in data reliability and network efficiency. The workflow is scalable and adaptable, making it suitable for a wide range of IoT applications, including precision agriculture and environmental monitoring. </w:t>
      </w:r>
    </w:p>
    <w:p w14:paraId="3C1BFCA7" w14:textId="73394AA6" w:rsidR="000162BB" w:rsidRPr="00921225" w:rsidRDefault="000162BB" w:rsidP="00921225">
      <w:pPr>
        <w:spacing w:line="276" w:lineRule="auto"/>
      </w:pPr>
      <w:r>
        <w:rPr>
          <w:noProof/>
        </w:rPr>
        <mc:AlternateContent>
          <mc:Choice Requires="wps">
            <w:drawing>
              <wp:anchor distT="0" distB="0" distL="114300" distR="114300" simplePos="0" relativeHeight="251660288" behindDoc="0" locked="0" layoutInCell="1" allowOverlap="1" wp14:anchorId="77F1C37A" wp14:editId="57A7C284">
                <wp:simplePos x="0" y="0"/>
                <wp:positionH relativeFrom="column">
                  <wp:posOffset>-48492</wp:posOffset>
                </wp:positionH>
                <wp:positionV relativeFrom="paragraph">
                  <wp:posOffset>244071</wp:posOffset>
                </wp:positionV>
                <wp:extent cx="5971309" cy="27709"/>
                <wp:effectExtent l="0" t="0" r="29845" b="29845"/>
                <wp:wrapNone/>
                <wp:docPr id="663097999" name="Straight Connector 7"/>
                <wp:cNvGraphicFramePr/>
                <a:graphic xmlns:a="http://schemas.openxmlformats.org/drawingml/2006/main">
                  <a:graphicData uri="http://schemas.microsoft.com/office/word/2010/wordprocessingShape">
                    <wps:wsp>
                      <wps:cNvCnPr/>
                      <wps:spPr>
                        <a:xfrm flipV="1">
                          <a:off x="0" y="0"/>
                          <a:ext cx="5971309" cy="27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9D8C0"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8pt,19.2pt" to="466.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" strokecolor="#4472c4 [3204]" strokeweight=".5pt">
                <v:stroke joinstyle="miter"/>
              </v:line>
            </w:pict>
          </mc:Fallback>
        </mc:AlternateContent>
      </w:r>
    </w:p>
    <w:p w14:paraId="6FEE6458" w14:textId="788DF102" w:rsidR="00DF6B3F" w:rsidRDefault="00DF6B3F" w:rsidP="00921225">
      <w:pPr>
        <w:spacing w:line="276" w:lineRule="auto"/>
      </w:pPr>
    </w:p>
    <w:sectPr w:rsidR="00DF6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14FD"/>
    <w:multiLevelType w:val="multilevel"/>
    <w:tmpl w:val="CDD86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4594"/>
    <w:multiLevelType w:val="multilevel"/>
    <w:tmpl w:val="EB28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30E37"/>
    <w:multiLevelType w:val="multilevel"/>
    <w:tmpl w:val="1236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16844"/>
    <w:multiLevelType w:val="multilevel"/>
    <w:tmpl w:val="9A3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7037D"/>
    <w:multiLevelType w:val="multilevel"/>
    <w:tmpl w:val="1D8C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13F93"/>
    <w:multiLevelType w:val="multilevel"/>
    <w:tmpl w:val="7574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764704"/>
    <w:multiLevelType w:val="multilevel"/>
    <w:tmpl w:val="530C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C60B5"/>
    <w:multiLevelType w:val="multilevel"/>
    <w:tmpl w:val="88B0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12117"/>
    <w:multiLevelType w:val="multilevel"/>
    <w:tmpl w:val="6098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B77D7"/>
    <w:multiLevelType w:val="multilevel"/>
    <w:tmpl w:val="919E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47753"/>
    <w:multiLevelType w:val="multilevel"/>
    <w:tmpl w:val="04A0D4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FC7564E"/>
    <w:multiLevelType w:val="multilevel"/>
    <w:tmpl w:val="703E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B5A67"/>
    <w:multiLevelType w:val="multilevel"/>
    <w:tmpl w:val="C00A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25325"/>
    <w:multiLevelType w:val="multilevel"/>
    <w:tmpl w:val="DD9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742A6"/>
    <w:multiLevelType w:val="multilevel"/>
    <w:tmpl w:val="5A6AF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221E"/>
    <w:multiLevelType w:val="multilevel"/>
    <w:tmpl w:val="4058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F661D"/>
    <w:multiLevelType w:val="multilevel"/>
    <w:tmpl w:val="4F9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95494"/>
    <w:multiLevelType w:val="multilevel"/>
    <w:tmpl w:val="E5B8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63B8D"/>
    <w:multiLevelType w:val="multilevel"/>
    <w:tmpl w:val="9D5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90F16"/>
    <w:multiLevelType w:val="hybridMultilevel"/>
    <w:tmpl w:val="0172E5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0E03B2"/>
    <w:multiLevelType w:val="multilevel"/>
    <w:tmpl w:val="D300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54A32"/>
    <w:multiLevelType w:val="multilevel"/>
    <w:tmpl w:val="5100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8928AD"/>
    <w:multiLevelType w:val="multilevel"/>
    <w:tmpl w:val="3BC2C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7213DE"/>
    <w:multiLevelType w:val="multilevel"/>
    <w:tmpl w:val="D72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F7530E"/>
    <w:multiLevelType w:val="multilevel"/>
    <w:tmpl w:val="F864D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13AFF"/>
    <w:multiLevelType w:val="multilevel"/>
    <w:tmpl w:val="1D30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A73AF"/>
    <w:multiLevelType w:val="multilevel"/>
    <w:tmpl w:val="8872E6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52390950"/>
    <w:multiLevelType w:val="multilevel"/>
    <w:tmpl w:val="EF7C2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932EB5"/>
    <w:multiLevelType w:val="multilevel"/>
    <w:tmpl w:val="3CBAF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10DD1"/>
    <w:multiLevelType w:val="multilevel"/>
    <w:tmpl w:val="45703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F4875"/>
    <w:multiLevelType w:val="multilevel"/>
    <w:tmpl w:val="DADC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C4F58"/>
    <w:multiLevelType w:val="multilevel"/>
    <w:tmpl w:val="5A4A4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B57C97"/>
    <w:multiLevelType w:val="multilevel"/>
    <w:tmpl w:val="E3BAF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F1954"/>
    <w:multiLevelType w:val="multilevel"/>
    <w:tmpl w:val="E8640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9B72DE"/>
    <w:multiLevelType w:val="multilevel"/>
    <w:tmpl w:val="E7C88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477412">
    <w:abstractNumId w:val="1"/>
  </w:num>
  <w:num w:numId="2" w16cid:durableId="983660661">
    <w:abstractNumId w:val="27"/>
  </w:num>
  <w:num w:numId="3" w16cid:durableId="2063868007">
    <w:abstractNumId w:val="0"/>
  </w:num>
  <w:num w:numId="4" w16cid:durableId="689381220">
    <w:abstractNumId w:val="25"/>
  </w:num>
  <w:num w:numId="5" w16cid:durableId="2004042456">
    <w:abstractNumId w:val="32"/>
  </w:num>
  <w:num w:numId="6" w16cid:durableId="1926572923">
    <w:abstractNumId w:val="14"/>
  </w:num>
  <w:num w:numId="7" w16cid:durableId="8724196">
    <w:abstractNumId w:val="24"/>
  </w:num>
  <w:num w:numId="8" w16cid:durableId="1173106578">
    <w:abstractNumId w:val="28"/>
  </w:num>
  <w:num w:numId="9" w16cid:durableId="1823500971">
    <w:abstractNumId w:val="22"/>
  </w:num>
  <w:num w:numId="10" w16cid:durableId="1965382863">
    <w:abstractNumId w:val="33"/>
  </w:num>
  <w:num w:numId="11" w16cid:durableId="517351939">
    <w:abstractNumId w:val="20"/>
  </w:num>
  <w:num w:numId="12" w16cid:durableId="1061371852">
    <w:abstractNumId w:val="34"/>
  </w:num>
  <w:num w:numId="13" w16cid:durableId="905531142">
    <w:abstractNumId w:val="21"/>
  </w:num>
  <w:num w:numId="14" w16cid:durableId="177157571">
    <w:abstractNumId w:val="31"/>
  </w:num>
  <w:num w:numId="15" w16cid:durableId="552157006">
    <w:abstractNumId w:val="18"/>
  </w:num>
  <w:num w:numId="16" w16cid:durableId="351154970">
    <w:abstractNumId w:val="16"/>
  </w:num>
  <w:num w:numId="17" w16cid:durableId="1696615142">
    <w:abstractNumId w:val="9"/>
  </w:num>
  <w:num w:numId="18" w16cid:durableId="346176011">
    <w:abstractNumId w:val="7"/>
  </w:num>
  <w:num w:numId="19" w16cid:durableId="1719276985">
    <w:abstractNumId w:val="30"/>
  </w:num>
  <w:num w:numId="20" w16cid:durableId="847477457">
    <w:abstractNumId w:val="5"/>
  </w:num>
  <w:num w:numId="21" w16cid:durableId="1895703368">
    <w:abstractNumId w:val="3"/>
  </w:num>
  <w:num w:numId="22" w16cid:durableId="461310700">
    <w:abstractNumId w:val="23"/>
  </w:num>
  <w:num w:numId="23" w16cid:durableId="2100589923">
    <w:abstractNumId w:val="17"/>
  </w:num>
  <w:num w:numId="24" w16cid:durableId="784349705">
    <w:abstractNumId w:val="12"/>
  </w:num>
  <w:num w:numId="25" w16cid:durableId="1759404832">
    <w:abstractNumId w:val="11"/>
  </w:num>
  <w:num w:numId="26" w16cid:durableId="2040006229">
    <w:abstractNumId w:val="8"/>
  </w:num>
  <w:num w:numId="27" w16cid:durableId="1931162170">
    <w:abstractNumId w:val="15"/>
  </w:num>
  <w:num w:numId="28" w16cid:durableId="314336869">
    <w:abstractNumId w:val="13"/>
  </w:num>
  <w:num w:numId="29" w16cid:durableId="933318702">
    <w:abstractNumId w:val="4"/>
  </w:num>
  <w:num w:numId="30" w16cid:durableId="372582535">
    <w:abstractNumId w:val="2"/>
  </w:num>
  <w:num w:numId="31" w16cid:durableId="1077820046">
    <w:abstractNumId w:val="29"/>
  </w:num>
  <w:num w:numId="32" w16cid:durableId="1596784928">
    <w:abstractNumId w:val="6"/>
  </w:num>
  <w:num w:numId="33" w16cid:durableId="1920600515">
    <w:abstractNumId w:val="26"/>
  </w:num>
  <w:num w:numId="34" w16cid:durableId="1697660710">
    <w:abstractNumId w:val="10"/>
  </w:num>
  <w:num w:numId="35" w16cid:durableId="680444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B3F"/>
    <w:rsid w:val="000162BB"/>
    <w:rsid w:val="000F318C"/>
    <w:rsid w:val="001C512A"/>
    <w:rsid w:val="002C026C"/>
    <w:rsid w:val="006A270F"/>
    <w:rsid w:val="007E1412"/>
    <w:rsid w:val="00921225"/>
    <w:rsid w:val="00A452B8"/>
    <w:rsid w:val="00D503B5"/>
    <w:rsid w:val="00DF6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D7EC"/>
  <w15:chartTrackingRefBased/>
  <w15:docId w15:val="{6971C48D-4D82-4B4B-BE50-18F9293E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B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6B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6B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6B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6B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B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6B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6B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6B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6B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B3F"/>
    <w:rPr>
      <w:rFonts w:eastAsiaTheme="majorEastAsia" w:cstheme="majorBidi"/>
      <w:color w:val="272727" w:themeColor="text1" w:themeTint="D8"/>
    </w:rPr>
  </w:style>
  <w:style w:type="paragraph" w:styleId="Title">
    <w:name w:val="Title"/>
    <w:basedOn w:val="Normal"/>
    <w:next w:val="Normal"/>
    <w:link w:val="TitleChar"/>
    <w:uiPriority w:val="10"/>
    <w:qFormat/>
    <w:rsid w:val="00DF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B3F"/>
    <w:pPr>
      <w:spacing w:before="160"/>
      <w:jc w:val="center"/>
    </w:pPr>
    <w:rPr>
      <w:i/>
      <w:iCs/>
      <w:color w:val="404040" w:themeColor="text1" w:themeTint="BF"/>
    </w:rPr>
  </w:style>
  <w:style w:type="character" w:customStyle="1" w:styleId="QuoteChar">
    <w:name w:val="Quote Char"/>
    <w:basedOn w:val="DefaultParagraphFont"/>
    <w:link w:val="Quote"/>
    <w:uiPriority w:val="29"/>
    <w:rsid w:val="00DF6B3F"/>
    <w:rPr>
      <w:i/>
      <w:iCs/>
      <w:color w:val="404040" w:themeColor="text1" w:themeTint="BF"/>
    </w:rPr>
  </w:style>
  <w:style w:type="paragraph" w:styleId="ListParagraph">
    <w:name w:val="List Paragraph"/>
    <w:basedOn w:val="Normal"/>
    <w:uiPriority w:val="34"/>
    <w:qFormat/>
    <w:rsid w:val="00DF6B3F"/>
    <w:pPr>
      <w:ind w:left="720"/>
      <w:contextualSpacing/>
    </w:pPr>
  </w:style>
  <w:style w:type="character" w:styleId="IntenseEmphasis">
    <w:name w:val="Intense Emphasis"/>
    <w:basedOn w:val="DefaultParagraphFont"/>
    <w:uiPriority w:val="21"/>
    <w:qFormat/>
    <w:rsid w:val="00DF6B3F"/>
    <w:rPr>
      <w:i/>
      <w:iCs/>
      <w:color w:val="2F5496" w:themeColor="accent1" w:themeShade="BF"/>
    </w:rPr>
  </w:style>
  <w:style w:type="paragraph" w:styleId="IntenseQuote">
    <w:name w:val="Intense Quote"/>
    <w:basedOn w:val="Normal"/>
    <w:next w:val="Normal"/>
    <w:link w:val="IntenseQuoteChar"/>
    <w:uiPriority w:val="30"/>
    <w:qFormat/>
    <w:rsid w:val="00DF6B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6B3F"/>
    <w:rPr>
      <w:i/>
      <w:iCs/>
      <w:color w:val="2F5496" w:themeColor="accent1" w:themeShade="BF"/>
    </w:rPr>
  </w:style>
  <w:style w:type="character" w:styleId="IntenseReference">
    <w:name w:val="Intense Reference"/>
    <w:basedOn w:val="DefaultParagraphFont"/>
    <w:uiPriority w:val="32"/>
    <w:qFormat/>
    <w:rsid w:val="00DF6B3F"/>
    <w:rPr>
      <w:b/>
      <w:bCs/>
      <w:smallCaps/>
      <w:color w:val="2F5496" w:themeColor="accent1" w:themeShade="BF"/>
      <w:spacing w:val="5"/>
    </w:rPr>
  </w:style>
  <w:style w:type="paragraph" w:styleId="NormalWeb">
    <w:name w:val="Normal (Web)"/>
    <w:basedOn w:val="Normal"/>
    <w:uiPriority w:val="99"/>
    <w:semiHidden/>
    <w:unhideWhenUsed/>
    <w:rsid w:val="002C026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363010">
      <w:bodyDiv w:val="1"/>
      <w:marLeft w:val="0"/>
      <w:marRight w:val="0"/>
      <w:marTop w:val="0"/>
      <w:marBottom w:val="0"/>
      <w:divBdr>
        <w:top w:val="none" w:sz="0" w:space="0" w:color="auto"/>
        <w:left w:val="none" w:sz="0" w:space="0" w:color="auto"/>
        <w:bottom w:val="none" w:sz="0" w:space="0" w:color="auto"/>
        <w:right w:val="none" w:sz="0" w:space="0" w:color="auto"/>
      </w:divBdr>
      <w:divsChild>
        <w:div w:id="1436436653">
          <w:marLeft w:val="0"/>
          <w:marRight w:val="0"/>
          <w:marTop w:val="0"/>
          <w:marBottom w:val="0"/>
          <w:divBdr>
            <w:top w:val="none" w:sz="0" w:space="0" w:color="auto"/>
            <w:left w:val="none" w:sz="0" w:space="0" w:color="auto"/>
            <w:bottom w:val="none" w:sz="0" w:space="0" w:color="auto"/>
            <w:right w:val="none" w:sz="0" w:space="0" w:color="auto"/>
          </w:divBdr>
        </w:div>
        <w:div w:id="997657061">
          <w:marLeft w:val="0"/>
          <w:marRight w:val="0"/>
          <w:marTop w:val="0"/>
          <w:marBottom w:val="0"/>
          <w:divBdr>
            <w:top w:val="none" w:sz="0" w:space="0" w:color="auto"/>
            <w:left w:val="none" w:sz="0" w:space="0" w:color="auto"/>
            <w:bottom w:val="none" w:sz="0" w:space="0" w:color="auto"/>
            <w:right w:val="none" w:sz="0" w:space="0" w:color="auto"/>
          </w:divBdr>
        </w:div>
        <w:div w:id="680426919">
          <w:marLeft w:val="0"/>
          <w:marRight w:val="0"/>
          <w:marTop w:val="0"/>
          <w:marBottom w:val="0"/>
          <w:divBdr>
            <w:top w:val="none" w:sz="0" w:space="0" w:color="auto"/>
            <w:left w:val="none" w:sz="0" w:space="0" w:color="auto"/>
            <w:bottom w:val="none" w:sz="0" w:space="0" w:color="auto"/>
            <w:right w:val="none" w:sz="0" w:space="0" w:color="auto"/>
          </w:divBdr>
        </w:div>
        <w:div w:id="819082858">
          <w:marLeft w:val="0"/>
          <w:marRight w:val="0"/>
          <w:marTop w:val="0"/>
          <w:marBottom w:val="0"/>
          <w:divBdr>
            <w:top w:val="none" w:sz="0" w:space="0" w:color="auto"/>
            <w:left w:val="none" w:sz="0" w:space="0" w:color="auto"/>
            <w:bottom w:val="none" w:sz="0" w:space="0" w:color="auto"/>
            <w:right w:val="none" w:sz="0" w:space="0" w:color="auto"/>
          </w:divBdr>
        </w:div>
        <w:div w:id="796217003">
          <w:marLeft w:val="0"/>
          <w:marRight w:val="0"/>
          <w:marTop w:val="0"/>
          <w:marBottom w:val="0"/>
          <w:divBdr>
            <w:top w:val="none" w:sz="0" w:space="0" w:color="auto"/>
            <w:left w:val="none" w:sz="0" w:space="0" w:color="auto"/>
            <w:bottom w:val="none" w:sz="0" w:space="0" w:color="auto"/>
            <w:right w:val="none" w:sz="0" w:space="0" w:color="auto"/>
          </w:divBdr>
        </w:div>
        <w:div w:id="176890696">
          <w:marLeft w:val="0"/>
          <w:marRight w:val="0"/>
          <w:marTop w:val="0"/>
          <w:marBottom w:val="0"/>
          <w:divBdr>
            <w:top w:val="none" w:sz="0" w:space="0" w:color="auto"/>
            <w:left w:val="none" w:sz="0" w:space="0" w:color="auto"/>
            <w:bottom w:val="none" w:sz="0" w:space="0" w:color="auto"/>
            <w:right w:val="none" w:sz="0" w:space="0" w:color="auto"/>
          </w:divBdr>
        </w:div>
      </w:divsChild>
    </w:div>
    <w:div w:id="633296753">
      <w:bodyDiv w:val="1"/>
      <w:marLeft w:val="0"/>
      <w:marRight w:val="0"/>
      <w:marTop w:val="0"/>
      <w:marBottom w:val="0"/>
      <w:divBdr>
        <w:top w:val="none" w:sz="0" w:space="0" w:color="auto"/>
        <w:left w:val="none" w:sz="0" w:space="0" w:color="auto"/>
        <w:bottom w:val="none" w:sz="0" w:space="0" w:color="auto"/>
        <w:right w:val="none" w:sz="0" w:space="0" w:color="auto"/>
      </w:divBdr>
    </w:div>
    <w:div w:id="864632654">
      <w:bodyDiv w:val="1"/>
      <w:marLeft w:val="0"/>
      <w:marRight w:val="0"/>
      <w:marTop w:val="0"/>
      <w:marBottom w:val="0"/>
      <w:divBdr>
        <w:top w:val="none" w:sz="0" w:space="0" w:color="auto"/>
        <w:left w:val="none" w:sz="0" w:space="0" w:color="auto"/>
        <w:bottom w:val="none" w:sz="0" w:space="0" w:color="auto"/>
        <w:right w:val="none" w:sz="0" w:space="0" w:color="auto"/>
      </w:divBdr>
    </w:div>
    <w:div w:id="1316834620">
      <w:bodyDiv w:val="1"/>
      <w:marLeft w:val="0"/>
      <w:marRight w:val="0"/>
      <w:marTop w:val="0"/>
      <w:marBottom w:val="0"/>
      <w:divBdr>
        <w:top w:val="none" w:sz="0" w:space="0" w:color="auto"/>
        <w:left w:val="none" w:sz="0" w:space="0" w:color="auto"/>
        <w:bottom w:val="none" w:sz="0" w:space="0" w:color="auto"/>
        <w:right w:val="none" w:sz="0" w:space="0" w:color="auto"/>
      </w:divBdr>
    </w:div>
    <w:div w:id="1340767229">
      <w:bodyDiv w:val="1"/>
      <w:marLeft w:val="0"/>
      <w:marRight w:val="0"/>
      <w:marTop w:val="0"/>
      <w:marBottom w:val="0"/>
      <w:divBdr>
        <w:top w:val="none" w:sz="0" w:space="0" w:color="auto"/>
        <w:left w:val="none" w:sz="0" w:space="0" w:color="auto"/>
        <w:bottom w:val="none" w:sz="0" w:space="0" w:color="auto"/>
        <w:right w:val="none" w:sz="0" w:space="0" w:color="auto"/>
      </w:divBdr>
    </w:div>
    <w:div w:id="1349872474">
      <w:bodyDiv w:val="1"/>
      <w:marLeft w:val="0"/>
      <w:marRight w:val="0"/>
      <w:marTop w:val="0"/>
      <w:marBottom w:val="0"/>
      <w:divBdr>
        <w:top w:val="none" w:sz="0" w:space="0" w:color="auto"/>
        <w:left w:val="none" w:sz="0" w:space="0" w:color="auto"/>
        <w:bottom w:val="none" w:sz="0" w:space="0" w:color="auto"/>
        <w:right w:val="none" w:sz="0" w:space="0" w:color="auto"/>
      </w:divBdr>
    </w:div>
    <w:div w:id="1562401725">
      <w:bodyDiv w:val="1"/>
      <w:marLeft w:val="0"/>
      <w:marRight w:val="0"/>
      <w:marTop w:val="0"/>
      <w:marBottom w:val="0"/>
      <w:divBdr>
        <w:top w:val="none" w:sz="0" w:space="0" w:color="auto"/>
        <w:left w:val="none" w:sz="0" w:space="0" w:color="auto"/>
        <w:bottom w:val="none" w:sz="0" w:space="0" w:color="auto"/>
        <w:right w:val="none" w:sz="0" w:space="0" w:color="auto"/>
      </w:divBdr>
    </w:div>
    <w:div w:id="1790858032">
      <w:bodyDiv w:val="1"/>
      <w:marLeft w:val="0"/>
      <w:marRight w:val="0"/>
      <w:marTop w:val="0"/>
      <w:marBottom w:val="0"/>
      <w:divBdr>
        <w:top w:val="none" w:sz="0" w:space="0" w:color="auto"/>
        <w:left w:val="none" w:sz="0" w:space="0" w:color="auto"/>
        <w:bottom w:val="none" w:sz="0" w:space="0" w:color="auto"/>
        <w:right w:val="none" w:sz="0" w:space="0" w:color="auto"/>
      </w:divBdr>
    </w:div>
    <w:div w:id="2009743894">
      <w:bodyDiv w:val="1"/>
      <w:marLeft w:val="0"/>
      <w:marRight w:val="0"/>
      <w:marTop w:val="0"/>
      <w:marBottom w:val="0"/>
      <w:divBdr>
        <w:top w:val="none" w:sz="0" w:space="0" w:color="auto"/>
        <w:left w:val="none" w:sz="0" w:space="0" w:color="auto"/>
        <w:bottom w:val="none" w:sz="0" w:space="0" w:color="auto"/>
        <w:right w:val="none" w:sz="0" w:space="0" w:color="auto"/>
      </w:divBdr>
    </w:div>
    <w:div w:id="2042706956">
      <w:bodyDiv w:val="1"/>
      <w:marLeft w:val="0"/>
      <w:marRight w:val="0"/>
      <w:marTop w:val="0"/>
      <w:marBottom w:val="0"/>
      <w:divBdr>
        <w:top w:val="none" w:sz="0" w:space="0" w:color="auto"/>
        <w:left w:val="none" w:sz="0" w:space="0" w:color="auto"/>
        <w:bottom w:val="none" w:sz="0" w:space="0" w:color="auto"/>
        <w:right w:val="none" w:sz="0" w:space="0" w:color="auto"/>
      </w:divBdr>
      <w:divsChild>
        <w:div w:id="2111314507">
          <w:marLeft w:val="0"/>
          <w:marRight w:val="0"/>
          <w:marTop w:val="0"/>
          <w:marBottom w:val="0"/>
          <w:divBdr>
            <w:top w:val="none" w:sz="0" w:space="0" w:color="auto"/>
            <w:left w:val="none" w:sz="0" w:space="0" w:color="auto"/>
            <w:bottom w:val="none" w:sz="0" w:space="0" w:color="auto"/>
            <w:right w:val="none" w:sz="0" w:space="0" w:color="auto"/>
          </w:divBdr>
        </w:div>
        <w:div w:id="959915478">
          <w:marLeft w:val="0"/>
          <w:marRight w:val="0"/>
          <w:marTop w:val="0"/>
          <w:marBottom w:val="0"/>
          <w:divBdr>
            <w:top w:val="none" w:sz="0" w:space="0" w:color="auto"/>
            <w:left w:val="none" w:sz="0" w:space="0" w:color="auto"/>
            <w:bottom w:val="none" w:sz="0" w:space="0" w:color="auto"/>
            <w:right w:val="none" w:sz="0" w:space="0" w:color="auto"/>
          </w:divBdr>
        </w:div>
        <w:div w:id="383604565">
          <w:marLeft w:val="0"/>
          <w:marRight w:val="0"/>
          <w:marTop w:val="0"/>
          <w:marBottom w:val="0"/>
          <w:divBdr>
            <w:top w:val="none" w:sz="0" w:space="0" w:color="auto"/>
            <w:left w:val="none" w:sz="0" w:space="0" w:color="auto"/>
            <w:bottom w:val="none" w:sz="0" w:space="0" w:color="auto"/>
            <w:right w:val="none" w:sz="0" w:space="0" w:color="auto"/>
          </w:divBdr>
        </w:div>
        <w:div w:id="1697534032">
          <w:marLeft w:val="0"/>
          <w:marRight w:val="0"/>
          <w:marTop w:val="0"/>
          <w:marBottom w:val="0"/>
          <w:divBdr>
            <w:top w:val="none" w:sz="0" w:space="0" w:color="auto"/>
            <w:left w:val="none" w:sz="0" w:space="0" w:color="auto"/>
            <w:bottom w:val="none" w:sz="0" w:space="0" w:color="auto"/>
            <w:right w:val="none" w:sz="0" w:space="0" w:color="auto"/>
          </w:divBdr>
        </w:div>
        <w:div w:id="1714619921">
          <w:marLeft w:val="0"/>
          <w:marRight w:val="0"/>
          <w:marTop w:val="0"/>
          <w:marBottom w:val="0"/>
          <w:divBdr>
            <w:top w:val="none" w:sz="0" w:space="0" w:color="auto"/>
            <w:left w:val="none" w:sz="0" w:space="0" w:color="auto"/>
            <w:bottom w:val="none" w:sz="0" w:space="0" w:color="auto"/>
            <w:right w:val="none" w:sz="0" w:space="0" w:color="auto"/>
          </w:divBdr>
        </w:div>
        <w:div w:id="1049646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8</Pages>
  <Words>1013</Words>
  <Characters>5778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zuhaina</dc:creator>
  <cp:keywords/>
  <dc:description/>
  <cp:lastModifiedBy>fathima zuhaina</cp:lastModifiedBy>
  <cp:revision>2</cp:revision>
  <dcterms:created xsi:type="dcterms:W3CDTF">2025-03-10T13:13:00Z</dcterms:created>
  <dcterms:modified xsi:type="dcterms:W3CDTF">2025-03-10T18:39:00Z</dcterms:modified>
</cp:coreProperties>
</file>