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01" w:rsidRDefault="009D268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Color Models</w:t>
      </w:r>
    </w:p>
    <w:p w:rsidR="009F2F01" w:rsidRDefault="009D268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Lesson Agenda:</w:t>
      </w:r>
    </w:p>
    <w:p w:rsidR="009F2F01" w:rsidRDefault="009D2681">
      <w:pPr>
        <w:widowControl w:val="0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What is Color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Model?Names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of Color Model.</w:t>
      </w:r>
    </w:p>
    <w:p w:rsidR="009F2F01" w:rsidRDefault="009D2681">
      <w:pPr>
        <w:widowControl w:val="0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RGB Color Model Properties.</w:t>
      </w:r>
    </w:p>
    <w:p w:rsidR="009F2F01" w:rsidRDefault="009D2681">
      <w:pPr>
        <w:widowControl w:val="0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CMY Color Model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Properties.</w:t>
      </w:r>
    </w:p>
    <w:p w:rsidR="009F2F01" w:rsidRDefault="009F2F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F2F01" w:rsidRDefault="009F2F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F2F01" w:rsidRDefault="009F2F0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9F2F01" w:rsidRDefault="009D2681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 xml:space="preserve">What is Color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Model?Names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 xml:space="preserve"> of Color Model.</w:t>
      </w:r>
    </w:p>
    <w:p w:rsidR="009F2F01" w:rsidRDefault="009D2681">
      <w:pPr>
        <w:widowControl w:val="0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color model is a method of describing a color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9F2F01" w:rsidRDefault="009D2681">
      <w:pPr>
        <w:widowControl w:val="0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There are many color models. Some of them are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RGB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red, green, blue)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CMY</w:t>
      </w:r>
      <w:r>
        <w:rPr>
          <w:rFonts w:ascii="Times New Roman" w:eastAsia="Times New Roman" w:hAnsi="Times New Roman" w:cs="Times New Roman"/>
          <w:sz w:val="28"/>
          <w:szCs w:val="28"/>
        </w:rPr>
        <w:t>(cyan, magenta, yellow),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CMYK( Cyan, Magenta, Yellow and Black.), YIQ, HSV(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hue, saturation, value)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and HLS</w:t>
      </w:r>
      <w:r>
        <w:rPr>
          <w:rFonts w:ascii="Times New Roman" w:eastAsia="Times New Roman" w:hAnsi="Times New Roman" w:cs="Times New Roman"/>
          <w:sz w:val="28"/>
          <w:szCs w:val="28"/>
        </w:rPr>
        <w:t>(hue, lightness, saturation)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etc. </w:t>
      </w:r>
    </w:p>
    <w:p w:rsidR="009F2F01" w:rsidRDefault="009D268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  <w:t>RGB Color Model Properties.</w:t>
      </w:r>
    </w:p>
    <w:p w:rsidR="009F2F01" w:rsidRDefault="009D2681">
      <w:pPr>
        <w:widowControl w:val="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name of the model comes from the initials of the three additive primary colors red, green and blue.</w:t>
      </w:r>
    </w:p>
    <w:p w:rsidR="009F2F01" w:rsidRDefault="009D2681">
      <w:pPr>
        <w:widowControl w:val="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RGB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stands for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Red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Green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and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Blue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</w:p>
    <w:p w:rsidR="009F2F01" w:rsidRDefault="009D2681">
      <w:pPr>
        <w:widowControl w:val="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 color space is widely used in computer graphics.</w:t>
      </w:r>
    </w:p>
    <w:p w:rsidR="009F2F01" w:rsidRDefault="009D2681">
      <w:pPr>
        <w:widowControl w:val="0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RGB are the main colors from which many colors can be made.</w:t>
      </w:r>
    </w:p>
    <w:p w:rsidR="009F2F01" w:rsidRDefault="009D2681">
      <w:pPr>
        <w:widowControl w:val="0"/>
        <w:numPr>
          <w:ilvl w:val="0"/>
          <w:numId w:val="5"/>
        </w:numPr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color is expressed as an RGB triplet (r, g, b), each component of which can vary from zero to a defined maximum value. </w:t>
      </w:r>
    </w:p>
    <w:p w:rsidR="009F2F01" w:rsidRDefault="009D2681">
      <w:pPr>
        <w:widowControl w:val="0"/>
        <w:numPr>
          <w:ilvl w:val="0"/>
          <w:numId w:val="5"/>
        </w:numPr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all the components are at zero the result is black; if all are at maximum, the result is the brightest representable white.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Black: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0,0,0)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White: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255,255,255)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Red: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255,0,0)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Green: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0,255,0)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Blue: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0,0,255)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Yellow: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255,255,0)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Magenta: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255,0,255)</w:t>
      </w:r>
    </w:p>
    <w:p w:rsidR="009F2F01" w:rsidRDefault="009D2681">
      <w:pPr>
        <w:widowControl w:val="0"/>
        <w:shd w:val="clear" w:color="auto" w:fill="FFFFFF"/>
        <w:spacing w:after="60" w:line="24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Cyan: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RGB(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0,255,255)</w:t>
      </w:r>
    </w:p>
    <w:p w:rsidR="009F2F01" w:rsidRDefault="009F2F01">
      <w:pPr>
        <w:widowControl w:val="0"/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F2F01" w:rsidRDefault="009D2681">
      <w:pPr>
        <w:widowControl w:val="0"/>
        <w:numPr>
          <w:ilvl w:val="0"/>
          <w:numId w:val="5"/>
        </w:numPr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How many colors are in RGB model?</w:t>
      </w:r>
    </w:p>
    <w:p w:rsidR="009F2F01" w:rsidRDefault="009D2681">
      <w:pPr>
        <w:widowControl w:val="0"/>
        <w:spacing w:before="112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256 x 256 x 256 = 16777216 possible colors!</w:t>
      </w:r>
    </w:p>
    <w:p w:rsidR="009F2F01" w:rsidRDefault="009D2681">
      <w:pPr>
        <w:widowControl w:val="0"/>
        <w:numPr>
          <w:ilvl w:val="0"/>
          <w:numId w:val="5"/>
        </w:numPr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en-US"/>
        </w:rPr>
        <w:lastRenderedPageBreak/>
        <w:drawing>
          <wp:inline distT="114300" distB="114300" distL="114300" distR="114300">
            <wp:extent cx="3810000" cy="2324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2F01" w:rsidRDefault="009D2681">
      <w:pPr>
        <w:widowControl w:val="0"/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 each primary color, it is possible to take 256 different shades of that color. So by adding 256 shades of 3 primary colors, we can produce over 16 million different colors</w:t>
      </w:r>
    </w:p>
    <w:p w:rsidR="009F2F01" w:rsidRDefault="009D2681">
      <w:pPr>
        <w:widowControl w:val="0"/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9.The concept RGB color model is used in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Display monitor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9F2F01" w:rsidRDefault="009D2681">
      <w:pPr>
        <w:widowControl w:val="0"/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Primary colors are </w:t>
      </w:r>
      <w:r>
        <w:rPr>
          <w:rFonts w:ascii="Times New Roman" w:eastAsia="Times New Roman" w:hAnsi="Times New Roman" w:cs="Times New Roman"/>
          <w:sz w:val="28"/>
          <w:szCs w:val="28"/>
        </w:rPr>
        <w:t>red, green, and blue</w:t>
      </w:r>
    </w:p>
    <w:p w:rsidR="009F2F01" w:rsidRDefault="009D2681">
      <w:pPr>
        <w:widowControl w:val="0"/>
        <w:numPr>
          <w:ilvl w:val="1"/>
          <w:numId w:val="1"/>
        </w:numPr>
        <w:spacing w:before="112" w:line="240" w:lineRule="auto"/>
        <w:ind w:left="1170" w:hanging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Combining red + green + blue yields white</w:t>
      </w:r>
    </w:p>
    <w:p w:rsidR="009F2F01" w:rsidRDefault="009D2681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11.RGB24 is a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24 bit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color format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Every pixel is represented by 3 bytes, while every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byte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of this triple corresponds to one color value. The letters 'RGB' mean Red, Green and Blue, so one byte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represents the red value, one byte represents the green value and the last byte represents the blue value.</w:t>
      </w:r>
    </w:p>
    <w:p w:rsidR="009F2F01" w:rsidRDefault="009F2F01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9F2F01" w:rsidRDefault="009D2681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12.32-bit color, in a RGB color space, is a color depth that can theoretically allow for up to 4,294,967,296 unique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colors.</w:t>
      </w:r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32-bit RGB color representation, an extra 8-bit channel for transparency is included to 24-bit RGB representation. The transparency channel is commonly known as the alpha channel, so the format is named RGBA.</w:t>
      </w:r>
    </w:p>
    <w:p w:rsidR="009F2F01" w:rsidRDefault="009F2F01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2F01" w:rsidRDefault="009D2681">
      <w:pPr>
        <w:widowControl w:val="0"/>
        <w:spacing w:before="112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13.RGBA is not a distinct color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model.M</w:t>
      </w:r>
      <w:r>
        <w:rPr>
          <w:rFonts w:ascii="Times New Roman" w:eastAsia="Times New Roman" w:hAnsi="Times New Roman" w:cs="Times New Roman"/>
          <w:sz w:val="28"/>
          <w:szCs w:val="28"/>
        </w:rPr>
        <w:t>any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assume that 32-bit RGB color produces 4,294,967,296 distinct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colors.In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reality, 32-bit RGB color actually refers to 24-bit RGB color.</w:t>
      </w:r>
    </w:p>
    <w:p w:rsidR="009F2F01" w:rsidRDefault="009F2F01">
      <w:pPr>
        <w:widowControl w:val="0"/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F2F01" w:rsidRDefault="009F2F0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9F2F01" w:rsidRDefault="009F2F0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9F2F01" w:rsidRDefault="009F2F0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9F2F01" w:rsidRDefault="009F2F0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9F2F01" w:rsidRDefault="009D2681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 xml:space="preserve">CMY Color Model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Properties</w:t>
      </w:r>
    </w:p>
    <w:p w:rsidR="009F2F01" w:rsidRDefault="009D2681">
      <w:pPr>
        <w:widowControl w:val="0"/>
        <w:numPr>
          <w:ilvl w:val="0"/>
          <w:numId w:val="4"/>
        </w:numPr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Secondary colors are cyan, magenta, and yellow</w:t>
      </w:r>
    </w:p>
    <w:p w:rsidR="009F2F01" w:rsidRDefault="009D2681">
      <w:pPr>
        <w:widowControl w:val="0"/>
        <w:numPr>
          <w:ilvl w:val="0"/>
          <w:numId w:val="4"/>
        </w:numPr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Combining cyan + magenta + yellow yield</w:t>
      </w:r>
      <w:r>
        <w:rPr>
          <w:rFonts w:ascii="Times New Roman" w:eastAsia="Times New Roman" w:hAnsi="Times New Roman" w:cs="Times New Roman"/>
          <w:sz w:val="28"/>
          <w:szCs w:val="28"/>
        </w:rPr>
        <w:t>s black.</w:t>
      </w:r>
    </w:p>
    <w:p w:rsidR="009F2F01" w:rsidRDefault="009D2681">
      <w:pPr>
        <w:widowControl w:val="0"/>
        <w:spacing w:before="112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2933700" cy="190107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1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2F01" w:rsidRDefault="009D2681">
      <w:pPr>
        <w:widowControl w:val="0"/>
        <w:numPr>
          <w:ilvl w:val="0"/>
          <w:numId w:val="4"/>
        </w:numPr>
        <w:spacing w:before="112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 following formulas summarize the conversion between the two color models:</w:t>
      </w:r>
    </w:p>
    <w:p w:rsidR="009F2F01" w:rsidRDefault="009D2681">
      <w:pPr>
        <w:widowControl w:val="0"/>
        <w:spacing w:before="112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en-US"/>
        </w:rPr>
        <w:drawing>
          <wp:inline distT="114300" distB="114300" distL="114300" distR="114300">
            <wp:extent cx="4857750" cy="14192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2681" w:rsidRDefault="009D2681">
      <w:pPr>
        <w:widowControl w:val="0"/>
        <w:spacing w:before="112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9D2681" w:rsidRDefault="009D2681">
      <w:pPr>
        <w:widowControl w:val="0"/>
        <w:spacing w:before="112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47.4pt;height:223.8pt">
            <v:imagedata r:id="rId8" o:title="12"/>
          </v:shape>
        </w:pict>
      </w:r>
    </w:p>
    <w:p w:rsidR="009F2F01" w:rsidRDefault="009D2681">
      <w:pPr>
        <w:widowControl w:val="0"/>
        <w:spacing w:before="112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4300538" cy="3009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2F01" w:rsidRDefault="009D2681">
      <w:pPr>
        <w:widowControl w:val="0"/>
        <w:numPr>
          <w:ilvl w:val="0"/>
          <w:numId w:val="7"/>
        </w:numPr>
        <w:spacing w:before="112" w:line="240" w:lineRule="auto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According to the color wheel shown above, equal amounts of cyan, magenta, and yellow should produce black.</w:t>
      </w:r>
    </w:p>
    <w:p w:rsidR="009F2F01" w:rsidRDefault="009D2681">
      <w:pPr>
        <w:widowControl w:val="0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The addition of black in this model results in it being referred to as the CMYK color model.</w:t>
      </w:r>
    </w:p>
    <w:p w:rsidR="009F2F01" w:rsidRDefault="009D2681">
      <w:pPr>
        <w:pStyle w:val="Heading3"/>
        <w:keepNext w:val="0"/>
        <w:keepLines w:val="0"/>
        <w:widowControl w:val="0"/>
        <w:shd w:val="clear" w:color="auto" w:fill="FFFFFF"/>
        <w:spacing w:before="280" w:line="30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</w:pPr>
      <w:bookmarkStart w:id="0" w:name="_1asfndre31rt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>YUV/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>YC</w:t>
      </w:r>
      <w:r w:rsidRPr="009D2681"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  <w:vertAlign w:val="subscript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>C</w:t>
      </w:r>
      <w:r w:rsidRPr="009D2681"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  <w:vertAlign w:val="subscript"/>
        </w:rPr>
        <w:t>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  <w:u w:val="single"/>
        </w:rPr>
        <w:t xml:space="preserve"> Color Model</w:t>
      </w:r>
    </w:p>
    <w:p w:rsidR="009F2F01" w:rsidRDefault="009D2681">
      <w:pPr>
        <w:widowControl w:val="0"/>
        <w:numPr>
          <w:ilvl w:val="0"/>
          <w:numId w:val="3"/>
        </w:numPr>
        <w:shd w:val="clear" w:color="auto" w:fill="FFFFFF"/>
        <w:spacing w:line="30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The YUV color model is the basic color model used in analogue color TV broadcasting. </w:t>
      </w:r>
    </w:p>
    <w:p w:rsidR="009F2F01" w:rsidRDefault="009D2681">
      <w:pPr>
        <w:widowControl w:val="0"/>
        <w:numPr>
          <w:ilvl w:val="0"/>
          <w:numId w:val="3"/>
        </w:numPr>
        <w:shd w:val="clear" w:color="auto" w:fill="FFFFFF"/>
        <w:spacing w:line="30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Y= luminance,</w:t>
      </w:r>
      <w:r w:rsidR="00EF7C3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UV=Chromaticity</w:t>
      </w:r>
    </w:p>
    <w:p w:rsidR="009F2F01" w:rsidRDefault="009D2681" w:rsidP="009D268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 xml:space="preserve">   </w:t>
      </w:r>
    </w:p>
    <w:p w:rsidR="009F2F01" w:rsidRDefault="00EF5134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lastRenderedPageBreak/>
        <w:pict>
          <v:shape id="_x0000_i1027" type="#_x0000_t75" style="width:468pt;height:279pt">
            <v:imagedata r:id="rId10" o:title="1a"/>
          </v:shape>
        </w:pict>
      </w:r>
    </w:p>
    <w:p w:rsidR="009F2F01" w:rsidRPr="009D2681" w:rsidRDefault="009D2681" w:rsidP="009D2681">
      <w:pPr>
        <w:widowControl w:val="0"/>
        <w:numPr>
          <w:ilvl w:val="0"/>
          <w:numId w:val="3"/>
        </w:numPr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From RGB to YUV</w:t>
      </w:r>
    </w:p>
    <w:p w:rsidR="009D2681" w:rsidRDefault="009D2681" w:rsidP="009D268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 xml:space="preserve">Y 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=  0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.299R + 0.587G + 0.114B</w:t>
      </w:r>
    </w:p>
    <w:p w:rsidR="009D2681" w:rsidRDefault="009D2681" w:rsidP="009D268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 xml:space="preserve">   U = -0.147R - 0.289G + 0.436B</w:t>
      </w:r>
    </w:p>
    <w:p w:rsidR="009D2681" w:rsidRDefault="009D2681" w:rsidP="009D268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 xml:space="preserve">   V 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=  0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  <w:highlight w:val="white"/>
        </w:rPr>
        <w:t>.615R - 0.515G - 0.100B</w:t>
      </w:r>
    </w:p>
    <w:p w:rsidR="009F2F01" w:rsidRDefault="009F2F0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F2F01" w:rsidRDefault="009D2681">
      <w:pPr>
        <w:widowControl w:val="0"/>
        <w:shd w:val="clear" w:color="auto" w:fill="FFFFFF"/>
        <w:spacing w:after="160" w:line="30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1" w:name="_GoBack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pict>
          <v:shape id="_x0000_i1029" type="#_x0000_t75" style="width:467.4pt;height:133.8pt">
            <v:imagedata r:id="rId11" o:title="1d"/>
          </v:shape>
        </w:pict>
      </w:r>
      <w:bookmarkEnd w:id="1"/>
    </w:p>
    <w:p w:rsidR="009F2F01" w:rsidRDefault="009D2681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</w:pPr>
      <w:r w:rsidRPr="009D2681"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  <w:t>RGB to HIS and vice versa</w:t>
      </w:r>
    </w:p>
    <w:p w:rsidR="009D2681" w:rsidRDefault="009D2681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  <w:lastRenderedPageBreak/>
        <w:pict>
          <v:shape id="_x0000_i1039" type="#_x0000_t75" style="width:326.4pt;height:225.6pt">
            <v:imagedata r:id="rId12" o:title="1e"/>
          </v:shape>
        </w:pict>
      </w:r>
    </w:p>
    <w:p w:rsidR="009D2681" w:rsidRPr="009D2681" w:rsidRDefault="009D2681">
      <w:pPr>
        <w:widowControl w:val="0"/>
        <w:spacing w:before="112" w:line="240" w:lineRule="auto"/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  <w:u w:val="single"/>
        </w:rPr>
        <w:pict>
          <v:shape id="_x0000_i1040" type="#_x0000_t75" style="width:468pt;height:186pt">
            <v:imagedata r:id="rId13" o:title="1f"/>
          </v:shape>
        </w:pict>
      </w:r>
    </w:p>
    <w:sectPr w:rsidR="009D2681" w:rsidRPr="009D26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45B18"/>
    <w:multiLevelType w:val="multilevel"/>
    <w:tmpl w:val="DD1882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966FF7"/>
    <w:multiLevelType w:val="multilevel"/>
    <w:tmpl w:val="47527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895EC9"/>
    <w:multiLevelType w:val="multilevel"/>
    <w:tmpl w:val="050A8A30"/>
    <w:lvl w:ilvl="0">
      <w:start w:val="1"/>
      <w:numFmt w:val="bullet"/>
      <w:lvlText w:val="🟂"/>
      <w:lvlJc w:val="right"/>
      <w:pPr>
        <w:ind w:left="720" w:hanging="360"/>
      </w:pPr>
      <w:rPr>
        <w:rFonts w:ascii="Noto Sans Symbols" w:eastAsia="Noto Sans Symbols" w:hAnsi="Noto Sans Symbols" w:cs="Noto Sans Symbols"/>
        <w:b w:val="0"/>
        <w:i/>
        <w:smallCaps w:val="0"/>
        <w:strike w:val="0"/>
        <w:color w:val="5C6D9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🟂"/>
      <w:lvlJc w:val="right"/>
      <w:pPr>
        <w:ind w:left="1440" w:hanging="360"/>
      </w:pPr>
      <w:rPr>
        <w:rFonts w:ascii="Noto Sans Symbols" w:eastAsia="Noto Sans Symbols" w:hAnsi="Noto Sans Symbols" w:cs="Noto Sans Symbols"/>
        <w:b w:val="0"/>
        <w:i/>
        <w:smallCaps w:val="0"/>
        <w:strike w:val="0"/>
        <w:color w:val="061C62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?"/>
      <w:lvlJc w:val="right"/>
      <w:pPr>
        <w:ind w:left="2160" w:hanging="360"/>
      </w:pPr>
      <w:rPr>
        <w:rFonts w:ascii="Noto Sans Symbols" w:eastAsia="Noto Sans Symbols" w:hAnsi="Noto Sans Symbols" w:cs="Noto Sans Symbols"/>
        <w:b w:val="0"/>
        <w:i/>
        <w:smallCaps w:val="0"/>
        <w:strike w:val="0"/>
        <w:color w:val="484719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?"/>
      <w:lvlJc w:val="right"/>
      <w:pPr>
        <w:ind w:left="2880" w:hanging="360"/>
      </w:pPr>
      <w:rPr>
        <w:rFonts w:ascii="Noto Sans Symbols" w:eastAsia="Noto Sans Symbols" w:hAnsi="Noto Sans Symbols" w:cs="Noto Sans Symbols"/>
        <w:b w:val="0"/>
        <w:i/>
        <w:smallCaps w:val="0"/>
        <w:strike w:val="0"/>
        <w:color w:val="5C6D9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?"/>
      <w:lvlJc w:val="right"/>
      <w:pPr>
        <w:ind w:left="3600" w:hanging="360"/>
      </w:pPr>
      <w:rPr>
        <w:rFonts w:ascii="Noto Sans Symbols" w:eastAsia="Noto Sans Symbols" w:hAnsi="Noto Sans Symbols" w:cs="Noto Sans Symbols"/>
        <w:b w:val="0"/>
        <w:i/>
        <w:smallCaps w:val="0"/>
        <w:strike w:val="0"/>
        <w:color w:val="2D2525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2D2525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2D2525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2D2525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2D2525"/>
        <w:sz w:val="36"/>
        <w:szCs w:val="36"/>
        <w:u w:val="none"/>
        <w:shd w:val="clear" w:color="auto" w:fill="auto"/>
        <w:vertAlign w:val="baseline"/>
      </w:rPr>
    </w:lvl>
  </w:abstractNum>
  <w:abstractNum w:abstractNumId="3" w15:restartNumberingAfterBreak="0">
    <w:nsid w:val="4364283C"/>
    <w:multiLevelType w:val="multilevel"/>
    <w:tmpl w:val="5E8C7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914911"/>
    <w:multiLevelType w:val="multilevel"/>
    <w:tmpl w:val="BB961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0A771C"/>
    <w:multiLevelType w:val="multilevel"/>
    <w:tmpl w:val="A1CA7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B857EF7"/>
    <w:multiLevelType w:val="multilevel"/>
    <w:tmpl w:val="4E56A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rW0MLEwMze2sDQCspR0lIJTi4sz8/NACgxrAY50108sAAAA"/>
  </w:docVars>
  <w:rsids>
    <w:rsidRoot w:val="009F2F01"/>
    <w:rsid w:val="009D2681"/>
    <w:rsid w:val="009F2F01"/>
    <w:rsid w:val="00EF5134"/>
    <w:rsid w:val="00E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D879"/>
  <w15:docId w15:val="{F87B4E7C-0A5A-44CF-ACE3-B09C3B6D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2023-08-08T16:14:00Z</dcterms:created>
  <dcterms:modified xsi:type="dcterms:W3CDTF">2023-08-08T17:13:00Z</dcterms:modified>
</cp:coreProperties>
</file>