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6345" w14:textId="77777777" w:rsidR="000411F9" w:rsidRPr="000411F9" w:rsidRDefault="000411F9" w:rsidP="000411F9">
      <w:r w:rsidRPr="000411F9">
        <w:t xml:space="preserve">For my student digital portfolio, I chose LinkedIn, GitHub, and Kaggle because they represent the essential ecosystem for a modern engineering student. </w:t>
      </w:r>
      <w:r w:rsidRPr="000411F9">
        <w:rPr>
          <w:b/>
          <w:bCs/>
        </w:rPr>
        <w:t>LinkedIn</w:t>
      </w:r>
      <w:r w:rsidRPr="000411F9">
        <w:t xml:space="preserve"> serves as my professional networking hub; I use it to connect with industry experts and follow companies like </w:t>
      </w:r>
      <w:proofErr w:type="spellStart"/>
      <w:r w:rsidRPr="000411F9">
        <w:t>Skybound</w:t>
      </w:r>
      <w:proofErr w:type="spellEnd"/>
      <w:r w:rsidRPr="000411F9">
        <w:t xml:space="preserve"> Robotics to stay updated on drone technology. </w:t>
      </w:r>
      <w:r w:rsidRPr="000411F9">
        <w:rPr>
          <w:b/>
          <w:bCs/>
        </w:rPr>
        <w:t>GitHub</w:t>
      </w:r>
      <w:r w:rsidRPr="000411F9">
        <w:t xml:space="preserve"> is my primary version control and collaboration platform where I host my project code and documentation, ensuring my technical progress is transparent and reproducible. Lastly, I chose </w:t>
      </w:r>
      <w:r w:rsidRPr="000411F9">
        <w:rPr>
          <w:b/>
          <w:bCs/>
        </w:rPr>
        <w:t>Kaggle</w:t>
      </w:r>
      <w:r w:rsidRPr="000411F9">
        <w:t xml:space="preserve"> to explore data science and machine learning competitions, which are vital for enhancing my analytical skills.</w:t>
      </w:r>
    </w:p>
    <w:p w14:paraId="7D240AD4" w14:textId="77777777" w:rsidR="000411F9" w:rsidRPr="000411F9" w:rsidRDefault="000411F9" w:rsidP="000411F9">
      <w:r w:rsidRPr="000411F9">
        <w:t>Over the next four years, I plan to use these platforms strategically. I will use LinkedIn to secure internships by building a professional brand, GitHub to showcase a portfolio of complex drone engineering projects to potential employers, and Kaggle to participate in global challenges that sharpen my problem-solving abilities. Together, these platforms will help me transition from a student to a career-ready professional by documenting my growth and connecting me with the global tech community.</w:t>
      </w:r>
    </w:p>
    <w:p w14:paraId="5FFCCF75" w14:textId="77777777" w:rsidR="00A501B0" w:rsidRDefault="00A501B0"/>
    <w:sectPr w:rsidR="00A5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C6"/>
    <w:rsid w:val="000411F9"/>
    <w:rsid w:val="002F4AA7"/>
    <w:rsid w:val="00A501B0"/>
    <w:rsid w:val="00AF6EC6"/>
    <w:rsid w:val="00CB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DB7B"/>
  <w15:chartTrackingRefBased/>
  <w15:docId w15:val="{135DDB87-ABDA-411D-A837-0890C8E4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 Usmani</dc:creator>
  <cp:keywords/>
  <dc:description/>
  <cp:lastModifiedBy>Abdur Rahman Usmani</cp:lastModifiedBy>
  <cp:revision>2</cp:revision>
  <dcterms:created xsi:type="dcterms:W3CDTF">2026-03-28T17:50:00Z</dcterms:created>
  <dcterms:modified xsi:type="dcterms:W3CDTF">2026-03-28T17:50:00Z</dcterms:modified>
</cp:coreProperties>
</file>