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Muhammad al-Xorazmiy nomidagi TATU Urganch filyali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TALABALAR SHAXSIY VARAQASI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266700</wp:posOffset>
                </wp:positionV>
                <wp:extent cx="1012825" cy="1241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45938" y="3165638"/>
                          <a:ext cx="1000125" cy="1228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266700</wp:posOffset>
                </wp:positionV>
                <wp:extent cx="1012825" cy="1241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25" cy="1241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Mutaxassislik ________________________    ___________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Familiya  _______________________  Ismi __________________  Sharif _________________</w:t>
      </w:r>
    </w:p>
    <w:tbl>
      <w:tblPr>
        <w:tblStyle w:val="Table1"/>
        <w:tblW w:w="91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4479"/>
        <w:gridCol w:w="4110"/>
        <w:tblGridChange w:id="0">
          <w:tblGrid>
            <w:gridCol w:w="567"/>
            <w:gridCol w:w="4479"/>
            <w:gridCol w:w="4110"/>
          </w:tblGrid>
        </w:tblGridChange>
      </w:tblGrid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Tug’ilgan yili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2004.08.08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Tug’ilgan joyi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tayirov Abdulaziz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Millati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Qoraqalpoq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Ma’lumoti (maktab, akademik litsey, KXK yoki boshqa o’quv yurti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№, nomi, tugatgan yili)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Qorqalpog'iston Respublikasi, Xo'jayli tumani, Juzumzor mahallasi, 41 uy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O’qishga kirgunga qadar ish joyi, mansabi (agar ishlagan bo’lsa)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yo'q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Ota-ona haqida ma’lumot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(F.I.SH., qayerda, kim bo’lib ishlaydi, telefon raqami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Oilaviy axvoli (turmush o’rtog’ining   F.I.SH, qayerda kim bo’lib ishlashi)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snvjkdf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Posport seriyasi, raqami, kim tomonidan, qachon berilgan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snjkfk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Ota-onaning manzili, telefon raqami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sdnjfknvd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Uy manzili, shu jumladan ijara uy, talabalar turar joyi, telefoni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dsjknjkfd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&lt;&lt;_____&gt;&gt; ____________ 2024 yil </w:t>
        <w:tab/>
        <w:tab/>
        <w:tab/>
        <w:tab/>
        <w:tab/>
        <w:tab/>
        <w:t xml:space="preserve">Imzo __________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