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3C" w:rsidRDefault="00E34E10" w:rsidP="00E34E10">
      <w:pPr>
        <w:pStyle w:val="Balk1"/>
        <w:jc w:val="center"/>
        <w:rPr>
          <w:rFonts w:ascii="Times New Roman" w:hAnsi="Times New Roman" w:cs="Times New Roman"/>
          <w:b/>
          <w:color w:val="auto"/>
        </w:rPr>
      </w:pPr>
      <w:r w:rsidRPr="00E34E10">
        <w:rPr>
          <w:rFonts w:ascii="Times New Roman" w:hAnsi="Times New Roman" w:cs="Times New Roman"/>
          <w:b/>
          <w:color w:val="auto"/>
        </w:rPr>
        <w:t xml:space="preserve">House </w:t>
      </w:r>
      <w:proofErr w:type="spellStart"/>
      <w:r w:rsidRPr="00E34E10">
        <w:rPr>
          <w:rFonts w:ascii="Times New Roman" w:hAnsi="Times New Roman" w:cs="Times New Roman"/>
          <w:b/>
          <w:color w:val="auto"/>
        </w:rPr>
        <w:t>Prices</w:t>
      </w:r>
      <w:proofErr w:type="spellEnd"/>
      <w:r w:rsidRPr="00E34E10">
        <w:rPr>
          <w:rFonts w:ascii="Times New Roman" w:hAnsi="Times New Roman" w:cs="Times New Roman"/>
          <w:b/>
          <w:color w:val="auto"/>
        </w:rPr>
        <w:t xml:space="preserve"> in Madrid</w:t>
      </w:r>
    </w:p>
    <w:p w:rsidR="00E34E10" w:rsidRDefault="00E34E10" w:rsidP="00E34E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E10" w:rsidRDefault="00E34E10" w:rsidP="00E34E1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Abdurrahim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AKBULUT</w:t>
      </w:r>
    </w:p>
    <w:p w:rsidR="00E34E10" w:rsidRDefault="00E34E10" w:rsidP="00E34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İstanbul, TR</w:t>
      </w:r>
    </w:p>
    <w:p w:rsidR="00E34E10" w:rsidRDefault="00E34E10" w:rsidP="006C17D7">
      <w:pPr>
        <w:pStyle w:val="Balk2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1.Introduction</w:t>
      </w:r>
    </w:p>
    <w:p w:rsidR="00E34E10" w:rsidRPr="00E34E10" w:rsidRDefault="00E34E10" w:rsidP="006C1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E10">
        <w:rPr>
          <w:rFonts w:ascii="Times New Roman" w:hAnsi="Times New Roman" w:cs="Times New Roman"/>
          <w:sz w:val="24"/>
          <w:szCs w:val="24"/>
        </w:rPr>
        <w:t xml:space="preserve">Madrid is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populous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4E10">
        <w:rPr>
          <w:rFonts w:ascii="Times New Roman" w:hAnsi="Times New Roman" w:cs="Times New Roman"/>
          <w:sz w:val="24"/>
          <w:szCs w:val="24"/>
        </w:rPr>
        <w:t>3.3</w:t>
      </w:r>
      <w:proofErr w:type="gram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inhabitants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metropolitan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6.5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second-largest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(EU),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surpassed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Berlin.</w:t>
      </w:r>
      <w:r w:rsidRPr="00E34E10">
        <w:rPr>
          <w:rFonts w:ascii="Times New Roman" w:hAnsi="Times New Roman" w:cs="Times New Roman"/>
          <w:sz w:val="24"/>
          <w:szCs w:val="24"/>
        </w:rPr>
        <w:t xml:space="preserve"> [1]</w:t>
      </w:r>
      <w:r w:rsid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7D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7D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6C17D7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6C17D7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7D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C17D7">
        <w:rPr>
          <w:rFonts w:ascii="Times New Roman" w:hAnsi="Times New Roman" w:cs="Times New Roman"/>
          <w:sz w:val="24"/>
          <w:szCs w:val="24"/>
        </w:rPr>
        <w:t xml:space="preserve"> 131 </w:t>
      </w:r>
      <w:proofErr w:type="spellStart"/>
      <w:r w:rsidR="006C17D7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="006C17D7">
        <w:rPr>
          <w:rFonts w:ascii="Times New Roman" w:hAnsi="Times New Roman" w:cs="Times New Roman"/>
          <w:sz w:val="24"/>
          <w:szCs w:val="24"/>
        </w:rPr>
        <w:t xml:space="preserve"> in Madrid. [2]</w:t>
      </w:r>
    </w:p>
    <w:p w:rsidR="00E34E10" w:rsidRDefault="00E34E10" w:rsidP="006C1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4E10"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someone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buy a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in Madrid, but not sure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be nice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we'll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in Madrid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recommend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E10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E34E10">
        <w:rPr>
          <w:rFonts w:ascii="Times New Roman" w:hAnsi="Times New Roman" w:cs="Times New Roman"/>
          <w:sz w:val="24"/>
          <w:szCs w:val="24"/>
        </w:rPr>
        <w:t>.</w:t>
      </w:r>
    </w:p>
    <w:p w:rsidR="006C17D7" w:rsidRPr="006C17D7" w:rsidRDefault="00E34E10" w:rsidP="006C17D7">
      <w:pPr>
        <w:pStyle w:val="Balk2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2.Data</w:t>
      </w:r>
    </w:p>
    <w:p w:rsidR="00787D96" w:rsidRDefault="00E34E10" w:rsidP="006C1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‘Madrid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21742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here: </w:t>
      </w:r>
      <w:hyperlink r:id="rId5" w:history="1">
        <w:r w:rsidR="00787D96" w:rsidRPr="004530FC">
          <w:rPr>
            <w:rStyle w:val="Kpr"/>
            <w:rFonts w:ascii="Times New Roman" w:hAnsi="Times New Roman" w:cs="Times New Roman"/>
            <w:sz w:val="24"/>
            <w:szCs w:val="24"/>
          </w:rPr>
          <w:t>https://www.kaggle.com/mirbektoktogaraev/madrid-real-estate-market</w:t>
        </w:r>
      </w:hyperlink>
    </w:p>
    <w:p w:rsidR="00787D96" w:rsidRDefault="00787D96" w:rsidP="00787D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16154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c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96" w:rsidRPr="00787D96" w:rsidRDefault="00787D96" w:rsidP="00787D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7D96">
        <w:rPr>
          <w:rFonts w:ascii="Times New Roman" w:hAnsi="Times New Roman" w:cs="Times New Roman"/>
          <w:b/>
          <w:sz w:val="24"/>
          <w:szCs w:val="24"/>
        </w:rPr>
        <w:t>Image 1:</w:t>
      </w:r>
      <w:r>
        <w:rPr>
          <w:rFonts w:ascii="Times New Roman" w:hAnsi="Times New Roman" w:cs="Times New Roman"/>
          <w:b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</w:rPr>
        <w:t xml:space="preserve">Madrid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overview</w:t>
      </w:r>
      <w:proofErr w:type="spellEnd"/>
    </w:p>
    <w:p w:rsidR="00E34E10" w:rsidRDefault="006C17D7" w:rsidP="006C1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Foursquare’s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7D7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6C1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C17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17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[3] </w:t>
      </w:r>
    </w:p>
    <w:p w:rsidR="006C17D7" w:rsidRDefault="006C17D7" w:rsidP="006C17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We’ll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Madrid.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here: </w:t>
      </w:r>
      <w:hyperlink r:id="rId7" w:history="1">
        <w:r w:rsidRPr="006C17D7">
          <w:rPr>
            <w:rStyle w:val="Kpr"/>
            <w:rFonts w:ascii="Times New Roman" w:hAnsi="Times New Roman" w:cs="Times New Roman"/>
            <w:sz w:val="24"/>
            <w:szCs w:val="24"/>
          </w:rPr>
          <w:t>https://github.com/codeforamerica/click_that_hood/tree/master/public/data</w:t>
        </w:r>
      </w:hyperlink>
    </w:p>
    <w:p w:rsidR="006C17D7" w:rsidRDefault="006C17D7" w:rsidP="00CC67B1">
      <w:pPr>
        <w:pStyle w:val="Balk2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3.Methodology</w:t>
      </w:r>
    </w:p>
    <w:p w:rsidR="00DC1C63" w:rsidRPr="00DC1C63" w:rsidRDefault="00DC1C63" w:rsidP="00DC1C63">
      <w:pPr>
        <w:pStyle w:val="Balk3"/>
        <w:spacing w:line="360" w:lineRule="auto"/>
        <w:rPr>
          <w:rFonts w:ascii="Times New Roman" w:hAnsi="Times New Roman" w:cs="Times New Roman"/>
          <w:b/>
          <w:color w:val="auto"/>
        </w:rPr>
      </w:pPr>
      <w:r w:rsidRPr="00DC1C63">
        <w:rPr>
          <w:rFonts w:ascii="Times New Roman" w:hAnsi="Times New Roman" w:cs="Times New Roman"/>
          <w:b/>
          <w:color w:val="auto"/>
        </w:rPr>
        <w:t xml:space="preserve">3.1 Data </w:t>
      </w:r>
      <w:proofErr w:type="spellStart"/>
      <w:r w:rsidRPr="00DC1C63">
        <w:rPr>
          <w:rFonts w:ascii="Times New Roman" w:hAnsi="Times New Roman" w:cs="Times New Roman"/>
          <w:b/>
          <w:color w:val="auto"/>
        </w:rPr>
        <w:t>Preparation</w:t>
      </w:r>
      <w:proofErr w:type="spellEnd"/>
    </w:p>
    <w:p w:rsidR="006C17D7" w:rsidRPr="00CC67B1" w:rsidRDefault="006C17D7" w:rsidP="00DC1C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7B1">
        <w:rPr>
          <w:rFonts w:ascii="Times New Roman" w:hAnsi="Times New Roman" w:cs="Times New Roman"/>
          <w:sz w:val="24"/>
          <w:szCs w:val="24"/>
        </w:rPr>
        <w:t>We’ll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67B1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>.</w:t>
      </w:r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87D96" w:rsidRPr="00CC67B1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="00787D96" w:rsidRPr="00CC67B1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87D96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D96" w:rsidRPr="00CC67B1">
        <w:rPr>
          <w:rFonts w:ascii="Times New Roman" w:hAnsi="Times New Roman" w:cs="Times New Roman"/>
          <w:sz w:val="24"/>
          <w:szCs w:val="24"/>
        </w:rPr>
        <w:t>rea</w:t>
      </w:r>
      <w:r w:rsidR="000050EF" w:rsidRPr="00CC67B1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050EF" w:rsidRPr="00CC67B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050EF" w:rsidRPr="00CC67B1">
        <w:rPr>
          <w:rFonts w:ascii="Times New Roman" w:hAnsi="Times New Roman" w:cs="Times New Roman"/>
          <w:sz w:val="24"/>
          <w:szCs w:val="24"/>
        </w:rPr>
        <w:t>.</w:t>
      </w:r>
    </w:p>
    <w:p w:rsidR="000050EF" w:rsidRDefault="000050EF" w:rsidP="00CC67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67B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step is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Nominatim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GeoPy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CC67B1">
        <w:rPr>
          <w:rFonts w:ascii="Times New Roman" w:hAnsi="Times New Roman" w:cs="Times New Roman"/>
          <w:sz w:val="24"/>
          <w:szCs w:val="24"/>
        </w:rPr>
        <w:t xml:space="preserve"> but it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, i had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7B1" w:rsidRPr="00CC67B1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="00CC67B1" w:rsidRPr="00CC67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6A0" w:rsidRDefault="00DF13C9" w:rsidP="00CC67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="00EC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6B3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EC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6B3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21742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58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66B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EC66B3">
        <w:rPr>
          <w:rFonts w:ascii="Times New Roman" w:hAnsi="Times New Roman" w:cs="Times New Roman"/>
          <w:sz w:val="24"/>
          <w:szCs w:val="24"/>
        </w:rPr>
        <w:t>neighborhood_id</w:t>
      </w:r>
      <w:proofErr w:type="spellEnd"/>
      <w:r w:rsidR="00EC66B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EC66B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EC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in 2017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administrative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subdivions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of Madrid. I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B5D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B47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AB1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‘San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Andrés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name)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Villaverde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Alto’ (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name). I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C05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871C05">
        <w:rPr>
          <w:rFonts w:ascii="Times New Roman" w:hAnsi="Times New Roman" w:cs="Times New Roman"/>
          <w:sz w:val="24"/>
          <w:szCs w:val="24"/>
        </w:rPr>
        <w:t>.</w:t>
      </w:r>
    </w:p>
    <w:p w:rsidR="00C42B5D" w:rsidRDefault="00C42B5D" w:rsidP="00CC67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0289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0C" w:rsidRDefault="00871C05" w:rsidP="00CC67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buy_price_by_area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0500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A050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500C" w:rsidRDefault="00A0500C" w:rsidP="00CC67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client_secret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3280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venue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DC1C6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C1C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1C63" w:rsidRDefault="00DC1C63" w:rsidP="00DC1C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692650" cy="17572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merge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848" cy="18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63" w:rsidRDefault="00DC1C63" w:rsidP="00DC1C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 2</w:t>
      </w:r>
      <w:r w:rsidRPr="00787D9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1C63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DC1C6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1C63" w:rsidRPr="002023A8" w:rsidRDefault="002023A8" w:rsidP="002023A8">
      <w:pPr>
        <w:pStyle w:val="Balk2"/>
        <w:spacing w:line="360" w:lineRule="auto"/>
        <w:rPr>
          <w:rFonts w:ascii="Times New Roman" w:hAnsi="Times New Roman" w:cs="Times New Roman"/>
          <w:b/>
          <w:color w:val="auto"/>
        </w:rPr>
      </w:pPr>
      <w:r w:rsidRPr="002023A8">
        <w:rPr>
          <w:rFonts w:ascii="Times New Roman" w:hAnsi="Times New Roman" w:cs="Times New Roman"/>
          <w:b/>
          <w:color w:val="auto"/>
        </w:rPr>
        <w:lastRenderedPageBreak/>
        <w:t>4.</w:t>
      </w:r>
      <w:r w:rsidR="00DC1C63" w:rsidRPr="002023A8">
        <w:rPr>
          <w:rFonts w:ascii="Times New Roman" w:hAnsi="Times New Roman" w:cs="Times New Roman"/>
          <w:b/>
          <w:color w:val="auto"/>
        </w:rPr>
        <w:t xml:space="preserve"> Analyzing Neighborhoods</w:t>
      </w:r>
    </w:p>
    <w:p w:rsidR="00DC1C63" w:rsidRDefault="00763D06" w:rsidP="0020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D06" w:rsidRDefault="00763D06" w:rsidP="0020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Elbow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KElbowVisualizer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06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3D06" w:rsidRDefault="00763D06" w:rsidP="00202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710940" cy="2450882"/>
            <wp:effectExtent l="0" t="0" r="381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b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59" cy="24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06" w:rsidRDefault="00763D06" w:rsidP="00202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D06">
        <w:rPr>
          <w:rFonts w:ascii="Times New Roman" w:hAnsi="Times New Roman" w:cs="Times New Roman"/>
          <w:b/>
          <w:sz w:val="24"/>
          <w:szCs w:val="24"/>
        </w:rPr>
        <w:t xml:space="preserve">Image 3: </w:t>
      </w:r>
      <w:proofErr w:type="spellStart"/>
      <w:r w:rsidR="00D22B1C">
        <w:rPr>
          <w:rFonts w:ascii="Times New Roman" w:hAnsi="Times New Roman" w:cs="Times New Roman"/>
          <w:sz w:val="24"/>
          <w:szCs w:val="24"/>
        </w:rPr>
        <w:t>Elbow</w:t>
      </w:r>
      <w:proofErr w:type="spellEnd"/>
      <w:r w:rsid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1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1C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21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7E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117E1">
        <w:rPr>
          <w:rFonts w:ascii="Times New Roman" w:hAnsi="Times New Roman" w:cs="Times New Roman"/>
          <w:sz w:val="24"/>
          <w:szCs w:val="24"/>
        </w:rPr>
        <w:t xml:space="preserve"> k=3 </w:t>
      </w:r>
      <w:proofErr w:type="spellStart"/>
      <w:r w:rsidR="002117E1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117E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117E1">
        <w:rPr>
          <w:rFonts w:ascii="Times New Roman" w:hAnsi="Times New Roman" w:cs="Times New Roman"/>
          <w:sz w:val="24"/>
          <w:szCs w:val="24"/>
        </w:rPr>
        <w:t>selected</w:t>
      </w:r>
      <w:proofErr w:type="spellEnd"/>
    </w:p>
    <w:p w:rsidR="00D22B1C" w:rsidRDefault="00D22B1C" w:rsidP="002023A8">
      <w:pPr>
        <w:tabs>
          <w:tab w:val="left" w:pos="11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b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2B1C" w:rsidRPr="002117E1" w:rsidRDefault="00D22B1C" w:rsidP="002023A8">
      <w:pPr>
        <w:tabs>
          <w:tab w:val="left" w:pos="11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454275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u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B1" w:rsidRDefault="00D22B1C" w:rsidP="00202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B1C">
        <w:rPr>
          <w:rFonts w:ascii="Times New Roman" w:hAnsi="Times New Roman" w:cs="Times New Roman"/>
          <w:b/>
          <w:sz w:val="24"/>
          <w:szCs w:val="24"/>
        </w:rPr>
        <w:t>Image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Analysis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</w:p>
    <w:p w:rsidR="00D22B1C" w:rsidRPr="00D22B1C" w:rsidRDefault="00D22B1C" w:rsidP="0020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illustrates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D22B1C">
        <w:rPr>
          <w:rFonts w:ascii="Times New Roman" w:hAnsi="Times New Roman" w:cs="Times New Roman"/>
          <w:sz w:val="24"/>
          <w:szCs w:val="24"/>
        </w:rPr>
        <w:t>eighborhoods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in Cluster 0 has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lowest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in Cluster 2 has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22B1C">
        <w:rPr>
          <w:rFonts w:ascii="Times New Roman" w:hAnsi="Times New Roman" w:cs="Times New Roman"/>
          <w:sz w:val="24"/>
          <w:szCs w:val="24"/>
        </w:rPr>
        <w:t>ased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plots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B1C">
        <w:rPr>
          <w:rFonts w:ascii="Times New Roman" w:hAnsi="Times New Roman" w:cs="Times New Roman"/>
          <w:sz w:val="24"/>
          <w:szCs w:val="24"/>
        </w:rPr>
        <w:t>vice-versa</w:t>
      </w:r>
      <w:proofErr w:type="spellEnd"/>
      <w:r w:rsidRPr="00D22B1C">
        <w:rPr>
          <w:rFonts w:ascii="Times New Roman" w:hAnsi="Times New Roman" w:cs="Times New Roman"/>
          <w:sz w:val="24"/>
          <w:szCs w:val="24"/>
        </w:rPr>
        <w:t>.</w:t>
      </w:r>
    </w:p>
    <w:p w:rsidR="00CC67B1" w:rsidRDefault="002023A8" w:rsidP="0020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Villaverde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17D7" w:rsidRPr="002023A8" w:rsidRDefault="002023A8" w:rsidP="000E40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143356" cy="36804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860" cy="36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D7" w:rsidRDefault="002023A8" w:rsidP="00202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23A8">
        <w:rPr>
          <w:rFonts w:ascii="Times New Roman" w:hAnsi="Times New Roman" w:cs="Times New Roman"/>
          <w:b/>
          <w:sz w:val="24"/>
          <w:szCs w:val="24"/>
        </w:rPr>
        <w:t>Image 5:</w:t>
      </w:r>
      <w:r w:rsidRPr="002023A8">
        <w:rPr>
          <w:rFonts w:ascii="Times New Roman" w:hAnsi="Times New Roman" w:cs="Times New Roman"/>
          <w:sz w:val="24"/>
          <w:szCs w:val="24"/>
        </w:rPr>
        <w:t xml:space="preserve"> House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district</w:t>
      </w:r>
      <w:proofErr w:type="spellEnd"/>
    </w:p>
    <w:p w:rsidR="002023A8" w:rsidRDefault="002023A8" w:rsidP="00202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. </w:t>
      </w:r>
      <w:r w:rsidRPr="002023A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folium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struggling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noticed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é,í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023A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023A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>.</w:t>
      </w:r>
    </w:p>
    <w:p w:rsidR="002023A8" w:rsidRDefault="002023A8" w:rsidP="00202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838700" cy="29032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05" cy="290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A8" w:rsidRDefault="002023A8" w:rsidP="00202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23A8">
        <w:rPr>
          <w:rFonts w:ascii="Times New Roman" w:hAnsi="Times New Roman" w:cs="Times New Roman"/>
          <w:b/>
          <w:sz w:val="24"/>
          <w:szCs w:val="24"/>
        </w:rPr>
        <w:t xml:space="preserve">Image 6: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3A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023A8">
        <w:rPr>
          <w:rFonts w:ascii="Times New Roman" w:hAnsi="Times New Roman" w:cs="Times New Roman"/>
          <w:sz w:val="24"/>
          <w:szCs w:val="24"/>
        </w:rPr>
        <w:t xml:space="preserve"> of Madrid</w:t>
      </w:r>
    </w:p>
    <w:p w:rsidR="000E4045" w:rsidRDefault="000E4045" w:rsidP="000E4045">
      <w:pPr>
        <w:pStyle w:val="Balk2"/>
        <w:spacing w:line="360" w:lineRule="auto"/>
        <w:rPr>
          <w:rFonts w:ascii="Times New Roman" w:hAnsi="Times New Roman" w:cs="Times New Roman"/>
          <w:b/>
          <w:color w:val="auto"/>
        </w:rPr>
      </w:pPr>
      <w:r w:rsidRPr="000E4045">
        <w:rPr>
          <w:rFonts w:ascii="Times New Roman" w:hAnsi="Times New Roman" w:cs="Times New Roman"/>
          <w:b/>
          <w:color w:val="auto"/>
        </w:rPr>
        <w:t xml:space="preserve">5. </w:t>
      </w:r>
      <w:proofErr w:type="spellStart"/>
      <w:r w:rsidRPr="000E4045">
        <w:rPr>
          <w:rFonts w:ascii="Times New Roman" w:hAnsi="Times New Roman" w:cs="Times New Roman"/>
          <w:b/>
          <w:color w:val="auto"/>
        </w:rPr>
        <w:t>Discussion</w:t>
      </w:r>
      <w:proofErr w:type="spellEnd"/>
    </w:p>
    <w:p w:rsidR="000E4045" w:rsidRDefault="000E4045" w:rsidP="000E4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131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Madrid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115. I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4045" w:rsidRPr="000E4045" w:rsidRDefault="000E4045" w:rsidP="000E4045">
      <w:pPr>
        <w:pStyle w:val="Balk2"/>
        <w:spacing w:line="360" w:lineRule="auto"/>
        <w:rPr>
          <w:rFonts w:ascii="Times New Roman" w:hAnsi="Times New Roman" w:cs="Times New Roman"/>
          <w:b/>
          <w:color w:val="auto"/>
        </w:rPr>
      </w:pPr>
      <w:r w:rsidRPr="000E4045">
        <w:rPr>
          <w:rFonts w:ascii="Times New Roman" w:hAnsi="Times New Roman" w:cs="Times New Roman"/>
          <w:b/>
          <w:color w:val="auto"/>
        </w:rPr>
        <w:t xml:space="preserve">6. </w:t>
      </w:r>
      <w:proofErr w:type="spellStart"/>
      <w:r w:rsidR="00171B44">
        <w:rPr>
          <w:rFonts w:ascii="Times New Roman" w:hAnsi="Times New Roman" w:cs="Times New Roman"/>
          <w:b/>
          <w:color w:val="auto"/>
        </w:rPr>
        <w:t>Conclusion</w:t>
      </w:r>
      <w:proofErr w:type="spellEnd"/>
    </w:p>
    <w:p w:rsidR="00CA1EB2" w:rsidRPr="00171B44" w:rsidRDefault="000E4045" w:rsidP="000E4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1B44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recommending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buy a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in Madrid.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r w:rsidRPr="00171B44">
        <w:rPr>
          <w:rFonts w:ascii="Times New Roman" w:hAnsi="Times New Roman" w:cs="Times New Roman"/>
          <w:sz w:val="24"/>
          <w:szCs w:val="24"/>
        </w:rPr>
        <w:t xml:space="preserve">has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m2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venues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districts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. Neighborhoods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1EB2" w:rsidRPr="00171B4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045" w:rsidRPr="00171B44" w:rsidRDefault="00CA1EB2" w:rsidP="000E4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B44">
        <w:rPr>
          <w:rFonts w:ascii="Times New Roman" w:hAnsi="Times New Roman" w:cs="Times New Roman"/>
          <w:sz w:val="24"/>
          <w:szCs w:val="24"/>
        </w:rPr>
        <w:t xml:space="preserve">Cluster 0: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venues</w:t>
      </w:r>
      <w:proofErr w:type="spellEnd"/>
    </w:p>
    <w:p w:rsidR="00CA1EB2" w:rsidRPr="00171B44" w:rsidRDefault="00CA1EB2" w:rsidP="000E4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B44">
        <w:rPr>
          <w:rFonts w:ascii="Times New Roman" w:hAnsi="Times New Roman" w:cs="Times New Roman"/>
          <w:sz w:val="24"/>
          <w:szCs w:val="24"/>
        </w:rPr>
        <w:t xml:space="preserve">Cluster 1: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venues</w:t>
      </w:r>
      <w:proofErr w:type="spellEnd"/>
    </w:p>
    <w:p w:rsidR="00CA1EB2" w:rsidRPr="00171B44" w:rsidRDefault="00CA1EB2" w:rsidP="000E4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B44">
        <w:rPr>
          <w:rFonts w:ascii="Times New Roman" w:hAnsi="Times New Roman" w:cs="Times New Roman"/>
          <w:sz w:val="24"/>
          <w:szCs w:val="24"/>
        </w:rPr>
        <w:t xml:space="preserve">Cluster 2: High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venues</w:t>
      </w:r>
      <w:proofErr w:type="spellEnd"/>
    </w:p>
    <w:p w:rsidR="00CA1EB2" w:rsidRDefault="00171B44" w:rsidP="000E4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B44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result</w:t>
      </w:r>
      <w:bookmarkStart w:id="0" w:name="_GoBack"/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EB2" w:rsidRPr="00171B44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CA1EB2"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choropleth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B4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171B44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71B44" w:rsidRDefault="00171B44" w:rsidP="00171B44">
      <w:pPr>
        <w:pStyle w:val="Balk2"/>
        <w:rPr>
          <w:rFonts w:ascii="Times New Roman" w:hAnsi="Times New Roman" w:cs="Times New Roman"/>
          <w:b/>
          <w:color w:val="auto"/>
        </w:rPr>
      </w:pPr>
    </w:p>
    <w:p w:rsidR="00171B44" w:rsidRDefault="00171B44" w:rsidP="00171B44"/>
    <w:p w:rsidR="00171B44" w:rsidRDefault="00171B44" w:rsidP="00171B44"/>
    <w:p w:rsidR="00171B44" w:rsidRDefault="00171B44" w:rsidP="00171B44">
      <w:pPr>
        <w:pStyle w:val="Balk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b/>
          <w:color w:val="auto"/>
        </w:rPr>
        <w:t>Resources</w:t>
      </w:r>
      <w:proofErr w:type="spellEnd"/>
    </w:p>
    <w:p w:rsidR="00171B44" w:rsidRDefault="00171B44" w:rsidP="0017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4" w:history="1">
        <w:r w:rsidRPr="004530FC">
          <w:rPr>
            <w:rStyle w:val="Kpr"/>
            <w:rFonts w:ascii="Times New Roman" w:hAnsi="Times New Roman" w:cs="Times New Roman"/>
            <w:sz w:val="24"/>
            <w:szCs w:val="24"/>
          </w:rPr>
          <w:t>https://en.wikipedia.org/wiki/Madrid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May 29th, 2020)</w:t>
      </w:r>
    </w:p>
    <w:p w:rsidR="00171B44" w:rsidRDefault="00171B44" w:rsidP="0017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5" w:history="1">
        <w:r w:rsidRPr="004530FC">
          <w:rPr>
            <w:rStyle w:val="Kpr"/>
            <w:rFonts w:ascii="Times New Roman" w:hAnsi="Times New Roman" w:cs="Times New Roman"/>
            <w:sz w:val="24"/>
            <w:szCs w:val="24"/>
          </w:rPr>
          <w:t>https://es.wikipedia.org/wiki/Anexo:Barrios_administrativos_de_Madrid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29th, 2020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1B44" w:rsidRDefault="00171B44" w:rsidP="0017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16" w:history="1">
        <w:r w:rsidRPr="004530FC">
          <w:rPr>
            <w:rStyle w:val="Kpr"/>
            <w:rFonts w:ascii="Times New Roman" w:hAnsi="Times New Roman" w:cs="Times New Roman"/>
            <w:sz w:val="24"/>
            <w:szCs w:val="24"/>
          </w:rPr>
          <w:t>https://developer.foursquare.com/docs/places-api/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May 30th, 2020)</w:t>
      </w:r>
    </w:p>
    <w:p w:rsidR="00171B44" w:rsidRDefault="00171B44" w:rsidP="0017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17" w:history="1">
        <w:r w:rsidRPr="006C17D7">
          <w:rPr>
            <w:rStyle w:val="Kpr"/>
            <w:rFonts w:ascii="Times New Roman" w:hAnsi="Times New Roman" w:cs="Times New Roman"/>
            <w:sz w:val="24"/>
            <w:szCs w:val="24"/>
          </w:rPr>
          <w:t>https://github.com/codeforamerica/click_that_hood/tree/master/public/data</w:t>
        </w:r>
      </w:hyperlink>
    </w:p>
    <w:p w:rsidR="00171B44" w:rsidRPr="00171B44" w:rsidRDefault="00D263F0" w:rsidP="00171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18" w:history="1">
        <w:r w:rsidRPr="004530FC">
          <w:rPr>
            <w:rStyle w:val="Kpr"/>
            <w:rFonts w:ascii="Times New Roman" w:hAnsi="Times New Roman" w:cs="Times New Roman"/>
            <w:sz w:val="24"/>
            <w:szCs w:val="24"/>
          </w:rPr>
          <w:t>https://www.scikit-yb.org/en/latest/api/cluster/elbow.html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May 31th, 2020)</w:t>
      </w:r>
    </w:p>
    <w:sectPr w:rsidR="00171B44" w:rsidRPr="00171B44" w:rsidSect="00DC1C63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F7A"/>
    <w:multiLevelType w:val="hybridMultilevel"/>
    <w:tmpl w:val="CB8AF4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66"/>
    <w:rsid w:val="000050EF"/>
    <w:rsid w:val="000E4045"/>
    <w:rsid w:val="00171B44"/>
    <w:rsid w:val="002023A8"/>
    <w:rsid w:val="002117E1"/>
    <w:rsid w:val="00350764"/>
    <w:rsid w:val="0044433C"/>
    <w:rsid w:val="005B36A0"/>
    <w:rsid w:val="006C17D7"/>
    <w:rsid w:val="00763D06"/>
    <w:rsid w:val="00787D96"/>
    <w:rsid w:val="00871C05"/>
    <w:rsid w:val="00A0500C"/>
    <w:rsid w:val="00B47AB1"/>
    <w:rsid w:val="00C42B5D"/>
    <w:rsid w:val="00CA1EB2"/>
    <w:rsid w:val="00CC67B1"/>
    <w:rsid w:val="00D22B1C"/>
    <w:rsid w:val="00D263F0"/>
    <w:rsid w:val="00DC1C63"/>
    <w:rsid w:val="00DF13C9"/>
    <w:rsid w:val="00E34E10"/>
    <w:rsid w:val="00E41766"/>
    <w:rsid w:val="00E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15A8"/>
  <w15:chartTrackingRefBased/>
  <w15:docId w15:val="{88602A7C-A21D-444B-AD2F-4E8D1CF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34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C1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3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E34E10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DC1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www.scikit-yb.org/en/latest/api/cluster/elbo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foramerica/click_that_hood/tree/master/public/data" TargetMode="External"/><Relationship Id="rId12" Type="http://schemas.openxmlformats.org/officeDocument/2006/relationships/image" Target="media/image6.JPG"/><Relationship Id="rId17" Type="http://schemas.openxmlformats.org/officeDocument/2006/relationships/hyperlink" Target="https://github.com/codeforamerica/click_that_hood/tree/master/public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foursquare.com/docs/places-ap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hyperlink" Target="https://www.kaggle.com/mirbektoktogaraev/madrid-real-estate-market" TargetMode="External"/><Relationship Id="rId15" Type="http://schemas.openxmlformats.org/officeDocument/2006/relationships/hyperlink" Target="https://es.wikipedia.org/wiki/Anexo:Barrios_administrativos_de_Madrid" TargetMode="Externa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en.wikipedia.org/wiki/Madri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2020-05-31T16:47:00Z</dcterms:created>
  <dcterms:modified xsi:type="dcterms:W3CDTF">2020-05-31T21:52:00Z</dcterms:modified>
</cp:coreProperties>
</file>