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3559C" w14:textId="77777777" w:rsidR="002100C1" w:rsidRPr="002100C1" w:rsidRDefault="002100C1" w:rsidP="002100C1">
      <w:r w:rsidRPr="002100C1">
        <w:rPr>
          <w:b/>
          <w:bCs/>
        </w:rPr>
        <w:t>Comprehensive Career Counselling and Guidance Program</w:t>
      </w:r>
    </w:p>
    <w:p w14:paraId="3AB7FB5E" w14:textId="77777777" w:rsidR="002100C1" w:rsidRPr="002100C1" w:rsidRDefault="002100C1" w:rsidP="002100C1">
      <w:r w:rsidRPr="002100C1">
        <w:rPr>
          <w:b/>
          <w:bCs/>
        </w:rPr>
        <w:t> </w:t>
      </w:r>
    </w:p>
    <w:p w14:paraId="3F3319BE" w14:textId="77777777" w:rsidR="002100C1" w:rsidRPr="002100C1" w:rsidRDefault="002100C1" w:rsidP="002100C1">
      <w:r w:rsidRPr="002100C1">
        <w:rPr>
          <w:b/>
          <w:bCs/>
        </w:rPr>
        <w:t>1. Introduction</w:t>
      </w:r>
    </w:p>
    <w:p w14:paraId="266F6AA3" w14:textId="77777777" w:rsidR="002100C1" w:rsidRPr="002100C1" w:rsidRDefault="002100C1" w:rsidP="002100C1">
      <w:pPr>
        <w:rPr>
          <w:b/>
          <w:bCs/>
        </w:rPr>
      </w:pPr>
      <w:r w:rsidRPr="002100C1">
        <w:rPr>
          <w:b/>
          <w:bCs/>
        </w:rPr>
        <w:t>An Overlooked Crisis in Career Counseling</w:t>
      </w:r>
    </w:p>
    <w:p w14:paraId="1B5AB62D" w14:textId="77777777" w:rsidR="002100C1" w:rsidRPr="002100C1" w:rsidRDefault="002100C1" w:rsidP="002100C1">
      <w:r w:rsidRPr="002100C1">
        <w:t xml:space="preserve">In India, career counseling is often an afterthought in the education system, despite its critical role in shaping the future of millions of students. While the </w:t>
      </w:r>
      <w:r w:rsidRPr="002100C1">
        <w:rPr>
          <w:b/>
          <w:bCs/>
        </w:rPr>
        <w:t>National Education Policy (NEP) 2020</w:t>
      </w:r>
      <w:r w:rsidRPr="002100C1">
        <w:t xml:space="preserve"> emphasizes the need for holistic education, including structured career guidance, most schools overlook this aspect. The lack of access to proper career counseling results in students making uninformed career choices based on societal pressure, limited awareness, and a lack of self-understanding. This has far-reaching consequences—not just for the students, but also for the broader economy, which struggles to align the workforce with the demands of an evolving job market.</w:t>
      </w:r>
    </w:p>
    <w:p w14:paraId="020B905A" w14:textId="77777777" w:rsidR="002100C1" w:rsidRPr="002100C1" w:rsidRDefault="002100C1" w:rsidP="002100C1">
      <w:pPr>
        <w:rPr>
          <w:b/>
          <w:bCs/>
        </w:rPr>
      </w:pPr>
      <w:r w:rsidRPr="002100C1">
        <w:rPr>
          <w:b/>
          <w:bCs/>
        </w:rPr>
        <w:t>The Glaring Gaps in Career Awareness</w:t>
      </w:r>
    </w:p>
    <w:p w14:paraId="10AD826C" w14:textId="77777777" w:rsidR="002100C1" w:rsidRPr="002100C1" w:rsidRDefault="002100C1" w:rsidP="002100C1">
      <w:r w:rsidRPr="002100C1">
        <w:t xml:space="preserve">Statistics reveal the depth of the issue: </w:t>
      </w:r>
      <w:r w:rsidRPr="002100C1">
        <w:rPr>
          <w:b/>
          <w:bCs/>
        </w:rPr>
        <w:t>93% of Indian students are aware of only seven career paths</w:t>
      </w:r>
      <w:r w:rsidRPr="002100C1">
        <w:t>, including engineering, medicine, law, finance, and IT, even though there are over 250 distinct career options across 40 domains(~India Today). This alarming gap highlights the failure of the current educational system to provide students with sufficient career exposure and exploration opportunities.</w:t>
      </w:r>
    </w:p>
    <w:p w14:paraId="6B7125C7" w14:textId="77777777" w:rsidR="002100C1" w:rsidRPr="002100C1" w:rsidRDefault="002100C1" w:rsidP="002100C1">
      <w:r w:rsidRPr="002100C1">
        <w:t xml:space="preserve">This limitation has profound implications for students' futures. Majority of students choose their career paths based not on their interests or abilities but on societal norms and peer pressure. The resulting mismatch between student aspirations and market needs is one of the primary contributors to the growing </w:t>
      </w:r>
      <w:r w:rsidRPr="002100C1">
        <w:rPr>
          <w:b/>
          <w:bCs/>
        </w:rPr>
        <w:t>skill gap</w:t>
      </w:r>
      <w:r w:rsidRPr="002100C1">
        <w:t xml:space="preserve"> in India. </w:t>
      </w:r>
      <w:r w:rsidRPr="002100C1">
        <w:rPr>
          <w:b/>
          <w:bCs/>
        </w:rPr>
        <w:t>75% of organizations</w:t>
      </w:r>
      <w:r w:rsidRPr="002100C1">
        <w:t xml:space="preserve"> report a significant mismatch between the skills that graduates possess and what industries require. This disconnect leads to </w:t>
      </w:r>
      <w:r w:rsidRPr="002100C1">
        <w:rPr>
          <w:b/>
          <w:bCs/>
        </w:rPr>
        <w:t>underemployment</w:t>
      </w:r>
      <w:r w:rsidRPr="002100C1">
        <w:t>, job dissatisfaction, and high turnover rates across multiple sectors.</w:t>
      </w:r>
    </w:p>
    <w:p w14:paraId="6EC32B24" w14:textId="77777777" w:rsidR="002100C1" w:rsidRPr="002100C1" w:rsidRDefault="002100C1" w:rsidP="002100C1">
      <w:pPr>
        <w:rPr>
          <w:b/>
          <w:bCs/>
        </w:rPr>
      </w:pPr>
      <w:r w:rsidRPr="002100C1">
        <w:rPr>
          <w:b/>
          <w:bCs/>
        </w:rPr>
        <w:t>Student Perspective:</w:t>
      </w:r>
    </w:p>
    <w:p w14:paraId="505AFAFD" w14:textId="77777777" w:rsidR="002100C1" w:rsidRPr="002100C1" w:rsidRDefault="002100C1" w:rsidP="002100C1">
      <w:r w:rsidRPr="002100C1">
        <w:t xml:space="preserve">From the student's point of view, this lack of career awareness creates a sense of confusion and uncertainty. The pressure to conform to traditional career paths—often imposed by family and society—can be overwhelming. Many students find themselves pursuing careers that do not align with their strengths or passions. This disconnect is exacerbated by the fact that most students are not exposed to </w:t>
      </w:r>
      <w:r w:rsidRPr="002100C1">
        <w:rPr>
          <w:b/>
          <w:bCs/>
        </w:rPr>
        <w:t>vocational careers</w:t>
      </w:r>
      <w:r w:rsidRPr="002100C1">
        <w:t>, creative industries, or emerging fields like AI, data science, and renewable energy. This lack of exposure not only stifles creativity but also limits students' ability to explore alternative, yet fulfilling, career paths.</w:t>
      </w:r>
    </w:p>
    <w:p w14:paraId="4D5B9FF0" w14:textId="77777777" w:rsidR="002100C1" w:rsidRPr="002100C1" w:rsidRDefault="002100C1" w:rsidP="002100C1">
      <w:r w:rsidRPr="002100C1">
        <w:t xml:space="preserve">Additionally, the current system fails to recognize the </w:t>
      </w:r>
      <w:r w:rsidRPr="002100C1">
        <w:rPr>
          <w:b/>
          <w:bCs/>
        </w:rPr>
        <w:t>dynamic nature of student interests</w:t>
      </w:r>
      <w:r w:rsidRPr="002100C1">
        <w:t>. Over time, students’ aspirations may evolve, influenced by new experiences, exposure to different subjects, or changing market trends. However, most schools do not have the infrastructure or resources to provide ongoing career guidance that adapts to these changes. As a result, students often feel locked into career paths they no longer find appealing, leading to disengagement and, eventually, dissatisfaction in their professional lives.</w:t>
      </w:r>
    </w:p>
    <w:p w14:paraId="4F13A6D5" w14:textId="77777777" w:rsidR="002100C1" w:rsidRPr="002100C1" w:rsidRDefault="002100C1" w:rsidP="002100C1">
      <w:r w:rsidRPr="002100C1">
        <w:rPr>
          <w:b/>
          <w:bCs/>
        </w:rPr>
        <w:t>The Role of Parents and Educators: A Compounding Factor</w:t>
      </w:r>
    </w:p>
    <w:p w14:paraId="3FF421C1" w14:textId="77777777" w:rsidR="002100C1" w:rsidRPr="002100C1" w:rsidRDefault="002100C1" w:rsidP="002100C1">
      <w:r w:rsidRPr="002100C1">
        <w:t xml:space="preserve">Parents play a crucial role in shaping their children's career choices, but in many cases, their understanding of career options is limited to traditional professions. </w:t>
      </w:r>
      <w:r w:rsidRPr="002100C1">
        <w:rPr>
          <w:b/>
          <w:bCs/>
        </w:rPr>
        <w:t>Peer and parental pressure</w:t>
      </w:r>
      <w:r w:rsidRPr="002100C1">
        <w:t xml:space="preserve"> </w:t>
      </w:r>
      <w:r w:rsidRPr="002100C1">
        <w:lastRenderedPageBreak/>
        <w:t>drive students toward "safe" and socially accepted careers, even if these paths are not aligned with their strengths. This pressure is particularly pronounced in communities where success is often measured by whether a student becomes an engineer, doctor, or government official.</w:t>
      </w:r>
    </w:p>
    <w:p w14:paraId="13BFC3EE" w14:textId="77777777" w:rsidR="002100C1" w:rsidRPr="002100C1" w:rsidRDefault="002100C1" w:rsidP="002100C1">
      <w:r w:rsidRPr="002100C1">
        <w:t xml:space="preserve">Studies show that </w:t>
      </w:r>
      <w:r w:rsidRPr="002100C1">
        <w:rPr>
          <w:b/>
          <w:bCs/>
        </w:rPr>
        <w:t>students feel more confident when their parents are actively involved</w:t>
      </w:r>
      <w:r w:rsidRPr="002100C1">
        <w:t xml:space="preserve"> in the career decision-making process. However, the friction between students' aspirations and their parents' expectations often leads to a compromise that neither party is satisfied with. This gap in understanding between students and their parents highlights the need for a more inclusive and collaborative approach to career counseling—one that involves both students and their families in a dialogue about potential career paths.</w:t>
      </w:r>
    </w:p>
    <w:p w14:paraId="3ECC3AA2" w14:textId="77777777" w:rsidR="002100C1" w:rsidRPr="002100C1" w:rsidRDefault="002100C1" w:rsidP="002100C1">
      <w:pPr>
        <w:rPr>
          <w:b/>
          <w:bCs/>
        </w:rPr>
      </w:pPr>
      <w:r w:rsidRPr="002100C1">
        <w:rPr>
          <w:b/>
          <w:bCs/>
        </w:rPr>
        <w:t>Systematic Challenges: The Shortage of Trained Counselors</w:t>
      </w:r>
    </w:p>
    <w:p w14:paraId="3BF22308" w14:textId="77777777" w:rsidR="002100C1" w:rsidRPr="002100C1" w:rsidRDefault="002100C1" w:rsidP="002100C1">
      <w:r w:rsidRPr="002100C1">
        <w:t xml:space="preserve">One of the most pressing issues facing the Indian education system is the </w:t>
      </w:r>
      <w:r w:rsidRPr="002100C1">
        <w:rPr>
          <w:b/>
          <w:bCs/>
        </w:rPr>
        <w:t>severe shortage of trained career counselors</w:t>
      </w:r>
      <w:r w:rsidRPr="002100C1">
        <w:t xml:space="preserve">. The globally accepted counselor-to-student ratio is 1:250, yet in India, this ratio stands at a staggering </w:t>
      </w:r>
      <w:r w:rsidRPr="002100C1">
        <w:rPr>
          <w:b/>
          <w:bCs/>
        </w:rPr>
        <w:t>1:3,000</w:t>
      </w:r>
      <w:r w:rsidRPr="002100C1">
        <w:t xml:space="preserve">.(~India Today). With over </w:t>
      </w:r>
      <w:r w:rsidRPr="002100C1">
        <w:rPr>
          <w:b/>
          <w:bCs/>
        </w:rPr>
        <w:t>350 million students</w:t>
      </w:r>
      <w:r w:rsidRPr="002100C1">
        <w:t xml:space="preserve"> across the country, India needs at least </w:t>
      </w:r>
      <w:r w:rsidRPr="002100C1">
        <w:rPr>
          <w:b/>
          <w:bCs/>
        </w:rPr>
        <w:t>1.4 million career counselors</w:t>
      </w:r>
      <w:r w:rsidRPr="002100C1">
        <w:t xml:space="preserve"> to meet global standards. This shortage is particularly acute in rural and underserved areas, where students have little to no access to career guidance resources.</w:t>
      </w:r>
    </w:p>
    <w:p w14:paraId="5336BD00" w14:textId="77777777" w:rsidR="002100C1" w:rsidRPr="002100C1" w:rsidRDefault="002100C1" w:rsidP="002100C1">
      <w:r w:rsidRPr="002100C1">
        <w:t>The absence of trained professionals leaves a significant gap in students' ability to make informed career decisions. Most schools do not have dedicated counseling departments, and where counseling services do exist, they are often under-resourced and overburdened. Without the right guidance, students are left to rely on fragmented information from teachers, parents, or peers—none of whom have the expertise to provide comprehensive career advice.</w:t>
      </w:r>
    </w:p>
    <w:p w14:paraId="75FD93B2" w14:textId="77777777" w:rsidR="002100C1" w:rsidRPr="002100C1" w:rsidRDefault="002100C1" w:rsidP="002100C1">
      <w:pPr>
        <w:rPr>
          <w:b/>
          <w:bCs/>
        </w:rPr>
      </w:pPr>
      <w:r w:rsidRPr="002100C1">
        <w:rPr>
          <w:b/>
          <w:bCs/>
        </w:rPr>
        <w:t>Consequences of Inadequate Career Counseling</w:t>
      </w:r>
    </w:p>
    <w:p w14:paraId="1C1806AE" w14:textId="77777777" w:rsidR="002100C1" w:rsidRPr="002100C1" w:rsidRDefault="002100C1" w:rsidP="002100C1">
      <w:r w:rsidRPr="002100C1">
        <w:t xml:space="preserve">The failure to provide effective career guidance has a cascade of negative effects. Students who make career choices based on limited information or societal pressure often experience </w:t>
      </w:r>
      <w:r w:rsidRPr="002100C1">
        <w:rPr>
          <w:b/>
          <w:bCs/>
        </w:rPr>
        <w:t>high levels of stress</w:t>
      </w:r>
      <w:r w:rsidRPr="002100C1">
        <w:t xml:space="preserve"> and </w:t>
      </w:r>
      <w:r w:rsidRPr="002100C1">
        <w:rPr>
          <w:b/>
          <w:bCs/>
        </w:rPr>
        <w:t>anxiety</w:t>
      </w:r>
      <w:r w:rsidRPr="002100C1">
        <w:t xml:space="preserve">. Many realize too late that they are in the wrong field, leading to </w:t>
      </w:r>
      <w:r w:rsidRPr="002100C1">
        <w:rPr>
          <w:b/>
          <w:bCs/>
        </w:rPr>
        <w:t>career dissatisfaction</w:t>
      </w:r>
      <w:r w:rsidRPr="002100C1">
        <w:t xml:space="preserve"> and, in some cases, the need for a complete career change. A study found that career missteps can lead to </w:t>
      </w:r>
      <w:r w:rsidRPr="002100C1">
        <w:rPr>
          <w:b/>
          <w:bCs/>
        </w:rPr>
        <w:t>long-term mental health issues</w:t>
      </w:r>
      <w:r w:rsidRPr="002100C1">
        <w:t>, including depression and low self-esteem.</w:t>
      </w:r>
    </w:p>
    <w:p w14:paraId="60C51428" w14:textId="77777777" w:rsidR="002100C1" w:rsidRPr="002100C1" w:rsidRDefault="002100C1" w:rsidP="002100C1">
      <w:r w:rsidRPr="002100C1">
        <w:t xml:space="preserve">Moreover, the mismatch between education and industry requirements has led to rising levels of </w:t>
      </w:r>
      <w:r w:rsidRPr="002100C1">
        <w:rPr>
          <w:b/>
          <w:bCs/>
        </w:rPr>
        <w:t xml:space="preserve">unemployment </w:t>
      </w:r>
      <w:r w:rsidRPr="002100C1">
        <w:t>among graduates. Students who enter the workforce without the skills required by employers struggle to find stable, fulfilling jobs, which in turn affects the broader economy. The lack of skilled labor in key industries hampers innovation and growth, creating a vicious cycle of economic stagnation.</w:t>
      </w:r>
    </w:p>
    <w:p w14:paraId="03A31F4C" w14:textId="77777777" w:rsidR="002100C1" w:rsidRPr="002100C1" w:rsidRDefault="002100C1" w:rsidP="002100C1">
      <w:pPr>
        <w:rPr>
          <w:b/>
          <w:bCs/>
        </w:rPr>
      </w:pPr>
      <w:r w:rsidRPr="002100C1">
        <w:rPr>
          <w:b/>
          <w:bCs/>
        </w:rPr>
        <w:t>Vocational Education: An Overlooked Opportunity</w:t>
      </w:r>
    </w:p>
    <w:p w14:paraId="23F45524" w14:textId="77777777" w:rsidR="002100C1" w:rsidRPr="002100C1" w:rsidRDefault="002100C1" w:rsidP="002100C1">
      <w:r w:rsidRPr="002100C1">
        <w:t xml:space="preserve">While vocational education is often seen as a second-tier option compared to traditional academic paths, it has the potential to address many of the challenges facing India's education system. </w:t>
      </w:r>
      <w:r w:rsidRPr="002100C1">
        <w:rPr>
          <w:b/>
          <w:bCs/>
        </w:rPr>
        <w:t>Vocational training</w:t>
      </w:r>
      <w:r w:rsidRPr="002100C1">
        <w:t xml:space="preserve"> provides students with the practical skills they need to succeed in rapidly evolving industries such as manufacturing, healthcare, and IT. However, vocational education continues to be undervalued and underutilized in most schools​.</w:t>
      </w:r>
    </w:p>
    <w:p w14:paraId="6F731832" w14:textId="77777777" w:rsidR="002100C1" w:rsidRPr="002100C1" w:rsidRDefault="002100C1" w:rsidP="002100C1">
      <w:r w:rsidRPr="002100C1">
        <w:t xml:space="preserve">Integrating vocational education into career counseling programs is essential for creating a more well-rounded education system. </w:t>
      </w:r>
      <w:r w:rsidRPr="002100C1">
        <w:rPr>
          <w:b/>
          <w:bCs/>
        </w:rPr>
        <w:t>Virtual reality (VR) training modules</w:t>
      </w:r>
      <w:r w:rsidRPr="002100C1">
        <w:t xml:space="preserve"> and </w:t>
      </w:r>
      <w:r w:rsidRPr="002100C1">
        <w:rPr>
          <w:b/>
          <w:bCs/>
        </w:rPr>
        <w:t>digital skill badges</w:t>
      </w:r>
      <w:r w:rsidRPr="002100C1">
        <w:t xml:space="preserve"> can give students hands-on experience in vocational fields, helping them explore careers they might not have considered otherwise. By offering students the opportunity to earn</w:t>
      </w:r>
      <w:r w:rsidRPr="002100C1">
        <w:rPr>
          <w:b/>
          <w:bCs/>
        </w:rPr>
        <w:t xml:space="preserve"> industry-recognized </w:t>
      </w:r>
      <w:r w:rsidRPr="002100C1">
        <w:rPr>
          <w:b/>
          <w:bCs/>
        </w:rPr>
        <w:lastRenderedPageBreak/>
        <w:t>certifications</w:t>
      </w:r>
      <w:r w:rsidRPr="002100C1">
        <w:t>, vocational education can bridge the gap between school and the workforce, improving employability and job satisfaction​.</w:t>
      </w:r>
    </w:p>
    <w:p w14:paraId="2D74395D" w14:textId="77777777" w:rsidR="002100C1" w:rsidRPr="002100C1" w:rsidRDefault="002100C1" w:rsidP="002100C1">
      <w:pPr>
        <w:rPr>
          <w:b/>
          <w:bCs/>
        </w:rPr>
      </w:pPr>
      <w:r w:rsidRPr="002100C1">
        <w:rPr>
          <w:b/>
          <w:bCs/>
        </w:rPr>
        <w:t>Our Approach: Personalized, Data-Driven Career Guidance</w:t>
      </w:r>
    </w:p>
    <w:p w14:paraId="5EC980B8" w14:textId="77777777" w:rsidR="002100C1" w:rsidRPr="002100C1" w:rsidRDefault="002100C1" w:rsidP="002100C1">
      <w:r w:rsidRPr="002100C1">
        <w:t xml:space="preserve">To address these challenges, our proposed solution focuses on creating a comprehensive, </w:t>
      </w:r>
      <w:r w:rsidRPr="002100C1">
        <w:rPr>
          <w:b/>
          <w:bCs/>
        </w:rPr>
        <w:t>AI-powered career counseling platform</w:t>
      </w:r>
      <w:r w:rsidRPr="002100C1">
        <w:t xml:space="preserve"> that leverages data to provide personalized career guidance. This platform will analyze student data—including academic performance, extracurricular activities, interests, and behavioral patterns—to offer tailored career recommendations. By continuously updating its recommendations as students progress through their education, the platform ensures that career guidance remains relevant and adaptive over time.</w:t>
      </w:r>
    </w:p>
    <w:p w14:paraId="735C0E2C" w14:textId="77777777" w:rsidR="002100C1" w:rsidRPr="002100C1" w:rsidRDefault="002100C1" w:rsidP="002100C1">
      <w:r w:rsidRPr="002100C1">
        <w:t>Key features of the platform include:</w:t>
      </w:r>
    </w:p>
    <w:p w14:paraId="2D98AD70" w14:textId="77777777" w:rsidR="002100C1" w:rsidRPr="002100C1" w:rsidRDefault="002100C1" w:rsidP="002100C1">
      <w:r w:rsidRPr="002100C1">
        <w:t xml:space="preserve">●       </w:t>
      </w:r>
      <w:r w:rsidRPr="002100C1">
        <w:rPr>
          <w:b/>
          <w:bCs/>
        </w:rPr>
        <w:t>AI-Driven Predictive Analytics</w:t>
      </w:r>
      <w:r w:rsidRPr="002100C1">
        <w:t>: Using machine learning algorithms, the platform will analyze trends in the job market and student performance to predict future career paths.</w:t>
      </w:r>
    </w:p>
    <w:p w14:paraId="55427A7A" w14:textId="77777777" w:rsidR="002100C1" w:rsidRPr="002100C1" w:rsidRDefault="002100C1" w:rsidP="002100C1">
      <w:r w:rsidRPr="002100C1">
        <w:t xml:space="preserve">●       </w:t>
      </w:r>
      <w:r w:rsidRPr="002100C1">
        <w:rPr>
          <w:b/>
          <w:bCs/>
        </w:rPr>
        <w:t>Interactive Career Exploration Tools</w:t>
      </w:r>
      <w:r w:rsidRPr="002100C1">
        <w:t>: Students will have access to virtual simulations, videos, and interactive content that allow them to explore a wide range of careers beyond traditional options.</w:t>
      </w:r>
    </w:p>
    <w:p w14:paraId="72617D86" w14:textId="77777777" w:rsidR="002100C1" w:rsidRPr="002100C1" w:rsidRDefault="002100C1" w:rsidP="002100C1">
      <w:r w:rsidRPr="002100C1">
        <w:t xml:space="preserve">●       </w:t>
      </w:r>
      <w:r w:rsidRPr="002100C1">
        <w:rPr>
          <w:b/>
          <w:bCs/>
        </w:rPr>
        <w:t>One-on-One Counseling</w:t>
      </w:r>
      <w:r w:rsidRPr="002100C1">
        <w:t>: The platform will facilitate personalized counseling sessions between students, parents, and trained career counselors, fostering a collaborative approach to career planning.</w:t>
      </w:r>
    </w:p>
    <w:p w14:paraId="21196A67" w14:textId="77777777" w:rsidR="002100C1" w:rsidRPr="002100C1" w:rsidRDefault="002100C1" w:rsidP="002100C1">
      <w:pPr>
        <w:rPr>
          <w:b/>
          <w:bCs/>
        </w:rPr>
      </w:pPr>
      <w:r w:rsidRPr="002100C1">
        <w:rPr>
          <w:b/>
          <w:bCs/>
        </w:rPr>
        <w:t>Impact: Empowering Students to Make Informed Decisions</w:t>
      </w:r>
    </w:p>
    <w:p w14:paraId="6713BA79" w14:textId="77777777" w:rsidR="002100C1" w:rsidRPr="002100C1" w:rsidRDefault="002100C1" w:rsidP="002100C1">
      <w:r w:rsidRPr="002100C1">
        <w:t>The impact of this solution extends beyond individual students. By providing personalized, adaptive career guidance, we aim to empower students to make informed decisions about their futures. This will not only reduce the societal pressure to follow conventional career paths but also increase students' confidence in pursuing careers aligned with their strengths and passions.</w:t>
      </w:r>
    </w:p>
    <w:p w14:paraId="7AE5919D" w14:textId="77777777" w:rsidR="002100C1" w:rsidRPr="002100C1" w:rsidRDefault="002100C1" w:rsidP="002100C1">
      <w:r w:rsidRPr="002100C1">
        <w:t xml:space="preserve">Furthermore, by integrating vocational education into the broader career counseling framework, we can help address the </w:t>
      </w:r>
      <w:r w:rsidRPr="002100C1">
        <w:rPr>
          <w:b/>
          <w:bCs/>
        </w:rPr>
        <w:t>skills gap</w:t>
      </w:r>
      <w:r w:rsidRPr="002100C1">
        <w:t xml:space="preserve"> and improve </w:t>
      </w:r>
      <w:r w:rsidRPr="002100C1">
        <w:rPr>
          <w:b/>
          <w:bCs/>
        </w:rPr>
        <w:t>employability</w:t>
      </w:r>
      <w:r w:rsidRPr="002100C1">
        <w:t>. Students who have access to both academic and vocational pathways will be better prepared to enter the workforce with the skills and knowledge required by today's industries.</w:t>
      </w:r>
    </w:p>
    <w:p w14:paraId="5410362F" w14:textId="77777777" w:rsidR="002100C1" w:rsidRPr="002100C1" w:rsidRDefault="002100C1" w:rsidP="002100C1">
      <w:r w:rsidRPr="002100C1">
        <w:rPr>
          <w:b/>
          <w:bCs/>
        </w:rPr>
        <w:t>2. Literature Review</w:t>
      </w:r>
    </w:p>
    <w:p w14:paraId="0CFB968C" w14:textId="77777777" w:rsidR="002100C1" w:rsidRPr="002100C1" w:rsidRDefault="002100C1" w:rsidP="002100C1">
      <w:r w:rsidRPr="002100C1">
        <w:rPr>
          <w:b/>
          <w:bCs/>
        </w:rPr>
        <w:t> </w:t>
      </w:r>
    </w:p>
    <w:p w14:paraId="2ACB3ACC" w14:textId="77777777" w:rsidR="002100C1" w:rsidRPr="002100C1" w:rsidRDefault="002100C1" w:rsidP="002100C1">
      <w:r w:rsidRPr="002100C1">
        <w:rPr>
          <w:b/>
          <w:bCs/>
        </w:rPr>
        <w:t>2.1 Historical Context</w:t>
      </w:r>
    </w:p>
    <w:p w14:paraId="519B77F4" w14:textId="77777777" w:rsidR="002100C1" w:rsidRPr="002100C1" w:rsidRDefault="002100C1" w:rsidP="002100C1">
      <w:r w:rsidRPr="002100C1">
        <w:rPr>
          <w:b/>
          <w:bCs/>
        </w:rPr>
        <w:t> </w:t>
      </w:r>
    </w:p>
    <w:p w14:paraId="5455AF4B" w14:textId="77777777" w:rsidR="002100C1" w:rsidRPr="002100C1" w:rsidRDefault="002100C1" w:rsidP="002100C1">
      <w:r w:rsidRPr="002100C1">
        <w:t>The evolution of career counseling in India can be traced back to the early 20th century when guidance services were introduced in schools. Initially, these services were limited in scope and often focused on traditional professions. Over time, as the economy diversified, the need for more comprehensive career guidance became evident.</w:t>
      </w:r>
    </w:p>
    <w:p w14:paraId="7632C069" w14:textId="77777777" w:rsidR="002100C1" w:rsidRPr="002100C1" w:rsidRDefault="002100C1" w:rsidP="002100C1">
      <w:r w:rsidRPr="002100C1">
        <w:rPr>
          <w:b/>
          <w:bCs/>
        </w:rPr>
        <w:t> </w:t>
      </w:r>
    </w:p>
    <w:p w14:paraId="140C7921" w14:textId="77777777" w:rsidR="002100C1" w:rsidRPr="002100C1" w:rsidRDefault="002100C1" w:rsidP="002100C1">
      <w:r w:rsidRPr="002100C1">
        <w:rPr>
          <w:b/>
          <w:bCs/>
        </w:rPr>
        <w:t>2.2 Global Best Practices</w:t>
      </w:r>
    </w:p>
    <w:p w14:paraId="3D8F9991" w14:textId="77777777" w:rsidR="002100C1" w:rsidRPr="002100C1" w:rsidRDefault="002100C1" w:rsidP="002100C1">
      <w:r w:rsidRPr="002100C1">
        <w:rPr>
          <w:b/>
          <w:bCs/>
        </w:rPr>
        <w:t> </w:t>
      </w:r>
    </w:p>
    <w:p w14:paraId="49031A74" w14:textId="77777777" w:rsidR="002100C1" w:rsidRPr="002100C1" w:rsidRDefault="002100C1" w:rsidP="002100C1">
      <w:r w:rsidRPr="002100C1">
        <w:lastRenderedPageBreak/>
        <w:t>Examining successful career counseling programs from around the world reveals valuable insights. Countries like Finland and Canada have implemented robust systems that integrate career education into the curriculum from an early age, allowing students to explore their interests and aptitudes in a supportive environment.</w:t>
      </w:r>
    </w:p>
    <w:p w14:paraId="171AB89F" w14:textId="77777777" w:rsidR="002100C1" w:rsidRPr="002100C1" w:rsidRDefault="002100C1" w:rsidP="002100C1">
      <w:r w:rsidRPr="002100C1">
        <w:t> </w:t>
      </w:r>
    </w:p>
    <w:p w14:paraId="7729757D" w14:textId="77777777" w:rsidR="002100C1" w:rsidRPr="002100C1" w:rsidRDefault="002100C1" w:rsidP="002100C1">
      <w:r w:rsidRPr="002100C1">
        <w:rPr>
          <w:b/>
          <w:bCs/>
        </w:rPr>
        <w:t>2.3 Research on Effectiveness</w:t>
      </w:r>
    </w:p>
    <w:p w14:paraId="0C8D326D" w14:textId="77777777" w:rsidR="002100C1" w:rsidRPr="002100C1" w:rsidRDefault="002100C1" w:rsidP="002100C1">
      <w:r w:rsidRPr="002100C1">
        <w:t> </w:t>
      </w:r>
    </w:p>
    <w:p w14:paraId="1FD4365F" w14:textId="77777777" w:rsidR="002100C1" w:rsidRPr="002100C1" w:rsidRDefault="002100C1" w:rsidP="002100C1">
      <w:r w:rsidRPr="002100C1">
        <w:t>Numerous studies have demonstrated the effectiveness of career counseling in enhancing students’ decision-making skills and overall satisfaction with their career choices. For instance, a study conducted in the United States found that students who participated in career counseling programs reported higher levels of career readiness and job satisfaction compared to their peers who did not receive such guidance.</w:t>
      </w:r>
    </w:p>
    <w:p w14:paraId="2B36ABE3" w14:textId="77777777" w:rsidR="002100C1" w:rsidRPr="002100C1" w:rsidRDefault="002100C1" w:rsidP="002100C1">
      <w:r w:rsidRPr="002100C1">
        <w:t> </w:t>
      </w:r>
    </w:p>
    <w:p w14:paraId="6B6CE0FB" w14:textId="77777777" w:rsidR="002100C1" w:rsidRPr="002100C1" w:rsidRDefault="002100C1" w:rsidP="002100C1">
      <w:r w:rsidRPr="002100C1">
        <w:rPr>
          <w:b/>
          <w:bCs/>
        </w:rPr>
        <w:t>3. Theoretical Framework</w:t>
      </w:r>
    </w:p>
    <w:p w14:paraId="4AFFDBE5" w14:textId="77777777" w:rsidR="002100C1" w:rsidRPr="002100C1" w:rsidRDefault="002100C1" w:rsidP="002100C1">
      <w:r w:rsidRPr="002100C1">
        <w:t> </w:t>
      </w:r>
    </w:p>
    <w:p w14:paraId="54A3AA72" w14:textId="77777777" w:rsidR="002100C1" w:rsidRPr="002100C1" w:rsidRDefault="002100C1" w:rsidP="002100C1">
      <w:r w:rsidRPr="002100C1">
        <w:rPr>
          <w:b/>
          <w:bCs/>
        </w:rPr>
        <w:t>3.1 Career Development Theories</w:t>
      </w:r>
    </w:p>
    <w:p w14:paraId="25CEB17B" w14:textId="77777777" w:rsidR="002100C1" w:rsidRPr="002100C1" w:rsidRDefault="002100C1" w:rsidP="002100C1">
      <w:r w:rsidRPr="002100C1">
        <w:rPr>
          <w:b/>
          <w:bCs/>
        </w:rPr>
        <w:t> </w:t>
      </w:r>
    </w:p>
    <w:p w14:paraId="057B7BE7" w14:textId="77777777" w:rsidR="002100C1" w:rsidRPr="002100C1" w:rsidRDefault="002100C1" w:rsidP="002100C1">
      <w:r w:rsidRPr="002100C1">
        <w:t>Career development theories provide a foundational understanding of how individuals make career choices. Holland’s Theory of Career Choice emphasizes the importance of aligning personal interests with career paths, while Super’s Life-Span, Life-Space Theory underscores the evolving nature of career development throughout an individual’s life.</w:t>
      </w:r>
    </w:p>
    <w:p w14:paraId="6D4CF394" w14:textId="77777777" w:rsidR="002100C1" w:rsidRPr="002100C1" w:rsidRDefault="002100C1" w:rsidP="002100C1">
      <w:r w:rsidRPr="002100C1">
        <w:t> </w:t>
      </w:r>
    </w:p>
    <w:p w14:paraId="3C296A7B" w14:textId="77777777" w:rsidR="002100C1" w:rsidRPr="002100C1" w:rsidRDefault="002100C1" w:rsidP="002100C1">
      <w:r w:rsidRPr="002100C1">
        <w:rPr>
          <w:b/>
          <w:bCs/>
        </w:rPr>
        <w:t>3.2 Multiple Intelligences</w:t>
      </w:r>
    </w:p>
    <w:p w14:paraId="1BE6B1F3" w14:textId="77777777" w:rsidR="002100C1" w:rsidRPr="002100C1" w:rsidRDefault="002100C1" w:rsidP="002100C1">
      <w:r w:rsidRPr="002100C1">
        <w:rPr>
          <w:b/>
          <w:bCs/>
        </w:rPr>
        <w:t> </w:t>
      </w:r>
    </w:p>
    <w:p w14:paraId="7C4572C4" w14:textId="77777777" w:rsidR="002100C1" w:rsidRPr="002100C1" w:rsidRDefault="002100C1" w:rsidP="002100C1">
      <w:r w:rsidRPr="002100C1">
        <w:t>Howard Gardner's theory of multiple intelligences posits that individuals possess different kinds of intelligences, including linguistic, logical-mathematical, spatial, and interpersonal. Understanding these intelligences can help career counselors tailor their guidance to better suit individual students, ultimately leading to more satisfying career choices.</w:t>
      </w:r>
    </w:p>
    <w:p w14:paraId="0F50D1F3" w14:textId="77777777" w:rsidR="002100C1" w:rsidRPr="002100C1" w:rsidRDefault="002100C1" w:rsidP="002100C1">
      <w:r w:rsidRPr="002100C1">
        <w:rPr>
          <w:b/>
          <w:bCs/>
        </w:rPr>
        <w:t> </w:t>
      </w:r>
    </w:p>
    <w:p w14:paraId="2A931DC9" w14:textId="77777777" w:rsidR="002100C1" w:rsidRPr="002100C1" w:rsidRDefault="002100C1" w:rsidP="002100C1">
      <w:r w:rsidRPr="002100C1">
        <w:rPr>
          <w:b/>
          <w:bCs/>
        </w:rPr>
        <w:t> </w:t>
      </w:r>
    </w:p>
    <w:p w14:paraId="68EA7EEF" w14:textId="77777777" w:rsidR="002100C1" w:rsidRPr="002100C1" w:rsidRDefault="002100C1" w:rsidP="002100C1">
      <w:r w:rsidRPr="002100C1">
        <w:rPr>
          <w:b/>
          <w:bCs/>
        </w:rPr>
        <w:t>4. Alumni Network Development</w:t>
      </w:r>
    </w:p>
    <w:p w14:paraId="07148BA4" w14:textId="77777777" w:rsidR="002100C1" w:rsidRPr="002100C1" w:rsidRDefault="002100C1" w:rsidP="002100C1">
      <w:r w:rsidRPr="002100C1">
        <w:t> </w:t>
      </w:r>
    </w:p>
    <w:p w14:paraId="3A3DCCDF" w14:textId="77777777" w:rsidR="002100C1" w:rsidRPr="002100C1" w:rsidRDefault="002100C1" w:rsidP="002100C1">
      <w:r w:rsidRPr="002100C1">
        <w:rPr>
          <w:b/>
          <w:bCs/>
        </w:rPr>
        <w:t>4.1 Building the Network</w:t>
      </w:r>
    </w:p>
    <w:p w14:paraId="6FE96CFD" w14:textId="77777777" w:rsidR="002100C1" w:rsidRPr="002100C1" w:rsidRDefault="002100C1" w:rsidP="002100C1">
      <w:r w:rsidRPr="002100C1">
        <w:t>Creating a strong alumni network will provide current students access to valuable resources and mentorship opportunities. The network will facilitate connections between former students and current students, enabling knowledge sharing and support.</w:t>
      </w:r>
    </w:p>
    <w:p w14:paraId="690707EA" w14:textId="77777777" w:rsidR="002100C1" w:rsidRPr="002100C1" w:rsidRDefault="002100C1" w:rsidP="002100C1">
      <w:r w:rsidRPr="002100C1">
        <w:lastRenderedPageBreak/>
        <w:t> </w:t>
      </w:r>
    </w:p>
    <w:p w14:paraId="4DC78C53" w14:textId="77777777" w:rsidR="002100C1" w:rsidRPr="002100C1" w:rsidRDefault="002100C1" w:rsidP="002100C1">
      <w:r w:rsidRPr="002100C1">
        <w:rPr>
          <w:b/>
          <w:bCs/>
        </w:rPr>
        <w:t>4.2 Platforms for Interaction</w:t>
      </w:r>
    </w:p>
    <w:p w14:paraId="7B5F30B4" w14:textId="77777777" w:rsidR="002100C1" w:rsidRPr="002100C1" w:rsidRDefault="002100C1" w:rsidP="002100C1">
      <w:r w:rsidRPr="002100C1">
        <w:t> </w:t>
      </w:r>
    </w:p>
    <w:p w14:paraId="0DDC6074" w14:textId="77777777" w:rsidR="002100C1" w:rsidRPr="002100C1" w:rsidRDefault="002100C1" w:rsidP="002100C1">
      <w:r w:rsidRPr="002100C1">
        <w:t>The alumni network will utilize various platforms for interaction, including social media groups, dedicated forums, and networking events. These platforms will encourage engagement and foster a sense of community among alumni.</w:t>
      </w:r>
    </w:p>
    <w:p w14:paraId="5A6D0DBE" w14:textId="77777777" w:rsidR="002100C1" w:rsidRPr="002100C1" w:rsidRDefault="002100C1" w:rsidP="002100C1">
      <w:r w:rsidRPr="002100C1">
        <w:t> </w:t>
      </w:r>
    </w:p>
    <w:p w14:paraId="24B5166E" w14:textId="77777777" w:rsidR="002100C1" w:rsidRPr="002100C1" w:rsidRDefault="002100C1" w:rsidP="002100C1">
      <w:r w:rsidRPr="002100C1">
        <w:rPr>
          <w:b/>
          <w:bCs/>
        </w:rPr>
        <w:t>4.3 Success Stories</w:t>
      </w:r>
    </w:p>
    <w:p w14:paraId="522A3CB9" w14:textId="77777777" w:rsidR="002100C1" w:rsidRPr="002100C1" w:rsidRDefault="002100C1" w:rsidP="002100C1">
      <w:r w:rsidRPr="002100C1">
        <w:t> </w:t>
      </w:r>
    </w:p>
    <w:p w14:paraId="396858FA" w14:textId="77777777" w:rsidR="002100C1" w:rsidRPr="002100C1" w:rsidRDefault="002100C1" w:rsidP="002100C1">
      <w:r w:rsidRPr="002100C1">
        <w:t>Sharing success stories within the network will serve to motivate and inspire current students. Highlighting diverse career paths and accomplishments will demonstrate the potential outcomes of effective career guidance and mentoring.</w:t>
      </w:r>
    </w:p>
    <w:p w14:paraId="732A4B81" w14:textId="77777777" w:rsidR="002100C1" w:rsidRPr="002100C1" w:rsidRDefault="002100C1" w:rsidP="002100C1">
      <w:r w:rsidRPr="002100C1">
        <w:t> </w:t>
      </w:r>
    </w:p>
    <w:p w14:paraId="389F8827" w14:textId="77777777" w:rsidR="002100C1" w:rsidRPr="002100C1" w:rsidRDefault="002100C1" w:rsidP="002100C1">
      <w:r w:rsidRPr="002100C1">
        <w:rPr>
          <w:b/>
          <w:bCs/>
        </w:rPr>
        <w:t>5. Career Mentorship Programs</w:t>
      </w:r>
    </w:p>
    <w:p w14:paraId="5B371669" w14:textId="77777777" w:rsidR="002100C1" w:rsidRPr="002100C1" w:rsidRDefault="002100C1" w:rsidP="002100C1">
      <w:r w:rsidRPr="002100C1">
        <w:t> </w:t>
      </w:r>
    </w:p>
    <w:p w14:paraId="6B63969B" w14:textId="77777777" w:rsidR="002100C1" w:rsidRPr="002100C1" w:rsidRDefault="002100C1" w:rsidP="002100C1">
      <w:r w:rsidRPr="002100C1">
        <w:rPr>
          <w:b/>
          <w:bCs/>
        </w:rPr>
        <w:t>5.1 Structure of the Mentorship Program</w:t>
      </w:r>
    </w:p>
    <w:p w14:paraId="669597B1" w14:textId="77777777" w:rsidR="002100C1" w:rsidRPr="002100C1" w:rsidRDefault="002100C1" w:rsidP="002100C1">
      <w:r w:rsidRPr="002100C1">
        <w:t> </w:t>
      </w:r>
    </w:p>
    <w:p w14:paraId="13E943FC" w14:textId="77777777" w:rsidR="002100C1" w:rsidRPr="002100C1" w:rsidRDefault="002100C1" w:rsidP="002100C1">
      <w:r w:rsidRPr="002100C1">
        <w:t>The mentorship program will connect students with professionals in various fields. This program will be structured to facilitate meaningful interactions, including one-on-one mentoring sessions, group workshops, and networking events.</w:t>
      </w:r>
    </w:p>
    <w:p w14:paraId="76E1D67D" w14:textId="77777777" w:rsidR="002100C1" w:rsidRPr="002100C1" w:rsidRDefault="002100C1" w:rsidP="002100C1">
      <w:r w:rsidRPr="002100C1">
        <w:t> </w:t>
      </w:r>
    </w:p>
    <w:p w14:paraId="50EE5F3D" w14:textId="77777777" w:rsidR="002100C1" w:rsidRPr="002100C1" w:rsidRDefault="002100C1" w:rsidP="002100C1">
      <w:r w:rsidRPr="002100C1">
        <w:rPr>
          <w:b/>
          <w:bCs/>
        </w:rPr>
        <w:t>5.2 Recruitment and Training</w:t>
      </w:r>
    </w:p>
    <w:p w14:paraId="63C87B4E" w14:textId="77777777" w:rsidR="002100C1" w:rsidRPr="002100C1" w:rsidRDefault="002100C1" w:rsidP="002100C1">
      <w:r w:rsidRPr="002100C1">
        <w:t> </w:t>
      </w:r>
    </w:p>
    <w:p w14:paraId="1D2F3881" w14:textId="77777777" w:rsidR="002100C1" w:rsidRPr="002100C1" w:rsidRDefault="002100C1" w:rsidP="002100C1">
      <w:r w:rsidRPr="002100C1">
        <w:t>Recruiting mentors from diverse industries is crucial for providing students with a wide range of insights. Potential mentors will be assessed based on their expertise and willingness to engage with students. Training sessions will be conducted to prepare mentors on effective communication, active listening, and providing constructive feedback.</w:t>
      </w:r>
    </w:p>
    <w:p w14:paraId="3797662F" w14:textId="77777777" w:rsidR="002100C1" w:rsidRPr="002100C1" w:rsidRDefault="002100C1" w:rsidP="002100C1">
      <w:r w:rsidRPr="002100C1">
        <w:t> </w:t>
      </w:r>
    </w:p>
    <w:p w14:paraId="4637F131" w14:textId="77777777" w:rsidR="002100C1" w:rsidRPr="002100C1" w:rsidRDefault="002100C1" w:rsidP="002100C1">
      <w:r w:rsidRPr="002100C1">
        <w:rPr>
          <w:b/>
          <w:bCs/>
        </w:rPr>
        <w:t>5.3 Expected Outcomes</w:t>
      </w:r>
    </w:p>
    <w:p w14:paraId="6B2CAFA7" w14:textId="77777777" w:rsidR="002100C1" w:rsidRPr="002100C1" w:rsidRDefault="002100C1" w:rsidP="002100C1">
      <w:r w:rsidRPr="002100C1">
        <w:rPr>
          <w:b/>
          <w:bCs/>
        </w:rPr>
        <w:t> </w:t>
      </w:r>
    </w:p>
    <w:p w14:paraId="2C5B851E" w14:textId="77777777" w:rsidR="002100C1" w:rsidRPr="002100C1" w:rsidRDefault="002100C1" w:rsidP="002100C1">
      <w:r w:rsidRPr="002100C1">
        <w:t>The mentorship program aims to foster a community among students and professionals. By participating in this program, students will gain valuable insights into different career paths,</w:t>
      </w:r>
    </w:p>
    <w:p w14:paraId="4E0E95A8" w14:textId="77777777" w:rsidR="002100C1" w:rsidRPr="002100C1" w:rsidRDefault="002100C1" w:rsidP="002100C1">
      <w:r w:rsidRPr="002100C1">
        <w:t>develop networking skills, and receive guidance that can enhance their career readiness.</w:t>
      </w:r>
    </w:p>
    <w:p w14:paraId="20902BFE" w14:textId="77777777" w:rsidR="002100C1" w:rsidRPr="002100C1" w:rsidRDefault="002100C1" w:rsidP="002100C1">
      <w:r w:rsidRPr="002100C1">
        <w:t> </w:t>
      </w:r>
    </w:p>
    <w:p w14:paraId="55F48092" w14:textId="77777777" w:rsidR="002100C1" w:rsidRPr="002100C1" w:rsidRDefault="002100C1" w:rsidP="002100C1">
      <w:r w:rsidRPr="002100C1">
        <w:rPr>
          <w:b/>
          <w:bCs/>
        </w:rPr>
        <w:lastRenderedPageBreak/>
        <w:t> </w:t>
      </w:r>
    </w:p>
    <w:p w14:paraId="1FF53DF4" w14:textId="77777777" w:rsidR="002100C1" w:rsidRPr="002100C1" w:rsidRDefault="002100C1" w:rsidP="002100C1">
      <w:r w:rsidRPr="002100C1">
        <w:rPr>
          <w:b/>
          <w:bCs/>
        </w:rPr>
        <w:t>6. Functional Requirements of the platform</w:t>
      </w:r>
    </w:p>
    <w:p w14:paraId="1E56761C" w14:textId="77777777" w:rsidR="002100C1" w:rsidRPr="002100C1" w:rsidRDefault="002100C1" w:rsidP="002100C1">
      <w:r w:rsidRPr="002100C1">
        <w:rPr>
          <w:b/>
          <w:bCs/>
        </w:rPr>
        <w:t>6.1 Student Assessment:</w:t>
      </w:r>
    </w:p>
    <w:p w14:paraId="75FDDA0C" w14:textId="77777777" w:rsidR="002100C1" w:rsidRPr="002100C1" w:rsidRDefault="002100C1" w:rsidP="002100C1">
      <w:r w:rsidRPr="002100C1">
        <w:t>The platform will implement a range of assessments designed to capture a holistic view of each student’s academic abilities, personal interests, and personality traits over time. This comprehensive assessment framework will enable more accurate career guidance and decision-making.</w:t>
      </w:r>
    </w:p>
    <w:p w14:paraId="26A3024F" w14:textId="77777777" w:rsidR="002100C1" w:rsidRPr="002100C1" w:rsidRDefault="002100C1" w:rsidP="002100C1">
      <w:pPr>
        <w:numPr>
          <w:ilvl w:val="0"/>
          <w:numId w:val="1"/>
        </w:numPr>
      </w:pPr>
      <w:r w:rsidRPr="002100C1">
        <w:rPr>
          <w:b/>
          <w:bCs/>
        </w:rPr>
        <w:t>Multi-Dimensional Assessments</w:t>
      </w:r>
      <w:r w:rsidRPr="002100C1">
        <w:t>: The system will incorporate academic evaluations, interest-based quizzes, and personality tests, which will be updated periodically to reflect the student’s evolving aspirations and capabilities. These assessments will draw from psychometric models and behavioral insights to provide a deeper understanding of students’ strengths and preferences.</w:t>
      </w:r>
    </w:p>
    <w:p w14:paraId="569C6598" w14:textId="77777777" w:rsidR="002100C1" w:rsidRPr="002100C1" w:rsidRDefault="002100C1" w:rsidP="002100C1">
      <w:pPr>
        <w:numPr>
          <w:ilvl w:val="0"/>
          <w:numId w:val="1"/>
        </w:numPr>
      </w:pPr>
      <w:r w:rsidRPr="002100C1">
        <w:rPr>
          <w:b/>
          <w:bCs/>
        </w:rPr>
        <w:t>Data Collection and Processing</w:t>
      </w:r>
      <w:r w:rsidRPr="002100C1">
        <w:t>: Student data will be collected from multiple sources, including academic records, extracurricular activities, feedback from parents, and self-assessments. The data will be processed using advanced analytics to derive actionable insights, such as identifying career inclinations and learning gaps, ensuring that the advice provided is both personalized and accurate.</w:t>
      </w:r>
    </w:p>
    <w:p w14:paraId="48F24A57" w14:textId="77777777" w:rsidR="002100C1" w:rsidRPr="002100C1" w:rsidRDefault="002100C1" w:rsidP="002100C1">
      <w:pPr>
        <w:numPr>
          <w:ilvl w:val="0"/>
          <w:numId w:val="1"/>
        </w:numPr>
      </w:pPr>
      <w:r w:rsidRPr="002100C1">
        <w:rPr>
          <w:b/>
          <w:bCs/>
        </w:rPr>
        <w:t>Data Accuracy and Integrity</w:t>
      </w:r>
      <w:r w:rsidRPr="002100C1">
        <w:t>: Robust validation techniques will be implemented to ensure the accuracy of collected data. By maintaining high data integrity, the platform will offer more reliable career alignment, enabling students to make informed decisions about their academic and professional futures.</w:t>
      </w:r>
    </w:p>
    <w:p w14:paraId="121AC872" w14:textId="77777777" w:rsidR="002100C1" w:rsidRPr="002100C1" w:rsidRDefault="002100C1" w:rsidP="002100C1">
      <w:r w:rsidRPr="002100C1">
        <w:rPr>
          <w:b/>
          <w:bCs/>
        </w:rPr>
        <w:t>6.2 Counsellor Assignment:</w:t>
      </w:r>
    </w:p>
    <w:p w14:paraId="288872EA" w14:textId="77777777" w:rsidR="002100C1" w:rsidRPr="002100C1" w:rsidRDefault="002100C1" w:rsidP="002100C1">
      <w:r w:rsidRPr="002100C1">
        <w:t>One of the platform’s core features is the automatic matching of students with counselors based on their unique profiles, fostering personalized career guidance.</w:t>
      </w:r>
    </w:p>
    <w:p w14:paraId="15AD4903" w14:textId="77777777" w:rsidR="002100C1" w:rsidRPr="002100C1" w:rsidRDefault="002100C1" w:rsidP="002100C1">
      <w:pPr>
        <w:numPr>
          <w:ilvl w:val="0"/>
          <w:numId w:val="2"/>
        </w:numPr>
      </w:pPr>
      <w:r w:rsidRPr="002100C1">
        <w:rPr>
          <w:b/>
          <w:bCs/>
        </w:rPr>
        <w:t>AI-Driven Matching Algorithms</w:t>
      </w:r>
      <w:r w:rsidRPr="002100C1">
        <w:t>: Advanced AI algorithms will analyze the results from student assessments—such as interests, personality traits, and academic performance—and pair each student with a counselor who is best suited to address their specific needs. This data-driven approach ensures that each student receives the most relevant guidance possible.</w:t>
      </w:r>
    </w:p>
    <w:p w14:paraId="33D6AEF0" w14:textId="77777777" w:rsidR="002100C1" w:rsidRPr="002100C1" w:rsidRDefault="002100C1" w:rsidP="002100C1">
      <w:pPr>
        <w:numPr>
          <w:ilvl w:val="0"/>
          <w:numId w:val="2"/>
        </w:numPr>
      </w:pPr>
      <w:r w:rsidRPr="002100C1">
        <w:rPr>
          <w:b/>
          <w:bCs/>
        </w:rPr>
        <w:t>Personalized Counseling Sessions</w:t>
      </w:r>
      <w:r w:rsidRPr="002100C1">
        <w:t>: The system will schedule one-on-one sessions between counselors, students, and their parents, ensuring a collaborative environment where findings, recommendations, and guidance are clearly communicated. Real-time calendar synchronization will ensure that all parties can manage and book sessions efficiently.</w:t>
      </w:r>
    </w:p>
    <w:p w14:paraId="4E020587" w14:textId="77777777" w:rsidR="002100C1" w:rsidRPr="002100C1" w:rsidRDefault="002100C1" w:rsidP="002100C1">
      <w:r w:rsidRPr="002100C1">
        <w:rPr>
          <w:b/>
          <w:bCs/>
        </w:rPr>
        <w:t>6.3 Analysis &amp; Reporting:</w:t>
      </w:r>
    </w:p>
    <w:p w14:paraId="3E9AEBCD" w14:textId="77777777" w:rsidR="002100C1" w:rsidRPr="002100C1" w:rsidRDefault="002100C1" w:rsidP="002100C1">
      <w:r w:rsidRPr="002100C1">
        <w:t>The platform will deliver comprehensive analytical reports, summarizing critical data points from assessments and counseling sessions, enabling both students and counselors to make informed career decisions.</w:t>
      </w:r>
    </w:p>
    <w:p w14:paraId="5854F68E" w14:textId="77777777" w:rsidR="002100C1" w:rsidRPr="002100C1" w:rsidRDefault="002100C1" w:rsidP="002100C1">
      <w:pPr>
        <w:numPr>
          <w:ilvl w:val="0"/>
          <w:numId w:val="3"/>
        </w:numPr>
      </w:pPr>
      <w:r w:rsidRPr="002100C1">
        <w:rPr>
          <w:b/>
          <w:bCs/>
        </w:rPr>
        <w:t>In-Depth Reports</w:t>
      </w:r>
      <w:r w:rsidRPr="002100C1">
        <w:t>: The system will generate detailed reports that include a student’s academic performance, assessment outcomes, career inclinations, and feedback from counselors. These reports will serve as key tools for tracking student progress, identifying strengths and weaknesses, and refining career guidance over time.</w:t>
      </w:r>
    </w:p>
    <w:p w14:paraId="4E8392AE" w14:textId="77777777" w:rsidR="002100C1" w:rsidRPr="002100C1" w:rsidRDefault="002100C1" w:rsidP="002100C1">
      <w:pPr>
        <w:numPr>
          <w:ilvl w:val="0"/>
          <w:numId w:val="3"/>
        </w:numPr>
      </w:pPr>
      <w:r w:rsidRPr="002100C1">
        <w:rPr>
          <w:b/>
          <w:bCs/>
        </w:rPr>
        <w:lastRenderedPageBreak/>
        <w:t>User-Friendly Access</w:t>
      </w:r>
      <w:r w:rsidRPr="002100C1">
        <w:t>: These reports will be easily accessible through the platform’s web-based interface, designed with a focus on user experience. Students, parents, and counselors will have seamless access to the data, enabling better understanding and collaboration in decision-making processes.</w:t>
      </w:r>
    </w:p>
    <w:p w14:paraId="289F0909" w14:textId="77777777" w:rsidR="002100C1" w:rsidRPr="002100C1" w:rsidRDefault="002100C1" w:rsidP="002100C1">
      <w:r w:rsidRPr="002100C1">
        <w:rPr>
          <w:b/>
          <w:bCs/>
        </w:rPr>
        <w:t>6.4 Guidance &amp; Stream Selection:</w:t>
      </w:r>
    </w:p>
    <w:p w14:paraId="782A605A" w14:textId="77777777" w:rsidR="002100C1" w:rsidRPr="002100C1" w:rsidRDefault="002100C1" w:rsidP="002100C1">
      <w:r w:rsidRPr="002100C1">
        <w:t>Tailored career guidance will be at the heart of the platform’s offerings, ensuring that each student is provided with recommendations that are uniquely suited to their profile.</w:t>
      </w:r>
    </w:p>
    <w:p w14:paraId="0CBF64D8" w14:textId="77777777" w:rsidR="002100C1" w:rsidRPr="002100C1" w:rsidRDefault="002100C1" w:rsidP="002100C1">
      <w:pPr>
        <w:numPr>
          <w:ilvl w:val="0"/>
          <w:numId w:val="4"/>
        </w:numPr>
      </w:pPr>
      <w:r w:rsidRPr="002100C1">
        <w:rPr>
          <w:b/>
          <w:bCs/>
        </w:rPr>
        <w:t>Personalized Career Guidance</w:t>
      </w:r>
      <w:r w:rsidRPr="002100C1">
        <w:t>: Based on the insights gathered from academic and personality assessments, the platform will offer individualized career guidance, helping students identify their ideal academic streams, degree programs, and future career paths. This personalized approach ensures that each student is directed toward opportunities that align with their strengths and interests.</w:t>
      </w:r>
    </w:p>
    <w:p w14:paraId="258C6798" w14:textId="77777777" w:rsidR="002100C1" w:rsidRPr="002100C1" w:rsidRDefault="002100C1" w:rsidP="002100C1">
      <w:pPr>
        <w:numPr>
          <w:ilvl w:val="0"/>
          <w:numId w:val="4"/>
        </w:numPr>
      </w:pPr>
      <w:r w:rsidRPr="002100C1">
        <w:rPr>
          <w:b/>
          <w:bCs/>
        </w:rPr>
        <w:t>Stream and Degree Recommendations</w:t>
      </w:r>
      <w:r w:rsidRPr="002100C1">
        <w:t>: The platform will assist students in making informed decisions about their academic stream and degree choices, ensuring that these align with both their abilities and career aspirations. By leveraging AI and trend analysis, students will receive advice that considers not just their personal data but also prevailing and future industry demands.</w:t>
      </w:r>
    </w:p>
    <w:p w14:paraId="166F03BE" w14:textId="77777777" w:rsidR="002100C1" w:rsidRPr="002100C1" w:rsidRDefault="002100C1" w:rsidP="002100C1">
      <w:r w:rsidRPr="002100C1">
        <w:rPr>
          <w:b/>
          <w:bCs/>
        </w:rPr>
        <w:t>6.5 Career Exploration Tools:</w:t>
      </w:r>
    </w:p>
    <w:p w14:paraId="3BEF5B7A" w14:textId="77777777" w:rsidR="002100C1" w:rsidRPr="002100C1" w:rsidRDefault="002100C1" w:rsidP="002100C1">
      <w:r w:rsidRPr="002100C1">
        <w:t>Interactive career exploration tools are essential to helping students visualize their future opportunities. The platform will provide dynamic dashboards and simulation tools that enable students to explore diverse career paths.</w:t>
      </w:r>
    </w:p>
    <w:p w14:paraId="68952DC9" w14:textId="77777777" w:rsidR="002100C1" w:rsidRPr="002100C1" w:rsidRDefault="002100C1" w:rsidP="002100C1">
      <w:pPr>
        <w:numPr>
          <w:ilvl w:val="0"/>
          <w:numId w:val="5"/>
        </w:numPr>
      </w:pPr>
      <w:r w:rsidRPr="002100C1">
        <w:rPr>
          <w:b/>
          <w:bCs/>
        </w:rPr>
        <w:t>Interactive Dashboards</w:t>
      </w:r>
      <w:r w:rsidRPr="002100C1">
        <w:t>: Students will have access to highly interactive dashboards where they can visualize various career options. These dashboards will include tools that allow them to compare different fields, understand skill requirements, and map out educational pathways that lead to their desired careers.</w:t>
      </w:r>
    </w:p>
    <w:p w14:paraId="3E0A6963" w14:textId="77777777" w:rsidR="002100C1" w:rsidRPr="002100C1" w:rsidRDefault="002100C1" w:rsidP="002100C1">
      <w:pPr>
        <w:numPr>
          <w:ilvl w:val="0"/>
          <w:numId w:val="5"/>
        </w:numPr>
      </w:pPr>
      <w:r w:rsidRPr="002100C1">
        <w:rPr>
          <w:b/>
          <w:bCs/>
        </w:rPr>
        <w:t>Virtual Simulations</w:t>
      </w:r>
      <w:r w:rsidRPr="002100C1">
        <w:t>: To enhance career exploration, the platform will offer simulation tools that provide real-world insights into different professions. These virtual simulations will allow students to experience the daily tasks and challenges of various roles, helping them make more informed decisions about their career choices.</w:t>
      </w:r>
    </w:p>
    <w:p w14:paraId="3079CDFD" w14:textId="77777777" w:rsidR="002100C1" w:rsidRPr="002100C1" w:rsidRDefault="002100C1" w:rsidP="002100C1">
      <w:pPr>
        <w:numPr>
          <w:ilvl w:val="0"/>
          <w:numId w:val="5"/>
        </w:numPr>
      </w:pPr>
      <w:r w:rsidRPr="002100C1">
        <w:rPr>
          <w:b/>
          <w:bCs/>
        </w:rPr>
        <w:t>Exposure to Non-Traditional Careers</w:t>
      </w:r>
      <w:r w:rsidRPr="002100C1">
        <w:t>: The platform will also expose students to non-traditional career paths—such as those in emerging industries like AI, data science, and renewable energy—that may not typically be considered. This aligns with the National Education Policy (NEP) 2020, which emphasizes broadening student awareness and opportunities.</w:t>
      </w:r>
    </w:p>
    <w:p w14:paraId="4BE02047" w14:textId="77777777" w:rsidR="002100C1" w:rsidRPr="002100C1" w:rsidRDefault="002100C1" w:rsidP="002100C1">
      <w:r w:rsidRPr="002100C1">
        <w:rPr>
          <w:b/>
          <w:bCs/>
        </w:rPr>
        <w:t>6.6 AI-Based Recommendations:</w:t>
      </w:r>
    </w:p>
    <w:p w14:paraId="70431490" w14:textId="77777777" w:rsidR="002100C1" w:rsidRPr="002100C1" w:rsidRDefault="002100C1" w:rsidP="002100C1">
      <w:r w:rsidRPr="002100C1">
        <w:t>Artificial Intelligence will play a pivotal role in enhancing decision-making by providing students with career recommendations tailored to their unique profiles.</w:t>
      </w:r>
    </w:p>
    <w:p w14:paraId="5878D12C" w14:textId="77777777" w:rsidR="002100C1" w:rsidRPr="002100C1" w:rsidRDefault="002100C1" w:rsidP="002100C1">
      <w:pPr>
        <w:numPr>
          <w:ilvl w:val="0"/>
          <w:numId w:val="6"/>
        </w:numPr>
      </w:pPr>
      <w:r w:rsidRPr="002100C1">
        <w:rPr>
          <w:b/>
          <w:bCs/>
        </w:rPr>
        <w:t>AI-Powered Decision Support</w:t>
      </w:r>
      <w:r w:rsidRPr="002100C1">
        <w:t>: The platform will use AI to process data on students’ skills, interests, and prevailing market trends to deliver personalized career advice. The AI algorithms will continuously learn and adapt, providing students with updated recommendations as their academic journey progresses and market trends shift.</w:t>
      </w:r>
    </w:p>
    <w:p w14:paraId="2DFD5E60" w14:textId="77777777" w:rsidR="002100C1" w:rsidRPr="002100C1" w:rsidRDefault="002100C1" w:rsidP="002100C1">
      <w:pPr>
        <w:numPr>
          <w:ilvl w:val="0"/>
          <w:numId w:val="6"/>
        </w:numPr>
      </w:pPr>
      <w:r w:rsidRPr="002100C1">
        <w:rPr>
          <w:b/>
          <w:bCs/>
        </w:rPr>
        <w:lastRenderedPageBreak/>
        <w:t>Real-Time Market Analysis</w:t>
      </w:r>
      <w:r w:rsidRPr="002100C1">
        <w:t>: AI will not only consider personal attributes but will also analyze real-time data from the job market, providing students with insights into the demand for certain skills and careers. This ensures that recommendations are both relevant and forward-looking, preparing students for future industry demands.</w:t>
      </w:r>
    </w:p>
    <w:p w14:paraId="6C1A5719" w14:textId="77777777" w:rsidR="002100C1" w:rsidRPr="002100C1" w:rsidRDefault="002100C1" w:rsidP="002100C1">
      <w:r w:rsidRPr="002100C1">
        <w:rPr>
          <w:b/>
          <w:bCs/>
        </w:rPr>
        <w:t>6.7 Alumni Network:</w:t>
      </w:r>
    </w:p>
    <w:p w14:paraId="498C4C33" w14:textId="77777777" w:rsidR="002100C1" w:rsidRPr="002100C1" w:rsidRDefault="002100C1" w:rsidP="002100C1">
      <w:r w:rsidRPr="002100C1">
        <w:t>A strong alumni network will be integrated into the platform, offering students mentorship, career advice, and networking opportunities.</w:t>
      </w:r>
    </w:p>
    <w:p w14:paraId="26540C95" w14:textId="77777777" w:rsidR="002100C1" w:rsidRPr="002100C1" w:rsidRDefault="002100C1" w:rsidP="002100C1">
      <w:pPr>
        <w:numPr>
          <w:ilvl w:val="0"/>
          <w:numId w:val="7"/>
        </w:numPr>
      </w:pPr>
      <w:r w:rsidRPr="002100C1">
        <w:rPr>
          <w:b/>
          <w:bCs/>
        </w:rPr>
        <w:t>Mentorship Opportunities</w:t>
      </w:r>
      <w:r w:rsidRPr="002100C1">
        <w:t>: The platform will connect students with alumni based on their fields of interest, allowing them to gain valuable insights and advice from professionals who have already navigated similar career paths. This connection fosters long-term professional relationships that support career development.</w:t>
      </w:r>
    </w:p>
    <w:p w14:paraId="0173719F" w14:textId="77777777" w:rsidR="002100C1" w:rsidRPr="002100C1" w:rsidRDefault="002100C1" w:rsidP="002100C1">
      <w:pPr>
        <w:numPr>
          <w:ilvl w:val="0"/>
          <w:numId w:val="7"/>
        </w:numPr>
      </w:pPr>
      <w:r w:rsidRPr="002100C1">
        <w:rPr>
          <w:b/>
          <w:bCs/>
        </w:rPr>
        <w:t>Alumni Interaction</w:t>
      </w:r>
      <w:r w:rsidRPr="002100C1">
        <w:t>: Through the network, students can interact with alumni via one-on-one mentoring sessions, discussion forums, and virtual events. These interactions will not only provide guidance but also serve as a source of motivation, demonstrating real-world success stories and career trajectories.</w:t>
      </w:r>
    </w:p>
    <w:p w14:paraId="44DA8ACC" w14:textId="77777777" w:rsidR="002100C1" w:rsidRPr="002100C1" w:rsidRDefault="002100C1" w:rsidP="002100C1">
      <w:r w:rsidRPr="002100C1">
        <w:t> </w:t>
      </w:r>
    </w:p>
    <w:p w14:paraId="0F0B8A22" w14:textId="77777777" w:rsidR="002100C1" w:rsidRPr="002100C1" w:rsidRDefault="002100C1" w:rsidP="002100C1">
      <w:r w:rsidRPr="002100C1">
        <w:rPr>
          <w:b/>
          <w:bCs/>
        </w:rPr>
        <w:t>7. AI-Powered Career Guidance Platforms</w:t>
      </w:r>
    </w:p>
    <w:p w14:paraId="48BEE702" w14:textId="77777777" w:rsidR="002100C1" w:rsidRPr="002100C1" w:rsidRDefault="002100C1" w:rsidP="002100C1">
      <w:r w:rsidRPr="002100C1">
        <w:rPr>
          <w:b/>
          <w:bCs/>
        </w:rPr>
        <w:t>7.1 Platform Architecture</w:t>
      </w:r>
    </w:p>
    <w:p w14:paraId="5EB11B74" w14:textId="77777777" w:rsidR="002100C1" w:rsidRPr="002100C1" w:rsidRDefault="002100C1" w:rsidP="002100C1">
      <w:r w:rsidRPr="002100C1">
        <w:rPr>
          <w:b/>
          <w:bCs/>
        </w:rPr>
        <w:t> </w:t>
      </w:r>
    </w:p>
    <w:p w14:paraId="4B772847" w14:textId="77777777" w:rsidR="002100C1" w:rsidRPr="002100C1" w:rsidRDefault="002100C1" w:rsidP="002100C1">
      <w:r w:rsidRPr="002100C1">
        <w:t>The proposed platform will consist of several components, including a user-friendly interface for students, a backend database for storing user data, and an AI engine that processes the information to deliver personalized guidance. The architecture must prioritize scalability and flexibility to accommodate future enhancements.</w:t>
      </w:r>
    </w:p>
    <w:p w14:paraId="3550FE4A" w14:textId="77777777" w:rsidR="002100C1" w:rsidRPr="002100C1" w:rsidRDefault="002100C1" w:rsidP="002100C1">
      <w:r w:rsidRPr="002100C1">
        <w:t> </w:t>
      </w:r>
    </w:p>
    <w:p w14:paraId="7F383632" w14:textId="77777777" w:rsidR="002100C1" w:rsidRPr="002100C1" w:rsidRDefault="002100C1" w:rsidP="002100C1">
      <w:r w:rsidRPr="002100C1">
        <w:rPr>
          <w:b/>
          <w:bCs/>
        </w:rPr>
        <w:t>7.2 User Interface Design</w:t>
      </w:r>
    </w:p>
    <w:p w14:paraId="2A8409C9" w14:textId="77777777" w:rsidR="002100C1" w:rsidRPr="002100C1" w:rsidRDefault="002100C1" w:rsidP="002100C1">
      <w:r w:rsidRPr="002100C1">
        <w:t>An engaging user interface is critical for encouraging student interaction with the platform. The design will focus on simplicity and accessibility, ensuring that students can easily navigate through career options, assessments, and resources. Features such as interactive career quizzes and visual representations of career paths will enhance user engagement. Following is the information about the interfaces of the platform.</w:t>
      </w:r>
    </w:p>
    <w:p w14:paraId="267833F8" w14:textId="77777777" w:rsidR="002100C1" w:rsidRPr="002100C1" w:rsidRDefault="002100C1" w:rsidP="002100C1">
      <w:r w:rsidRPr="002100C1">
        <w:rPr>
          <w:b/>
          <w:bCs/>
        </w:rPr>
        <w:t>1.</w:t>
      </w:r>
      <w:r w:rsidRPr="002100C1">
        <w:t xml:space="preserve">     </w:t>
      </w:r>
      <w:r w:rsidRPr="002100C1">
        <w:rPr>
          <w:b/>
          <w:bCs/>
        </w:rPr>
        <w:t>School Interface:</w:t>
      </w:r>
    </w:p>
    <w:p w14:paraId="6C6E83AA" w14:textId="77777777" w:rsidR="002100C1" w:rsidRPr="002100C1" w:rsidRDefault="002100C1" w:rsidP="002100C1">
      <w:r w:rsidRPr="002100C1">
        <w:t>o   Provide a structured interface for uploading student data, ensuring data validation, batch upload options, and automatic error reporting.</w:t>
      </w:r>
    </w:p>
    <w:p w14:paraId="66BDF10A" w14:textId="77777777" w:rsidR="002100C1" w:rsidRPr="002100C1" w:rsidRDefault="002100C1" w:rsidP="002100C1">
      <w:r w:rsidRPr="002100C1">
        <w:t>o   Incorporate a real-time chat system for seamless communication between schools and the counselling providers, with message history and notification alerts for timely responses.</w:t>
      </w:r>
    </w:p>
    <w:p w14:paraId="1FD4F636" w14:textId="77777777" w:rsidR="002100C1" w:rsidRPr="002100C1" w:rsidRDefault="002100C1" w:rsidP="002100C1">
      <w:r w:rsidRPr="002100C1">
        <w:t>o   Offer student progress tracking to give schools an overview of how their students are progressing in assessments, career guidance, and counsellor sessions.</w:t>
      </w:r>
    </w:p>
    <w:p w14:paraId="47F62678" w14:textId="77777777" w:rsidR="002100C1" w:rsidRPr="002100C1" w:rsidRDefault="002100C1" w:rsidP="002100C1">
      <w:r w:rsidRPr="002100C1">
        <w:lastRenderedPageBreak/>
        <w:t>o   Include report generation features for schools to view cumulative data on student assessments and outcomes, ensuring privacy regulations are adhered to.</w:t>
      </w:r>
    </w:p>
    <w:p w14:paraId="492EB3EB" w14:textId="77777777" w:rsidR="002100C1" w:rsidRPr="002100C1" w:rsidRDefault="002100C1" w:rsidP="002100C1">
      <w:r w:rsidRPr="002100C1">
        <w:t>o   Role-based access control to ensure different stakeholders (e.g., teachers, administrators) have appropriate access levels.</w:t>
      </w:r>
    </w:p>
    <w:p w14:paraId="1FB90E8C" w14:textId="77777777" w:rsidR="002100C1" w:rsidRPr="002100C1" w:rsidRDefault="002100C1" w:rsidP="002100C1">
      <w:r w:rsidRPr="002100C1">
        <w:rPr>
          <w:b/>
          <w:bCs/>
        </w:rPr>
        <w:t>2.</w:t>
      </w:r>
      <w:r w:rsidRPr="002100C1">
        <w:t xml:space="preserve">     </w:t>
      </w:r>
      <w:r w:rsidRPr="002100C1">
        <w:rPr>
          <w:b/>
          <w:bCs/>
        </w:rPr>
        <w:t>Counselor Interface:</w:t>
      </w:r>
    </w:p>
    <w:p w14:paraId="196FD1FA" w14:textId="77777777" w:rsidR="002100C1" w:rsidRPr="002100C1" w:rsidRDefault="002100C1" w:rsidP="002100C1">
      <w:r w:rsidRPr="002100C1">
        <w:t>o   Offer a dashboard listing all assigned students and the ability to filter by interests, progress, or assessment results.</w:t>
      </w:r>
    </w:p>
    <w:p w14:paraId="71D71160" w14:textId="77777777" w:rsidR="002100C1" w:rsidRPr="002100C1" w:rsidRDefault="002100C1" w:rsidP="002100C1">
      <w:r w:rsidRPr="002100C1">
        <w:t>o   Enable counselors to review student data, provide feedback, and track the development of each student over time.</w:t>
      </w:r>
    </w:p>
    <w:p w14:paraId="62C27A7F" w14:textId="77777777" w:rsidR="002100C1" w:rsidRPr="002100C1" w:rsidRDefault="002100C1" w:rsidP="002100C1">
      <w:r w:rsidRPr="002100C1">
        <w:t>o   Equip counselors with the ability to generate detailed recommendations for each student’s academic and career trajectory.</w:t>
      </w:r>
    </w:p>
    <w:p w14:paraId="59E24642" w14:textId="77777777" w:rsidR="002100C1" w:rsidRPr="002100C1" w:rsidRDefault="002100C1" w:rsidP="002100C1">
      <w:r w:rsidRPr="002100C1">
        <w:t>o   Incorporate a session scheduling tool that synchronizes with counsellors' and students' availability, allowing for automated session bookings.</w:t>
      </w:r>
    </w:p>
    <w:p w14:paraId="58AE2FEF" w14:textId="77777777" w:rsidR="002100C1" w:rsidRPr="002100C1" w:rsidRDefault="002100C1" w:rsidP="002100C1">
      <w:r w:rsidRPr="002100C1">
        <w:t>o   Add automated reminders and follow-ups for counsellors to ensure timely feedback and engagement with students.</w:t>
      </w:r>
    </w:p>
    <w:p w14:paraId="2D71DB7C" w14:textId="77777777" w:rsidR="002100C1" w:rsidRPr="002100C1" w:rsidRDefault="002100C1" w:rsidP="002100C1">
      <w:r w:rsidRPr="002100C1">
        <w:t>o   Provide data analytics to help counsellors identify patterns, challenges, or trends in student data, supporting more informed career guidance.</w:t>
      </w:r>
    </w:p>
    <w:p w14:paraId="03FE00F6" w14:textId="77777777" w:rsidR="002100C1" w:rsidRPr="002100C1" w:rsidRDefault="002100C1" w:rsidP="002100C1">
      <w:r w:rsidRPr="002100C1">
        <w:t>o   Enable secure document sharing for additional resources, reports, or career-related materials for students.</w:t>
      </w:r>
    </w:p>
    <w:p w14:paraId="427799D6" w14:textId="77777777" w:rsidR="002100C1" w:rsidRPr="002100C1" w:rsidRDefault="002100C1" w:rsidP="002100C1">
      <w:r w:rsidRPr="002100C1">
        <w:rPr>
          <w:b/>
          <w:bCs/>
        </w:rPr>
        <w:t>3.</w:t>
      </w:r>
      <w:r w:rsidRPr="002100C1">
        <w:t xml:space="preserve">     </w:t>
      </w:r>
      <w:r w:rsidRPr="002100C1">
        <w:rPr>
          <w:b/>
          <w:bCs/>
        </w:rPr>
        <w:t>Student Interface:</w:t>
      </w:r>
    </w:p>
    <w:p w14:paraId="015570A0" w14:textId="77777777" w:rsidR="002100C1" w:rsidRPr="002100C1" w:rsidRDefault="002100C1" w:rsidP="002100C1">
      <w:r w:rsidRPr="002100C1">
        <w:t>o   Grant students access to a broad alumni network for mentoring and career advice, with filters to search for alumni by location, career field, or academic background.</w:t>
      </w:r>
    </w:p>
    <w:p w14:paraId="45CE6159" w14:textId="77777777" w:rsidR="002100C1" w:rsidRPr="002100C1" w:rsidRDefault="002100C1" w:rsidP="002100C1">
      <w:r w:rsidRPr="002100C1">
        <w:t>o   Allow students to explore their career interests interactively and access personalized skill development recommendations through gamified quizzes or career simulation tools.</w:t>
      </w:r>
    </w:p>
    <w:p w14:paraId="19796828" w14:textId="77777777" w:rsidR="002100C1" w:rsidRPr="002100C1" w:rsidRDefault="002100C1" w:rsidP="002100C1">
      <w:r w:rsidRPr="002100C1">
        <w:t>o   Provide students with reports summarizing assessments and offering suggestions for improvement, stream selection, and potential career paths.</w:t>
      </w:r>
    </w:p>
    <w:p w14:paraId="619D76C9" w14:textId="77777777" w:rsidR="002100C1" w:rsidRPr="002100C1" w:rsidRDefault="002100C1" w:rsidP="002100C1">
      <w:r w:rsidRPr="002100C1">
        <w:t>o   Include personalized dashboards for students to monitor their progress, view upcoming counselling sessions, and receive updates on their assessment outcomes.</w:t>
      </w:r>
    </w:p>
    <w:p w14:paraId="70E2D5F5" w14:textId="77777777" w:rsidR="002100C1" w:rsidRPr="002100C1" w:rsidRDefault="002100C1" w:rsidP="002100C1">
      <w:r w:rsidRPr="002100C1">
        <w:t>o   Incorporate a goal-setting feature where students can track short-term and long-term academic or career-related goals.</w:t>
      </w:r>
    </w:p>
    <w:p w14:paraId="49370925" w14:textId="77777777" w:rsidR="002100C1" w:rsidRPr="002100C1" w:rsidRDefault="002100C1" w:rsidP="002100C1">
      <w:r w:rsidRPr="002100C1">
        <w:t>o   Add AI-driven career exploration tools, such as a career matchmaker that suggests paths based on their assessments, skills, and interests.</w:t>
      </w:r>
    </w:p>
    <w:p w14:paraId="5F66B512" w14:textId="77777777" w:rsidR="002100C1" w:rsidRPr="002100C1" w:rsidRDefault="002100C1" w:rsidP="002100C1">
      <w:r w:rsidRPr="002100C1">
        <w:t>o   Allow self-assessment tools for students to periodically evaluate their skills, interests, and progress.</w:t>
      </w:r>
    </w:p>
    <w:p w14:paraId="023D4B36" w14:textId="77777777" w:rsidR="002100C1" w:rsidRPr="002100C1" w:rsidRDefault="002100C1" w:rsidP="002100C1">
      <w:r w:rsidRPr="002100C1">
        <w:t>o   Enable real-time chat with assigned counsellors for quick queries, advice, or scheduling follow-ups.</w:t>
      </w:r>
    </w:p>
    <w:p w14:paraId="047AF7AA" w14:textId="77777777" w:rsidR="002100C1" w:rsidRPr="002100C1" w:rsidRDefault="002100C1" w:rsidP="002100C1">
      <w:r w:rsidRPr="002100C1">
        <w:lastRenderedPageBreak/>
        <w:t>o   Implement a document repository where students can upload their resumes, portfolios, and certificates for easy access during counselling sessions.</w:t>
      </w:r>
    </w:p>
    <w:p w14:paraId="7C7BEC34" w14:textId="77777777" w:rsidR="002100C1" w:rsidRPr="002100C1" w:rsidRDefault="002100C1" w:rsidP="002100C1">
      <w:r w:rsidRPr="002100C1">
        <w:rPr>
          <w:b/>
          <w:bCs/>
        </w:rPr>
        <w:t>7.3 Performance Requirements</w:t>
      </w:r>
    </w:p>
    <w:p w14:paraId="3921879C" w14:textId="77777777" w:rsidR="002100C1" w:rsidRPr="002100C1" w:rsidRDefault="002100C1" w:rsidP="002100C1">
      <w:r w:rsidRPr="002100C1">
        <w:rPr>
          <w:b/>
          <w:bCs/>
        </w:rPr>
        <w:t>1. Scalability:</w:t>
      </w:r>
    </w:p>
    <w:p w14:paraId="565C389F" w14:textId="77777777" w:rsidR="002100C1" w:rsidRPr="002100C1" w:rsidRDefault="002100C1" w:rsidP="002100C1">
      <w:r w:rsidRPr="002100C1">
        <w:t>As the platform is intended for national-level career counseling, scalability is a critical requirement. The system must efficiently manage large volumes of student data across multiple schools, districts, and states, ensuring that as more institutions onboard, the platform can continue to deliver seamless performance.</w:t>
      </w:r>
    </w:p>
    <w:p w14:paraId="2AF51A82" w14:textId="77777777" w:rsidR="002100C1" w:rsidRPr="002100C1" w:rsidRDefault="002100C1" w:rsidP="002100C1">
      <w:pPr>
        <w:numPr>
          <w:ilvl w:val="0"/>
          <w:numId w:val="8"/>
        </w:numPr>
      </w:pPr>
      <w:r w:rsidRPr="002100C1">
        <w:rPr>
          <w:b/>
          <w:bCs/>
        </w:rPr>
        <w:t>Horizontal Scalability</w:t>
      </w:r>
      <w:r w:rsidRPr="002100C1">
        <w:t>: By leveraging cloud-based architecture, the platform can automatically scale horizontally to accommodate increasing numbers of users. The use of the MERN stack allows for the deployment of microservices, enabling individual components (such as the database, server logic, or frontend) to scale independently. This ensures that the system can handle growing data loads without affecting performance, even as hundreds of schools and thousands of students interact with it simultaneously.</w:t>
      </w:r>
    </w:p>
    <w:p w14:paraId="1806B28A" w14:textId="77777777" w:rsidR="002100C1" w:rsidRPr="002100C1" w:rsidRDefault="002100C1" w:rsidP="002100C1">
      <w:pPr>
        <w:numPr>
          <w:ilvl w:val="0"/>
          <w:numId w:val="8"/>
        </w:numPr>
      </w:pPr>
      <w:r w:rsidRPr="002100C1">
        <w:rPr>
          <w:b/>
          <w:bCs/>
        </w:rPr>
        <w:t>Database Sharding</w:t>
      </w:r>
      <w:r w:rsidRPr="002100C1">
        <w:t>: MongoDB supports sharding, which allows the database to distribute large datasets across multiple servers. This ensures that data retrieval and storage operations remain efficient, even as the volume of student records, assessments, and counselor reports increases exponentially. By partitioning data across various shards, the platform can support a vast number of students without compromising query performance.</w:t>
      </w:r>
    </w:p>
    <w:p w14:paraId="53FC0C48" w14:textId="77777777" w:rsidR="002100C1" w:rsidRPr="002100C1" w:rsidRDefault="002100C1" w:rsidP="002100C1">
      <w:pPr>
        <w:numPr>
          <w:ilvl w:val="0"/>
          <w:numId w:val="8"/>
        </w:numPr>
      </w:pPr>
      <w:r w:rsidRPr="002100C1">
        <w:rPr>
          <w:b/>
          <w:bCs/>
        </w:rPr>
        <w:t>Load Balancing</w:t>
      </w:r>
      <w:r w:rsidRPr="002100C1">
        <w:t>: The platform will utilize load balancing to evenly distribute incoming traffic across servers. This minimizes server overloads, ensuring consistent availability and performance during peak usage times, such as when multiple students are accessing career resources or scheduling sessions concurrently.</w:t>
      </w:r>
    </w:p>
    <w:p w14:paraId="0770102F" w14:textId="77777777" w:rsidR="002100C1" w:rsidRPr="002100C1" w:rsidRDefault="002100C1" w:rsidP="002100C1">
      <w:r w:rsidRPr="002100C1">
        <w:rPr>
          <w:b/>
          <w:bCs/>
        </w:rPr>
        <w:t>2. Real-Time Processing:</w:t>
      </w:r>
    </w:p>
    <w:p w14:paraId="71298F5F" w14:textId="77777777" w:rsidR="002100C1" w:rsidRPr="002100C1" w:rsidRDefault="002100C1" w:rsidP="002100C1">
      <w:r w:rsidRPr="002100C1">
        <w:t>Real-time data handling is essential for providing immediate feedback, scheduling, and updates to both students and counselors. The system must process and relay information in real-time to enhance user engagement and the effectiveness of the platform.</w:t>
      </w:r>
    </w:p>
    <w:p w14:paraId="626E2778" w14:textId="77777777" w:rsidR="002100C1" w:rsidRPr="002100C1" w:rsidRDefault="002100C1" w:rsidP="002100C1">
      <w:pPr>
        <w:numPr>
          <w:ilvl w:val="0"/>
          <w:numId w:val="9"/>
        </w:numPr>
      </w:pPr>
      <w:r w:rsidRPr="002100C1">
        <w:rPr>
          <w:b/>
          <w:bCs/>
        </w:rPr>
        <w:t>WebSockets and Real-Time APIs</w:t>
      </w:r>
      <w:r w:rsidRPr="002100C1">
        <w:t>: WebSockets allow persistent, full-duplex connections between clients and servers, enabling real-time communication. This ensures that updates—such as new career recommendations, session schedules, or assessment results—are pushed to users immediately, without the need for manual refreshing. For APIs, the use of GraphQL or RESTful APIs optimized for real-time data transfer ensures that both clients and backend services remain synchronized.</w:t>
      </w:r>
    </w:p>
    <w:p w14:paraId="36ED1F74" w14:textId="77777777" w:rsidR="002100C1" w:rsidRPr="002100C1" w:rsidRDefault="002100C1" w:rsidP="002100C1">
      <w:pPr>
        <w:numPr>
          <w:ilvl w:val="0"/>
          <w:numId w:val="9"/>
        </w:numPr>
      </w:pPr>
      <w:r w:rsidRPr="002100C1">
        <w:rPr>
          <w:b/>
          <w:bCs/>
        </w:rPr>
        <w:t>Real-Time Analytics</w:t>
      </w:r>
      <w:r w:rsidRPr="002100C1">
        <w:t>: The platform’s real-time processing capabilities also extend to data analytics. AI-driven career recommendations and matching algorithms run continuously in the background, ensuring that the system provides up-to-date advice based on the latest student data, performance metrics, and market trends. These analytics are refreshed automatically, allowing the system to adapt to any changes in a student’s academic trajectory or evolving career interests.</w:t>
      </w:r>
    </w:p>
    <w:p w14:paraId="41DC7E75" w14:textId="77777777" w:rsidR="002100C1" w:rsidRPr="002100C1" w:rsidRDefault="002100C1" w:rsidP="002100C1">
      <w:r w:rsidRPr="002100C1">
        <w:rPr>
          <w:b/>
          <w:bCs/>
        </w:rPr>
        <w:t>3. Response Time:</w:t>
      </w:r>
    </w:p>
    <w:p w14:paraId="42EC15C3" w14:textId="77777777" w:rsidR="002100C1" w:rsidRPr="002100C1" w:rsidRDefault="002100C1" w:rsidP="002100C1">
      <w:r w:rsidRPr="002100C1">
        <w:lastRenderedPageBreak/>
        <w:t>Fast response times are essential to maintaining user engagement and trust in the platform. Whether loading dashboards, retrieving assessment results, or accessing career simulations, the system must offer near-instantaneous feedback to users.</w:t>
      </w:r>
    </w:p>
    <w:p w14:paraId="760BA9B6" w14:textId="77777777" w:rsidR="002100C1" w:rsidRPr="002100C1" w:rsidRDefault="002100C1" w:rsidP="002100C1">
      <w:pPr>
        <w:numPr>
          <w:ilvl w:val="0"/>
          <w:numId w:val="10"/>
        </w:numPr>
      </w:pPr>
      <w:r w:rsidRPr="002100C1">
        <w:rPr>
          <w:b/>
          <w:bCs/>
        </w:rPr>
        <w:t>Optimized Queries</w:t>
      </w:r>
      <w:r w:rsidRPr="002100C1">
        <w:t>: MongoDB’s powerful indexing capabilities will be used to optimize the speed of data queries. By indexing frequently queried fields such as student names, assessments, and career recommendations, the platform ensures rapid data retrieval. Query response times will be fine-tuned to meet a target of 2-5 seconds, even when handling complex datasets or simultaneous user requests.</w:t>
      </w:r>
    </w:p>
    <w:p w14:paraId="387A9D15" w14:textId="77777777" w:rsidR="002100C1" w:rsidRPr="002100C1" w:rsidRDefault="002100C1" w:rsidP="002100C1">
      <w:pPr>
        <w:numPr>
          <w:ilvl w:val="0"/>
          <w:numId w:val="10"/>
        </w:numPr>
      </w:pPr>
      <w:r w:rsidRPr="002100C1">
        <w:rPr>
          <w:b/>
          <w:bCs/>
        </w:rPr>
        <w:t>Caching Mechanisms</w:t>
      </w:r>
      <w:r w:rsidRPr="002100C1">
        <w:t>: To further reduce load times, the platform will incorporate caching strategies using tools like Redis or Memcached. Frequently accessed data, such as common career paths or student profiles, will be temporarily stored in cache memory. This ensures that subsequent queries for this data are served almost instantaneously, improving overall platform responsiveness.</w:t>
      </w:r>
    </w:p>
    <w:p w14:paraId="52E9131B" w14:textId="77777777" w:rsidR="002100C1" w:rsidRPr="002100C1" w:rsidRDefault="002100C1" w:rsidP="002100C1">
      <w:pPr>
        <w:numPr>
          <w:ilvl w:val="0"/>
          <w:numId w:val="10"/>
        </w:numPr>
      </w:pPr>
      <w:r w:rsidRPr="002100C1">
        <w:rPr>
          <w:b/>
          <w:bCs/>
        </w:rPr>
        <w:t>Frontend Optimization</w:t>
      </w:r>
      <w:r w:rsidRPr="002100C1">
        <w:t>: React.js ensures efficient rendering on the frontend. By using a virtual DOM, React minimizes the number of re-renders and only updates the components that have changed, thereby reducing page load times. Lazy loading of assets and code splitting will be employed to prevent bottlenecks when navigating between different sections of the platform, ensuring that users experience smooth transitions without long wait times.</w:t>
      </w:r>
    </w:p>
    <w:p w14:paraId="528EE2E7" w14:textId="77777777" w:rsidR="002100C1" w:rsidRPr="002100C1" w:rsidRDefault="002100C1" w:rsidP="002100C1">
      <w:r w:rsidRPr="002100C1">
        <w:rPr>
          <w:b/>
          <w:bCs/>
        </w:rPr>
        <w:t>4. Data Storage:</w:t>
      </w:r>
    </w:p>
    <w:p w14:paraId="4EA38791" w14:textId="77777777" w:rsidR="002100C1" w:rsidRPr="002100C1" w:rsidRDefault="002100C1" w:rsidP="002100C1">
      <w:r w:rsidRPr="002100C1">
        <w:t>Given the volume of data generated—ranging from student assessments and counseling sessions to real-time analytics and career recommendations—efficient and reliable data storage is paramount.</w:t>
      </w:r>
    </w:p>
    <w:p w14:paraId="7294A2BC" w14:textId="77777777" w:rsidR="002100C1" w:rsidRPr="002100C1" w:rsidRDefault="002100C1" w:rsidP="002100C1">
      <w:pPr>
        <w:numPr>
          <w:ilvl w:val="0"/>
          <w:numId w:val="11"/>
        </w:numPr>
      </w:pPr>
      <w:r w:rsidRPr="002100C1">
        <w:rPr>
          <w:b/>
          <w:bCs/>
        </w:rPr>
        <w:t>NoSQL Database Structure</w:t>
      </w:r>
      <w:r w:rsidRPr="002100C1">
        <w:t>: MongoDB’s document-oriented database model allows the platform to store unstructured or semi-structured data, making it ideal for the varied and evolving nature of career assessments, reports, and student interactions. The database is designed to handle large volumes of data efficiently, using optimized indexing and schema design to ensure fast read and write operations.</w:t>
      </w:r>
    </w:p>
    <w:p w14:paraId="4B33F710" w14:textId="77777777" w:rsidR="002100C1" w:rsidRPr="002100C1" w:rsidRDefault="002100C1" w:rsidP="002100C1">
      <w:pPr>
        <w:numPr>
          <w:ilvl w:val="0"/>
          <w:numId w:val="11"/>
        </w:numPr>
      </w:pPr>
      <w:r w:rsidRPr="002100C1">
        <w:rPr>
          <w:b/>
          <w:bCs/>
        </w:rPr>
        <w:t>Data Partitioning and Archiving</w:t>
      </w:r>
      <w:r w:rsidRPr="002100C1">
        <w:t>: To maintain system efficiency, data that is no longer frequently accessed—such as older student assessments or reports—can be archived to a secondary storage solution. This partitioning of active and historical data ensures that real-time queries operate only on the most relevant datasets, reducing latency and improving data retrieval times.</w:t>
      </w:r>
    </w:p>
    <w:p w14:paraId="239A08E4" w14:textId="77777777" w:rsidR="002100C1" w:rsidRPr="002100C1" w:rsidRDefault="002100C1" w:rsidP="002100C1">
      <w:pPr>
        <w:numPr>
          <w:ilvl w:val="0"/>
          <w:numId w:val="11"/>
        </w:numPr>
      </w:pPr>
      <w:r w:rsidRPr="002100C1">
        <w:rPr>
          <w:b/>
          <w:bCs/>
        </w:rPr>
        <w:t>Backup and Redundancy</w:t>
      </w:r>
      <w:r w:rsidRPr="002100C1">
        <w:t>: Regular backups will be scheduled to ensure data integrity and continuity in case of unexpected failures. Using distributed cloud storage, MongoDB provides automated failover and recovery, ensuring that no student or counselor data is lost and that the platform remains operational with minimal disruption.</w:t>
      </w:r>
    </w:p>
    <w:p w14:paraId="6753D1C4" w14:textId="77777777" w:rsidR="002100C1" w:rsidRPr="002100C1" w:rsidRDefault="002100C1" w:rsidP="002100C1">
      <w:r w:rsidRPr="002100C1">
        <w:rPr>
          <w:b/>
          <w:bCs/>
        </w:rPr>
        <w:t> </w:t>
      </w:r>
    </w:p>
    <w:p w14:paraId="15A33C39" w14:textId="77777777" w:rsidR="002100C1" w:rsidRPr="002100C1" w:rsidRDefault="002100C1" w:rsidP="002100C1">
      <w:pPr>
        <w:rPr>
          <w:b/>
          <w:bCs/>
        </w:rPr>
      </w:pPr>
      <w:r w:rsidRPr="002100C1">
        <w:rPr>
          <w:b/>
          <w:bCs/>
        </w:rPr>
        <w:t>7.4 Technologies Used</w:t>
      </w:r>
    </w:p>
    <w:p w14:paraId="324A1F63" w14:textId="77777777" w:rsidR="002100C1" w:rsidRPr="002100C1" w:rsidRDefault="002100C1" w:rsidP="002100C1">
      <w:r w:rsidRPr="002100C1">
        <w:rPr>
          <w:b/>
          <w:bCs/>
        </w:rPr>
        <w:t>1. MERN Stack:</w:t>
      </w:r>
    </w:p>
    <w:p w14:paraId="60A2FA25" w14:textId="77777777" w:rsidR="002100C1" w:rsidRPr="002100C1" w:rsidRDefault="002100C1" w:rsidP="002100C1">
      <w:r w:rsidRPr="002100C1">
        <w:t xml:space="preserve">The MERN (MongoDB, Express.js, React.js, Node.js) stack was chosen due to its efficiency in handling both the frontend and backend aspects of web applications. Each component of the stack offers </w:t>
      </w:r>
      <w:r w:rsidRPr="002100C1">
        <w:lastRenderedPageBreak/>
        <w:t>unique strengths that complement the platform’s real-time data processing, scalability, and responsiveness.</w:t>
      </w:r>
    </w:p>
    <w:p w14:paraId="67634DD5" w14:textId="77777777" w:rsidR="002100C1" w:rsidRPr="002100C1" w:rsidRDefault="002100C1" w:rsidP="002100C1">
      <w:r w:rsidRPr="002100C1">
        <w:rPr>
          <w:b/>
          <w:bCs/>
        </w:rPr>
        <w:t>MongoDB</w:t>
      </w:r>
      <w:r w:rsidRPr="002100C1">
        <w:t>: A NoSQL database, MongoDB is particularly suited for handling large, unstructured datasets. In this platform, it stores detailed records of student assessments, reports, and counseling sessions. Its scalability allows the system to handle increasing volumes of data, making it ideal for a national-level career guidance solution. MongoDB’s flexibility in schema design also supports rapid iteration and real-time data updates, enhancing the user experience by ensuring that students, counselors, and administrators always access the most current data.</w:t>
      </w:r>
    </w:p>
    <w:p w14:paraId="67ADCFE6" w14:textId="77777777" w:rsidR="002100C1" w:rsidRPr="002100C1" w:rsidRDefault="002100C1" w:rsidP="002100C1">
      <w:r w:rsidRPr="002100C1">
        <w:rPr>
          <w:b/>
          <w:bCs/>
        </w:rPr>
        <w:t>Express.js</w:t>
      </w:r>
      <w:r w:rsidRPr="002100C1">
        <w:t>: As a minimalist web framework for Node.js, Express.js manages the server-side logic and ensures smooth communication between the frontend and backend. It supports various APIs for real-time data synchronization, allowing for efficient data transfer between the system's user interfaces and its backend processes. Express.js' middleware capabilities also allow for modularization of functions, which improves security, error handling, and overall system performance.</w:t>
      </w:r>
    </w:p>
    <w:p w14:paraId="120D9D7F" w14:textId="77777777" w:rsidR="002100C1" w:rsidRPr="002100C1" w:rsidRDefault="002100C1" w:rsidP="002100C1">
      <w:r w:rsidRPr="002100C1">
        <w:rPr>
          <w:b/>
          <w:bCs/>
        </w:rPr>
        <w:t>React.js</w:t>
      </w:r>
      <w:r w:rsidRPr="002100C1">
        <w:t>: React.js powers the user interfaces of the platform, offering a dynamic, component-based approach to frontend development. It ensures that the platform remains highly responsive and interactive, crucial for building engaging dashboards for students, counselors, and school administrators. React's virtual DOM significantly improves the performance of complex, data-heavy applications, which is essential for the real-time updating of career assessments, reports, and session scheduling.</w:t>
      </w:r>
    </w:p>
    <w:p w14:paraId="2F5FDD0A" w14:textId="77777777" w:rsidR="002100C1" w:rsidRPr="002100C1" w:rsidRDefault="002100C1" w:rsidP="002100C1">
      <w:r w:rsidRPr="002100C1">
        <w:rPr>
          <w:b/>
          <w:bCs/>
        </w:rPr>
        <w:t>Node.js</w:t>
      </w:r>
      <w:r w:rsidRPr="002100C1">
        <w:t>: As a JavaScript runtime built on Chrome's V8 engine, Node.js allows the platform to handle multiple concurrent connections with ease, supporting the scalability required to serve thousands of students across various schools. Its event-driven architecture ensures that the system can manage real-time data processing, delivering instantaneous feedback and updates, which are critical for scheduling counseling sessions and matching students to appropriate career paths.</w:t>
      </w:r>
    </w:p>
    <w:p w14:paraId="0BAFA28D" w14:textId="77777777" w:rsidR="002100C1" w:rsidRPr="002100C1" w:rsidRDefault="002100C1" w:rsidP="002100C1">
      <w:r w:rsidRPr="002100C1">
        <w:rPr>
          <w:b/>
          <w:bCs/>
        </w:rPr>
        <w:t>2. AI Frameworks:</w:t>
      </w:r>
    </w:p>
    <w:p w14:paraId="6BFBAD7F" w14:textId="77777777" w:rsidR="002100C1" w:rsidRPr="002100C1" w:rsidRDefault="002100C1" w:rsidP="002100C1">
      <w:r w:rsidRPr="002100C1">
        <w:t>The platform leverages artificial intelligence to enhance decision-making, personalization, and predictive analytics, ensuring that each student receives career guidance tailored to their individual profiles.</w:t>
      </w:r>
    </w:p>
    <w:p w14:paraId="313BDCC5" w14:textId="77777777" w:rsidR="002100C1" w:rsidRPr="002100C1" w:rsidRDefault="002100C1" w:rsidP="002100C1">
      <w:pPr>
        <w:numPr>
          <w:ilvl w:val="0"/>
          <w:numId w:val="12"/>
        </w:numPr>
      </w:pPr>
      <w:r w:rsidRPr="002100C1">
        <w:rPr>
          <w:b/>
          <w:bCs/>
        </w:rPr>
        <w:t>AI-Driven Matching Algorithms</w:t>
      </w:r>
      <w:r w:rsidRPr="002100C1">
        <w:t>: These algorithms analyze a range of data points—including student assessments, interests, academic performance, and behavioral patterns—to automatically match students with counselors who can provide the most relevant guidance. This ensures a more personalized counseling experience, improving the relevance and effectiveness of the career recommendations provided.</w:t>
      </w:r>
    </w:p>
    <w:p w14:paraId="60914050" w14:textId="77777777" w:rsidR="002100C1" w:rsidRPr="002100C1" w:rsidRDefault="002100C1" w:rsidP="002100C1">
      <w:pPr>
        <w:numPr>
          <w:ilvl w:val="0"/>
          <w:numId w:val="12"/>
        </w:numPr>
      </w:pPr>
      <w:r w:rsidRPr="002100C1">
        <w:rPr>
          <w:b/>
          <w:bCs/>
        </w:rPr>
        <w:t>AI-Based Career Recommendations</w:t>
      </w:r>
      <w:r w:rsidRPr="002100C1">
        <w:t>: By analyzing student data in combination with current market trends, this AI system generates tailored career advice. The platform continuously updates its recommendations as students progress through their educational journey, ensuring that the advice remains aligned with evolving job market requirements and the student's own development. This predictive model helps students navigate career paths that not only fit their skills and interests but also have long-term potential in the job market.</w:t>
      </w:r>
    </w:p>
    <w:p w14:paraId="3F5D3998" w14:textId="77777777" w:rsidR="002100C1" w:rsidRPr="002100C1" w:rsidRDefault="002100C1" w:rsidP="002100C1">
      <w:r w:rsidRPr="002100C1">
        <w:rPr>
          <w:b/>
          <w:bCs/>
        </w:rPr>
        <w:t>3. Data Security:</w:t>
      </w:r>
    </w:p>
    <w:p w14:paraId="767751B5" w14:textId="77777777" w:rsidR="002100C1" w:rsidRPr="002100C1" w:rsidRDefault="002100C1" w:rsidP="002100C1">
      <w:r w:rsidRPr="002100C1">
        <w:lastRenderedPageBreak/>
        <w:t>Given the sensitivity of student data, the platform employs robust security measures to ensure confidentiality and compliance with international data protection standards.</w:t>
      </w:r>
    </w:p>
    <w:p w14:paraId="5A86969F" w14:textId="77777777" w:rsidR="002100C1" w:rsidRPr="002100C1" w:rsidRDefault="002100C1" w:rsidP="002100C1">
      <w:pPr>
        <w:numPr>
          <w:ilvl w:val="0"/>
          <w:numId w:val="13"/>
        </w:numPr>
      </w:pPr>
      <w:r w:rsidRPr="002100C1">
        <w:rPr>
          <w:b/>
          <w:bCs/>
        </w:rPr>
        <w:t>Encryption</w:t>
      </w:r>
      <w:r w:rsidRPr="002100C1">
        <w:t>: All student data, including assessment results and personal details, is encrypted both at rest and in transit, ensuring that unauthorized parties cannot access or manipulate sensitive information. The platform uses advanced encryption techniques (e.g., AES-256) to meet the highest standards in data security.</w:t>
      </w:r>
    </w:p>
    <w:p w14:paraId="784D33FD" w14:textId="77777777" w:rsidR="002100C1" w:rsidRPr="002100C1" w:rsidRDefault="002100C1" w:rsidP="002100C1">
      <w:pPr>
        <w:numPr>
          <w:ilvl w:val="0"/>
          <w:numId w:val="13"/>
        </w:numPr>
      </w:pPr>
      <w:r w:rsidRPr="002100C1">
        <w:rPr>
          <w:b/>
          <w:bCs/>
        </w:rPr>
        <w:t>Privacy Regulation Compliance</w:t>
      </w:r>
      <w:r w:rsidRPr="002100C1">
        <w:t>: The system adheres to global data privacy regulations such as GDPR and India’s Personal Data Protection Bill, ensuring that all operations are conducted in a manner that protects student confidentiality. Role-based access control (RBAC) is enforced to ensure that only authorized personnel can access specific data, further safeguarding the system from potential data breaches.</w:t>
      </w:r>
    </w:p>
    <w:p w14:paraId="44D07622" w14:textId="77777777" w:rsidR="002100C1" w:rsidRPr="002100C1" w:rsidRDefault="002100C1" w:rsidP="002100C1">
      <w:r w:rsidRPr="002100C1">
        <w:rPr>
          <w:b/>
          <w:bCs/>
        </w:rPr>
        <w:t>4. Real-Time Processing:</w:t>
      </w:r>
    </w:p>
    <w:p w14:paraId="0C50CEB2" w14:textId="77777777" w:rsidR="002100C1" w:rsidRPr="002100C1" w:rsidRDefault="002100C1" w:rsidP="002100C1">
      <w:pPr>
        <w:numPr>
          <w:ilvl w:val="0"/>
          <w:numId w:val="14"/>
        </w:numPr>
      </w:pPr>
      <w:r w:rsidRPr="002100C1">
        <w:rPr>
          <w:b/>
          <w:bCs/>
        </w:rPr>
        <w:t>Real-Time Feedback and Scheduling</w:t>
      </w:r>
      <w:r w:rsidRPr="002100C1">
        <w:t>: The platform is optimized to provide real-time feedback to students and counselors. Whether it's updating assessment outcomes, scheduling sessions, or delivering AI-driven recommendations, the system ensures that users experience minimal latency. The use of WebSockets and other real-time technologies enables immediate communication and updates, allowing for dynamic interaction between users and the platform.</w:t>
      </w:r>
    </w:p>
    <w:p w14:paraId="13163C10" w14:textId="77777777" w:rsidR="002100C1" w:rsidRPr="002100C1" w:rsidRDefault="002100C1" w:rsidP="002100C1">
      <w:pPr>
        <w:numPr>
          <w:ilvl w:val="0"/>
          <w:numId w:val="14"/>
        </w:numPr>
      </w:pPr>
      <w:r w:rsidRPr="002100C1">
        <w:rPr>
          <w:b/>
          <w:bCs/>
        </w:rPr>
        <w:t>Low-Latency Data Updates</w:t>
      </w:r>
      <w:r w:rsidRPr="002100C1">
        <w:t>: The system’s architecture is designed to handle high volumes of data and provide instantaneous updates. By utilizing Node.js’ non-blocking I/O capabilities and MongoDB’s high-performance indexing, the platform can process and retrieve data rapidly. This is particularly important for real-time session scheduling and matching algorithms, which depend on immediate access to fresh data.</w:t>
      </w:r>
    </w:p>
    <w:p w14:paraId="570AEA88" w14:textId="77777777" w:rsidR="002100C1" w:rsidRPr="002100C1" w:rsidRDefault="002100C1" w:rsidP="002100C1">
      <w:r w:rsidRPr="002100C1">
        <w:t> </w:t>
      </w:r>
    </w:p>
    <w:p w14:paraId="58D45080" w14:textId="77777777" w:rsidR="002100C1" w:rsidRPr="002100C1" w:rsidRDefault="002100C1" w:rsidP="002100C1">
      <w:r w:rsidRPr="002100C1">
        <w:rPr>
          <w:b/>
          <w:bCs/>
        </w:rPr>
        <w:t>8. Interactive Career Exploration Tools (3,500 words)</w:t>
      </w:r>
    </w:p>
    <w:p w14:paraId="64212A52" w14:textId="77777777" w:rsidR="002100C1" w:rsidRPr="002100C1" w:rsidRDefault="002100C1" w:rsidP="002100C1">
      <w:r w:rsidRPr="002100C1">
        <w:t> </w:t>
      </w:r>
    </w:p>
    <w:p w14:paraId="6761743D" w14:textId="77777777" w:rsidR="002100C1" w:rsidRPr="002100C1" w:rsidRDefault="002100C1" w:rsidP="002100C1">
      <w:r w:rsidRPr="002100C1">
        <w:rPr>
          <w:b/>
          <w:bCs/>
        </w:rPr>
        <w:t>8.1 Digital Tools and Apps</w:t>
      </w:r>
    </w:p>
    <w:p w14:paraId="20B529F2" w14:textId="77777777" w:rsidR="002100C1" w:rsidRPr="002100C1" w:rsidRDefault="002100C1" w:rsidP="002100C1">
      <w:r w:rsidRPr="002100C1">
        <w:rPr>
          <w:b/>
          <w:bCs/>
        </w:rPr>
        <w:t> </w:t>
      </w:r>
    </w:p>
    <w:p w14:paraId="6116DDF6" w14:textId="77777777" w:rsidR="002100C1" w:rsidRPr="002100C1" w:rsidRDefault="002100C1" w:rsidP="002100C1">
      <w:r w:rsidRPr="002100C1">
        <w:t>The development of interactive digital tools and applications will allow students to explore various careers in an engaging way. Features may include career quizzes, virtual reality experiences that simulate different job environments, and gamified learning modules that make career exploration fun and informative.</w:t>
      </w:r>
    </w:p>
    <w:p w14:paraId="454E1749" w14:textId="77777777" w:rsidR="002100C1" w:rsidRPr="002100C1" w:rsidRDefault="002100C1" w:rsidP="002100C1">
      <w:r w:rsidRPr="002100C1">
        <w:t> </w:t>
      </w:r>
    </w:p>
    <w:p w14:paraId="5FE01B17" w14:textId="77777777" w:rsidR="002100C1" w:rsidRPr="002100C1" w:rsidRDefault="002100C1" w:rsidP="002100C1">
      <w:r w:rsidRPr="002100C1">
        <w:rPr>
          <w:b/>
          <w:bCs/>
        </w:rPr>
        <w:t>8.2 Virtual Simulations</w:t>
      </w:r>
    </w:p>
    <w:p w14:paraId="337C3DD0" w14:textId="77777777" w:rsidR="002100C1" w:rsidRPr="002100C1" w:rsidRDefault="002100C1" w:rsidP="002100C1">
      <w:r w:rsidRPr="002100C1">
        <w:t> </w:t>
      </w:r>
    </w:p>
    <w:p w14:paraId="405C2316" w14:textId="77777777" w:rsidR="002100C1" w:rsidRPr="002100C1" w:rsidRDefault="002100C1" w:rsidP="002100C1">
      <w:r w:rsidRPr="002100C1">
        <w:t>Virtual simulations will enable students to experience job roles in real-time, providing a glimpse into day-to-day responsibilities. For example, students can explore roles in healthcare, engineering, or creative industries through immersive simulations that mimic real-world scenarios.</w:t>
      </w:r>
    </w:p>
    <w:p w14:paraId="29BAEA9F" w14:textId="77777777" w:rsidR="002100C1" w:rsidRPr="002100C1" w:rsidRDefault="002100C1" w:rsidP="002100C1">
      <w:r w:rsidRPr="002100C1">
        <w:t> </w:t>
      </w:r>
    </w:p>
    <w:p w14:paraId="02C79142" w14:textId="77777777" w:rsidR="002100C1" w:rsidRPr="002100C1" w:rsidRDefault="002100C1" w:rsidP="002100C1">
      <w:r w:rsidRPr="002100C1">
        <w:rPr>
          <w:b/>
          <w:bCs/>
        </w:rPr>
        <w:lastRenderedPageBreak/>
        <w:t>8.3 Feedback and Improvement</w:t>
      </w:r>
    </w:p>
    <w:p w14:paraId="3D1C4CFF" w14:textId="77777777" w:rsidR="002100C1" w:rsidRPr="002100C1" w:rsidRDefault="002100C1" w:rsidP="002100C1">
      <w:r w:rsidRPr="002100C1">
        <w:t> </w:t>
      </w:r>
    </w:p>
    <w:p w14:paraId="01C29913" w14:textId="77777777" w:rsidR="002100C1" w:rsidRPr="002100C1" w:rsidRDefault="002100C1" w:rsidP="002100C1">
      <w:r w:rsidRPr="002100C1">
        <w:t>Collecting user feedback will be essential for refining the interactive tools. Regular updates based on student suggestions will ensure the content remains relevant and engaging, ultimately enhancing the overall effectiveness of the career exploration process.</w:t>
      </w:r>
    </w:p>
    <w:p w14:paraId="21772E7E" w14:textId="77777777" w:rsidR="002100C1" w:rsidRPr="002100C1" w:rsidRDefault="002100C1" w:rsidP="002100C1">
      <w:r w:rsidRPr="002100C1">
        <w:t> </w:t>
      </w:r>
    </w:p>
    <w:p w14:paraId="743F6147" w14:textId="77777777" w:rsidR="002100C1" w:rsidRPr="002100C1" w:rsidRDefault="002100C1" w:rsidP="002100C1">
      <w:r w:rsidRPr="002100C1">
        <w:rPr>
          <w:b/>
          <w:bCs/>
        </w:rPr>
        <w:t>9. Comprehensive Resource Portals</w:t>
      </w:r>
    </w:p>
    <w:p w14:paraId="3E83D8E7" w14:textId="77777777" w:rsidR="002100C1" w:rsidRPr="002100C1" w:rsidRDefault="002100C1" w:rsidP="002100C1">
      <w:r w:rsidRPr="002100C1">
        <w:t> </w:t>
      </w:r>
    </w:p>
    <w:p w14:paraId="6324F659" w14:textId="77777777" w:rsidR="002100C1" w:rsidRPr="002100C1" w:rsidRDefault="002100C1" w:rsidP="002100C1">
      <w:r w:rsidRPr="002100C1">
        <w:rPr>
          <w:b/>
          <w:bCs/>
        </w:rPr>
        <w:t>9.1 Structure and Content</w:t>
      </w:r>
    </w:p>
    <w:p w14:paraId="1C0BABC5" w14:textId="77777777" w:rsidR="002100C1" w:rsidRPr="002100C1" w:rsidRDefault="002100C1" w:rsidP="002100C1">
      <w:r w:rsidRPr="002100C1">
        <w:t> </w:t>
      </w:r>
    </w:p>
    <w:p w14:paraId="06C96C94" w14:textId="77777777" w:rsidR="002100C1" w:rsidRPr="002100C1" w:rsidRDefault="002100C1" w:rsidP="002100C1">
      <w:r w:rsidRPr="002100C1">
        <w:t>The online resource portal will serve as a hub for information on various career options, required skills, educational pathways, and job market trends. Resources will be categorized for easy navigation, including sections for videos, articles, and interactive content.</w:t>
      </w:r>
    </w:p>
    <w:p w14:paraId="78570C3B" w14:textId="77777777" w:rsidR="002100C1" w:rsidRPr="002100C1" w:rsidRDefault="002100C1" w:rsidP="002100C1">
      <w:r w:rsidRPr="002100C1">
        <w:t> </w:t>
      </w:r>
    </w:p>
    <w:p w14:paraId="3E7D228D" w14:textId="77777777" w:rsidR="002100C1" w:rsidRPr="002100C1" w:rsidRDefault="002100C1" w:rsidP="002100C1">
      <w:r w:rsidRPr="002100C1">
        <w:rPr>
          <w:b/>
          <w:bCs/>
        </w:rPr>
        <w:t>9.2 Accessibility Features</w:t>
      </w:r>
    </w:p>
    <w:p w14:paraId="61A36372" w14:textId="77777777" w:rsidR="002100C1" w:rsidRPr="002100C1" w:rsidRDefault="002100C1" w:rsidP="002100C1">
      <w:r w:rsidRPr="002100C1">
        <w:t> </w:t>
      </w:r>
    </w:p>
    <w:p w14:paraId="542AFFA7" w14:textId="77777777" w:rsidR="002100C1" w:rsidRPr="002100C1" w:rsidRDefault="002100C1" w:rsidP="002100C1">
      <w:r w:rsidRPr="002100C1">
        <w:t>To ensure inclusivity, the portal will be designed with accessibility in mind. Features such as screen readers, alternative text for images, and adjustable font sizes will cater to students with disabilities, allowing everyone to benefit from the resources provided.</w:t>
      </w:r>
    </w:p>
    <w:p w14:paraId="109E9172" w14:textId="77777777" w:rsidR="002100C1" w:rsidRPr="002100C1" w:rsidRDefault="002100C1" w:rsidP="002100C1">
      <w:r w:rsidRPr="002100C1">
        <w:t> </w:t>
      </w:r>
    </w:p>
    <w:p w14:paraId="2E3E8BD8" w14:textId="77777777" w:rsidR="002100C1" w:rsidRPr="002100C1" w:rsidRDefault="002100C1" w:rsidP="002100C1">
      <w:r w:rsidRPr="002100C1">
        <w:rPr>
          <w:b/>
          <w:bCs/>
        </w:rPr>
        <w:t>9.3 Continuous Updates</w:t>
      </w:r>
    </w:p>
    <w:p w14:paraId="3087B79C" w14:textId="77777777" w:rsidR="002100C1" w:rsidRPr="002100C1" w:rsidRDefault="002100C1" w:rsidP="002100C1">
      <w:r w:rsidRPr="002100C1">
        <w:rPr>
          <w:b/>
          <w:bCs/>
        </w:rPr>
        <w:t> </w:t>
      </w:r>
    </w:p>
    <w:p w14:paraId="619BA2DA" w14:textId="77777777" w:rsidR="002100C1" w:rsidRPr="002100C1" w:rsidRDefault="002100C1" w:rsidP="002100C1">
      <w:r w:rsidRPr="002100C1">
        <w:t>A dedicated team will be responsible for regularly updating the portal’s content to keep it aligned with the latest job market trends and educational developments. This will involve collaboration with industry experts and educational institutions to ensure accuracy and relevance.</w:t>
      </w:r>
    </w:p>
    <w:p w14:paraId="2AC37477" w14:textId="77777777" w:rsidR="002100C1" w:rsidRPr="002100C1" w:rsidRDefault="002100C1" w:rsidP="002100C1">
      <w:r w:rsidRPr="002100C1">
        <w:t> </w:t>
      </w:r>
    </w:p>
    <w:p w14:paraId="2757C8F5" w14:textId="77777777" w:rsidR="002100C1" w:rsidRPr="002100C1" w:rsidRDefault="002100C1" w:rsidP="002100C1">
      <w:r w:rsidRPr="002100C1">
        <w:rPr>
          <w:b/>
          <w:bCs/>
        </w:rPr>
        <w:t>10. Implementation Strategy</w:t>
      </w:r>
    </w:p>
    <w:p w14:paraId="6DC51CAB" w14:textId="77777777" w:rsidR="002100C1" w:rsidRPr="002100C1" w:rsidRDefault="002100C1" w:rsidP="002100C1">
      <w:r w:rsidRPr="002100C1">
        <w:t> </w:t>
      </w:r>
    </w:p>
    <w:p w14:paraId="3DE9B8C5" w14:textId="77777777" w:rsidR="002100C1" w:rsidRPr="002100C1" w:rsidRDefault="002100C1" w:rsidP="002100C1">
      <w:r w:rsidRPr="002100C1">
        <w:rPr>
          <w:b/>
          <w:bCs/>
        </w:rPr>
        <w:t>10.1 Phased Implementation</w:t>
      </w:r>
    </w:p>
    <w:p w14:paraId="4A621FBA" w14:textId="77777777" w:rsidR="002100C1" w:rsidRPr="002100C1" w:rsidRDefault="002100C1" w:rsidP="002100C1">
      <w:r w:rsidRPr="002100C1">
        <w:t> </w:t>
      </w:r>
    </w:p>
    <w:p w14:paraId="31680B52" w14:textId="77777777" w:rsidR="002100C1" w:rsidRPr="002100C1" w:rsidRDefault="002100C1" w:rsidP="002100C1">
      <w:r w:rsidRPr="002100C1">
        <w:t>A phased approach will be adopted for the rollout of the career counselling program, beginning with pilot schools to test and refine the model before a broader implementation. This strategy will allow for adjustments based on initial feedback.</w:t>
      </w:r>
    </w:p>
    <w:p w14:paraId="7F872014" w14:textId="77777777" w:rsidR="002100C1" w:rsidRPr="002100C1" w:rsidRDefault="002100C1" w:rsidP="002100C1">
      <w:r w:rsidRPr="002100C1">
        <w:t> </w:t>
      </w:r>
    </w:p>
    <w:p w14:paraId="7DE6908E" w14:textId="77777777" w:rsidR="002100C1" w:rsidRPr="002100C1" w:rsidRDefault="002100C1" w:rsidP="002100C1">
      <w:r w:rsidRPr="002100C1">
        <w:rPr>
          <w:b/>
          <w:bCs/>
        </w:rPr>
        <w:lastRenderedPageBreak/>
        <w:t>10.2 Partnership Strategies</w:t>
      </w:r>
    </w:p>
    <w:p w14:paraId="11448A01" w14:textId="77777777" w:rsidR="002100C1" w:rsidRPr="002100C1" w:rsidRDefault="002100C1" w:rsidP="002100C1">
      <w:r w:rsidRPr="002100C1">
        <w:rPr>
          <w:b/>
          <w:bCs/>
        </w:rPr>
        <w:t> </w:t>
      </w:r>
    </w:p>
    <w:p w14:paraId="0D6F09EE" w14:textId="77777777" w:rsidR="002100C1" w:rsidRPr="002100C1" w:rsidRDefault="002100C1" w:rsidP="002100C1">
      <w:r w:rsidRPr="002100C1">
        <w:t>Forming partnerships with educational institutions, industry stakeholders, and government agencies will be crucial for successful implementation. These collaborations will help in resource sharing, funding, and establishing a support system for the program.</w:t>
      </w:r>
    </w:p>
    <w:p w14:paraId="77DCA076" w14:textId="77777777" w:rsidR="002100C1" w:rsidRPr="002100C1" w:rsidRDefault="002100C1" w:rsidP="002100C1">
      <w:r w:rsidRPr="002100C1">
        <w:t> </w:t>
      </w:r>
    </w:p>
    <w:p w14:paraId="6604C720" w14:textId="77777777" w:rsidR="002100C1" w:rsidRPr="002100C1" w:rsidRDefault="002100C1" w:rsidP="002100C1">
      <w:r w:rsidRPr="002100C1">
        <w:rPr>
          <w:b/>
          <w:bCs/>
        </w:rPr>
        <w:t>10.3 Training Programs</w:t>
      </w:r>
    </w:p>
    <w:p w14:paraId="605804FE" w14:textId="77777777" w:rsidR="002100C1" w:rsidRPr="002100C1" w:rsidRDefault="002100C1" w:rsidP="002100C1">
      <w:r w:rsidRPr="002100C1">
        <w:t> </w:t>
      </w:r>
    </w:p>
    <w:p w14:paraId="2BC47378" w14:textId="77777777" w:rsidR="002100C1" w:rsidRPr="002100C1" w:rsidRDefault="002100C1" w:rsidP="002100C1">
      <w:r w:rsidRPr="002100C1">
        <w:t>Comprehensive training programs for school counsellors and staff will ensure they are equipped to utilize the new systems and tools effectively. Ongoing professional development will be encouraged to keep staff updated on best practices in career counselling.</w:t>
      </w:r>
    </w:p>
    <w:p w14:paraId="2A8E8B5A" w14:textId="77777777" w:rsidR="002100C1" w:rsidRPr="002100C1" w:rsidRDefault="002100C1" w:rsidP="002100C1">
      <w:r w:rsidRPr="002100C1">
        <w:t> </w:t>
      </w:r>
    </w:p>
    <w:p w14:paraId="3984BD7C" w14:textId="77777777" w:rsidR="002100C1" w:rsidRPr="002100C1" w:rsidRDefault="002100C1" w:rsidP="002100C1">
      <w:r w:rsidRPr="002100C1">
        <w:rPr>
          <w:b/>
          <w:bCs/>
        </w:rPr>
        <w:t>11. Monitoring and Evaluation</w:t>
      </w:r>
    </w:p>
    <w:p w14:paraId="346603F5" w14:textId="77777777" w:rsidR="002100C1" w:rsidRPr="002100C1" w:rsidRDefault="002100C1" w:rsidP="002100C1">
      <w:r w:rsidRPr="002100C1">
        <w:rPr>
          <w:b/>
          <w:bCs/>
        </w:rPr>
        <w:t>11.1 Success Metrics</w:t>
      </w:r>
    </w:p>
    <w:p w14:paraId="48B2938A" w14:textId="77777777" w:rsidR="002100C1" w:rsidRPr="002100C1" w:rsidRDefault="002100C1" w:rsidP="002100C1">
      <w:r w:rsidRPr="002100C1">
        <w:t> </w:t>
      </w:r>
    </w:p>
    <w:p w14:paraId="05D2DE31" w14:textId="77777777" w:rsidR="002100C1" w:rsidRPr="002100C1" w:rsidRDefault="002100C1" w:rsidP="002100C1">
      <w:r w:rsidRPr="002100C1">
        <w:t>Establishing clear metrics for evaluating the program’s success will be essential. Metrics may include student engagement levels, satisfaction surveys, and post-program career outcomes. These indicators will provide insights into the program's effectiveness and areas for improvement.</w:t>
      </w:r>
    </w:p>
    <w:p w14:paraId="05A2B51A" w14:textId="77777777" w:rsidR="002100C1" w:rsidRPr="002100C1" w:rsidRDefault="002100C1" w:rsidP="002100C1">
      <w:r w:rsidRPr="002100C1">
        <w:t> </w:t>
      </w:r>
    </w:p>
    <w:p w14:paraId="4E0A5BDE" w14:textId="77777777" w:rsidR="002100C1" w:rsidRPr="002100C1" w:rsidRDefault="002100C1" w:rsidP="002100C1">
      <w:r w:rsidRPr="002100C1">
        <w:rPr>
          <w:b/>
          <w:bCs/>
        </w:rPr>
        <w:t>11.2 Feedback Mechanisms</w:t>
      </w:r>
    </w:p>
    <w:p w14:paraId="7E73410A" w14:textId="77777777" w:rsidR="002100C1" w:rsidRPr="002100C1" w:rsidRDefault="002100C1" w:rsidP="002100C1">
      <w:r w:rsidRPr="002100C1">
        <w:rPr>
          <w:b/>
          <w:bCs/>
        </w:rPr>
        <w:t> </w:t>
      </w:r>
    </w:p>
    <w:p w14:paraId="26932454" w14:textId="77777777" w:rsidR="002100C1" w:rsidRPr="002100C1" w:rsidRDefault="002100C1" w:rsidP="002100C1">
      <w:r w:rsidRPr="002100C1">
        <w:t>Regular feedback mechanisms will be implemented to gather input from students, parents, and counsellors. This feedback will be instrumental in assessing the program’s impact and making necessary adjustments to enhance its effectiveness.</w:t>
      </w:r>
    </w:p>
    <w:p w14:paraId="75E5828E" w14:textId="77777777" w:rsidR="002100C1" w:rsidRPr="002100C1" w:rsidRDefault="002100C1" w:rsidP="002100C1">
      <w:r w:rsidRPr="002100C1">
        <w:t> </w:t>
      </w:r>
    </w:p>
    <w:p w14:paraId="00CE6BD7" w14:textId="77777777" w:rsidR="002100C1" w:rsidRPr="002100C1" w:rsidRDefault="002100C1" w:rsidP="002100C1">
      <w:r w:rsidRPr="002100C1">
        <w:rPr>
          <w:b/>
          <w:bCs/>
        </w:rPr>
        <w:t>11.3 Long-Term Improvement Plans</w:t>
      </w:r>
    </w:p>
    <w:p w14:paraId="0A0BBA1A" w14:textId="77777777" w:rsidR="002100C1" w:rsidRPr="002100C1" w:rsidRDefault="002100C1" w:rsidP="002100C1">
      <w:r w:rsidRPr="002100C1">
        <w:t> </w:t>
      </w:r>
    </w:p>
    <w:p w14:paraId="7EEF2440" w14:textId="77777777" w:rsidR="002100C1" w:rsidRPr="002100C1" w:rsidRDefault="002100C1" w:rsidP="002100C1">
      <w:r w:rsidRPr="002100C1">
        <w:t>A continuous improvement plan will be established to ensure the program adapts to changing job market demands and educational needs. Regular assessments will guide future developments and ensure the program remains relevant.</w:t>
      </w:r>
    </w:p>
    <w:p w14:paraId="374EA86B" w14:textId="77777777" w:rsidR="002100C1" w:rsidRPr="002100C1" w:rsidRDefault="002100C1" w:rsidP="002100C1">
      <w:r w:rsidRPr="002100C1">
        <w:t> </w:t>
      </w:r>
    </w:p>
    <w:p w14:paraId="5F9FE829" w14:textId="77777777" w:rsidR="002100C1" w:rsidRPr="002100C1" w:rsidRDefault="002100C1" w:rsidP="002100C1">
      <w:r w:rsidRPr="002100C1">
        <w:rPr>
          <w:b/>
          <w:bCs/>
        </w:rPr>
        <w:t>12. Case Studies and Success Stories</w:t>
      </w:r>
    </w:p>
    <w:p w14:paraId="149A5E30" w14:textId="77777777" w:rsidR="002100C1" w:rsidRPr="002100C1" w:rsidRDefault="002100C1" w:rsidP="002100C1">
      <w:r w:rsidRPr="002100C1">
        <w:t> </w:t>
      </w:r>
    </w:p>
    <w:p w14:paraId="011C237E" w14:textId="77777777" w:rsidR="002100C1" w:rsidRPr="002100C1" w:rsidRDefault="002100C1" w:rsidP="002100C1">
      <w:r w:rsidRPr="002100C1">
        <w:rPr>
          <w:b/>
          <w:bCs/>
        </w:rPr>
        <w:t>12.1 Successful Initiatives</w:t>
      </w:r>
    </w:p>
    <w:p w14:paraId="2F8A5A43" w14:textId="77777777" w:rsidR="002100C1" w:rsidRPr="002100C1" w:rsidRDefault="002100C1" w:rsidP="002100C1">
      <w:r w:rsidRPr="002100C1">
        <w:rPr>
          <w:b/>
          <w:bCs/>
        </w:rPr>
        <w:lastRenderedPageBreak/>
        <w:t> </w:t>
      </w:r>
    </w:p>
    <w:p w14:paraId="69B58CBD" w14:textId="77777777" w:rsidR="002100C1" w:rsidRPr="002100C1" w:rsidRDefault="002100C1" w:rsidP="002100C1">
      <w:r w:rsidRPr="002100C1">
        <w:t>Present case studies of successful career counselling initiatives from both India and abroad. Analyze their strategies, outcomes, and the lessons that can be applied to the proposed program.</w:t>
      </w:r>
    </w:p>
    <w:p w14:paraId="74E5102D" w14:textId="77777777" w:rsidR="002100C1" w:rsidRPr="002100C1" w:rsidRDefault="002100C1" w:rsidP="002100C1">
      <w:r w:rsidRPr="002100C1">
        <w:t> </w:t>
      </w:r>
    </w:p>
    <w:p w14:paraId="12AA8AE2" w14:textId="77777777" w:rsidR="002100C1" w:rsidRPr="002100C1" w:rsidRDefault="002100C1" w:rsidP="002100C1">
      <w:r w:rsidRPr="002100C1">
        <w:rPr>
          <w:b/>
          <w:bCs/>
        </w:rPr>
        <w:t>12.2 Testimonials</w:t>
      </w:r>
    </w:p>
    <w:p w14:paraId="339EAF62" w14:textId="77777777" w:rsidR="002100C1" w:rsidRPr="002100C1" w:rsidRDefault="002100C1" w:rsidP="002100C1">
      <w:r w:rsidRPr="002100C1">
        <w:t> </w:t>
      </w:r>
    </w:p>
    <w:p w14:paraId="69BB0DAD" w14:textId="77777777" w:rsidR="002100C1" w:rsidRPr="002100C1" w:rsidRDefault="002100C1" w:rsidP="002100C1">
      <w:r w:rsidRPr="002100C1">
        <w:t>Incorporate testimonials from students and educators who have participated in effective career guidance programs. These personal stories will highlight the real-world impact of career counselling.</w:t>
      </w:r>
    </w:p>
    <w:p w14:paraId="4808A633" w14:textId="77777777" w:rsidR="002100C1" w:rsidRPr="002100C1" w:rsidRDefault="002100C1" w:rsidP="002100C1">
      <w:r w:rsidRPr="002100C1">
        <w:t> </w:t>
      </w:r>
    </w:p>
    <w:p w14:paraId="0EDCD224" w14:textId="77777777" w:rsidR="002100C1" w:rsidRPr="002100C1" w:rsidRDefault="002100C1" w:rsidP="002100C1">
      <w:r w:rsidRPr="002100C1">
        <w:rPr>
          <w:b/>
          <w:bCs/>
        </w:rPr>
        <w:t>13. Challenges and Solutions</w:t>
      </w:r>
    </w:p>
    <w:p w14:paraId="487659DD" w14:textId="77777777" w:rsidR="002100C1" w:rsidRPr="002100C1" w:rsidRDefault="002100C1" w:rsidP="002100C1">
      <w:r w:rsidRPr="002100C1">
        <w:rPr>
          <w:b/>
          <w:bCs/>
        </w:rPr>
        <w:t>13.1 Potential Barriers</w:t>
      </w:r>
    </w:p>
    <w:p w14:paraId="7F624242" w14:textId="77777777" w:rsidR="002100C1" w:rsidRPr="002100C1" w:rsidRDefault="002100C1" w:rsidP="002100C1">
      <w:r w:rsidRPr="002100C1">
        <w:rPr>
          <w:b/>
          <w:bCs/>
        </w:rPr>
        <w:t>1.</w:t>
      </w:r>
      <w:r w:rsidRPr="002100C1">
        <w:t xml:space="preserve"> </w:t>
      </w:r>
      <w:r w:rsidRPr="002100C1">
        <w:tab/>
      </w:r>
      <w:r w:rsidRPr="002100C1">
        <w:rPr>
          <w:b/>
          <w:bCs/>
        </w:rPr>
        <w:t>Resistance to Change:</w:t>
      </w:r>
      <w:r w:rsidRPr="002100C1">
        <w:t xml:space="preserve"> Some schools may be resistant to adopting new technologies. To counter this, extensive training and clear communication about the platform’s benefits will be provided to administrators and educators.</w:t>
      </w:r>
    </w:p>
    <w:p w14:paraId="7794C90C" w14:textId="77777777" w:rsidR="002100C1" w:rsidRPr="002100C1" w:rsidRDefault="002100C1" w:rsidP="002100C1">
      <w:r w:rsidRPr="002100C1">
        <w:rPr>
          <w:b/>
          <w:bCs/>
        </w:rPr>
        <w:t>2.</w:t>
      </w:r>
      <w:r w:rsidRPr="002100C1">
        <w:t xml:space="preserve"> </w:t>
      </w:r>
      <w:r w:rsidRPr="002100C1">
        <w:tab/>
      </w:r>
      <w:r w:rsidRPr="002100C1">
        <w:rPr>
          <w:b/>
          <w:bCs/>
        </w:rPr>
        <w:t>Technical Limitations in Under-Resourced Schools:</w:t>
      </w:r>
      <w:r w:rsidRPr="002100C1">
        <w:t xml:space="preserve"> Schools with limited infrastructure may face challenges in adopting the system. For these institutions, a lightweight version of the platform with minimal hardware requirements will be made available, along with potential government or non-profit partnerships to improve their technological capabilities.</w:t>
      </w:r>
    </w:p>
    <w:p w14:paraId="21F1C0EE" w14:textId="77777777" w:rsidR="002100C1" w:rsidRPr="002100C1" w:rsidRDefault="002100C1" w:rsidP="002100C1">
      <w:r w:rsidRPr="002100C1">
        <w:rPr>
          <w:b/>
          <w:bCs/>
        </w:rPr>
        <w:t>3.</w:t>
      </w:r>
      <w:r w:rsidRPr="002100C1">
        <w:t xml:space="preserve"> </w:t>
      </w:r>
      <w:r w:rsidRPr="002100C1">
        <w:rPr>
          <w:b/>
          <w:bCs/>
        </w:rPr>
        <w:t>Data Privacy Concerns:</w:t>
      </w:r>
      <w:r w:rsidRPr="002100C1">
        <w:t xml:space="preserve"> The handling of sensitive student data is critical. To mitigate risks, the platform will ensure strict compliance with data protection laws, employ advanced encryption technologies, and provide transparent data usage policies.</w:t>
      </w:r>
    </w:p>
    <w:p w14:paraId="52832FC5" w14:textId="77777777" w:rsidR="002100C1" w:rsidRPr="002100C1" w:rsidRDefault="002100C1" w:rsidP="002100C1"/>
    <w:p w14:paraId="0DCC7315" w14:textId="77777777" w:rsidR="002100C1" w:rsidRPr="002100C1" w:rsidRDefault="002100C1" w:rsidP="002100C1">
      <w:r w:rsidRPr="002100C1">
        <w:rPr>
          <w:b/>
          <w:bCs/>
        </w:rPr>
        <w:t>13.2 Overcoming Challenges</w:t>
      </w:r>
    </w:p>
    <w:p w14:paraId="7767B049" w14:textId="77777777" w:rsidR="002100C1" w:rsidRPr="002100C1" w:rsidRDefault="002100C1" w:rsidP="002100C1">
      <w:r w:rsidRPr="002100C1">
        <w:rPr>
          <w:b/>
          <w:bCs/>
        </w:rPr>
        <w:t>Overcoming Resistance to Change:</w:t>
      </w:r>
    </w:p>
    <w:p w14:paraId="5FE2E18B" w14:textId="77777777" w:rsidR="002100C1" w:rsidRPr="002100C1" w:rsidRDefault="002100C1" w:rsidP="002100C1">
      <w:r w:rsidRPr="002100C1">
        <w:t xml:space="preserve">1.     </w:t>
      </w:r>
      <w:r w:rsidRPr="002100C1">
        <w:rPr>
          <w:b/>
          <w:bCs/>
        </w:rPr>
        <w:t>Comprehensive Training Programs:</w:t>
      </w:r>
    </w:p>
    <w:p w14:paraId="1DF3899C" w14:textId="77777777" w:rsidR="002100C1" w:rsidRPr="002100C1" w:rsidRDefault="002100C1" w:rsidP="002100C1">
      <w:r w:rsidRPr="002100C1">
        <w:t>o   Provide hands-on workshops for administrators, teachers, and counselors to demonstrate the platform’s ease of use and efficiency. These sessions should showcase how the system can save time, improve decision-making, and support students' career development.</w:t>
      </w:r>
    </w:p>
    <w:p w14:paraId="22F2DFAB" w14:textId="77777777" w:rsidR="002100C1" w:rsidRPr="002100C1" w:rsidRDefault="002100C1" w:rsidP="002100C1">
      <w:r w:rsidRPr="002100C1">
        <w:t>o   Offer ongoing technical support to assist with onboarding and troubleshooting.</w:t>
      </w:r>
    </w:p>
    <w:p w14:paraId="5A7B6D39" w14:textId="77777777" w:rsidR="002100C1" w:rsidRPr="002100C1" w:rsidRDefault="002100C1" w:rsidP="002100C1">
      <w:r w:rsidRPr="002100C1">
        <w:t xml:space="preserve">2.     </w:t>
      </w:r>
      <w:r w:rsidRPr="002100C1">
        <w:rPr>
          <w:b/>
          <w:bCs/>
        </w:rPr>
        <w:t>Highlighting Tangible Benefits:</w:t>
      </w:r>
    </w:p>
    <w:p w14:paraId="4C1A1632" w14:textId="77777777" w:rsidR="002100C1" w:rsidRPr="002100C1" w:rsidRDefault="002100C1" w:rsidP="002100C1">
      <w:r w:rsidRPr="002100C1">
        <w:t>o   Share success stories and case studies from other schools that have successfully adopted the platform, emphasizing improvements in student outcomes and reduced administrative burdens.</w:t>
      </w:r>
    </w:p>
    <w:p w14:paraId="1FD26AFC" w14:textId="77777777" w:rsidR="002100C1" w:rsidRPr="002100C1" w:rsidRDefault="002100C1" w:rsidP="002100C1">
      <w:r w:rsidRPr="002100C1">
        <w:t>o   Provide clear data-driven evidence showing how the platform can improve career guidance and streamline counseling workflows.</w:t>
      </w:r>
    </w:p>
    <w:p w14:paraId="665F11D2" w14:textId="77777777" w:rsidR="002100C1" w:rsidRPr="002100C1" w:rsidRDefault="002100C1" w:rsidP="002100C1">
      <w:r w:rsidRPr="002100C1">
        <w:t xml:space="preserve">3.     </w:t>
      </w:r>
      <w:r w:rsidRPr="002100C1">
        <w:rPr>
          <w:b/>
          <w:bCs/>
        </w:rPr>
        <w:t>Involve Stakeholders Early:</w:t>
      </w:r>
    </w:p>
    <w:p w14:paraId="683BA20B" w14:textId="77777777" w:rsidR="002100C1" w:rsidRPr="002100C1" w:rsidRDefault="002100C1" w:rsidP="002100C1">
      <w:r w:rsidRPr="002100C1">
        <w:lastRenderedPageBreak/>
        <w:t>o   Engage school leaders, teachers, and parents early in the adoption process to gather feedback and ensure the system addresses their specific needs and concerns.</w:t>
      </w:r>
    </w:p>
    <w:p w14:paraId="52C46A65" w14:textId="77777777" w:rsidR="002100C1" w:rsidRPr="002100C1" w:rsidRDefault="002100C1" w:rsidP="002100C1">
      <w:r w:rsidRPr="002100C1">
        <w:t>o   Establish a "pilot program" where a small group of schools or educators test the platform, acting as advocates for wider adoption.</w:t>
      </w:r>
    </w:p>
    <w:p w14:paraId="54327BD5" w14:textId="77777777" w:rsidR="002100C1" w:rsidRPr="002100C1" w:rsidRDefault="002100C1" w:rsidP="002100C1">
      <w:r w:rsidRPr="002100C1">
        <w:t xml:space="preserve">4.     </w:t>
      </w:r>
      <w:r w:rsidRPr="002100C1">
        <w:rPr>
          <w:b/>
          <w:bCs/>
        </w:rPr>
        <w:t>Create Champions:</w:t>
      </w:r>
    </w:p>
    <w:p w14:paraId="2FC57DBC" w14:textId="77777777" w:rsidR="002100C1" w:rsidRPr="002100C1" w:rsidRDefault="002100C1" w:rsidP="002100C1">
      <w:r w:rsidRPr="002100C1">
        <w:t>o   Identify and train "champions" within each school who can become internal advocates for the platform, encouraging their peers to embrace the new technology and addressing concerns directly.</w:t>
      </w:r>
    </w:p>
    <w:p w14:paraId="46756997" w14:textId="77777777" w:rsidR="002100C1" w:rsidRPr="002100C1" w:rsidRDefault="002100C1" w:rsidP="002100C1">
      <w:r w:rsidRPr="002100C1">
        <w:t> </w:t>
      </w:r>
    </w:p>
    <w:p w14:paraId="2160ACF6" w14:textId="77777777" w:rsidR="002100C1" w:rsidRPr="002100C1" w:rsidRDefault="002100C1" w:rsidP="002100C1">
      <w:r w:rsidRPr="002100C1">
        <w:rPr>
          <w:b/>
          <w:bCs/>
        </w:rPr>
        <w:t>Addressing Technical Limitations in Under-Resourced Schools:</w:t>
      </w:r>
    </w:p>
    <w:p w14:paraId="14D80A73" w14:textId="77777777" w:rsidR="002100C1" w:rsidRPr="002100C1" w:rsidRDefault="002100C1" w:rsidP="002100C1">
      <w:r w:rsidRPr="002100C1">
        <w:t xml:space="preserve">1.     </w:t>
      </w:r>
      <w:r w:rsidRPr="002100C1">
        <w:rPr>
          <w:b/>
          <w:bCs/>
        </w:rPr>
        <w:t>Offer a Lightweight Platform Version:</w:t>
      </w:r>
    </w:p>
    <w:p w14:paraId="3F159048" w14:textId="77777777" w:rsidR="002100C1" w:rsidRPr="002100C1" w:rsidRDefault="002100C1" w:rsidP="002100C1">
      <w:r w:rsidRPr="002100C1">
        <w:t>o   Develop a streamlined version of the platform that operates effectively on older hardware or slower internet connections. This ensures schools with limited infrastructure can still use the core features without requiring significant upgrades.</w:t>
      </w:r>
    </w:p>
    <w:p w14:paraId="394CDDF8" w14:textId="77777777" w:rsidR="002100C1" w:rsidRPr="002100C1" w:rsidRDefault="002100C1" w:rsidP="002100C1">
      <w:r w:rsidRPr="002100C1">
        <w:t xml:space="preserve">2.     </w:t>
      </w:r>
      <w:r w:rsidRPr="002100C1">
        <w:rPr>
          <w:b/>
          <w:bCs/>
        </w:rPr>
        <w:t>Government and Non-Profit Partnerships:</w:t>
      </w:r>
    </w:p>
    <w:p w14:paraId="54EC3554" w14:textId="77777777" w:rsidR="002100C1" w:rsidRPr="002100C1" w:rsidRDefault="002100C1" w:rsidP="002100C1">
      <w:r w:rsidRPr="002100C1">
        <w:t>o   Form partnerships with government agencies, non-profits, or educational foundations to provide financial and technological support to under-resourced schools. This could include donations of hardware or funding for internet connectivity improvements.</w:t>
      </w:r>
    </w:p>
    <w:p w14:paraId="04C6C73D" w14:textId="77777777" w:rsidR="002100C1" w:rsidRPr="002100C1" w:rsidRDefault="002100C1" w:rsidP="002100C1">
      <w:r w:rsidRPr="002100C1">
        <w:t xml:space="preserve">3.     </w:t>
      </w:r>
      <w:r w:rsidRPr="002100C1">
        <w:rPr>
          <w:b/>
          <w:bCs/>
        </w:rPr>
        <w:t>Cloud-Based and Mobile-First Design:</w:t>
      </w:r>
    </w:p>
    <w:p w14:paraId="58D61BF7" w14:textId="77777777" w:rsidR="002100C1" w:rsidRPr="002100C1" w:rsidRDefault="002100C1" w:rsidP="002100C1">
      <w:r w:rsidRPr="002100C1">
        <w:t>o   Ensure the platform is optimized for cloud-based usage and is accessible on mobile devices. This reduces the need for schools to invest heavily in physical infrastructure, allowing users to access the system with minimal local resources.</w:t>
      </w:r>
    </w:p>
    <w:p w14:paraId="28FBC466" w14:textId="77777777" w:rsidR="002100C1" w:rsidRPr="002100C1" w:rsidRDefault="002100C1" w:rsidP="002100C1">
      <w:r w:rsidRPr="002100C1">
        <w:t xml:space="preserve">4.     </w:t>
      </w:r>
      <w:r w:rsidRPr="002100C1">
        <w:rPr>
          <w:b/>
          <w:bCs/>
        </w:rPr>
        <w:t>Capacity Building:</w:t>
      </w:r>
    </w:p>
    <w:p w14:paraId="5DAA4595" w14:textId="77777777" w:rsidR="002100C1" w:rsidRPr="002100C1" w:rsidRDefault="002100C1" w:rsidP="002100C1">
      <w:r w:rsidRPr="002100C1">
        <w:t>o   In addition to providing technological support, offer training on basic IT skills to educators and administrators in under-resourced schools. This will help them effectively use the platform even if they are less familiar with digital tools.</w:t>
      </w:r>
    </w:p>
    <w:p w14:paraId="683C5EBC" w14:textId="77777777" w:rsidR="002100C1" w:rsidRPr="002100C1" w:rsidRDefault="002100C1" w:rsidP="002100C1">
      <w:r w:rsidRPr="002100C1">
        <w:t> </w:t>
      </w:r>
    </w:p>
    <w:p w14:paraId="6F0B4AEE" w14:textId="77777777" w:rsidR="002100C1" w:rsidRPr="002100C1" w:rsidRDefault="002100C1" w:rsidP="002100C1">
      <w:r w:rsidRPr="002100C1">
        <w:rPr>
          <w:b/>
          <w:bCs/>
        </w:rPr>
        <w:t>Mitigating Data Privacy Concerns:</w:t>
      </w:r>
    </w:p>
    <w:p w14:paraId="1F46773C" w14:textId="77777777" w:rsidR="002100C1" w:rsidRPr="002100C1" w:rsidRDefault="002100C1" w:rsidP="002100C1">
      <w:r w:rsidRPr="002100C1">
        <w:t xml:space="preserve">1.     </w:t>
      </w:r>
      <w:r w:rsidRPr="002100C1">
        <w:rPr>
          <w:b/>
          <w:bCs/>
        </w:rPr>
        <w:t>Strict Data Privacy Policies:</w:t>
      </w:r>
    </w:p>
    <w:p w14:paraId="6D590C7D" w14:textId="77777777" w:rsidR="002100C1" w:rsidRPr="002100C1" w:rsidRDefault="002100C1" w:rsidP="002100C1">
      <w:r w:rsidRPr="002100C1">
        <w:t>o   Ensure full compliance with relevant data protection laws, such as India’s Personal Data Protection Bill, General Data Protection Regulation (GDPR) for international standards, and other regional privacy laws. Regular audits should be conducted to ensure data handling processes are secure.</w:t>
      </w:r>
    </w:p>
    <w:p w14:paraId="0C41137F" w14:textId="77777777" w:rsidR="002100C1" w:rsidRPr="002100C1" w:rsidRDefault="002100C1" w:rsidP="002100C1">
      <w:r w:rsidRPr="002100C1">
        <w:t xml:space="preserve">2.     </w:t>
      </w:r>
      <w:r w:rsidRPr="002100C1">
        <w:rPr>
          <w:b/>
          <w:bCs/>
        </w:rPr>
        <w:t>Advanced Encryption Techniques:</w:t>
      </w:r>
    </w:p>
    <w:p w14:paraId="37959AD2" w14:textId="77777777" w:rsidR="002100C1" w:rsidRPr="002100C1" w:rsidRDefault="002100C1" w:rsidP="002100C1">
      <w:r w:rsidRPr="002100C1">
        <w:t>o   Use end-to-end encryption for all data transmission and storage. Ensure sensitive data (such as student assessments or personal information) is encrypted both at rest and in transit, preventing unauthorized access.</w:t>
      </w:r>
    </w:p>
    <w:p w14:paraId="01614029" w14:textId="77777777" w:rsidR="002100C1" w:rsidRPr="002100C1" w:rsidRDefault="002100C1" w:rsidP="002100C1">
      <w:r w:rsidRPr="002100C1">
        <w:t xml:space="preserve">3.     </w:t>
      </w:r>
      <w:r w:rsidRPr="002100C1">
        <w:rPr>
          <w:b/>
          <w:bCs/>
        </w:rPr>
        <w:t>Clear and Transparent Data Usage Policies:</w:t>
      </w:r>
    </w:p>
    <w:p w14:paraId="0AE71E85" w14:textId="77777777" w:rsidR="002100C1" w:rsidRPr="002100C1" w:rsidRDefault="002100C1" w:rsidP="002100C1">
      <w:r w:rsidRPr="002100C1">
        <w:lastRenderedPageBreak/>
        <w:t>o   Provide transparent data usage and privacy policies to students, parents, and schools, explaining what data is collected, how it is used, and who has access to it. Regularly communicate any changes in data policies and obtain consent from all stakeholders.</w:t>
      </w:r>
    </w:p>
    <w:p w14:paraId="5F8A7B94" w14:textId="77777777" w:rsidR="002100C1" w:rsidRPr="002100C1" w:rsidRDefault="002100C1" w:rsidP="002100C1">
      <w:r w:rsidRPr="002100C1">
        <w:t xml:space="preserve">4.     </w:t>
      </w:r>
      <w:r w:rsidRPr="002100C1">
        <w:rPr>
          <w:b/>
          <w:bCs/>
        </w:rPr>
        <w:t>Role-Based Access Control:</w:t>
      </w:r>
    </w:p>
    <w:p w14:paraId="5EB3C8FF" w14:textId="77777777" w:rsidR="002100C1" w:rsidRPr="002100C1" w:rsidRDefault="002100C1" w:rsidP="002100C1">
      <w:r w:rsidRPr="002100C1">
        <w:t>o   Implement strict role-based access controls (RBAC) so that only authorized personnel (e.g., counselors, school administrators) can access specific data. Regularly review and update these access controls to align with changing roles and responsibilities.</w:t>
      </w:r>
    </w:p>
    <w:p w14:paraId="3232DA45" w14:textId="77777777" w:rsidR="002100C1" w:rsidRPr="002100C1" w:rsidRDefault="002100C1" w:rsidP="002100C1">
      <w:r w:rsidRPr="002100C1">
        <w:t xml:space="preserve">5.     </w:t>
      </w:r>
      <w:r w:rsidRPr="002100C1">
        <w:rPr>
          <w:b/>
          <w:bCs/>
        </w:rPr>
        <w:t>Third-Party Security Audits:</w:t>
      </w:r>
    </w:p>
    <w:p w14:paraId="63EC57AA" w14:textId="77777777" w:rsidR="002100C1" w:rsidRPr="002100C1" w:rsidRDefault="002100C1" w:rsidP="002100C1">
      <w:r w:rsidRPr="002100C1">
        <w:t>o   Have independent security firms perform regular audits of the platform to ensure that all data security protocols are robust and up to date. Publicize the results of these audits to build trust with users.</w:t>
      </w:r>
    </w:p>
    <w:p w14:paraId="7CEC0359" w14:textId="77777777" w:rsidR="002100C1" w:rsidRPr="002100C1" w:rsidRDefault="002100C1" w:rsidP="002100C1">
      <w:r w:rsidRPr="002100C1">
        <w:t> </w:t>
      </w:r>
    </w:p>
    <w:p w14:paraId="0549716F" w14:textId="77777777" w:rsidR="002100C1" w:rsidRPr="002100C1" w:rsidRDefault="002100C1" w:rsidP="002100C1">
      <w:r w:rsidRPr="002100C1">
        <w:rPr>
          <w:b/>
          <w:bCs/>
        </w:rPr>
        <w:t>14. Future Directions</w:t>
      </w:r>
    </w:p>
    <w:p w14:paraId="6D916BCA" w14:textId="77777777" w:rsidR="002100C1" w:rsidRPr="002100C1" w:rsidRDefault="002100C1" w:rsidP="002100C1">
      <w:r w:rsidRPr="002100C1">
        <w:t> </w:t>
      </w:r>
    </w:p>
    <w:p w14:paraId="7EE1149F" w14:textId="77777777" w:rsidR="002100C1" w:rsidRPr="002100C1" w:rsidRDefault="002100C1" w:rsidP="002100C1">
      <w:r w:rsidRPr="002100C1">
        <w:rPr>
          <w:b/>
          <w:bCs/>
        </w:rPr>
        <w:t>14.1 Vision for Career Counselling</w:t>
      </w:r>
    </w:p>
    <w:p w14:paraId="1BE11BDD" w14:textId="77777777" w:rsidR="002100C1" w:rsidRPr="002100C1" w:rsidRDefault="002100C1" w:rsidP="002100C1">
      <w:r w:rsidRPr="002100C1">
        <w:t> </w:t>
      </w:r>
    </w:p>
    <w:p w14:paraId="25F6A9C1" w14:textId="77777777" w:rsidR="002100C1" w:rsidRPr="002100C1" w:rsidRDefault="002100C1" w:rsidP="002100C1">
      <w:r w:rsidRPr="002100C1">
        <w:t>Articulate a vision for the future of career counselling in India, considering how the proposed</w:t>
      </w:r>
    </w:p>
    <w:p w14:paraId="02DB1AFF" w14:textId="77777777" w:rsidR="002100C1" w:rsidRPr="002100C1" w:rsidRDefault="002100C1" w:rsidP="002100C1">
      <w:r w:rsidRPr="002100C1">
        <w:t>program aligns with evolving educational goals and workforce needs. Discuss the potential for scaling the program nationally.</w:t>
      </w:r>
    </w:p>
    <w:p w14:paraId="2AA75FDC" w14:textId="77777777" w:rsidR="002100C1" w:rsidRPr="002100C1" w:rsidRDefault="002100C1" w:rsidP="002100C1">
      <w:r w:rsidRPr="002100C1">
        <w:t> </w:t>
      </w:r>
    </w:p>
    <w:p w14:paraId="72154FBE" w14:textId="77777777" w:rsidR="002100C1" w:rsidRPr="002100C1" w:rsidRDefault="002100C1" w:rsidP="002100C1">
      <w:r w:rsidRPr="002100C1">
        <w:rPr>
          <w:b/>
          <w:bCs/>
        </w:rPr>
        <w:t>14.2 Innovations on the Horizon</w:t>
      </w:r>
    </w:p>
    <w:p w14:paraId="36A10E2E" w14:textId="77777777" w:rsidR="002100C1" w:rsidRPr="002100C1" w:rsidRDefault="002100C1" w:rsidP="002100C1">
      <w:r w:rsidRPr="002100C1">
        <w:t> </w:t>
      </w:r>
    </w:p>
    <w:p w14:paraId="5BA9D2C0" w14:textId="77777777" w:rsidR="002100C1" w:rsidRPr="002100C1" w:rsidRDefault="002100C1" w:rsidP="002100C1">
      <w:r w:rsidRPr="002100C1">
        <w:t>Highlight emerging trends and technologies that could enhance career counselling in the future, such as artificial intelligence, big data analytics, and virtual reality.</w:t>
      </w:r>
    </w:p>
    <w:p w14:paraId="1D06FA00" w14:textId="77777777" w:rsidR="002100C1" w:rsidRPr="002100C1" w:rsidRDefault="002100C1" w:rsidP="002100C1">
      <w:r w:rsidRPr="002100C1">
        <w:t> </w:t>
      </w:r>
    </w:p>
    <w:p w14:paraId="2FB19B35" w14:textId="77777777" w:rsidR="002100C1" w:rsidRPr="002100C1" w:rsidRDefault="002100C1" w:rsidP="002100C1">
      <w:r w:rsidRPr="002100C1">
        <w:rPr>
          <w:b/>
          <w:bCs/>
        </w:rPr>
        <w:t>15. Conclusion</w:t>
      </w:r>
    </w:p>
    <w:p w14:paraId="4B9C057D" w14:textId="77777777" w:rsidR="002100C1" w:rsidRPr="002100C1" w:rsidRDefault="002100C1" w:rsidP="002100C1">
      <w:pPr>
        <w:rPr>
          <w:b/>
          <w:bCs/>
        </w:rPr>
      </w:pPr>
      <w:r w:rsidRPr="002100C1">
        <w:rPr>
          <w:i/>
          <w:iCs/>
        </w:rPr>
        <w:t>The evolution of India’s education system is essential for addressing the growing complexity of global job markets and meeting the aspirations of millions of students. Through the combination of career counselling and vocational education enhancements, we have presented a roadmap for addressing the critical gaps that exist in the system today. This thesis not only explores the challenges posed by inadequate career guidance and the need for better alignment between education and industry demands, but also proposes innovative solutions to meet these needs.</w:t>
      </w:r>
    </w:p>
    <w:p w14:paraId="3B8B5FF5" w14:textId="77777777" w:rsidR="002100C1" w:rsidRPr="002100C1" w:rsidRDefault="002100C1" w:rsidP="002100C1">
      <w:r w:rsidRPr="002100C1">
        <w:t> </w:t>
      </w:r>
    </w:p>
    <w:p w14:paraId="6CED01C8" w14:textId="77777777" w:rsidR="002100C1" w:rsidRPr="002100C1" w:rsidRDefault="002100C1" w:rsidP="002100C1">
      <w:pPr>
        <w:rPr>
          <w:b/>
          <w:bCs/>
        </w:rPr>
      </w:pPr>
      <w:r w:rsidRPr="002100C1">
        <w:rPr>
          <w:b/>
          <w:bCs/>
        </w:rPr>
        <w:t>Integrating Technology for Effective Career Counseling</w:t>
      </w:r>
    </w:p>
    <w:p w14:paraId="5B6A564F" w14:textId="77777777" w:rsidR="002100C1" w:rsidRPr="002100C1" w:rsidRDefault="002100C1" w:rsidP="002100C1">
      <w:r w:rsidRPr="002100C1">
        <w:t xml:space="preserve">Our analysis of career counselling practices revealed significant gaps in how students are guided through critical career decisions. Often, schools lack the resources, tools, or trained personnel to </w:t>
      </w:r>
      <w:r w:rsidRPr="002100C1">
        <w:lastRenderedPageBreak/>
        <w:t>provide students with personalised career advice. To address these shortcomings, the integration of AI-driven career guidance systems is required. These systems, by leveraging machine learning and data analytics, offer students personalized and accurate career pathways based on their unique aptitudes, interests, and academic backgrounds.</w:t>
      </w:r>
    </w:p>
    <w:p w14:paraId="197DE9E5" w14:textId="77777777" w:rsidR="002100C1" w:rsidRPr="002100C1" w:rsidRDefault="002100C1" w:rsidP="002100C1">
      <w:r w:rsidRPr="002100C1">
        <w:t>Introducing these AI tools can transform the decision-making process, enabling students to make more informed choices about their futures. By incorporating psychometric tests and real-time labour market information, AI systems can provide dynamic advice that adapts to the evolving job market.</w:t>
      </w:r>
    </w:p>
    <w:p w14:paraId="0E82BDD4" w14:textId="77777777" w:rsidR="002100C1" w:rsidRPr="002100C1" w:rsidRDefault="002100C1" w:rsidP="002100C1">
      <w:r w:rsidRPr="002100C1">
        <w:t>Moreover, mentorship programs facilitated by technology would further empower students, providing them with access to industry professionals who can offer valuable insights into various career paths. Such platforms foster meaningful connections between students and mentors, enhancing the overall impact of career guidance by providing a human touch alongside technological support. This combination of personalised AI recommendations and mentor-based guidance is a crucial leap forward for Indian education.</w:t>
      </w:r>
    </w:p>
    <w:p w14:paraId="48B91401" w14:textId="77777777" w:rsidR="002100C1" w:rsidRPr="002100C1" w:rsidRDefault="002100C1" w:rsidP="002100C1">
      <w:r w:rsidRPr="002100C1">
        <w:t> </w:t>
      </w:r>
    </w:p>
    <w:p w14:paraId="7F4147B8" w14:textId="77777777" w:rsidR="002100C1" w:rsidRPr="002100C1" w:rsidRDefault="002100C1" w:rsidP="002100C1">
      <w:pPr>
        <w:rPr>
          <w:b/>
          <w:bCs/>
        </w:rPr>
      </w:pPr>
      <w:r w:rsidRPr="002100C1">
        <w:rPr>
          <w:b/>
          <w:bCs/>
        </w:rPr>
        <w:t>Revolutionising Vocational Education</w:t>
      </w:r>
    </w:p>
    <w:p w14:paraId="06696A7D" w14:textId="77777777" w:rsidR="002100C1" w:rsidRPr="002100C1" w:rsidRDefault="002100C1" w:rsidP="002100C1">
      <w:r w:rsidRPr="002100C1">
        <w:t>Vocational education, often sidelined in India’s traditional academic environment, holds the potential to fill the skills gap between education and employment. As industries rapidly evolve, the skills required to thrive also change, making vocational training imperative for students who aim to join the workforce immediately after school. Our idea underscores the importance of enhancing vocational education through technology, making it more accessible, engaging, and relevant to students' needs.</w:t>
      </w:r>
    </w:p>
    <w:p w14:paraId="1526EEA4" w14:textId="77777777" w:rsidR="002100C1" w:rsidRPr="002100C1" w:rsidRDefault="002100C1" w:rsidP="002100C1">
      <w:r w:rsidRPr="002100C1">
        <w:t>Virtual Reality (VR) training modules represent a major advancement in how vocational education can be delivered. Through immersive experiences, VR allows students to learn technical skills in areas like manufacturing, engineering, and healthcare in a controlled and highly interactive environment. This hands-on learning method is not only effective but also cost-efficient, as it reduces the need for physical resources and on-site instructors.</w:t>
      </w:r>
    </w:p>
    <w:p w14:paraId="119DCA05" w14:textId="77777777" w:rsidR="002100C1" w:rsidRPr="002100C1" w:rsidRDefault="002100C1" w:rsidP="002100C1">
      <w:r w:rsidRPr="002100C1">
        <w:t>Additionally, the development of online apprenticeship platforms creates a direct link between students and employers, facilitating work experience while still in school. These platforms enable students to participate in internships, apprenticeships, or short-term projects that align with their career interests. This model not only equips students with the practical skills needed for employment but also helps employers identify and nurture talent from an early stage.</w:t>
      </w:r>
    </w:p>
    <w:p w14:paraId="6D5BDD62" w14:textId="77777777" w:rsidR="002100C1" w:rsidRPr="002100C1" w:rsidRDefault="002100C1" w:rsidP="002100C1">
      <w:r w:rsidRPr="002100C1">
        <w:t> </w:t>
      </w:r>
    </w:p>
    <w:p w14:paraId="7848E1F3" w14:textId="77777777" w:rsidR="002100C1" w:rsidRPr="002100C1" w:rsidRDefault="002100C1" w:rsidP="002100C1">
      <w:r w:rsidRPr="002100C1">
        <w:rPr>
          <w:b/>
          <w:bCs/>
        </w:rPr>
        <w:t>The Broader Impact on Students and Society</w:t>
      </w:r>
    </w:p>
    <w:p w14:paraId="1F11101B" w14:textId="77777777" w:rsidR="002100C1" w:rsidRPr="002100C1" w:rsidRDefault="002100C1" w:rsidP="002100C1">
      <w:r w:rsidRPr="002100C1">
        <w:t>The proposed solutions have far-reaching implications for both students and society at large. For students, these innovations create a more personalised and responsive education system, which provides timely, relevant, and personalised career advice through AI and mentorship, significantly reducing the uncertainty that often plagues young people when choosing a career.</w:t>
      </w:r>
    </w:p>
    <w:p w14:paraId="6CA393C7" w14:textId="77777777" w:rsidR="002100C1" w:rsidRPr="002100C1" w:rsidRDefault="002100C1" w:rsidP="002100C1">
      <w:r w:rsidRPr="002100C1">
        <w:t xml:space="preserve">Furthermore, improved vocational education ensures that students who may not pursue traditional academic routes still have access to high-quality, skill-based learning. This democratization of education is vital in a country like India, where access to resources varies greatly between urban and rural regions. Through online platforms and virtual training, students from all socio-economic </w:t>
      </w:r>
      <w:r w:rsidRPr="002100C1">
        <w:lastRenderedPageBreak/>
        <w:t>backgrounds can acquire skills that improve their employability and ultimately contribute to their financial independence.</w:t>
      </w:r>
    </w:p>
    <w:p w14:paraId="5A692D6E" w14:textId="77777777" w:rsidR="002100C1" w:rsidRPr="002100C1" w:rsidRDefault="002100C1" w:rsidP="002100C1">
      <w:r w:rsidRPr="002100C1">
        <w:t>For society, these advancements promise to reduce the skills gap that exists between education and industry, ensuring that India’s growing workforce is equipped to meet the challenges of a rapidly evolving economy. The integration of technology into education, as proposed in this thesis, aligns with India’s broader economic goals, as outlined in the NEP 2020, to create a more flexible and outcome-oriented system that responds to the changing needs of the global workforce.</w:t>
      </w:r>
    </w:p>
    <w:p w14:paraId="1000C3C8" w14:textId="77777777" w:rsidR="002100C1" w:rsidRPr="002100C1" w:rsidRDefault="002100C1" w:rsidP="002100C1">
      <w:r w:rsidRPr="002100C1">
        <w:t>The benefits extend beyond individual students to society at large, as a more skilled workforce contributes to higher productivity and economic growth. By fostering an environment where career counselling and vocational education are prioritised and enhanced with technology, we create pathways for students to pursue fulfilling careers that contribute to India’s economic resilience and innovation.</w:t>
      </w:r>
    </w:p>
    <w:p w14:paraId="08639BF0" w14:textId="77777777" w:rsidR="002100C1" w:rsidRPr="002100C1" w:rsidRDefault="002100C1" w:rsidP="002100C1">
      <w:r w:rsidRPr="002100C1">
        <w:t> </w:t>
      </w:r>
    </w:p>
    <w:p w14:paraId="7061F637" w14:textId="77777777" w:rsidR="002100C1" w:rsidRPr="002100C1" w:rsidRDefault="002100C1" w:rsidP="002100C1">
      <w:pPr>
        <w:rPr>
          <w:b/>
          <w:bCs/>
        </w:rPr>
      </w:pPr>
      <w:r w:rsidRPr="002100C1">
        <w:rPr>
          <w:b/>
          <w:bCs/>
        </w:rPr>
        <w:t>Challenges and Opportunities</w:t>
      </w:r>
    </w:p>
    <w:p w14:paraId="792F8660" w14:textId="77777777" w:rsidR="002100C1" w:rsidRPr="002100C1" w:rsidRDefault="002100C1" w:rsidP="002100C1">
      <w:r w:rsidRPr="002100C1">
        <w:t>While the proposed solutions hold great promise, their implementation will require collaboration among key stakeholders, including policymakers, educators, and industry leaders. Schools must embrace technology as an integral part of their career counseling and vocational training frameworks. Similarly, governments need to invest in the infrastructure required to support these systems, particularly in under-resourced areas where access to technology may be limited.</w:t>
      </w:r>
    </w:p>
    <w:p w14:paraId="2F430E62" w14:textId="77777777" w:rsidR="002100C1" w:rsidRPr="002100C1" w:rsidRDefault="002100C1" w:rsidP="002100C1">
      <w:r w:rsidRPr="002100C1">
        <w:t>Furthermore, educators will need to be trained in using AI-driven tools and VR platforms to ensure that they can guide students through these new systems effectively. Continuous professional development for teachers and counselors is essential to keeping pace with technological advancements. This also includes updating curriculum frameworks to include skill-based learning and digital literacy, which are critical for students to fully benefit from these innovations.</w:t>
      </w:r>
    </w:p>
    <w:p w14:paraId="3A8B82AB" w14:textId="77777777" w:rsidR="002100C1" w:rsidRPr="002100C1" w:rsidRDefault="002100C1" w:rsidP="002100C1">
      <w:r w:rsidRPr="002100C1">
        <w:t>On the policy side, incentives for industry collaborations will be key to bridging the gap between education and employment. By fostering partnerships between schools and companies, we ensure that vocational training is aligned with the skills that are in demand. These partnerships can also provide valuable real-world exposure for students through apprenticeships, internships, and mentorship programs.</w:t>
      </w:r>
    </w:p>
    <w:p w14:paraId="1520B563" w14:textId="77777777" w:rsidR="002100C1" w:rsidRPr="002100C1" w:rsidRDefault="002100C1" w:rsidP="002100C1">
      <w:r w:rsidRPr="002100C1">
        <w:t> </w:t>
      </w:r>
    </w:p>
    <w:p w14:paraId="22DB5395" w14:textId="77777777" w:rsidR="002100C1" w:rsidRPr="002100C1" w:rsidRDefault="002100C1" w:rsidP="002100C1">
      <w:r w:rsidRPr="002100C1">
        <w:t>The solutions proposed in this thesis represent a significant step toward transforming India’s education system into one that is more responsive to the needs of both students and the broader economy. Ultimately, the adoption of these solutions will not only improve the educational outcomes for millions of students but also contribute to building a more skilled and capable workforce. By embracing these technologies and fostering collaboration among educators, policymakers, and industries, we can ensure that India’s education system evolves in step with the needs of the 21st century, creating a future where every student has the opportunity to succeed.</w:t>
      </w:r>
    </w:p>
    <w:p w14:paraId="532252F2" w14:textId="77777777" w:rsidR="002100C1" w:rsidRPr="002100C1" w:rsidRDefault="002100C1" w:rsidP="002100C1">
      <w:r w:rsidRPr="002100C1">
        <w:rPr>
          <w:b/>
          <w:bCs/>
        </w:rPr>
        <w:t> </w:t>
      </w:r>
    </w:p>
    <w:p w14:paraId="66D4E341" w14:textId="77777777" w:rsidR="002100C1" w:rsidRPr="002100C1" w:rsidRDefault="002100C1" w:rsidP="002100C1">
      <w:r w:rsidRPr="002100C1">
        <w:t> </w:t>
      </w:r>
    </w:p>
    <w:p w14:paraId="62E7EA04" w14:textId="77777777" w:rsidR="00285FA0" w:rsidRDefault="00285FA0"/>
    <w:sectPr w:rsidR="00285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600"/>
    <w:multiLevelType w:val="multilevel"/>
    <w:tmpl w:val="C70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0B63"/>
    <w:multiLevelType w:val="multilevel"/>
    <w:tmpl w:val="1FE4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21B39"/>
    <w:multiLevelType w:val="multilevel"/>
    <w:tmpl w:val="0AD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91995"/>
    <w:multiLevelType w:val="multilevel"/>
    <w:tmpl w:val="47AA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44BC0"/>
    <w:multiLevelType w:val="multilevel"/>
    <w:tmpl w:val="70AC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7363C"/>
    <w:multiLevelType w:val="multilevel"/>
    <w:tmpl w:val="D7F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F662F"/>
    <w:multiLevelType w:val="multilevel"/>
    <w:tmpl w:val="D7EA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516C3"/>
    <w:multiLevelType w:val="multilevel"/>
    <w:tmpl w:val="CBB8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0126E"/>
    <w:multiLevelType w:val="multilevel"/>
    <w:tmpl w:val="518E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921EA"/>
    <w:multiLevelType w:val="multilevel"/>
    <w:tmpl w:val="772E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B6156"/>
    <w:multiLevelType w:val="multilevel"/>
    <w:tmpl w:val="B5D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D72011"/>
    <w:multiLevelType w:val="multilevel"/>
    <w:tmpl w:val="A50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6138BA"/>
    <w:multiLevelType w:val="multilevel"/>
    <w:tmpl w:val="E37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A33FA"/>
    <w:multiLevelType w:val="multilevel"/>
    <w:tmpl w:val="8F08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338871">
    <w:abstractNumId w:val="1"/>
  </w:num>
  <w:num w:numId="2" w16cid:durableId="1073435308">
    <w:abstractNumId w:val="2"/>
  </w:num>
  <w:num w:numId="3" w16cid:durableId="1494838821">
    <w:abstractNumId w:val="11"/>
  </w:num>
  <w:num w:numId="4" w16cid:durableId="1696081599">
    <w:abstractNumId w:val="7"/>
  </w:num>
  <w:num w:numId="5" w16cid:durableId="1418210795">
    <w:abstractNumId w:val="5"/>
  </w:num>
  <w:num w:numId="6" w16cid:durableId="1545749046">
    <w:abstractNumId w:val="9"/>
  </w:num>
  <w:num w:numId="7" w16cid:durableId="1650163463">
    <w:abstractNumId w:val="10"/>
  </w:num>
  <w:num w:numId="8" w16cid:durableId="814030965">
    <w:abstractNumId w:val="0"/>
  </w:num>
  <w:num w:numId="9" w16cid:durableId="1527324739">
    <w:abstractNumId w:val="8"/>
  </w:num>
  <w:num w:numId="10" w16cid:durableId="132598712">
    <w:abstractNumId w:val="12"/>
  </w:num>
  <w:num w:numId="11" w16cid:durableId="1363358969">
    <w:abstractNumId w:val="3"/>
  </w:num>
  <w:num w:numId="12" w16cid:durableId="1686706545">
    <w:abstractNumId w:val="13"/>
  </w:num>
  <w:num w:numId="13" w16cid:durableId="924529387">
    <w:abstractNumId w:val="6"/>
  </w:num>
  <w:num w:numId="14" w16cid:durableId="7367042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B3"/>
    <w:rsid w:val="000863B3"/>
    <w:rsid w:val="002100C1"/>
    <w:rsid w:val="00285FA0"/>
    <w:rsid w:val="00D5743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305F9-5D56-4965-9089-DE9F3863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481837">
      <w:bodyDiv w:val="1"/>
      <w:marLeft w:val="0"/>
      <w:marRight w:val="0"/>
      <w:marTop w:val="0"/>
      <w:marBottom w:val="0"/>
      <w:divBdr>
        <w:top w:val="none" w:sz="0" w:space="0" w:color="auto"/>
        <w:left w:val="none" w:sz="0" w:space="0" w:color="auto"/>
        <w:bottom w:val="none" w:sz="0" w:space="0" w:color="auto"/>
        <w:right w:val="none" w:sz="0" w:space="0" w:color="auto"/>
      </w:divBdr>
    </w:div>
    <w:div w:id="20057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7708</Words>
  <Characters>43936</Characters>
  <Application>Microsoft Office Word</Application>
  <DocSecurity>0</DocSecurity>
  <Lines>366</Lines>
  <Paragraphs>103</Paragraphs>
  <ScaleCrop>false</ScaleCrop>
  <Company/>
  <LinksUpToDate>false</LinksUpToDate>
  <CharactersWithSpaces>51541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abdurrahmaan</dc:creator>
  <cp:keywords/>
  <dc:description/>
  <cp:lastModifiedBy>mohammed abdurrahmaan</cp:lastModifiedBy>
  <cp:revision>2</cp:revision>
  <dcterms:created xsi:type="dcterms:W3CDTF">2024-11-16T17:51:00Z</dcterms:created>
  <dcterms:modified xsi:type="dcterms:W3CDTF">2024-11-16T17:52:00Z</dcterms:modified>
</cp:coreProperties>
</file>