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4D8B25" w14:paraId="1DB4442F" wp14:textId="195DCF3B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34D8B25" w:rsidR="134D8B25">
        <w:rPr>
          <w:b w:val="1"/>
          <w:bCs w:val="1"/>
          <w:sz w:val="32"/>
          <w:szCs w:val="32"/>
        </w:rPr>
        <w:t xml:space="preserve">Adım Adım Cross Browser </w:t>
      </w:r>
      <w:proofErr w:type="spellStart"/>
      <w:r w:rsidRPr="134D8B25" w:rsidR="134D8B25">
        <w:rPr>
          <w:b w:val="1"/>
          <w:bCs w:val="1"/>
          <w:sz w:val="32"/>
          <w:szCs w:val="32"/>
        </w:rPr>
        <w:t>Testing</w:t>
      </w:r>
      <w:proofErr w:type="spellEnd"/>
    </w:p>
    <w:p w:rsidR="134D8B25" w:rsidP="134D8B25" w:rsidRDefault="134D8B25" w14:paraId="23636753" w14:textId="77B3F917">
      <w:pPr>
        <w:pStyle w:val="Normal"/>
        <w:jc w:val="center"/>
        <w:rPr>
          <w:b w:val="1"/>
          <w:bCs w:val="1"/>
          <w:sz w:val="32"/>
          <w:szCs w:val="32"/>
        </w:rPr>
      </w:pPr>
    </w:p>
    <w:p w:rsidR="134D8B25" w:rsidP="134D8B25" w:rsidRDefault="134D8B25" w14:paraId="1C8A7912" w14:textId="33C0D06A">
      <w:pPr>
        <w:pStyle w:val="Normal"/>
        <w:jc w:val="left"/>
        <w:rPr>
          <w:b w:val="1"/>
          <w:bCs w:val="1"/>
          <w:sz w:val="32"/>
          <w:szCs w:val="32"/>
        </w:rPr>
      </w:pPr>
      <w:r w:rsidRPr="134D8B25" w:rsidR="134D8B25">
        <w:rPr>
          <w:b w:val="1"/>
          <w:bCs w:val="1"/>
          <w:sz w:val="32"/>
          <w:szCs w:val="32"/>
        </w:rPr>
        <w:t xml:space="preserve"> </w:t>
      </w:r>
      <w:r w:rsidRPr="134D8B25" w:rsidR="134D8B25">
        <w:rPr>
          <w:b w:val="0"/>
          <w:bCs w:val="0"/>
          <w:sz w:val="32"/>
          <w:szCs w:val="32"/>
        </w:rPr>
        <w:t>Birden fazla browser’ı birlikte kullanma.</w:t>
      </w:r>
    </w:p>
    <w:p w:rsidR="134D8B25" w:rsidP="134D8B25" w:rsidRDefault="134D8B25" w14:paraId="61EC993D" w14:textId="4F1ED6A7">
      <w:pPr>
        <w:pStyle w:val="Normal"/>
        <w:jc w:val="left"/>
        <w:rPr>
          <w:b w:val="0"/>
          <w:bCs w:val="0"/>
          <w:sz w:val="32"/>
          <w:szCs w:val="32"/>
        </w:rPr>
      </w:pPr>
    </w:p>
    <w:p w:rsidR="134D8B25" w:rsidP="134D8B25" w:rsidRDefault="134D8B25" w14:paraId="2A941EA3" w14:textId="037E53B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34D8B25" w:rsidR="134D8B25">
        <w:rPr>
          <w:b w:val="0"/>
          <w:bCs w:val="0"/>
          <w:sz w:val="32"/>
          <w:szCs w:val="32"/>
        </w:rPr>
        <w:t xml:space="preserve">POM tasarımındaki </w:t>
      </w:r>
      <w:proofErr w:type="spellStart"/>
      <w:r w:rsidRPr="134D8B25" w:rsidR="134D8B25">
        <w:rPr>
          <w:b w:val="0"/>
          <w:bCs w:val="0"/>
          <w:sz w:val="32"/>
          <w:szCs w:val="32"/>
        </w:rPr>
        <w:t>Driver’ı</w:t>
      </w:r>
      <w:proofErr w:type="spellEnd"/>
      <w:r w:rsidRPr="134D8B25" w:rsidR="134D8B25">
        <w:rPr>
          <w:b w:val="0"/>
          <w:bCs w:val="0"/>
          <w:sz w:val="32"/>
          <w:szCs w:val="32"/>
        </w:rPr>
        <w:t xml:space="preserve"> bire bir yeni </w:t>
      </w:r>
      <w:proofErr w:type="spellStart"/>
      <w:r w:rsidRPr="134D8B25" w:rsidR="134D8B25">
        <w:rPr>
          <w:b w:val="0"/>
          <w:bCs w:val="0"/>
          <w:sz w:val="32"/>
          <w:szCs w:val="32"/>
        </w:rPr>
        <w:t>CrossDriver</w:t>
      </w:r>
      <w:proofErr w:type="spellEnd"/>
      <w:r w:rsidRPr="134D8B25" w:rsidR="134D8B25">
        <w:rPr>
          <w:b w:val="0"/>
          <w:bCs w:val="0"/>
          <w:sz w:val="32"/>
          <w:szCs w:val="32"/>
        </w:rPr>
        <w:t xml:space="preserve"> </w:t>
      </w:r>
      <w:proofErr w:type="spellStart"/>
      <w:r w:rsidRPr="134D8B25" w:rsidR="134D8B25">
        <w:rPr>
          <w:b w:val="0"/>
          <w:bCs w:val="0"/>
          <w:sz w:val="32"/>
          <w:szCs w:val="32"/>
        </w:rPr>
        <w:t>Class’ına</w:t>
      </w:r>
      <w:proofErr w:type="spellEnd"/>
      <w:r w:rsidRPr="134D8B25" w:rsidR="134D8B25">
        <w:rPr>
          <w:b w:val="0"/>
          <w:bCs w:val="0"/>
          <w:sz w:val="32"/>
          <w:szCs w:val="32"/>
        </w:rPr>
        <w:t xml:space="preserve"> kopyalayın. </w:t>
      </w:r>
    </w:p>
    <w:p w:rsidR="134D8B25" w:rsidP="134D8B25" w:rsidRDefault="134D8B25" w14:paraId="73627EC1" w14:textId="76D379DD">
      <w:pPr>
        <w:pStyle w:val="Normal"/>
        <w:jc w:val="left"/>
        <w:rPr>
          <w:b w:val="0"/>
          <w:bCs w:val="0"/>
          <w:sz w:val="22"/>
          <w:szCs w:val="22"/>
        </w:rPr>
      </w:pPr>
      <w:r w:rsidRPr="134D8B25" w:rsidR="134D8B25">
        <w:rPr>
          <w:b w:val="1"/>
          <w:bCs w:val="1"/>
          <w:sz w:val="32"/>
          <w:szCs w:val="32"/>
        </w:rPr>
        <w:t xml:space="preserve"> </w:t>
      </w:r>
      <w:r w:rsidRPr="134D8B25" w:rsidR="134D8B25">
        <w:rPr>
          <w:b w:val="0"/>
          <w:bCs w:val="0"/>
          <w:sz w:val="22"/>
          <w:szCs w:val="22"/>
        </w:rPr>
        <w:t xml:space="preserve"> </w:t>
      </w:r>
      <w:r>
        <w:drawing>
          <wp:inline wp14:editId="2E3EF7A7" wp14:anchorId="37DE99BA">
            <wp:extent cx="4572000" cy="4057650"/>
            <wp:effectExtent l="0" t="0" r="0" b="0"/>
            <wp:docPr id="1714226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9295cb0c6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43169427" w14:textId="2CF9D973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06EDDEC7" w14:textId="1213AF4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34D8B25" w:rsidR="134D8B25">
        <w:rPr>
          <w:b w:val="0"/>
          <w:bCs w:val="0"/>
          <w:sz w:val="22"/>
          <w:szCs w:val="22"/>
        </w:rPr>
        <w:t xml:space="preserve">Ortak kullanımı şart koşmak için parametresiz </w:t>
      </w:r>
      <w:proofErr w:type="spellStart"/>
      <w:r w:rsidRPr="134D8B25" w:rsidR="134D8B25">
        <w:rPr>
          <w:b w:val="0"/>
          <w:bCs w:val="0"/>
          <w:sz w:val="22"/>
          <w:szCs w:val="22"/>
        </w:rPr>
        <w:t>private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constructor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create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edin.</w:t>
      </w:r>
    </w:p>
    <w:p w:rsidR="134D8B25" w:rsidP="134D8B25" w:rsidRDefault="134D8B25" w14:paraId="73860FF0" w14:textId="5B74D5C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1A794313" w14:textId="06793683">
      <w:pPr>
        <w:pStyle w:val="Normal"/>
        <w:ind w:left="0"/>
        <w:jc w:val="center"/>
      </w:pPr>
      <w:r>
        <w:drawing>
          <wp:inline wp14:editId="682D3BAB" wp14:anchorId="58BD3FA9">
            <wp:extent cx="2457450" cy="581025"/>
            <wp:effectExtent l="0" t="0" r="0" b="0"/>
            <wp:docPr id="194158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1fafacae6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3DCA0389" w14:textId="41DDB281">
      <w:pPr>
        <w:pStyle w:val="Normal"/>
        <w:ind w:left="0"/>
        <w:jc w:val="left"/>
      </w:pPr>
    </w:p>
    <w:p w:rsidR="134D8B25" w:rsidP="134D8B25" w:rsidRDefault="134D8B25" w14:paraId="79157027" w14:textId="570346F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2C32FCF1" w:rsidR="2C32FCF1">
        <w:rPr>
          <w:b w:val="0"/>
          <w:bCs w:val="0"/>
          <w:sz w:val="22"/>
          <w:szCs w:val="22"/>
        </w:rPr>
        <w:t xml:space="preserve">Cross Browser </w:t>
      </w:r>
      <w:proofErr w:type="spellStart"/>
      <w:r w:rsidRPr="2C32FCF1" w:rsidR="2C32FCF1">
        <w:rPr>
          <w:b w:val="0"/>
          <w:bCs w:val="0"/>
          <w:sz w:val="22"/>
          <w:szCs w:val="22"/>
        </w:rPr>
        <w:t>Testing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yapabilmek için Driver </w:t>
      </w:r>
      <w:proofErr w:type="spellStart"/>
      <w:r w:rsidRPr="2C32FCF1" w:rsidR="2C32FCF1">
        <w:rPr>
          <w:b w:val="0"/>
          <w:bCs w:val="0"/>
          <w:sz w:val="22"/>
          <w:szCs w:val="22"/>
        </w:rPr>
        <w:t>classımıza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parametre göndermeye ihtiyacımız olacak bu sebeple </w:t>
      </w:r>
      <w:proofErr w:type="spellStart"/>
      <w:r w:rsidRPr="2C32FCF1" w:rsidR="2C32FCF1">
        <w:rPr>
          <w:b w:val="0"/>
          <w:bCs w:val="0"/>
          <w:sz w:val="22"/>
          <w:szCs w:val="22"/>
        </w:rPr>
        <w:t>getDriver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</w:t>
      </w:r>
      <w:proofErr w:type="spellStart"/>
      <w:r w:rsidRPr="2C32FCF1" w:rsidR="2C32FCF1">
        <w:rPr>
          <w:b w:val="0"/>
          <w:bCs w:val="0"/>
          <w:sz w:val="22"/>
          <w:szCs w:val="22"/>
        </w:rPr>
        <w:t>methodunu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parametreli bir </w:t>
      </w:r>
      <w:proofErr w:type="spellStart"/>
      <w:r w:rsidRPr="2C32FCF1" w:rsidR="2C32FCF1">
        <w:rPr>
          <w:b w:val="0"/>
          <w:bCs w:val="0"/>
          <w:sz w:val="22"/>
          <w:szCs w:val="22"/>
        </w:rPr>
        <w:t>methoda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çeviriyoruz ve parametresini (</w:t>
      </w:r>
      <w:proofErr w:type="spellStart"/>
      <w:r w:rsidRPr="2C32FCF1" w:rsidR="2C32FCF1">
        <w:rPr>
          <w:b w:val="0"/>
          <w:bCs w:val="0"/>
          <w:sz w:val="22"/>
          <w:szCs w:val="22"/>
        </w:rPr>
        <w:t>String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Browser yapıyoruz.) Bunu yapınca artık </w:t>
      </w:r>
      <w:proofErr w:type="spellStart"/>
      <w:r w:rsidRPr="2C32FCF1" w:rsidR="2C32FCF1">
        <w:rPr>
          <w:b w:val="0"/>
          <w:bCs w:val="0"/>
          <w:sz w:val="22"/>
          <w:szCs w:val="22"/>
        </w:rPr>
        <w:t>switch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</w:t>
      </w:r>
      <w:proofErr w:type="spellStart"/>
      <w:r w:rsidRPr="2C32FCF1" w:rsidR="2C32FCF1">
        <w:rPr>
          <w:b w:val="0"/>
          <w:bCs w:val="0"/>
          <w:sz w:val="22"/>
          <w:szCs w:val="22"/>
        </w:rPr>
        <w:t>caseler</w:t>
      </w:r>
      <w:proofErr w:type="spellEnd"/>
      <w:r w:rsidRPr="2C32FCF1" w:rsidR="2C32FCF1">
        <w:rPr>
          <w:b w:val="0"/>
          <w:bCs w:val="0"/>
          <w:sz w:val="22"/>
          <w:szCs w:val="22"/>
        </w:rPr>
        <w:t xml:space="preserve"> için configration dosyasına gidip browser için bir value geri getirmemize gerek kalmayacak o yüzden Switch caseleri parametredeki browser’a göre belirliyoruz.</w:t>
      </w:r>
    </w:p>
    <w:p w:rsidR="134D8B25" w:rsidP="134D8B25" w:rsidRDefault="134D8B25" w14:paraId="0D652D02" w14:textId="2812A825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59749DDF" w14:textId="55BEF609">
      <w:pPr>
        <w:pStyle w:val="Normal"/>
        <w:jc w:val="left"/>
      </w:pPr>
      <w:r>
        <w:drawing>
          <wp:inline wp14:editId="33DEB4CB" wp14:anchorId="64C99D0C">
            <wp:extent cx="4572000" cy="1809750"/>
            <wp:effectExtent l="0" t="0" r="0" b="0"/>
            <wp:docPr id="79396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2bd62dd75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6FFC7B82" w14:textId="71A08DA1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681ADE8C" w14:textId="0CC74CDB">
      <w:pPr>
        <w:pStyle w:val="Normal"/>
        <w:jc w:val="left"/>
      </w:pPr>
      <w:r>
        <w:drawing>
          <wp:inline wp14:editId="26B5BD90" wp14:anchorId="51D8F212">
            <wp:extent cx="4572000" cy="2419350"/>
            <wp:effectExtent l="0" t="0" r="0" b="0"/>
            <wp:docPr id="165946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ef28747a0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362BF05F" w14:textId="572EA73B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20613E76" w14:textId="6FDC937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34D8B25" w:rsidR="134D8B25">
        <w:rPr>
          <w:b w:val="0"/>
          <w:bCs w:val="0"/>
          <w:sz w:val="22"/>
          <w:szCs w:val="22"/>
        </w:rPr>
        <w:t xml:space="preserve">Bizim parametre ile </w:t>
      </w:r>
      <w:proofErr w:type="spellStart"/>
      <w:r w:rsidRPr="134D8B25" w:rsidR="134D8B25">
        <w:rPr>
          <w:b w:val="0"/>
          <w:bCs w:val="0"/>
          <w:sz w:val="22"/>
          <w:szCs w:val="22"/>
        </w:rPr>
        <w:t>getDriver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methodunu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çağırırken yapabileceğimiz bir hata sebebiyle her koşulda test çalışsın istiyorsak ve ConfigReader+Configration.xml dosyalarımız projenin içinde mevcutsa parametre atanmazsa bile </w:t>
      </w:r>
      <w:proofErr w:type="spellStart"/>
      <w:r w:rsidRPr="134D8B25" w:rsidR="134D8B25">
        <w:rPr>
          <w:b w:val="0"/>
          <w:bCs w:val="0"/>
          <w:sz w:val="22"/>
          <w:szCs w:val="22"/>
        </w:rPr>
        <w:t>Configration.xml’deki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default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browser için </w:t>
      </w:r>
      <w:proofErr w:type="spellStart"/>
      <w:r w:rsidRPr="134D8B25" w:rsidR="134D8B25">
        <w:rPr>
          <w:b w:val="0"/>
          <w:bCs w:val="0"/>
          <w:sz w:val="22"/>
          <w:szCs w:val="22"/>
        </w:rPr>
        <w:t>Driver’ı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her koşulda </w:t>
      </w:r>
      <w:proofErr w:type="spellStart"/>
      <w:r w:rsidRPr="134D8B25" w:rsidR="134D8B25">
        <w:rPr>
          <w:b w:val="0"/>
          <w:bCs w:val="0"/>
          <w:sz w:val="22"/>
          <w:szCs w:val="22"/>
        </w:rPr>
        <w:t>methoda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atamak için şu kodu ekleyebiliriz.</w:t>
      </w:r>
    </w:p>
    <w:p w:rsidR="134D8B25" w:rsidP="134D8B25" w:rsidRDefault="134D8B25" w14:paraId="41D5C30E" w14:textId="74365A64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6A681FDF" w14:textId="5E158F9C">
      <w:pPr>
        <w:pStyle w:val="Normal"/>
        <w:jc w:val="left"/>
      </w:pPr>
      <w:r>
        <w:drawing>
          <wp:inline wp14:editId="1920E00D" wp14:anchorId="3D52CB62">
            <wp:extent cx="4572000" cy="228600"/>
            <wp:effectExtent l="0" t="0" r="0" b="0"/>
            <wp:docPr id="190675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e73937b6d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069BE2E8" w14:textId="3C3D372C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07F02348" w14:textId="78B483DC">
      <w:pPr>
        <w:pStyle w:val="Normal"/>
        <w:jc w:val="left"/>
        <w:rPr>
          <w:b w:val="0"/>
          <w:bCs w:val="0"/>
          <w:sz w:val="22"/>
          <w:szCs w:val="22"/>
        </w:rPr>
      </w:pPr>
      <w:r w:rsidRPr="134D8B25" w:rsidR="134D8B25">
        <w:rPr>
          <w:b w:val="0"/>
          <w:bCs w:val="0"/>
          <w:sz w:val="22"/>
          <w:szCs w:val="22"/>
        </w:rPr>
        <w:t xml:space="preserve">5.CrossDriver </w:t>
      </w:r>
      <w:proofErr w:type="spellStart"/>
      <w:r w:rsidRPr="134D8B25" w:rsidR="134D8B25">
        <w:rPr>
          <w:b w:val="0"/>
          <w:bCs w:val="0"/>
          <w:sz w:val="22"/>
          <w:szCs w:val="22"/>
        </w:rPr>
        <w:t>classı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getDriver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</w:t>
      </w:r>
      <w:proofErr w:type="spellStart"/>
      <w:r w:rsidRPr="134D8B25" w:rsidR="134D8B25">
        <w:rPr>
          <w:b w:val="0"/>
          <w:bCs w:val="0"/>
          <w:sz w:val="22"/>
          <w:szCs w:val="22"/>
        </w:rPr>
        <w:t>methodu</w:t>
      </w:r>
      <w:proofErr w:type="spellEnd"/>
      <w:r w:rsidRPr="134D8B25" w:rsidR="134D8B25">
        <w:rPr>
          <w:b w:val="0"/>
          <w:bCs w:val="0"/>
          <w:sz w:val="22"/>
          <w:szCs w:val="22"/>
        </w:rPr>
        <w:t xml:space="preserve"> eklemelerden sonra şu şekilde olacak.</w:t>
      </w:r>
    </w:p>
    <w:p w:rsidR="134D8B25" w:rsidP="134D8B25" w:rsidRDefault="134D8B25" w14:paraId="00B8D1A4" w14:textId="1C08DCFD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51C78699" w14:textId="3791044F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18557C06" w14:textId="7CD58A90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134D8B25" w:rsidRDefault="134D8B25" w14:paraId="22C15D97" w14:textId="754E4D6A">
      <w:pPr>
        <w:pStyle w:val="Normal"/>
        <w:jc w:val="left"/>
      </w:pPr>
      <w:r>
        <w:drawing>
          <wp:inline wp14:editId="260FEF04" wp14:anchorId="0B345426">
            <wp:extent cx="4572000" cy="2619375"/>
            <wp:effectExtent l="0" t="0" r="0" b="0"/>
            <wp:docPr id="639249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993f20cc2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D8B25" w:rsidP="134D8B25" w:rsidRDefault="134D8B25" w14:paraId="287E7E83" w14:textId="6BB1528F">
      <w:pPr>
        <w:pStyle w:val="Normal"/>
        <w:jc w:val="left"/>
        <w:rPr>
          <w:b w:val="0"/>
          <w:bCs w:val="0"/>
          <w:sz w:val="22"/>
          <w:szCs w:val="22"/>
        </w:rPr>
      </w:pPr>
    </w:p>
    <w:p w:rsidR="134D8B25" w:rsidP="0EA49801" w:rsidRDefault="134D8B25" w14:paraId="1770A361" w14:textId="575CA23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EA49801" w:rsidR="0EA49801">
        <w:rPr>
          <w:b w:val="0"/>
          <w:bCs w:val="0"/>
          <w:sz w:val="22"/>
          <w:szCs w:val="22"/>
        </w:rPr>
        <w:t xml:space="preserve">Elimizde bir parametreye göre herhangi bir </w:t>
      </w:r>
      <w:proofErr w:type="spellStart"/>
      <w:r w:rsidRPr="0EA49801" w:rsidR="0EA49801">
        <w:rPr>
          <w:b w:val="0"/>
          <w:bCs w:val="0"/>
          <w:sz w:val="22"/>
          <w:szCs w:val="22"/>
        </w:rPr>
        <w:t>browserı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çalıştırabilecek bir </w:t>
      </w:r>
      <w:proofErr w:type="spellStart"/>
      <w:r w:rsidRPr="0EA49801" w:rsidR="0EA49801">
        <w:rPr>
          <w:b w:val="0"/>
          <w:bCs w:val="0"/>
          <w:sz w:val="22"/>
          <w:szCs w:val="22"/>
        </w:rPr>
        <w:t>getDriver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</w:t>
      </w:r>
      <w:proofErr w:type="spellStart"/>
      <w:r w:rsidRPr="0EA49801" w:rsidR="0EA49801">
        <w:rPr>
          <w:b w:val="0"/>
          <w:bCs w:val="0"/>
          <w:sz w:val="22"/>
          <w:szCs w:val="22"/>
        </w:rPr>
        <w:t>methodu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mevcut ama bu </w:t>
      </w:r>
      <w:proofErr w:type="spellStart"/>
      <w:r w:rsidRPr="0EA49801" w:rsidR="0EA49801">
        <w:rPr>
          <w:b w:val="0"/>
          <w:bCs w:val="0"/>
          <w:sz w:val="22"/>
          <w:szCs w:val="22"/>
        </w:rPr>
        <w:t>methoda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doğrudan XML dosyasından parametre gönderemiyoruz. </w:t>
      </w:r>
      <w:proofErr w:type="spellStart"/>
      <w:r w:rsidRPr="0EA49801" w:rsidR="0EA49801">
        <w:rPr>
          <w:b w:val="0"/>
          <w:bCs w:val="0"/>
          <w:sz w:val="22"/>
          <w:szCs w:val="22"/>
        </w:rPr>
        <w:t>XML’den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parametre veri alabilmek için </w:t>
      </w:r>
      <w:proofErr w:type="spellStart"/>
      <w:r w:rsidRPr="0EA49801" w:rsidR="0EA49801">
        <w:rPr>
          <w:b w:val="0"/>
          <w:bCs w:val="0"/>
          <w:sz w:val="22"/>
          <w:szCs w:val="22"/>
        </w:rPr>
        <w:t>CrossDriver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için bir </w:t>
      </w:r>
      <w:proofErr w:type="spellStart"/>
      <w:r w:rsidRPr="0EA49801" w:rsidR="0EA49801">
        <w:rPr>
          <w:b w:val="0"/>
          <w:bCs w:val="0"/>
          <w:sz w:val="22"/>
          <w:szCs w:val="22"/>
        </w:rPr>
        <w:t>TestBase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</w:t>
      </w:r>
      <w:proofErr w:type="spellStart"/>
      <w:r w:rsidRPr="0EA49801" w:rsidR="0EA49801">
        <w:rPr>
          <w:b w:val="0"/>
          <w:bCs w:val="0"/>
          <w:sz w:val="22"/>
          <w:szCs w:val="22"/>
        </w:rPr>
        <w:t>classı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</w:t>
      </w:r>
      <w:proofErr w:type="spellStart"/>
      <w:r w:rsidRPr="0EA49801" w:rsidR="0EA49801">
        <w:rPr>
          <w:b w:val="0"/>
          <w:bCs w:val="0"/>
          <w:sz w:val="22"/>
          <w:szCs w:val="22"/>
        </w:rPr>
        <w:t>create</w:t>
      </w:r>
      <w:proofErr w:type="spellEnd"/>
      <w:r w:rsidRPr="0EA49801" w:rsidR="0EA49801">
        <w:rPr>
          <w:b w:val="0"/>
          <w:bCs w:val="0"/>
          <w:sz w:val="22"/>
          <w:szCs w:val="22"/>
        </w:rPr>
        <w:t xml:space="preserve"> ediyoruz.</w:t>
      </w:r>
    </w:p>
    <w:p w:rsidR="134D8B25" w:rsidP="134D8B25" w:rsidRDefault="134D8B25" w14:paraId="7181778C" w14:textId="549EED9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proofErr w:type="gramStart"/>
      <w:r w:rsidRPr="247320C0" w:rsidR="247320C0">
        <w:rPr>
          <w:b w:val="0"/>
          <w:bCs w:val="0"/>
          <w:sz w:val="22"/>
          <w:szCs w:val="22"/>
        </w:rPr>
        <w:t>Xml(</w:t>
      </w:r>
      <w:proofErr w:type="gramEnd"/>
      <w:r w:rsidRPr="247320C0" w:rsidR="247320C0">
        <w:rPr>
          <w:b w:val="0"/>
          <w:bCs w:val="0"/>
          <w:sz w:val="22"/>
          <w:szCs w:val="22"/>
        </w:rPr>
        <w:t>Parametre)-&gt;</w:t>
      </w:r>
      <w:proofErr w:type="spellStart"/>
      <w:r w:rsidRPr="247320C0" w:rsidR="247320C0">
        <w:rPr>
          <w:b w:val="0"/>
          <w:bCs w:val="0"/>
          <w:sz w:val="22"/>
          <w:szCs w:val="22"/>
        </w:rPr>
        <w:t>TestBase</w:t>
      </w:r>
      <w:proofErr w:type="spellEnd"/>
      <w:r w:rsidRPr="247320C0" w:rsidR="247320C0">
        <w:rPr>
          <w:b w:val="0"/>
          <w:bCs w:val="0"/>
          <w:sz w:val="22"/>
          <w:szCs w:val="22"/>
        </w:rPr>
        <w:t xml:space="preserve">(Parametre+ klasik </w:t>
      </w:r>
      <w:proofErr w:type="spellStart"/>
      <w:r w:rsidRPr="247320C0" w:rsidR="247320C0">
        <w:rPr>
          <w:b w:val="0"/>
          <w:bCs w:val="0"/>
          <w:sz w:val="22"/>
          <w:szCs w:val="22"/>
        </w:rPr>
        <w:t>TestBase</w:t>
      </w:r>
      <w:proofErr w:type="spellEnd"/>
      <w:r w:rsidRPr="247320C0" w:rsidR="247320C0">
        <w:rPr>
          <w:b w:val="0"/>
          <w:bCs w:val="0"/>
          <w:sz w:val="22"/>
          <w:szCs w:val="22"/>
        </w:rPr>
        <w:t xml:space="preserve"> işlemleri)-&gt;getDriver</w:t>
      </w:r>
      <w:r>
        <w:drawing>
          <wp:inline wp14:editId="3964A333" wp14:anchorId="3DB92A44">
            <wp:extent cx="4572000" cy="3105150"/>
            <wp:effectExtent l="0" t="0" r="0" b="0"/>
            <wp:docPr id="12226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2af8526f2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320C0" w:rsidP="2C32FCF1" w:rsidRDefault="247320C0" w14:paraId="1C7B927C" w14:textId="1CAFF404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i w:val="1"/>
          <w:iCs w:val="1"/>
          <w:noProof w:val="0"/>
          <w:color w:val="9876AA"/>
          <w:sz w:val="22"/>
          <w:szCs w:val="22"/>
          <w:lang w:val="tr-TR"/>
        </w:rPr>
        <w:t>7. driver</w:t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.manage().window().maximize()</w:t>
      </w: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driver</w:t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.manage().timeouts().implicitlyWait(Duration.</w:t>
      </w:r>
      <w:r w:rsidRPr="2C32FCF1" w:rsidR="2C32FCF1">
        <w:rPr>
          <w:rFonts w:ascii="Consolas" w:hAnsi="Consolas" w:eastAsia="Consolas" w:cs="Consolas"/>
          <w:i w:val="1"/>
          <w:iCs w:val="1"/>
          <w:noProof w:val="0"/>
          <w:color w:val="A9B7C6"/>
          <w:sz w:val="22"/>
          <w:szCs w:val="22"/>
          <w:lang w:val="tr-TR"/>
        </w:rPr>
        <w:t>ofSeconds</w:t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</w:t>
      </w:r>
      <w:r w:rsidRPr="2C32FCF1" w:rsidR="2C32FCF1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15</w:t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))</w:t>
      </w: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</w:p>
    <w:p w:rsidR="247320C0" w:rsidP="247320C0" w:rsidRDefault="247320C0" w14:paraId="7B3FD3E9" w14:textId="0B7A1ACB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</w:pPr>
    </w:p>
    <w:p w:rsidR="247320C0" w:rsidP="247320C0" w:rsidRDefault="247320C0" w14:paraId="5E73920A" w14:textId="4B89AB3C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</w:t>
      </w: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Kodlarını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TestBase’e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taşıyacağımız için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getDriver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methodundan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silebiliriz.</w:t>
      </w:r>
    </w:p>
    <w:p w:rsidR="0EA49801" w:rsidP="0EA49801" w:rsidRDefault="0EA49801" w14:paraId="6AAEF874" w14:textId="543A4A32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0EA49801" w:rsidP="0EA49801" w:rsidRDefault="0EA49801" w14:paraId="7CC03CB8" w14:textId="60D22B1A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0EA49801" w:rsidP="0EA49801" w:rsidRDefault="0EA49801" w14:paraId="5D4A8ACD" w14:textId="5D357E7B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TestUnit’de kullandığımız TestBase’in aynısını TestBaseCross için kullanabiliriz.</w:t>
      </w:r>
    </w:p>
    <w:p w:rsidR="0EA49801" w:rsidP="0EA49801" w:rsidRDefault="0EA49801" w14:paraId="6723B716" w14:textId="1F609FD2">
      <w:pPr>
        <w:pStyle w:val="Normal"/>
        <w:jc w:val="left"/>
      </w:pPr>
      <w:r>
        <w:drawing>
          <wp:inline wp14:editId="31C169AC" wp14:anchorId="75797327">
            <wp:extent cx="4572000" cy="2743200"/>
            <wp:effectExtent l="0" t="0" r="0" b="0"/>
            <wp:docPr id="155662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d14203d2b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320C0" w:rsidP="247320C0" w:rsidRDefault="247320C0" w14:paraId="34EA2231" w14:textId="7DCD171F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247320C0" w:rsidP="0EA49801" w:rsidRDefault="247320C0" w14:paraId="03BDDFD8" w14:textId="75D9A4AC">
      <w:pPr>
        <w:pStyle w:val="ListParagraph"/>
        <w:numPr>
          <w:ilvl w:val="0"/>
          <w:numId w:val="3"/>
        </w:numPr>
        <w:ind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GetDriver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methodummuza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parametre gönderebilmek için @Parameters notasyonunu kullanıyoruz(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TestNG’deki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) ve bununla birlikte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methodumuzun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parametresine @Optional notasyonunu her zaman ekliyoruz.</w:t>
      </w:r>
    </w:p>
    <w:p w:rsidR="0EA49801" w:rsidP="0EA49801" w:rsidRDefault="0EA49801" w14:paraId="0ABDF2D2" w14:textId="1F6411CB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247320C0" w:rsidP="247320C0" w:rsidRDefault="247320C0" w14:paraId="2127B8DA" w14:textId="204638DC">
      <w:pPr>
        <w:pStyle w:val="Normal"/>
        <w:ind w:left="0"/>
        <w:jc w:val="left"/>
      </w:pPr>
      <w:r>
        <w:drawing>
          <wp:inline wp14:editId="35C05ACF" wp14:anchorId="277EC202">
            <wp:extent cx="4572000" cy="1990725"/>
            <wp:effectExtent l="0" t="0" r="0" b="0"/>
            <wp:docPr id="63230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ec6922083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49801" w:rsidP="0EA49801" w:rsidRDefault="0EA49801" w14:paraId="2C67A7EB" w14:textId="4618A8B9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0EA49801" w:rsidP="0EA49801" w:rsidRDefault="0EA49801" w14:paraId="108AD9FC" w14:textId="71AF167D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10.WebDriverManager’ı kullanmıyoruz.</w:t>
      </w:r>
    </w:p>
    <w:p w:rsidR="0EA49801" w:rsidP="0EA49801" w:rsidRDefault="0EA49801" w14:paraId="7BB14DD0" w14:textId="1B5732A0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11.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Driverımıza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CrossDriver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classı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getDriver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methoduna</w:t>
      </w:r>
      <w:proofErr w:type="spellEnd"/>
      <w:r w:rsidRPr="0EA49801" w:rsidR="0EA4980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giden browser parametresi değeri veriyoruz.(CrossDriver.getDriver(browser)</w:t>
      </w:r>
    </w:p>
    <w:p w:rsidR="0EA49801" w:rsidP="0EA49801" w:rsidRDefault="0EA49801" w14:paraId="0BEE3DF1" w14:textId="6AE8BA51">
      <w:pPr>
        <w:pStyle w:val="Normal"/>
        <w:ind w:left="0"/>
        <w:jc w:val="left"/>
      </w:pPr>
      <w:r>
        <w:drawing>
          <wp:inline wp14:editId="41247F64" wp14:anchorId="020E2919">
            <wp:extent cx="4572000" cy="2152650"/>
            <wp:effectExtent l="0" t="0" r="0" b="0"/>
            <wp:docPr id="161736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69aff6ae6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2FCF1" w:rsidP="2C32FCF1" w:rsidRDefault="2C32FCF1" w14:paraId="61883776" w14:textId="0CFA99B3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2C32FCF1" w:rsidP="2C32FCF1" w:rsidRDefault="2C32FCF1" w14:paraId="6410B060" w14:textId="5845FBDE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12.</w:t>
      </w:r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 xml:space="preserve"> @AfterMethod</w:t>
      </w:r>
      <w:r>
        <w:br/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>public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>static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>void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FFC66D"/>
          <w:sz w:val="22"/>
          <w:szCs w:val="22"/>
          <w:lang w:val="tr-TR"/>
        </w:rPr>
        <w:t>tearDown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(){</w:t>
      </w:r>
      <w:r>
        <w:br/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CrossDriver.</w:t>
      </w:r>
      <w:r w:rsidRPr="2C32FCF1" w:rsidR="2C32FCF1">
        <w:rPr>
          <w:rFonts w:ascii="Consolas" w:hAnsi="Consolas" w:eastAsia="Consolas" w:cs="Consolas"/>
          <w:i w:val="1"/>
          <w:iCs w:val="1"/>
          <w:noProof w:val="0"/>
          <w:color w:val="A9B7C6"/>
          <w:sz w:val="22"/>
          <w:szCs w:val="22"/>
          <w:lang w:val="tr-TR"/>
        </w:rPr>
        <w:t>closeDriver</w:t>
      </w:r>
      <w:r w:rsidRPr="2C32FCF1" w:rsidR="2C32FCF1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()</w:t>
      </w: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2C32FCF1" w:rsidR="2C32FCF1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}</w:t>
      </w:r>
    </w:p>
    <w:p w:rsidR="2C32FCF1" w:rsidP="2C32FCF1" w:rsidRDefault="2C32FCF1" w14:paraId="19004951" w14:textId="0E054890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Ile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Close </w:t>
      </w:r>
      <w:proofErr w:type="spellStart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driverı</w:t>
      </w:r>
      <w:proofErr w:type="spellEnd"/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 xml:space="preserve"> da uyarlıyoruz.</w:t>
      </w:r>
    </w:p>
    <w:p w:rsidR="2C32FCF1" w:rsidP="2C32FCF1" w:rsidRDefault="2C32FCF1" w14:paraId="7AA41DE9" w14:textId="552B585C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</w:p>
    <w:p w:rsidR="2C32FCF1" w:rsidP="2C32FCF1" w:rsidRDefault="2C32FCF1" w14:paraId="42CA2889" w14:textId="01016B81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13.Src üzerinde yeni bir xml dosyası oluşturuyoruz.</w:t>
      </w:r>
    </w:p>
    <w:p w:rsidR="2C32FCF1" w:rsidP="2C32FCF1" w:rsidRDefault="2C32FCF1" w14:paraId="00FA7768" w14:textId="0C5759B3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  <w:t>14. Ilk satıra şunu kopyalıyoruz.</w:t>
      </w:r>
    </w:p>
    <w:p w:rsidR="2C32FCF1" w:rsidP="2C32FCF1" w:rsidRDefault="2C32FCF1" w14:paraId="247DADBC" w14:textId="34F2E102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>&lt;!</w:t>
      </w: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tr-TR"/>
        </w:rPr>
        <w:t>DOCTYPE</w:t>
      </w: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tr-TR"/>
        </w:rPr>
        <w:t>suite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 xml:space="preserve"> SYSTEM "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>https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>://testng.org/testng-1.0.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>dtd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  <w:t>" &gt;</w:t>
      </w:r>
    </w:p>
    <w:p w:rsidR="2C32FCF1" w:rsidP="2C32FCF1" w:rsidRDefault="2C32FCF1" w14:paraId="133E5078" w14:textId="0D59FDE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18"/>
          <w:szCs w:val="18"/>
          <w:lang w:val="tr-TR"/>
        </w:rPr>
      </w:pPr>
    </w:p>
    <w:p w:rsidR="2C32FCF1" w:rsidP="2C32FCF1" w:rsidRDefault="2C32FCF1" w14:paraId="7D48CD11" w14:textId="7C538C42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15. &lt; basıyoruz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suite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öneriliyor,entera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basıyoruz.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Suitimize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isim veriyoruz </w:t>
      </w:r>
      <w:proofErr w:type="gram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 &gt;</w:t>
      </w:r>
      <w:proofErr w:type="gram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basıp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suite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kapatıyoruz.</w:t>
      </w:r>
    </w:p>
    <w:p w:rsidR="2C32FCF1" w:rsidP="2C32FCF1" w:rsidRDefault="2C32FCF1" w14:paraId="73120626" w14:textId="46F9B11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16.Suite taginin içinde </w:t>
      </w:r>
      <w:proofErr w:type="gram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&lt; basıyoruz</w:t>
      </w:r>
      <w:proofErr w:type="gram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, önerilerden testi seçiyoruz ve teste isim </w:t>
      </w:r>
      <w:proofErr w:type="gram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veriyoruz.(</w:t>
      </w:r>
      <w:proofErr w:type="gram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Bir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class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için uygulanacaksa)</w:t>
      </w:r>
    </w:p>
    <w:p w:rsidR="2C32FCF1" w:rsidP="2C32FCF1" w:rsidRDefault="2C32FCF1" w14:paraId="2BD9B13A" w14:textId="04B3228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17. Testin içinde yine &lt;basıyoruz ve classes seçiyoruz.</w:t>
      </w:r>
    </w:p>
    <w:p w:rsidR="2C32FCF1" w:rsidP="2C32FCF1" w:rsidRDefault="2C32FCF1" w14:paraId="6ADCCB66" w14:textId="1178004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18.Onun içinde yine aynı işlemi yapıp class seçiyoruz ve oradan da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classın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yolunu gösteriyoruz.</w:t>
      </w:r>
    </w:p>
    <w:p w:rsidR="2C32FCF1" w:rsidP="2C32FCF1" w:rsidRDefault="2C32FCF1" w14:paraId="5C77F6F9" w14:textId="5DDD986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19.Şunun gibi bir görüntü oluşması lazım.</w:t>
      </w:r>
    </w:p>
    <w:p w:rsidR="2C32FCF1" w:rsidP="2C32FCF1" w:rsidRDefault="2C32FCF1" w14:paraId="0A20EABE" w14:textId="77666FB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w:rsidR="2C32FCF1" w:rsidP="2C32FCF1" w:rsidRDefault="2C32FCF1" w14:paraId="76017C36" w14:textId="74A1CD97">
      <w:pPr>
        <w:pStyle w:val="Normal"/>
        <w:ind w:left="0"/>
        <w:jc w:val="left"/>
      </w:pPr>
      <w:r>
        <w:drawing>
          <wp:inline wp14:editId="26840EF2" wp14:anchorId="5F173CBE">
            <wp:extent cx="4572000" cy="2886075"/>
            <wp:effectExtent l="0" t="0" r="0" b="0"/>
            <wp:docPr id="53139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038fd1f24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2FCF1" w:rsidP="2C32FCF1" w:rsidRDefault="2C32FCF1" w14:paraId="5056FC8F" w14:textId="53D230B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w:rsidR="2C32FCF1" w:rsidP="2C32FCF1" w:rsidRDefault="2C32FCF1" w14:paraId="12979058" w14:textId="35BBB05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20.Farklı browser için suitin içindekini yine suitin içine aynen kopyalayıp uyarlıyoruz.</w:t>
      </w:r>
      <w:r>
        <w:drawing>
          <wp:inline wp14:editId="532C6D1C" wp14:anchorId="63983252">
            <wp:extent cx="4572000" cy="2971800"/>
            <wp:effectExtent l="0" t="0" r="0" b="0"/>
            <wp:docPr id="66783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4a1c02f63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2FCF1" w:rsidP="2C32FCF1" w:rsidRDefault="2C32FCF1" w14:paraId="36CD2FD5" w14:textId="349193D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21. Testlerimizin içine parametre ekleyeceğiz. Test taginin altında </w:t>
      </w:r>
      <w:proofErr w:type="gram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&lt; basıyoruz</w:t>
      </w:r>
      <w:proofErr w:type="gram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parameter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ı seçiyoruz. Name: “browser”(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testbase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de parametreye ne yazdıysak)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value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:(seçili testin hangi browser ile çalışmasını istiyorsak o/ yazımın </w:t>
      </w:r>
      <w:proofErr w:type="spellStart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CrossDriver’daki</w:t>
      </w:r>
      <w:proofErr w:type="spellEnd"/>
      <w:r w:rsidRPr="2C32FCF1" w:rsidR="2C32FC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yazıma uygun olmasına dikkat etmemiz gerekiyor.)</w:t>
      </w:r>
    </w:p>
    <w:p w:rsidR="2C32FCF1" w:rsidP="2C32FCF1" w:rsidRDefault="2C32FCF1" w14:paraId="05400AF5" w14:textId="67AB767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w:rsidR="2C32FCF1" w:rsidP="2C32FCF1" w:rsidRDefault="2C32FCF1" w14:paraId="257517EF" w14:textId="41033D8B">
      <w:pPr>
        <w:pStyle w:val="Normal"/>
        <w:ind w:left="0"/>
        <w:jc w:val="left"/>
      </w:pPr>
      <w:r>
        <w:drawing>
          <wp:inline wp14:editId="6D8CF9D5" wp14:anchorId="63B25E4F">
            <wp:extent cx="4572000" cy="3028950"/>
            <wp:effectExtent l="0" t="0" r="0" b="0"/>
            <wp:docPr id="893728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55779ccd244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A4C8E" w:rsidP="1B7A4C8E" w:rsidRDefault="1B7A4C8E" w14:paraId="36DCCC9C" w14:textId="1622E009">
      <w:pPr>
        <w:pStyle w:val="Normal"/>
        <w:ind w:left="0"/>
        <w:jc w:val="left"/>
      </w:pPr>
      <w:r w:rsidR="1B7A4C8E">
        <w:rPr/>
        <w:t>22. XML dosyası çalıştırılınca farklı browserlarda testler yapmalıdır.</w:t>
      </w:r>
    </w:p>
    <w:p w:rsidR="1B7A4C8E" w:rsidP="1B7A4C8E" w:rsidRDefault="1B7A4C8E" w14:paraId="7FBCF418" w14:textId="0E91459E">
      <w:pPr>
        <w:pStyle w:val="Normal"/>
        <w:ind w:left="0"/>
        <w:jc w:val="left"/>
      </w:pPr>
    </w:p>
    <w:p w:rsidR="1B7A4C8E" w:rsidP="1B7A4C8E" w:rsidRDefault="1B7A4C8E" w14:paraId="3D0946A4" w14:textId="3C71D05E">
      <w:pPr>
        <w:pStyle w:val="Normal"/>
        <w:ind w:left="0"/>
        <w:jc w:val="left"/>
      </w:pPr>
      <w:r w:rsidR="1B7A4C8E">
        <w:rPr/>
        <w:t xml:space="preserve">ÖNEMLİ: </w:t>
      </w:r>
    </w:p>
    <w:p w:rsidR="1B7A4C8E" w:rsidP="1B7A4C8E" w:rsidRDefault="1B7A4C8E" w14:paraId="6E1F225A" w14:textId="4F90E743">
      <w:pPr>
        <w:pStyle w:val="Normal"/>
        <w:ind w:left="0"/>
        <w:jc w:val="left"/>
      </w:pPr>
      <w:r w:rsidR="1B7A4C8E">
        <w:rPr/>
        <w:t xml:space="preserve">Sorun </w:t>
      </w:r>
      <w:proofErr w:type="gramStart"/>
      <w:r w:rsidR="1B7A4C8E">
        <w:rPr/>
        <w:t>varsa ;</w:t>
      </w:r>
      <w:proofErr w:type="gramEnd"/>
    </w:p>
    <w:p w:rsidR="1B7A4C8E" w:rsidP="1B7A4C8E" w:rsidRDefault="1B7A4C8E" w14:paraId="3845AAAC" w14:textId="3E6775CF">
      <w:pPr>
        <w:pStyle w:val="ListParagraph"/>
        <w:numPr>
          <w:ilvl w:val="0"/>
          <w:numId w:val="4"/>
        </w:numPr>
        <w:jc w:val="left"/>
        <w:rPr/>
      </w:pPr>
      <w:r w:rsidR="1B7A4C8E">
        <w:rPr/>
        <w:t xml:space="preserve">Testlerinizde kullandığın bütün </w:t>
      </w:r>
      <w:proofErr w:type="spellStart"/>
      <w:r w:rsidR="1B7A4C8E">
        <w:rPr/>
        <w:t>classların</w:t>
      </w:r>
      <w:proofErr w:type="spellEnd"/>
      <w:r w:rsidR="1B7A4C8E">
        <w:rPr/>
        <w:t xml:space="preserve"> </w:t>
      </w:r>
      <w:proofErr w:type="spellStart"/>
      <w:r w:rsidR="1B7A4C8E">
        <w:rPr/>
        <w:t>TestBaseCross’a</w:t>
      </w:r>
      <w:proofErr w:type="spellEnd"/>
      <w:r w:rsidR="1B7A4C8E">
        <w:rPr/>
        <w:t xml:space="preserve"> </w:t>
      </w:r>
      <w:proofErr w:type="spellStart"/>
      <w:r w:rsidR="1B7A4C8E">
        <w:rPr/>
        <w:t>extend</w:t>
      </w:r>
      <w:proofErr w:type="spellEnd"/>
      <w:r w:rsidR="1B7A4C8E">
        <w:rPr/>
        <w:t xml:space="preserve"> olduğuna emin ol</w:t>
      </w:r>
    </w:p>
    <w:p w:rsidR="1B7A4C8E" w:rsidP="1B7A4C8E" w:rsidRDefault="1B7A4C8E" w14:paraId="5EF20087" w14:textId="125D95C5">
      <w:pPr>
        <w:pStyle w:val="ListParagraph"/>
        <w:numPr>
          <w:ilvl w:val="0"/>
          <w:numId w:val="4"/>
        </w:numPr>
        <w:jc w:val="left"/>
        <w:rPr/>
      </w:pPr>
      <w:r w:rsidR="1B7A4C8E">
        <w:rPr/>
        <w:t xml:space="preserve">Testlerde çalışan bütün </w:t>
      </w:r>
      <w:proofErr w:type="spellStart"/>
      <w:r w:rsidR="1B7A4C8E">
        <w:rPr/>
        <w:t>classların</w:t>
      </w:r>
      <w:proofErr w:type="spellEnd"/>
      <w:r w:rsidR="1B7A4C8E">
        <w:rPr/>
        <w:t xml:space="preserve"> </w:t>
      </w:r>
      <w:proofErr w:type="spellStart"/>
      <w:r w:rsidR="1B7A4C8E">
        <w:rPr/>
        <w:t>CrossDriver’daki</w:t>
      </w:r>
      <w:proofErr w:type="spellEnd"/>
      <w:r w:rsidR="1B7A4C8E">
        <w:rPr/>
        <w:t xml:space="preserve"> </w:t>
      </w:r>
      <w:proofErr w:type="spellStart"/>
      <w:r w:rsidR="1B7A4C8E">
        <w:rPr/>
        <w:t>getDriver</w:t>
      </w:r>
      <w:proofErr w:type="spellEnd"/>
      <w:r w:rsidR="1B7A4C8E">
        <w:rPr/>
        <w:t xml:space="preserve"> </w:t>
      </w:r>
      <w:proofErr w:type="spellStart"/>
      <w:r w:rsidR="1B7A4C8E">
        <w:rPr/>
        <w:t>methodunu</w:t>
      </w:r>
      <w:proofErr w:type="spellEnd"/>
      <w:r w:rsidR="1B7A4C8E">
        <w:rPr/>
        <w:t xml:space="preserve"> çağırdığından ve bu </w:t>
      </w:r>
      <w:proofErr w:type="spellStart"/>
      <w:r w:rsidR="1B7A4C8E">
        <w:rPr/>
        <w:t>methodu</w:t>
      </w:r>
      <w:proofErr w:type="spellEnd"/>
      <w:r w:rsidR="1B7A4C8E">
        <w:rPr/>
        <w:t xml:space="preserve"> browser parametresi ile çağırdığından emin ol. Sadece çalışan </w:t>
      </w:r>
      <w:proofErr w:type="spellStart"/>
      <w:r w:rsidR="1B7A4C8E">
        <w:rPr/>
        <w:t>classlar</w:t>
      </w:r>
      <w:proofErr w:type="spellEnd"/>
      <w:r w:rsidR="1B7A4C8E">
        <w:rPr/>
        <w:t xml:space="preserve"> değil mesela </w:t>
      </w:r>
      <w:proofErr w:type="spellStart"/>
      <w:r w:rsidR="1B7A4C8E">
        <w:rPr/>
        <w:t>POM’dan</w:t>
      </w:r>
      <w:proofErr w:type="spellEnd"/>
      <w:r w:rsidR="1B7A4C8E">
        <w:rPr/>
        <w:t xml:space="preserve"> </w:t>
      </w:r>
      <w:proofErr w:type="spellStart"/>
      <w:r w:rsidR="1B7A4C8E">
        <w:rPr/>
        <w:t>yaralanılıyorsa</w:t>
      </w:r>
      <w:proofErr w:type="spellEnd"/>
      <w:r w:rsidR="1B7A4C8E">
        <w:rPr/>
        <w:t xml:space="preserve"> </w:t>
      </w:r>
      <w:proofErr w:type="spellStart"/>
      <w:r w:rsidR="1B7A4C8E">
        <w:rPr/>
        <w:t>pages</w:t>
      </w:r>
      <w:proofErr w:type="spellEnd"/>
      <w:r w:rsidR="1B7A4C8E">
        <w:rPr/>
        <w:t xml:space="preserve"> paketindeki classlar vs.</w:t>
      </w:r>
    </w:p>
    <w:p w:rsidR="1B7A4C8E" w:rsidP="1B7A4C8E" w:rsidRDefault="1B7A4C8E" w14:paraId="288A31C0" w14:textId="2137E01C">
      <w:pPr>
        <w:pStyle w:val="ListParagraph"/>
        <w:numPr>
          <w:ilvl w:val="0"/>
          <w:numId w:val="4"/>
        </w:numPr>
        <w:jc w:val="left"/>
        <w:rPr/>
      </w:pPr>
      <w:r w:rsidR="1B7A4C8E">
        <w:rPr/>
        <w:t xml:space="preserve">Halen sorun devam ediyorsa kullanılan browser’ın izinleriyle alakalı olabilir alternatif browserlar ile sorunun projede mi yoksa </w:t>
      </w:r>
      <w:r w:rsidR="1B7A4C8E">
        <w:rPr/>
        <w:t>browserda mı</w:t>
      </w:r>
      <w:r w:rsidR="1B7A4C8E">
        <w:rPr/>
        <w:t xml:space="preserve"> olduğundan emin ol.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0e71f4fb5b74594"/>
      <w:footerReference w:type="default" r:id="R934227055b9746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7320C0" w:rsidTr="247320C0" w14:paraId="042336A2">
      <w:tc>
        <w:tcPr>
          <w:tcW w:w="3005" w:type="dxa"/>
          <w:tcMar/>
        </w:tcPr>
        <w:p w:rsidR="247320C0" w:rsidP="247320C0" w:rsidRDefault="247320C0" w14:paraId="10B06B05" w14:textId="09BB6E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7320C0" w:rsidP="247320C0" w:rsidRDefault="247320C0" w14:paraId="4FBDA3EA" w14:textId="676777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7320C0" w:rsidP="247320C0" w:rsidRDefault="247320C0" w14:paraId="7DF8157A" w14:textId="3B8BDFC3">
          <w:pPr>
            <w:pStyle w:val="Header"/>
            <w:bidi w:val="0"/>
            <w:ind w:right="-115"/>
            <w:jc w:val="right"/>
          </w:pPr>
        </w:p>
      </w:tc>
    </w:tr>
  </w:tbl>
  <w:p w:rsidR="247320C0" w:rsidP="247320C0" w:rsidRDefault="247320C0" w14:paraId="40212213" w14:textId="00F6C2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7320C0" w:rsidTr="247320C0" w14:paraId="2D707174">
      <w:tc>
        <w:tcPr>
          <w:tcW w:w="3005" w:type="dxa"/>
          <w:tcMar/>
        </w:tcPr>
        <w:p w:rsidR="247320C0" w:rsidP="247320C0" w:rsidRDefault="247320C0" w14:paraId="3E21FDE5" w14:textId="7642C8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7320C0" w:rsidP="247320C0" w:rsidRDefault="247320C0" w14:paraId="1668B925" w14:textId="06379C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7320C0" w:rsidP="247320C0" w:rsidRDefault="247320C0" w14:paraId="334A27A2" w14:textId="3B51D3D9">
          <w:pPr>
            <w:pStyle w:val="Header"/>
            <w:bidi w:val="0"/>
            <w:ind w:right="-115"/>
            <w:jc w:val="right"/>
          </w:pPr>
        </w:p>
      </w:tc>
    </w:tr>
  </w:tbl>
  <w:p w:rsidR="247320C0" w:rsidP="247320C0" w:rsidRDefault="247320C0" w14:paraId="618E0C69" w14:textId="4257E6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319F5"/>
    <w:rsid w:val="0EA49801"/>
    <w:rsid w:val="134D8B25"/>
    <w:rsid w:val="1B7A4C8E"/>
    <w:rsid w:val="247320C0"/>
    <w:rsid w:val="2C32FCF1"/>
    <w:rsid w:val="303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19F5"/>
  <w15:chartTrackingRefBased/>
  <w15:docId w15:val="{8C8B033F-1929-4EFB-82D6-1B93848CC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b59295cb0c64390" /><Relationship Type="http://schemas.openxmlformats.org/officeDocument/2006/relationships/image" Target="/media/image2.jpg" Id="Rdf11fafacae64b9b" /><Relationship Type="http://schemas.openxmlformats.org/officeDocument/2006/relationships/image" Target="/media/image3.jpg" Id="Rf392bd62dd7548d8" /><Relationship Type="http://schemas.openxmlformats.org/officeDocument/2006/relationships/image" Target="/media/image4.jpg" Id="R3f4ef28747a04908" /><Relationship Type="http://schemas.openxmlformats.org/officeDocument/2006/relationships/image" Target="/media/image5.jpg" Id="Rc02e73937b6d4942" /><Relationship Type="http://schemas.openxmlformats.org/officeDocument/2006/relationships/image" Target="/media/image6.jpg" Id="R473993f20cc24724" /><Relationship Type="http://schemas.openxmlformats.org/officeDocument/2006/relationships/numbering" Target="numbering.xml" Id="Re58fe21530554e47" /><Relationship Type="http://schemas.openxmlformats.org/officeDocument/2006/relationships/image" Target="/media/image7.jpg" Id="R3312af8526f24fb5" /><Relationship Type="http://schemas.openxmlformats.org/officeDocument/2006/relationships/header" Target="header.xml" Id="R70e71f4fb5b74594" /><Relationship Type="http://schemas.openxmlformats.org/officeDocument/2006/relationships/footer" Target="footer.xml" Id="R934227055b974650" /><Relationship Type="http://schemas.openxmlformats.org/officeDocument/2006/relationships/image" Target="/media/image.png" Id="R883d14203d2b459b" /><Relationship Type="http://schemas.openxmlformats.org/officeDocument/2006/relationships/image" Target="/media/image8.jpg" Id="R80eec69220834990" /><Relationship Type="http://schemas.openxmlformats.org/officeDocument/2006/relationships/image" Target="/media/image9.jpg" Id="Rbe369aff6ae64661" /><Relationship Type="http://schemas.openxmlformats.org/officeDocument/2006/relationships/image" Target="/media/imagea.jpg" Id="R6cc038fd1f244cf3" /><Relationship Type="http://schemas.openxmlformats.org/officeDocument/2006/relationships/image" Target="/media/imageb.jpg" Id="Rd854a1c02f63450a" /><Relationship Type="http://schemas.openxmlformats.org/officeDocument/2006/relationships/image" Target="/media/imaged.jpg" Id="R53c55779ccd2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2022-06-04T11:04:31.3759488Z</dcterms:created>
  <dcterms:modified xsi:type="dcterms:W3CDTF">2022-06-06T12:33:45.1383353Z</dcterms:modified>
  <dc:creator>yusuf yuksel</dc:creator>
  <lastModifiedBy>yusuf yuksel</lastModifiedBy>
</coreProperties>
</file>