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8FAA" w14:textId="72525B6D" w:rsidR="000D25A9" w:rsidRDefault="000D25A9" w:rsidP="000D25A9">
      <w:pPr>
        <w:rPr>
          <w:b/>
          <w:bCs/>
          <w:lang w:bidi="ar-TN"/>
        </w:rPr>
      </w:pPr>
      <w:r w:rsidRPr="000D25A9">
        <w:rPr>
          <w:b/>
          <w:bCs/>
          <w:lang w:bidi="ar-TN"/>
        </w:rPr>
        <w:t>Partie 1: Créer la topologie du réseau</w:t>
      </w:r>
    </w:p>
    <w:p w14:paraId="314C636B" w14:textId="34D3853A" w:rsidR="000D25A9" w:rsidRDefault="000D25A9" w:rsidP="000D25A9">
      <w:pPr>
        <w:rPr>
          <w:b/>
          <w:bCs/>
          <w:lang w:bidi="ar-TN"/>
        </w:rPr>
      </w:pPr>
      <w:r w:rsidRPr="000D25A9">
        <w:rPr>
          <w:b/>
          <w:bCs/>
          <w:lang w:bidi="ar-TN"/>
        </w:rPr>
        <w:t>Étape 1: Obtenir les périphériques requis</w:t>
      </w:r>
      <w:r>
        <w:rPr>
          <w:b/>
          <w:bCs/>
          <w:lang w:bidi="ar-TN"/>
        </w:rPr>
        <w:t> :</w:t>
      </w:r>
    </w:p>
    <w:p w14:paraId="7E7EFC75" w14:textId="0C756364" w:rsidR="000D25A9" w:rsidRDefault="00130CF0" w:rsidP="000D25A9">
      <w:pPr>
        <w:rPr>
          <w:b/>
          <w:bCs/>
          <w:lang w:bidi="ar-TN"/>
        </w:rPr>
      </w:pPr>
      <w:r w:rsidRPr="00130CF0">
        <w:rPr>
          <w:b/>
          <w:bCs/>
          <w:lang w:bidi="ar-TN"/>
        </w:rPr>
        <w:drawing>
          <wp:inline distT="0" distB="0" distL="0" distR="0" wp14:anchorId="0E72A4A2" wp14:editId="5C099EF6">
            <wp:extent cx="3269319" cy="1136073"/>
            <wp:effectExtent l="0" t="0" r="7620" b="6985"/>
            <wp:docPr id="1594612762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2762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967" cy="11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E8C5" w14:textId="0D5BFDE8" w:rsidR="00130CF0" w:rsidRDefault="00130CF0" w:rsidP="00130CF0">
      <w:pPr>
        <w:rPr>
          <w:b/>
          <w:bCs/>
          <w:lang w:bidi="ar-TN"/>
        </w:rPr>
      </w:pPr>
      <w:r w:rsidRPr="00130CF0">
        <w:rPr>
          <w:b/>
          <w:bCs/>
          <w:lang w:bidi="ar-TN"/>
        </w:rPr>
        <w:t>Étape 2 : Nommez les appareils.</w:t>
      </w:r>
    </w:p>
    <w:p w14:paraId="2F68776B" w14:textId="747D10D7" w:rsidR="00130CF0" w:rsidRDefault="00130CF0" w:rsidP="00130CF0">
      <w:pPr>
        <w:rPr>
          <w:b/>
          <w:bCs/>
          <w:lang w:bidi="ar-TN"/>
        </w:rPr>
      </w:pPr>
      <w:r w:rsidRPr="00130CF0">
        <w:rPr>
          <w:b/>
          <w:bCs/>
          <w:lang w:bidi="ar-TN"/>
        </w:rPr>
        <w:drawing>
          <wp:inline distT="0" distB="0" distL="0" distR="0" wp14:anchorId="7CFC09BA" wp14:editId="5E190829">
            <wp:extent cx="3532909" cy="1432186"/>
            <wp:effectExtent l="0" t="0" r="0" b="0"/>
            <wp:docPr id="1967343029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43029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6407" cy="14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BC65" w14:textId="77777777" w:rsidR="00130CF0" w:rsidRDefault="00130CF0" w:rsidP="00130CF0">
      <w:pPr>
        <w:rPr>
          <w:b/>
          <w:bCs/>
          <w:lang w:bidi="ar-TN"/>
        </w:rPr>
      </w:pPr>
      <w:r w:rsidRPr="00130CF0">
        <w:rPr>
          <w:b/>
          <w:bCs/>
          <w:lang w:bidi="ar-TN"/>
        </w:rPr>
        <w:t>Étape 3 : Branchez les appareils.</w:t>
      </w:r>
    </w:p>
    <w:p w14:paraId="1B1E2042" w14:textId="3234AD89" w:rsidR="00130CF0" w:rsidRDefault="00896CEC" w:rsidP="00896CEC">
      <w:pPr>
        <w:rPr>
          <w:b/>
          <w:bCs/>
          <w:lang w:bidi="ar-TN"/>
        </w:rPr>
      </w:pPr>
      <w:r w:rsidRPr="00896CEC">
        <w:rPr>
          <w:b/>
          <w:bCs/>
          <w:lang w:bidi="ar-TN"/>
        </w:rPr>
        <w:t>Partie 2: Configurer les périphériques</w:t>
      </w:r>
    </w:p>
    <w:p w14:paraId="4C15ABF9" w14:textId="75306825" w:rsidR="00896CEC" w:rsidRDefault="00896CEC" w:rsidP="00896CEC">
      <w:pPr>
        <w:rPr>
          <w:b/>
          <w:bCs/>
          <w:lang w:bidi="ar-TN"/>
        </w:rPr>
      </w:pPr>
      <w:r w:rsidRPr="00896CEC">
        <w:rPr>
          <w:b/>
          <w:bCs/>
          <w:lang w:bidi="ar-TN"/>
        </w:rPr>
        <w:t>Étape 1: Configurer le routeur.</w:t>
      </w:r>
    </w:p>
    <w:p w14:paraId="063FD5DE" w14:textId="432FF890" w:rsidR="00896CEC" w:rsidRDefault="00896CEC" w:rsidP="00130CF0">
      <w:pPr>
        <w:rPr>
          <w:b/>
          <w:bCs/>
          <w:lang w:bidi="ar-TN"/>
        </w:rPr>
      </w:pPr>
      <w:r>
        <w:rPr>
          <w:b/>
          <w:bCs/>
          <w:lang w:bidi="ar-TN"/>
        </w:rPr>
        <w:t>A-</w:t>
      </w:r>
    </w:p>
    <w:p w14:paraId="36CFDE43" w14:textId="5D183F43" w:rsidR="00896CEC" w:rsidRPr="00130CF0" w:rsidRDefault="00896CEC" w:rsidP="00130CF0">
      <w:pPr>
        <w:rPr>
          <w:b/>
          <w:bCs/>
          <w:lang w:bidi="ar-TN"/>
        </w:rPr>
      </w:pPr>
      <w:r w:rsidRPr="00896CEC">
        <w:rPr>
          <w:b/>
          <w:bCs/>
          <w:lang w:bidi="ar-TN"/>
        </w:rPr>
        <w:drawing>
          <wp:inline distT="0" distB="0" distL="0" distR="0" wp14:anchorId="3B87DD62" wp14:editId="4FFF83CC">
            <wp:extent cx="2999509" cy="1363908"/>
            <wp:effectExtent l="0" t="0" r="0" b="8255"/>
            <wp:docPr id="206777427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7427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656" cy="13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185" w14:textId="78ABFA02" w:rsidR="00130CF0" w:rsidRDefault="00896CEC" w:rsidP="00130CF0">
      <w:pPr>
        <w:rPr>
          <w:b/>
          <w:bCs/>
          <w:lang w:bidi="ar-TN"/>
        </w:rPr>
      </w:pPr>
      <w:r>
        <w:rPr>
          <w:b/>
          <w:bCs/>
          <w:lang w:bidi="ar-TN"/>
        </w:rPr>
        <w:t>B-</w:t>
      </w:r>
    </w:p>
    <w:p w14:paraId="2456A8AD" w14:textId="575A61D6" w:rsidR="00896CEC" w:rsidRDefault="00896CEC" w:rsidP="00130CF0">
      <w:pPr>
        <w:rPr>
          <w:b/>
          <w:bCs/>
          <w:lang w:bidi="ar-TN"/>
        </w:rPr>
      </w:pPr>
      <w:r w:rsidRPr="00896CEC">
        <w:rPr>
          <w:b/>
          <w:bCs/>
          <w:lang w:bidi="ar-TN"/>
        </w:rPr>
        <w:drawing>
          <wp:inline distT="0" distB="0" distL="0" distR="0" wp14:anchorId="4168346C" wp14:editId="3307EDBD">
            <wp:extent cx="4371109" cy="1798131"/>
            <wp:effectExtent l="0" t="0" r="0" b="0"/>
            <wp:docPr id="212382500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500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6016" cy="18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2C55" w14:textId="32251FA7" w:rsidR="00BC5B6F" w:rsidRDefault="00BC5B6F" w:rsidP="00BC5B6F">
      <w:pPr>
        <w:rPr>
          <w:b/>
          <w:bCs/>
          <w:lang w:bidi="ar-TN"/>
        </w:rPr>
      </w:pPr>
      <w:r w:rsidRPr="00BC5B6F">
        <w:rPr>
          <w:b/>
          <w:bCs/>
          <w:lang w:bidi="ar-TN"/>
        </w:rPr>
        <w:lastRenderedPageBreak/>
        <w:t>Étape 2: Configurez les commutateurs SW1 et SW2.</w:t>
      </w:r>
    </w:p>
    <w:p w14:paraId="3B32ACB1" w14:textId="08E39D10" w:rsidR="00BC5B6F" w:rsidRDefault="00BC5B6F" w:rsidP="00BC5B6F">
      <w:pPr>
        <w:rPr>
          <w:b/>
          <w:bCs/>
          <w:lang w:bidi="ar-TN"/>
        </w:rPr>
      </w:pPr>
      <w:r>
        <w:rPr>
          <w:b/>
          <w:bCs/>
          <w:lang w:bidi="ar-TN"/>
        </w:rPr>
        <w:t>SW1 :</w:t>
      </w:r>
    </w:p>
    <w:p w14:paraId="20699EEC" w14:textId="699EAC85" w:rsidR="00896CEC" w:rsidRDefault="00BC5B6F" w:rsidP="00130CF0">
      <w:pPr>
        <w:rPr>
          <w:b/>
          <w:bCs/>
          <w:lang w:bidi="ar-TN"/>
        </w:rPr>
      </w:pPr>
      <w:r w:rsidRPr="00BC5B6F">
        <w:rPr>
          <w:b/>
          <w:bCs/>
          <w:lang w:bidi="ar-TN"/>
        </w:rPr>
        <w:drawing>
          <wp:inline distT="0" distB="0" distL="0" distR="0" wp14:anchorId="074D661A" wp14:editId="229F2CCD">
            <wp:extent cx="5015345" cy="3970158"/>
            <wp:effectExtent l="0" t="0" r="0" b="0"/>
            <wp:docPr id="1361028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8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400" cy="398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A0EA" w14:textId="36F3B314" w:rsidR="00BC5B6F" w:rsidRDefault="00BC5B6F" w:rsidP="00130CF0">
      <w:pPr>
        <w:rPr>
          <w:b/>
          <w:bCs/>
          <w:lang w:bidi="ar-TN"/>
        </w:rPr>
      </w:pPr>
      <w:r>
        <w:rPr>
          <w:b/>
          <w:bCs/>
          <w:lang w:bidi="ar-TN"/>
        </w:rPr>
        <w:t>SW2 :</w:t>
      </w:r>
    </w:p>
    <w:p w14:paraId="63CCE86A" w14:textId="002A472D" w:rsidR="00BC5B6F" w:rsidRDefault="00BC5B6F" w:rsidP="00130CF0">
      <w:pPr>
        <w:rPr>
          <w:b/>
          <w:bCs/>
          <w:lang w:bidi="ar-TN"/>
        </w:rPr>
      </w:pPr>
      <w:r w:rsidRPr="00BC5B6F">
        <w:rPr>
          <w:b/>
          <w:bCs/>
          <w:lang w:bidi="ar-TN"/>
        </w:rPr>
        <w:drawing>
          <wp:inline distT="0" distB="0" distL="0" distR="0" wp14:anchorId="70F94C42" wp14:editId="2410E3CA">
            <wp:extent cx="5025298" cy="3713019"/>
            <wp:effectExtent l="0" t="0" r="4445" b="1905"/>
            <wp:docPr id="1273212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12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005" cy="372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D59E" w14:textId="10677F33" w:rsidR="00BC5B6F" w:rsidRDefault="00C71949" w:rsidP="00C71949">
      <w:pPr>
        <w:rPr>
          <w:b/>
          <w:bCs/>
          <w:lang w:bidi="ar-TN"/>
        </w:rPr>
      </w:pPr>
      <w:r w:rsidRPr="00C71949">
        <w:rPr>
          <w:b/>
          <w:bCs/>
          <w:lang w:bidi="ar-TN"/>
        </w:rPr>
        <w:lastRenderedPageBreak/>
        <w:t>Étape 3 : Configurer les hôtes.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939"/>
        <w:gridCol w:w="2070"/>
        <w:gridCol w:w="2892"/>
      </w:tblGrid>
      <w:tr w:rsidR="00C71949" w:rsidRPr="00C71949" w14:paraId="3926439E" w14:textId="77777777" w:rsidTr="00C71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29892" w14:textId="48F2E6BF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Appareil</w:t>
            </w:r>
          </w:p>
        </w:tc>
        <w:tc>
          <w:tcPr>
            <w:tcW w:w="1909" w:type="dxa"/>
            <w:vAlign w:val="center"/>
            <w:hideMark/>
          </w:tcPr>
          <w:p w14:paraId="4B13F37A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 xml:space="preserve">IP </w:t>
            </w:r>
            <w:proofErr w:type="spellStart"/>
            <w:r w:rsidRPr="00C71949">
              <w:rPr>
                <w:b/>
                <w:bCs/>
                <w:lang w:bidi="ar-TN"/>
              </w:rPr>
              <w:t>Address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7707260" w14:textId="4BF21FEB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Mas</w:t>
            </w:r>
            <w:r>
              <w:rPr>
                <w:b/>
                <w:bCs/>
                <w:lang w:bidi="ar-TN"/>
              </w:rPr>
              <w:t>que</w:t>
            </w:r>
          </w:p>
        </w:tc>
        <w:tc>
          <w:tcPr>
            <w:tcW w:w="2847" w:type="dxa"/>
            <w:vAlign w:val="center"/>
            <w:hideMark/>
          </w:tcPr>
          <w:p w14:paraId="0FE0ABAA" w14:textId="7136DAC6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Passerelle </w:t>
            </w:r>
            <w:r>
              <w:rPr>
                <w:b/>
                <w:bCs/>
                <w:lang w:bidi="ar-TN"/>
              </w:rPr>
              <w:t>par default</w:t>
            </w:r>
          </w:p>
        </w:tc>
      </w:tr>
      <w:tr w:rsidR="00C71949" w:rsidRPr="00C71949" w14:paraId="6CA76A2E" w14:textId="77777777" w:rsidTr="00C7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DA58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PC-1</w:t>
            </w:r>
          </w:p>
        </w:tc>
        <w:tc>
          <w:tcPr>
            <w:tcW w:w="1909" w:type="dxa"/>
            <w:vAlign w:val="center"/>
            <w:hideMark/>
          </w:tcPr>
          <w:p w14:paraId="7E51228E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10.10.10.10</w:t>
            </w:r>
          </w:p>
        </w:tc>
        <w:tc>
          <w:tcPr>
            <w:tcW w:w="2040" w:type="dxa"/>
            <w:vAlign w:val="center"/>
            <w:hideMark/>
          </w:tcPr>
          <w:p w14:paraId="09A79175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255.255.255.0</w:t>
            </w:r>
          </w:p>
        </w:tc>
        <w:tc>
          <w:tcPr>
            <w:tcW w:w="2847" w:type="dxa"/>
            <w:vAlign w:val="center"/>
            <w:hideMark/>
          </w:tcPr>
          <w:p w14:paraId="7C83F052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10.10.10.1</w:t>
            </w:r>
          </w:p>
        </w:tc>
      </w:tr>
      <w:tr w:rsidR="00C71949" w:rsidRPr="00C71949" w14:paraId="1FEC01FD" w14:textId="77777777" w:rsidTr="00C719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523B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PC-2</w:t>
            </w:r>
          </w:p>
        </w:tc>
        <w:tc>
          <w:tcPr>
            <w:tcW w:w="1909" w:type="dxa"/>
            <w:vAlign w:val="center"/>
            <w:hideMark/>
          </w:tcPr>
          <w:p w14:paraId="60DC9472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10.10.20.10</w:t>
            </w:r>
          </w:p>
        </w:tc>
        <w:tc>
          <w:tcPr>
            <w:tcW w:w="2040" w:type="dxa"/>
            <w:vAlign w:val="center"/>
            <w:hideMark/>
          </w:tcPr>
          <w:p w14:paraId="0937D2BA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255.255.255.0</w:t>
            </w:r>
          </w:p>
        </w:tc>
        <w:tc>
          <w:tcPr>
            <w:tcW w:w="2847" w:type="dxa"/>
            <w:vAlign w:val="center"/>
            <w:hideMark/>
          </w:tcPr>
          <w:p w14:paraId="3D9BDFF8" w14:textId="77777777" w:rsidR="00C71949" w:rsidRPr="00C71949" w:rsidRDefault="00C71949" w:rsidP="00C71949">
            <w:pPr>
              <w:jc w:val="center"/>
              <w:rPr>
                <w:b/>
                <w:bCs/>
                <w:lang w:bidi="ar-TN"/>
              </w:rPr>
            </w:pPr>
            <w:r w:rsidRPr="00C71949">
              <w:rPr>
                <w:b/>
                <w:bCs/>
                <w:lang w:bidi="ar-TN"/>
              </w:rPr>
              <w:t>10.10.20.1</w:t>
            </w:r>
          </w:p>
        </w:tc>
      </w:tr>
    </w:tbl>
    <w:p w14:paraId="5E6F88A7" w14:textId="77777777" w:rsidR="00C71949" w:rsidRDefault="00C71949" w:rsidP="00130CF0">
      <w:pPr>
        <w:rPr>
          <w:b/>
          <w:bCs/>
          <w:lang w:bidi="ar-TN"/>
        </w:rPr>
      </w:pPr>
    </w:p>
    <w:p w14:paraId="7B904D69" w14:textId="12A8F53E" w:rsidR="00BC5B6F" w:rsidRDefault="00C71949" w:rsidP="00130CF0">
      <w:pPr>
        <w:rPr>
          <w:b/>
          <w:bCs/>
          <w:lang w:bidi="ar-TN"/>
        </w:rPr>
      </w:pPr>
      <w:r w:rsidRPr="00C71949">
        <w:rPr>
          <w:b/>
          <w:bCs/>
          <w:lang w:bidi="ar-TN"/>
        </w:rPr>
        <w:drawing>
          <wp:inline distT="0" distB="0" distL="0" distR="0" wp14:anchorId="08CDC864" wp14:editId="263FC189">
            <wp:extent cx="2708154" cy="2029690"/>
            <wp:effectExtent l="0" t="0" r="0" b="8890"/>
            <wp:docPr id="30029363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363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6363" cy="20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949">
        <w:rPr>
          <w:b/>
          <w:bCs/>
          <w:lang w:bidi="ar-TN"/>
        </w:rPr>
        <w:drawing>
          <wp:inline distT="0" distB="0" distL="0" distR="0" wp14:anchorId="76D4FA93" wp14:editId="4E500A7B">
            <wp:extent cx="2687781" cy="1917502"/>
            <wp:effectExtent l="0" t="0" r="0" b="6985"/>
            <wp:docPr id="880555006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5006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211" cy="192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797B" w14:textId="100000DA" w:rsidR="00C71949" w:rsidRDefault="00C71949" w:rsidP="00130CF0">
      <w:pPr>
        <w:rPr>
          <w:b/>
          <w:bCs/>
          <w:lang w:bidi="ar-TN"/>
        </w:rPr>
      </w:pPr>
      <w:r>
        <w:rPr>
          <w:b/>
          <w:bCs/>
          <w:lang w:bidi="ar-TN"/>
        </w:rPr>
        <w:t>Tests :</w:t>
      </w:r>
      <w:r>
        <w:rPr>
          <w:b/>
          <w:bCs/>
          <w:lang w:bidi="ar-TN"/>
        </w:rPr>
        <w:br/>
      </w:r>
      <w:r w:rsidRPr="00C71949">
        <w:rPr>
          <w:b/>
          <w:bCs/>
          <w:lang w:bidi="ar-TN"/>
        </w:rPr>
        <w:drawing>
          <wp:inline distT="0" distB="0" distL="0" distR="0" wp14:anchorId="41EB9044" wp14:editId="35422F89">
            <wp:extent cx="2528455" cy="2201544"/>
            <wp:effectExtent l="0" t="0" r="5715" b="8890"/>
            <wp:docPr id="24152518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518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2597" cy="22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949">
        <w:rPr>
          <w:b/>
          <w:bCs/>
          <w:lang w:bidi="ar-TN"/>
        </w:rPr>
        <w:drawing>
          <wp:inline distT="0" distB="0" distL="0" distR="0" wp14:anchorId="6B2D736D" wp14:editId="7E918D29">
            <wp:extent cx="2673927" cy="2183706"/>
            <wp:effectExtent l="0" t="0" r="0" b="7620"/>
            <wp:docPr id="63542625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2625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879" cy="219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0C24" w14:textId="3A3CC3D6" w:rsidR="00935BFB" w:rsidRPr="00935BFB" w:rsidRDefault="00935BFB" w:rsidP="00130CF0">
      <w:pPr>
        <w:rPr>
          <w:b/>
          <w:bCs/>
          <w:lang w:val="en-US" w:bidi="ar-TN"/>
        </w:rPr>
      </w:pPr>
      <w:proofErr w:type="spellStart"/>
      <w:r>
        <w:rPr>
          <w:b/>
          <w:bCs/>
          <w:lang w:bidi="ar-TN"/>
        </w:rPr>
        <w:t>Félicit</w:t>
      </w:r>
      <w:r>
        <w:rPr>
          <w:b/>
          <w:bCs/>
          <w:lang w:val="en-US" w:bidi="ar-TN"/>
        </w:rPr>
        <w:t>ations</w:t>
      </w:r>
      <w:proofErr w:type="spellEnd"/>
      <w:r>
        <w:rPr>
          <w:b/>
          <w:bCs/>
          <w:lang w:val="en-US" w:bidi="ar-TN"/>
        </w:rPr>
        <w:t xml:space="preserve"> !</w:t>
      </w:r>
    </w:p>
    <w:p w14:paraId="4EC46F59" w14:textId="72CA467E" w:rsidR="00C71949" w:rsidRPr="000D25A9" w:rsidRDefault="00935BFB" w:rsidP="00130CF0">
      <w:pPr>
        <w:rPr>
          <w:b/>
          <w:bCs/>
          <w:lang w:bidi="ar-TN"/>
        </w:rPr>
      </w:pPr>
      <w:r w:rsidRPr="00935BFB">
        <w:rPr>
          <w:b/>
          <w:bCs/>
          <w:lang w:bidi="ar-TN"/>
        </w:rPr>
        <w:drawing>
          <wp:inline distT="0" distB="0" distL="0" distR="0" wp14:anchorId="54FF4A35" wp14:editId="46A13A32">
            <wp:extent cx="4378036" cy="1856863"/>
            <wp:effectExtent l="0" t="0" r="3810" b="0"/>
            <wp:docPr id="146198829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8829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934" cy="186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949" w:rsidRPr="000D25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8F"/>
    <w:rsid w:val="000D25A9"/>
    <w:rsid w:val="00130CF0"/>
    <w:rsid w:val="0046528F"/>
    <w:rsid w:val="008241D4"/>
    <w:rsid w:val="00896CEC"/>
    <w:rsid w:val="00935BFB"/>
    <w:rsid w:val="00BC5B6F"/>
    <w:rsid w:val="00C7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CE76"/>
  <w15:chartTrackingRefBased/>
  <w15:docId w15:val="{CD14FA8A-03CF-4C88-8DAD-51B0EEF1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6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52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52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52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52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52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52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52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52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52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52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3</cp:revision>
  <dcterms:created xsi:type="dcterms:W3CDTF">2026-02-09T11:12:00Z</dcterms:created>
  <dcterms:modified xsi:type="dcterms:W3CDTF">2026-02-09T12:16:00Z</dcterms:modified>
</cp:coreProperties>
</file>