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B0EF" w14:textId="001BFCA7" w:rsidR="004956EA" w:rsidRDefault="0093149B" w:rsidP="0093149B">
      <w:pPr>
        <w:rPr>
          <w:b/>
          <w:bCs/>
        </w:rPr>
      </w:pPr>
      <w:r w:rsidRPr="0093149B">
        <w:rPr>
          <w:b/>
          <w:bCs/>
        </w:rPr>
        <w:t>Partie 1 : Créer le réseau et configurer les paramètres de base des périphériques</w:t>
      </w:r>
    </w:p>
    <w:p w14:paraId="55D1FAD2" w14:textId="0CEBE0FE" w:rsidR="0093149B" w:rsidRDefault="0093149B" w:rsidP="0093149B">
      <w:pPr>
        <w:rPr>
          <w:b/>
          <w:bCs/>
        </w:rPr>
      </w:pPr>
      <w:r w:rsidRPr="0093149B">
        <w:rPr>
          <w:b/>
          <w:bCs/>
        </w:rPr>
        <w:t>Étape 1: Réalisez le réseau comme indiqué dans la topologie.</w:t>
      </w:r>
    </w:p>
    <w:p w14:paraId="6F16AECF" w14:textId="41E99E67" w:rsidR="0093149B" w:rsidRDefault="0093149B" w:rsidP="0093149B">
      <w:pPr>
        <w:rPr>
          <w:b/>
          <w:bCs/>
        </w:rPr>
      </w:pPr>
      <w:r w:rsidRPr="0093149B">
        <w:rPr>
          <w:b/>
          <w:bCs/>
        </w:rPr>
        <w:drawing>
          <wp:inline distT="0" distB="0" distL="0" distR="0" wp14:anchorId="3A6EAAFD" wp14:editId="685638B7">
            <wp:extent cx="3168650" cy="2909920"/>
            <wp:effectExtent l="0" t="0" r="0" b="5080"/>
            <wp:docPr id="1246495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9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4381" cy="291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5C37" w14:textId="089B9EE4" w:rsidR="0093149B" w:rsidRDefault="0093149B" w:rsidP="0093149B">
      <w:pPr>
        <w:rPr>
          <w:b/>
          <w:bCs/>
        </w:rPr>
      </w:pPr>
      <w:r w:rsidRPr="0093149B">
        <w:rPr>
          <w:b/>
          <w:bCs/>
        </w:rPr>
        <w:t>Étape 2: Configurez les paramètres de base pour chaque commutateur.</w:t>
      </w:r>
    </w:p>
    <w:p w14:paraId="02E608DF" w14:textId="1929A9B1" w:rsidR="0093149B" w:rsidRDefault="0093149B" w:rsidP="0093149B">
      <w:pPr>
        <w:rPr>
          <w:b/>
          <w:bCs/>
        </w:rPr>
      </w:pPr>
      <w:r>
        <w:rPr>
          <w:b/>
          <w:bCs/>
        </w:rPr>
        <w:t>S1 :</w:t>
      </w:r>
      <w:r w:rsidR="00A14573">
        <w:rPr>
          <w:b/>
          <w:bCs/>
        </w:rPr>
        <w:tab/>
      </w:r>
      <w:r w:rsidR="00A14573">
        <w:rPr>
          <w:b/>
          <w:bCs/>
        </w:rPr>
        <w:tab/>
      </w:r>
      <w:r w:rsidR="00A14573">
        <w:rPr>
          <w:b/>
          <w:bCs/>
        </w:rPr>
        <w:tab/>
      </w:r>
      <w:r w:rsidR="00A14573">
        <w:rPr>
          <w:b/>
          <w:bCs/>
        </w:rPr>
        <w:tab/>
      </w:r>
      <w:r w:rsidR="00A14573">
        <w:rPr>
          <w:b/>
          <w:bCs/>
        </w:rPr>
        <w:tab/>
      </w:r>
      <w:r w:rsidR="00A14573">
        <w:rPr>
          <w:b/>
          <w:bCs/>
        </w:rPr>
        <w:tab/>
        <w:t>S2 :</w:t>
      </w:r>
    </w:p>
    <w:p w14:paraId="77E27643" w14:textId="391A4268" w:rsidR="0093149B" w:rsidRDefault="0093149B" w:rsidP="0093149B">
      <w:pPr>
        <w:rPr>
          <w:b/>
          <w:bCs/>
        </w:rPr>
      </w:pPr>
      <w:r w:rsidRPr="0093149B">
        <w:rPr>
          <w:b/>
          <w:bCs/>
        </w:rPr>
        <w:drawing>
          <wp:inline distT="0" distB="0" distL="0" distR="0" wp14:anchorId="2A3153BE" wp14:editId="018F1896">
            <wp:extent cx="2667000" cy="2215802"/>
            <wp:effectExtent l="0" t="0" r="0" b="0"/>
            <wp:docPr id="79087469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7469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7227" cy="222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573" w:rsidRPr="00A14573">
        <w:rPr>
          <w:b/>
          <w:bCs/>
        </w:rPr>
        <w:drawing>
          <wp:inline distT="0" distB="0" distL="0" distR="0" wp14:anchorId="3F7261C1" wp14:editId="2C8CCE57">
            <wp:extent cx="2927350" cy="2211344"/>
            <wp:effectExtent l="0" t="0" r="6350" b="0"/>
            <wp:docPr id="156891661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1661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8386" cy="222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8349" w14:textId="77777777" w:rsidR="00C33BC0" w:rsidRDefault="00C33BC0" w:rsidP="0093149B">
      <w:pPr>
        <w:rPr>
          <w:b/>
          <w:bCs/>
        </w:rPr>
      </w:pPr>
      <w:r>
        <w:rPr>
          <w:b/>
          <w:bCs/>
        </w:rPr>
        <w:t>j-</w:t>
      </w:r>
    </w:p>
    <w:p w14:paraId="5E8DAA75" w14:textId="753AD040" w:rsidR="00C33BC0" w:rsidRDefault="00850773" w:rsidP="0093149B">
      <w:pPr>
        <w:rPr>
          <w:b/>
          <w:bCs/>
        </w:rPr>
      </w:pPr>
      <w:r w:rsidRPr="00850773">
        <w:rPr>
          <w:b/>
          <w:bCs/>
        </w:rPr>
        <w:drawing>
          <wp:inline distT="0" distB="0" distL="0" distR="0" wp14:anchorId="6C542A86" wp14:editId="73F03982">
            <wp:extent cx="3496163" cy="323895"/>
            <wp:effectExtent l="0" t="0" r="9525" b="0"/>
            <wp:docPr id="20901806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80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C9C3" w14:textId="5DEB854B" w:rsidR="00A14573" w:rsidRDefault="00C33BC0" w:rsidP="0093149B">
      <w:pPr>
        <w:rPr>
          <w:b/>
          <w:bCs/>
        </w:rPr>
      </w:pPr>
      <w:r w:rsidRPr="00C33BC0">
        <w:rPr>
          <w:b/>
          <w:bCs/>
        </w:rPr>
        <w:drawing>
          <wp:inline distT="0" distB="0" distL="0" distR="0" wp14:anchorId="15E05D3C" wp14:editId="5B6572A2">
            <wp:extent cx="3705742" cy="371527"/>
            <wp:effectExtent l="0" t="0" r="0" b="9525"/>
            <wp:docPr id="16707143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14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5920" w14:textId="102DB820" w:rsidR="00850773" w:rsidRDefault="00850773" w:rsidP="0093149B">
      <w:pPr>
        <w:rPr>
          <w:b/>
          <w:bCs/>
        </w:rPr>
      </w:pPr>
      <w:r>
        <w:rPr>
          <w:b/>
          <w:bCs/>
        </w:rPr>
        <w:t>k-i</w:t>
      </w:r>
      <w:r w:rsidRPr="00850773">
        <w:rPr>
          <w:b/>
          <w:bCs/>
        </w:rPr>
        <w:drawing>
          <wp:inline distT="0" distB="0" distL="0" distR="0" wp14:anchorId="76CA3D0F" wp14:editId="47956C53">
            <wp:extent cx="2991267" cy="323895"/>
            <wp:effectExtent l="0" t="0" r="0" b="0"/>
            <wp:docPr id="15026403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40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47A3" w14:textId="0393291F" w:rsidR="00850773" w:rsidRDefault="00850773" w:rsidP="0093149B">
      <w:pPr>
        <w:rPr>
          <w:b/>
          <w:bCs/>
        </w:rPr>
      </w:pPr>
    </w:p>
    <w:p w14:paraId="4825798C" w14:textId="6D3775FA" w:rsidR="00850773" w:rsidRDefault="00E1150C" w:rsidP="00E1150C">
      <w:pPr>
        <w:rPr>
          <w:b/>
          <w:bCs/>
        </w:rPr>
      </w:pPr>
      <w:r w:rsidRPr="00E1150C">
        <w:rPr>
          <w:b/>
          <w:bCs/>
        </w:rPr>
        <w:lastRenderedPageBreak/>
        <w:t>Étape 3: Configurez les PC hôtes.</w:t>
      </w:r>
    </w:p>
    <w:p w14:paraId="732A5BB1" w14:textId="05674A76" w:rsidR="00E1150C" w:rsidRDefault="00E1150C" w:rsidP="00E1150C">
      <w:pPr>
        <w:rPr>
          <w:b/>
          <w:bCs/>
        </w:rPr>
      </w:pPr>
      <w:r w:rsidRPr="00E1150C">
        <w:rPr>
          <w:b/>
          <w:bCs/>
        </w:rPr>
        <w:drawing>
          <wp:inline distT="0" distB="0" distL="0" distR="0" wp14:anchorId="0617BAE7" wp14:editId="66948264">
            <wp:extent cx="2125558" cy="1581150"/>
            <wp:effectExtent l="0" t="0" r="8255" b="0"/>
            <wp:docPr id="193127697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7697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0896" cy="158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50C">
        <w:rPr>
          <w:b/>
          <w:bCs/>
        </w:rPr>
        <w:drawing>
          <wp:inline distT="0" distB="0" distL="0" distR="0" wp14:anchorId="66A0537A" wp14:editId="40C6227D">
            <wp:extent cx="2139950" cy="1567693"/>
            <wp:effectExtent l="0" t="0" r="0" b="0"/>
            <wp:docPr id="132233723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37231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1892" cy="157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00C8" w14:textId="0F7CF6AF" w:rsidR="00E1150C" w:rsidRDefault="00E1150C" w:rsidP="00E1150C">
      <w:pPr>
        <w:rPr>
          <w:b/>
          <w:bCs/>
        </w:rPr>
      </w:pPr>
      <w:r w:rsidRPr="00E1150C">
        <w:rPr>
          <w:b/>
          <w:bCs/>
        </w:rPr>
        <w:t>Étape 4: Tester la connectivité</w:t>
      </w:r>
    </w:p>
    <w:p w14:paraId="11614622" w14:textId="67E0306A" w:rsidR="00E151BB" w:rsidRPr="007E6DE1" w:rsidRDefault="00E151BB" w:rsidP="00E1150C">
      <w:pPr>
        <w:rPr>
          <w:b/>
          <w:bCs/>
          <w:lang w:val="en-US"/>
        </w:rPr>
      </w:pPr>
      <w:r w:rsidRPr="007E6DE1">
        <w:rPr>
          <w:b/>
          <w:bCs/>
          <w:lang w:val="en-US"/>
        </w:rPr>
        <w:t>PC-A –</w:t>
      </w:r>
      <w:r w:rsidR="007E6DE1" w:rsidRPr="007E6DE1">
        <w:rPr>
          <w:b/>
          <w:bCs/>
          <w:lang w:val="en-US"/>
        </w:rPr>
        <w:t>&gt;</w:t>
      </w:r>
      <w:r w:rsidRPr="007E6DE1">
        <w:rPr>
          <w:b/>
          <w:bCs/>
          <w:lang w:val="en-US"/>
        </w:rPr>
        <w:t xml:space="preserve"> PC-B :</w:t>
      </w:r>
      <w:r w:rsidR="007E6DE1" w:rsidRPr="007E6DE1">
        <w:rPr>
          <w:b/>
          <w:bCs/>
          <w:lang w:val="en-US"/>
        </w:rPr>
        <w:t xml:space="preserve"> Oui</w:t>
      </w:r>
      <w:r w:rsidRPr="007E6DE1">
        <w:rPr>
          <w:b/>
          <w:bCs/>
          <w:lang w:val="en-US"/>
        </w:rPr>
        <w:t xml:space="preserve"> </w:t>
      </w:r>
      <w:r w:rsidR="007E6DE1" w:rsidRPr="007E6DE1">
        <w:rPr>
          <w:b/>
          <w:bCs/>
          <w:lang w:val="en-US"/>
        </w:rPr>
        <w:tab/>
      </w:r>
      <w:r w:rsidR="007E6DE1" w:rsidRPr="007E6DE1">
        <w:rPr>
          <w:b/>
          <w:bCs/>
          <w:lang w:val="en-US"/>
        </w:rPr>
        <w:tab/>
        <w:t xml:space="preserve">    PC-A -&gt; S1 : Non</w:t>
      </w:r>
      <w:r w:rsidR="007E6DE1" w:rsidRPr="007E6DE1">
        <w:rPr>
          <w:b/>
          <w:bCs/>
          <w:lang w:val="en-US"/>
        </w:rPr>
        <w:tab/>
      </w:r>
      <w:r w:rsidR="007E6DE1" w:rsidRPr="007E6DE1">
        <w:rPr>
          <w:b/>
          <w:bCs/>
          <w:lang w:val="en-US"/>
        </w:rPr>
        <w:tab/>
      </w:r>
      <w:r w:rsidR="007E6DE1" w:rsidRPr="007E6DE1">
        <w:rPr>
          <w:b/>
          <w:bCs/>
          <w:lang w:val="en-US"/>
        </w:rPr>
        <w:tab/>
        <w:t>PC-B-&gt; S2 : No</w:t>
      </w:r>
      <w:r w:rsidR="007E6DE1">
        <w:rPr>
          <w:b/>
          <w:bCs/>
          <w:lang w:val="en-US"/>
        </w:rPr>
        <w:t>n</w:t>
      </w:r>
    </w:p>
    <w:p w14:paraId="37691D60" w14:textId="19FAA10E" w:rsidR="00E1150C" w:rsidRDefault="00E151BB" w:rsidP="00E1150C">
      <w:pPr>
        <w:rPr>
          <w:b/>
          <w:bCs/>
        </w:rPr>
      </w:pPr>
      <w:r w:rsidRPr="00E151BB">
        <w:rPr>
          <w:b/>
          <w:bCs/>
        </w:rPr>
        <w:drawing>
          <wp:inline distT="0" distB="0" distL="0" distR="0" wp14:anchorId="6709576A" wp14:editId="2DA28100">
            <wp:extent cx="1784350" cy="1501419"/>
            <wp:effectExtent l="0" t="0" r="6350" b="3810"/>
            <wp:docPr id="1688064374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64374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5326" cy="15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DE1" w:rsidRPr="007E6DE1">
        <w:rPr>
          <w:b/>
          <w:bCs/>
        </w:rPr>
        <w:drawing>
          <wp:inline distT="0" distB="0" distL="0" distR="0" wp14:anchorId="2182BF8A" wp14:editId="2E12B3FA">
            <wp:extent cx="2222500" cy="1072597"/>
            <wp:effectExtent l="0" t="0" r="6350" b="0"/>
            <wp:docPr id="198301569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1569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9923" cy="108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72C" w:rsidRPr="00F1772C">
        <w:rPr>
          <w:b/>
          <w:bCs/>
        </w:rPr>
        <w:drawing>
          <wp:inline distT="0" distB="0" distL="0" distR="0" wp14:anchorId="3F014E5C" wp14:editId="42250FEC">
            <wp:extent cx="1657350" cy="1226913"/>
            <wp:effectExtent l="0" t="0" r="0" b="0"/>
            <wp:docPr id="530416922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16922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7125" cy="124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8A86" w14:textId="5B604F9F" w:rsidR="00F1772C" w:rsidRDefault="00F1772C" w:rsidP="00E1150C">
      <w:pPr>
        <w:rPr>
          <w:b/>
          <w:bCs/>
        </w:rPr>
      </w:pPr>
      <w:r>
        <w:rPr>
          <w:b/>
          <w:bCs/>
        </w:rPr>
        <w:t>S1-&gt;S2 : Oui</w:t>
      </w:r>
    </w:p>
    <w:p w14:paraId="2B24826D" w14:textId="18DB79DB" w:rsidR="00F1772C" w:rsidRDefault="00F1772C" w:rsidP="00E1150C">
      <w:pPr>
        <w:rPr>
          <w:b/>
          <w:bCs/>
        </w:rPr>
      </w:pPr>
      <w:r w:rsidRPr="00F1772C">
        <w:rPr>
          <w:b/>
          <w:bCs/>
        </w:rPr>
        <w:drawing>
          <wp:inline distT="0" distB="0" distL="0" distR="0" wp14:anchorId="46F1DC35" wp14:editId="6D31044F">
            <wp:extent cx="4064000" cy="863151"/>
            <wp:effectExtent l="0" t="0" r="0" b="0"/>
            <wp:docPr id="368221550" name="Image 1" descr="Une image contenant capture d’écran, text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21550" name="Image 1" descr="Une image contenant capture d’écran, texte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9984" cy="86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4722" w14:textId="70142432" w:rsidR="00F1772C" w:rsidRPr="00F1772C" w:rsidRDefault="00F1772C" w:rsidP="00F1772C">
      <w:pPr>
        <w:rPr>
          <w:b/>
          <w:bCs/>
          <w:lang w:val="en-US"/>
        </w:rPr>
      </w:pPr>
      <w:r w:rsidRPr="00F1772C">
        <w:rPr>
          <w:b/>
          <w:bCs/>
          <w:lang w:val="en-US"/>
        </w:rPr>
        <w:t>Non car</w:t>
      </w:r>
      <w:r>
        <w:rPr>
          <w:b/>
          <w:bCs/>
          <w:lang w:val="en-US"/>
        </w:rPr>
        <w:t>:</w:t>
      </w:r>
    </w:p>
    <w:p w14:paraId="189FCCE5" w14:textId="5727C311" w:rsidR="00F1772C" w:rsidRPr="00F1772C" w:rsidRDefault="00F1772C" w:rsidP="00F1772C">
      <w:pPr>
        <w:rPr>
          <w:b/>
          <w:bCs/>
          <w:lang w:val="en-US"/>
        </w:rPr>
      </w:pPr>
      <w:r w:rsidRPr="00F1772C">
        <w:rPr>
          <w:b/>
          <w:bCs/>
          <w:lang w:val="en-US"/>
        </w:rPr>
        <w:t>No trunk configured</w:t>
      </w:r>
    </w:p>
    <w:p w14:paraId="458437F8" w14:textId="7D3E0E43" w:rsidR="00F1772C" w:rsidRDefault="00F1772C" w:rsidP="00F1772C">
      <w:pPr>
        <w:rPr>
          <w:b/>
          <w:bCs/>
          <w:lang w:val="en-US"/>
        </w:rPr>
      </w:pPr>
      <w:r w:rsidRPr="00F1772C">
        <w:rPr>
          <w:b/>
          <w:bCs/>
          <w:lang w:val="en-US"/>
        </w:rPr>
        <w:t>VLANs n</w:t>
      </w:r>
      <w:r>
        <w:rPr>
          <w:b/>
          <w:bCs/>
          <w:lang w:val="en-US"/>
        </w:rPr>
        <w:t>’est pas</w:t>
      </w:r>
      <w:r w:rsidRPr="00F1772C">
        <w:rPr>
          <w:b/>
          <w:bCs/>
          <w:lang w:val="en-US"/>
        </w:rPr>
        <w:t xml:space="preserve"> cre</w:t>
      </w:r>
      <w:r>
        <w:rPr>
          <w:b/>
          <w:bCs/>
          <w:lang w:val="en-US"/>
        </w:rPr>
        <w:t>e.</w:t>
      </w:r>
    </w:p>
    <w:p w14:paraId="7741B846" w14:textId="77777777" w:rsidR="00F1772C" w:rsidRDefault="00F1772C" w:rsidP="00F1772C">
      <w:pPr>
        <w:rPr>
          <w:b/>
          <w:bCs/>
          <w:lang w:val="en-US"/>
        </w:rPr>
      </w:pPr>
    </w:p>
    <w:p w14:paraId="05EF5D94" w14:textId="4AE5AC90" w:rsidR="00D356CA" w:rsidRDefault="00D356CA" w:rsidP="00D356CA">
      <w:pPr>
        <w:rPr>
          <w:b/>
          <w:bCs/>
        </w:rPr>
      </w:pPr>
      <w:r w:rsidRPr="00D356CA">
        <w:rPr>
          <w:b/>
          <w:bCs/>
        </w:rPr>
        <w:t>Partie 2 : Créer les VLAN et attribuer les ports de commutateur</w:t>
      </w:r>
    </w:p>
    <w:p w14:paraId="479FD02A" w14:textId="6F44276E" w:rsidR="00D356CA" w:rsidRDefault="00D356CA" w:rsidP="00D356CA">
      <w:pPr>
        <w:rPr>
          <w:b/>
          <w:bCs/>
        </w:rPr>
      </w:pPr>
      <w:r w:rsidRPr="00D356CA">
        <w:rPr>
          <w:b/>
          <w:bCs/>
        </w:rPr>
        <w:drawing>
          <wp:inline distT="0" distB="0" distL="0" distR="0" wp14:anchorId="24A9927C" wp14:editId="4AD92145">
            <wp:extent cx="2838450" cy="1234611"/>
            <wp:effectExtent l="0" t="0" r="0" b="3810"/>
            <wp:docPr id="34102991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2991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9080" cy="12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6CA">
        <w:rPr>
          <w:b/>
          <w:bCs/>
        </w:rPr>
        <w:drawing>
          <wp:inline distT="0" distB="0" distL="0" distR="0" wp14:anchorId="3B76D676" wp14:editId="5E5DB520">
            <wp:extent cx="2787650" cy="1321979"/>
            <wp:effectExtent l="0" t="0" r="0" b="0"/>
            <wp:docPr id="94925116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5116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2172" cy="132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B0D3" w14:textId="272B8389" w:rsidR="00D356CA" w:rsidRDefault="00D356CA" w:rsidP="00D356CA">
      <w:pPr>
        <w:rPr>
          <w:b/>
          <w:bCs/>
        </w:rPr>
      </w:pPr>
      <w:r>
        <w:rPr>
          <w:b/>
          <w:bCs/>
        </w:rPr>
        <w:t>c-</w:t>
      </w:r>
    </w:p>
    <w:p w14:paraId="430E6060" w14:textId="74ACDA21" w:rsidR="00D356CA" w:rsidRPr="00F1772C" w:rsidRDefault="00D356CA" w:rsidP="00D356CA">
      <w:pPr>
        <w:rPr>
          <w:b/>
          <w:bCs/>
        </w:rPr>
      </w:pPr>
      <w:r w:rsidRPr="00D356CA">
        <w:rPr>
          <w:b/>
          <w:bCs/>
        </w:rPr>
        <w:lastRenderedPageBreak/>
        <w:drawing>
          <wp:inline distT="0" distB="0" distL="0" distR="0" wp14:anchorId="263929BD" wp14:editId="760DC515">
            <wp:extent cx="2882900" cy="1305067"/>
            <wp:effectExtent l="0" t="0" r="0" b="9525"/>
            <wp:docPr id="43007421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7421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9547" cy="131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95C2" w14:textId="766B4BAC" w:rsidR="002A433D" w:rsidRDefault="002A433D" w:rsidP="002A433D">
      <w:pPr>
        <w:rPr>
          <w:b/>
          <w:bCs/>
        </w:rPr>
      </w:pPr>
      <w:r w:rsidRPr="002A433D">
        <w:rPr>
          <w:b/>
          <w:bCs/>
        </w:rPr>
        <w:t>Quel est le VLAN par défaut?</w:t>
      </w:r>
      <w:r>
        <w:rPr>
          <w:b/>
          <w:bCs/>
        </w:rPr>
        <w:t> :</w:t>
      </w:r>
    </w:p>
    <w:p w14:paraId="5C7242F6" w14:textId="1B1B434D" w:rsidR="002A433D" w:rsidRDefault="002A433D" w:rsidP="002A433D">
      <w:pPr>
        <w:rPr>
          <w:b/>
          <w:bCs/>
        </w:rPr>
      </w:pPr>
      <w:r>
        <w:rPr>
          <w:b/>
          <w:bCs/>
        </w:rPr>
        <w:t>VLAN 1</w:t>
      </w:r>
    </w:p>
    <w:p w14:paraId="3C6C8FF7" w14:textId="04961A92" w:rsidR="002A433D" w:rsidRDefault="002A433D" w:rsidP="002A433D">
      <w:pPr>
        <w:rPr>
          <w:b/>
          <w:bCs/>
        </w:rPr>
      </w:pPr>
      <w:r w:rsidRPr="002A433D">
        <w:rPr>
          <w:b/>
          <w:bCs/>
        </w:rPr>
        <w:t>Quels ports sont attribués au VLAN par défaut?</w:t>
      </w:r>
      <w:r>
        <w:rPr>
          <w:b/>
          <w:bCs/>
        </w:rPr>
        <w:t> :</w:t>
      </w:r>
    </w:p>
    <w:p w14:paraId="6886F534" w14:textId="2E7EFD5E" w:rsidR="002A433D" w:rsidRDefault="002A433D" w:rsidP="002A433D">
      <w:pPr>
        <w:rPr>
          <w:b/>
          <w:bCs/>
        </w:rPr>
      </w:pPr>
      <w:r>
        <w:rPr>
          <w:b/>
          <w:bCs/>
        </w:rPr>
        <w:t>Tout les ports.</w:t>
      </w:r>
    </w:p>
    <w:p w14:paraId="798E6C98" w14:textId="18B83D42" w:rsidR="002A433D" w:rsidRDefault="007821D5" w:rsidP="007821D5">
      <w:pPr>
        <w:rPr>
          <w:b/>
          <w:bCs/>
        </w:rPr>
      </w:pPr>
      <w:r w:rsidRPr="007821D5">
        <w:rPr>
          <w:b/>
          <w:bCs/>
        </w:rPr>
        <w:t>Étape 2: Attribuez les VLAN aux interfaces de commutateur correctes</w:t>
      </w:r>
      <w:r>
        <w:rPr>
          <w:b/>
          <w:bCs/>
        </w:rPr>
        <w:t> :</w:t>
      </w:r>
    </w:p>
    <w:p w14:paraId="4FB71B47" w14:textId="77777777" w:rsidR="0052453F" w:rsidRDefault="0052453F" w:rsidP="007821D5">
      <w:pPr>
        <w:rPr>
          <w:b/>
          <w:bCs/>
        </w:rPr>
      </w:pPr>
      <w:r>
        <w:rPr>
          <w:b/>
          <w:bCs/>
        </w:rPr>
        <w:t>A-</w:t>
      </w:r>
    </w:p>
    <w:p w14:paraId="3CCFDAED" w14:textId="35DBE398" w:rsidR="007821D5" w:rsidRDefault="0052453F" w:rsidP="007821D5">
      <w:pPr>
        <w:rPr>
          <w:b/>
          <w:bCs/>
        </w:rPr>
      </w:pPr>
      <w:r w:rsidRPr="0052453F">
        <w:rPr>
          <w:b/>
          <w:bCs/>
        </w:rPr>
        <w:drawing>
          <wp:inline distT="0" distB="0" distL="0" distR="0" wp14:anchorId="7DE74751" wp14:editId="64469A32">
            <wp:extent cx="2425700" cy="1281681"/>
            <wp:effectExtent l="0" t="0" r="0" b="0"/>
            <wp:docPr id="28127538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7538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8339" cy="128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3349" w14:textId="708573CF" w:rsidR="0052453F" w:rsidRDefault="0052453F" w:rsidP="00E1150C">
      <w:pPr>
        <w:rPr>
          <w:b/>
          <w:bCs/>
        </w:rPr>
      </w:pPr>
      <w:r>
        <w:rPr>
          <w:b/>
          <w:bCs/>
        </w:rPr>
        <w:t>B-</w:t>
      </w:r>
    </w:p>
    <w:p w14:paraId="32B3FF37" w14:textId="4F928AA8" w:rsidR="00F1772C" w:rsidRDefault="0052453F" w:rsidP="00E1150C">
      <w:pPr>
        <w:rPr>
          <w:b/>
          <w:bCs/>
        </w:rPr>
      </w:pPr>
      <w:r w:rsidRPr="0052453F">
        <w:rPr>
          <w:b/>
          <w:bCs/>
        </w:rPr>
        <w:drawing>
          <wp:inline distT="0" distB="0" distL="0" distR="0" wp14:anchorId="003882FD" wp14:editId="6EED6E86">
            <wp:extent cx="3003550" cy="1268173"/>
            <wp:effectExtent l="0" t="0" r="6350" b="8255"/>
            <wp:docPr id="82873814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3814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3166" cy="127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D3A0" w14:textId="77777777" w:rsidR="00FF4537" w:rsidRDefault="00FF4537" w:rsidP="00E1150C">
      <w:pPr>
        <w:rPr>
          <w:b/>
          <w:bCs/>
        </w:rPr>
      </w:pPr>
    </w:p>
    <w:p w14:paraId="438133C3" w14:textId="77777777" w:rsidR="00FF4537" w:rsidRDefault="00FF4537" w:rsidP="00E1150C">
      <w:pPr>
        <w:rPr>
          <w:b/>
          <w:bCs/>
        </w:rPr>
      </w:pPr>
    </w:p>
    <w:p w14:paraId="2A78ABEE" w14:textId="034EC845" w:rsidR="0052453F" w:rsidRDefault="0052453F" w:rsidP="00E1150C">
      <w:pPr>
        <w:rPr>
          <w:b/>
          <w:bCs/>
          <w:lang w:val="en-US"/>
        </w:rPr>
      </w:pPr>
      <w:r w:rsidRPr="00FF4537">
        <w:rPr>
          <w:b/>
          <w:bCs/>
          <w:lang w:val="en-US"/>
        </w:rPr>
        <w:t>c-</w:t>
      </w:r>
      <w:r w:rsidR="00FF4537" w:rsidRPr="00FF4537">
        <w:rPr>
          <w:b/>
          <w:bCs/>
          <w:lang w:val="en-US"/>
        </w:rPr>
        <w:t>show ip int b</w:t>
      </w:r>
      <w:r w:rsidR="00FF4537">
        <w:rPr>
          <w:b/>
          <w:bCs/>
          <w:lang w:val="en-US"/>
        </w:rPr>
        <w:t>rief</w:t>
      </w:r>
    </w:p>
    <w:p w14:paraId="55B0B080" w14:textId="61BD82B8" w:rsidR="00FF4537" w:rsidRPr="00FF4537" w:rsidRDefault="00FF4537" w:rsidP="00FF4537">
      <w:pPr>
        <w:rPr>
          <w:b/>
          <w:bCs/>
        </w:rPr>
      </w:pPr>
      <w:r w:rsidRPr="00FF4537">
        <w:rPr>
          <w:b/>
          <w:bCs/>
        </w:rPr>
        <w:t>Quel est l'état du VLAN 99? administratively down</w:t>
      </w:r>
      <w:r>
        <w:rPr>
          <w:b/>
          <w:bCs/>
        </w:rPr>
        <w:t>, car ne port est active dans le VLAN</w:t>
      </w:r>
    </w:p>
    <w:p w14:paraId="32C486C6" w14:textId="3AFF23A6" w:rsidR="00FF4537" w:rsidRDefault="00FF4537" w:rsidP="00E1150C">
      <w:pPr>
        <w:rPr>
          <w:b/>
          <w:bCs/>
        </w:rPr>
      </w:pPr>
      <w:r w:rsidRPr="00FF4537">
        <w:rPr>
          <w:b/>
          <w:bCs/>
        </w:rPr>
        <w:lastRenderedPageBreak/>
        <w:drawing>
          <wp:inline distT="0" distB="0" distL="0" distR="0" wp14:anchorId="69077257" wp14:editId="6E4A9CFC">
            <wp:extent cx="3308350" cy="2397143"/>
            <wp:effectExtent l="0" t="0" r="6350" b="3175"/>
            <wp:docPr id="2085460619" name="Image 1" descr="Une image contenant texte, capture d’écran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60619" name="Image 1" descr="Une image contenant texte, capture d’écran, menu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3001" cy="240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3E59" w14:textId="78E65AC3" w:rsidR="00FF4537" w:rsidRDefault="00FF4537" w:rsidP="00E1150C">
      <w:pPr>
        <w:rPr>
          <w:b/>
          <w:bCs/>
        </w:rPr>
      </w:pPr>
      <w:r>
        <w:rPr>
          <w:b/>
          <w:bCs/>
        </w:rPr>
        <w:t>D-</w:t>
      </w:r>
    </w:p>
    <w:p w14:paraId="62DEC315" w14:textId="5ACB7F29" w:rsidR="00FF4537" w:rsidRDefault="005F3ADC" w:rsidP="00E1150C">
      <w:pPr>
        <w:rPr>
          <w:b/>
          <w:bCs/>
        </w:rPr>
      </w:pPr>
      <w:r w:rsidRPr="005F3ADC">
        <w:rPr>
          <w:b/>
          <w:bCs/>
        </w:rPr>
        <w:drawing>
          <wp:inline distT="0" distB="0" distL="0" distR="0" wp14:anchorId="4BDA3DFB" wp14:editId="053E6AC5">
            <wp:extent cx="3556000" cy="1662960"/>
            <wp:effectExtent l="0" t="0" r="6350" b="0"/>
            <wp:docPr id="135136452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6452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6708" cy="166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D59A" w14:textId="7F431BFB" w:rsidR="005F3ADC" w:rsidRDefault="005F3ADC" w:rsidP="005F3ADC">
      <w:pPr>
        <w:rPr>
          <w:b/>
          <w:bCs/>
        </w:rPr>
      </w:pPr>
      <w:r w:rsidRPr="005F3ADC">
        <w:rPr>
          <w:b/>
          <w:bCs/>
        </w:rPr>
        <w:t xml:space="preserve">S1 peut-il envoyer une requête ping vers S2? </w:t>
      </w:r>
    </w:p>
    <w:p w14:paraId="16239382" w14:textId="0E9AD225" w:rsidR="005F3ADC" w:rsidRDefault="005F3ADC" w:rsidP="005F3ADC">
      <w:pPr>
        <w:rPr>
          <w:b/>
          <w:bCs/>
        </w:rPr>
      </w:pPr>
      <w:r>
        <w:rPr>
          <w:b/>
          <w:bCs/>
        </w:rPr>
        <w:t>Non car ne trunk.</w:t>
      </w:r>
    </w:p>
    <w:p w14:paraId="0F8CE1ED" w14:textId="4737023B" w:rsidR="00D762BC" w:rsidRDefault="00D762BC" w:rsidP="00D762BC">
      <w:pPr>
        <w:rPr>
          <w:b/>
          <w:bCs/>
        </w:rPr>
      </w:pPr>
      <w:r w:rsidRPr="005F3ADC">
        <w:rPr>
          <w:b/>
          <w:bCs/>
        </w:rPr>
        <w:t>S</w:t>
      </w:r>
      <w:r>
        <w:rPr>
          <w:b/>
          <w:bCs/>
        </w:rPr>
        <w:t>2</w:t>
      </w:r>
      <w:r w:rsidRPr="005F3ADC">
        <w:rPr>
          <w:b/>
          <w:bCs/>
        </w:rPr>
        <w:t> peut-il envoyer une requête ping vers S</w:t>
      </w:r>
      <w:r>
        <w:rPr>
          <w:b/>
          <w:bCs/>
        </w:rPr>
        <w:t>1</w:t>
      </w:r>
      <w:r w:rsidRPr="005F3ADC">
        <w:rPr>
          <w:b/>
          <w:bCs/>
        </w:rPr>
        <w:t xml:space="preserve">? </w:t>
      </w:r>
    </w:p>
    <w:p w14:paraId="5C7B3F95" w14:textId="1C00475C" w:rsidR="005F3ADC" w:rsidRDefault="00E05F2F" w:rsidP="005F3ADC">
      <w:pPr>
        <w:rPr>
          <w:b/>
          <w:bCs/>
        </w:rPr>
      </w:pPr>
      <w:r>
        <w:rPr>
          <w:b/>
          <w:bCs/>
        </w:rPr>
        <w:t>Car vlan 10 n’est pas extension de les deux switches.</w:t>
      </w:r>
    </w:p>
    <w:p w14:paraId="0D9F3FCC" w14:textId="33062C5F" w:rsidR="00E05F2F" w:rsidRDefault="00CF22F1" w:rsidP="00CF22F1">
      <w:pPr>
        <w:rPr>
          <w:b/>
          <w:bCs/>
        </w:rPr>
      </w:pPr>
      <w:r w:rsidRPr="00CF22F1">
        <w:rPr>
          <w:b/>
          <w:bCs/>
        </w:rPr>
        <w:t>Partie 3 : Mettre à jour les attributions des ports VLAN et la base de données VLAN</w:t>
      </w:r>
    </w:p>
    <w:p w14:paraId="6BE0147C" w14:textId="2BE840ED" w:rsidR="00CF22F1" w:rsidRDefault="0074523F" w:rsidP="0074523F">
      <w:pPr>
        <w:rPr>
          <w:b/>
          <w:bCs/>
        </w:rPr>
      </w:pPr>
      <w:r w:rsidRPr="0074523F">
        <w:rPr>
          <w:b/>
          <w:bCs/>
        </w:rPr>
        <w:t>Étape 1: Attribuez un VLAN à plusieurs interfaces.</w:t>
      </w:r>
    </w:p>
    <w:p w14:paraId="5A085369" w14:textId="59C5799C" w:rsidR="0074523F" w:rsidRDefault="0074523F" w:rsidP="0074523F">
      <w:pPr>
        <w:rPr>
          <w:noProof/>
        </w:rPr>
      </w:pPr>
      <w:r w:rsidRPr="0074523F">
        <w:rPr>
          <w:b/>
          <w:bCs/>
        </w:rPr>
        <w:drawing>
          <wp:inline distT="0" distB="0" distL="0" distR="0" wp14:anchorId="4673F91B" wp14:editId="65139897">
            <wp:extent cx="2893669" cy="1974850"/>
            <wp:effectExtent l="0" t="0" r="2540" b="6350"/>
            <wp:docPr id="1157923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23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9790" cy="197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23F">
        <w:rPr>
          <w:noProof/>
        </w:rPr>
        <w:t xml:space="preserve"> </w:t>
      </w:r>
      <w:r w:rsidRPr="0074523F">
        <w:rPr>
          <w:b/>
          <w:bCs/>
        </w:rPr>
        <w:drawing>
          <wp:inline distT="0" distB="0" distL="0" distR="0" wp14:anchorId="278A0A74" wp14:editId="52087B5E">
            <wp:extent cx="2787650" cy="1932145"/>
            <wp:effectExtent l="0" t="0" r="0" b="0"/>
            <wp:docPr id="4598153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153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7486" cy="19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8A3F" w14:textId="3D7AFFB4" w:rsidR="0074523F" w:rsidRDefault="00870FF2" w:rsidP="00870FF2">
      <w:pPr>
        <w:rPr>
          <w:b/>
          <w:bCs/>
          <w:noProof/>
        </w:rPr>
      </w:pPr>
      <w:r w:rsidRPr="00870FF2">
        <w:rPr>
          <w:b/>
          <w:bCs/>
          <w:noProof/>
        </w:rPr>
        <w:t>Étape 2: Supprimez une attribution de VLAN de l'interface.</w:t>
      </w:r>
    </w:p>
    <w:p w14:paraId="3558B6C1" w14:textId="2FE9F24B" w:rsidR="00870FF2" w:rsidRDefault="00870FF2" w:rsidP="00870FF2">
      <w:pPr>
        <w:rPr>
          <w:b/>
          <w:bCs/>
          <w:noProof/>
        </w:rPr>
      </w:pPr>
      <w:r w:rsidRPr="00870FF2">
        <w:rPr>
          <w:b/>
          <w:bCs/>
          <w:noProof/>
        </w:rPr>
        <w:lastRenderedPageBreak/>
        <w:drawing>
          <wp:inline distT="0" distB="0" distL="0" distR="0" wp14:anchorId="3D00E79C" wp14:editId="0658FA9C">
            <wp:extent cx="3137647" cy="1500341"/>
            <wp:effectExtent l="0" t="0" r="5715" b="5080"/>
            <wp:docPr id="226416982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16982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9561" cy="150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50B4" w14:textId="33E17739" w:rsidR="00870FF2" w:rsidRDefault="00870FF2" w:rsidP="00870FF2">
      <w:pPr>
        <w:rPr>
          <w:b/>
          <w:bCs/>
          <w:noProof/>
        </w:rPr>
      </w:pPr>
      <w:r w:rsidRPr="00870FF2">
        <w:rPr>
          <w:b/>
          <w:bCs/>
          <w:noProof/>
        </w:rPr>
        <w:t>À quel VLAN le port F0/24 est-il maintenant associé?</w:t>
      </w:r>
      <w:r>
        <w:rPr>
          <w:b/>
          <w:bCs/>
          <w:noProof/>
        </w:rPr>
        <w:t> : default.</w:t>
      </w:r>
    </w:p>
    <w:p w14:paraId="178F7BD2" w14:textId="5BC9AED6" w:rsidR="00870FF2" w:rsidRDefault="00870FF2" w:rsidP="00870FF2">
      <w:pPr>
        <w:rPr>
          <w:b/>
          <w:bCs/>
          <w:noProof/>
        </w:rPr>
      </w:pPr>
      <w:r w:rsidRPr="00870FF2">
        <w:rPr>
          <w:b/>
          <w:bCs/>
          <w:noProof/>
        </w:rPr>
        <w:t>Étape 3: Supprimez un ID VLAN de la base de données VLAN.</w:t>
      </w:r>
    </w:p>
    <w:p w14:paraId="527B7835" w14:textId="65BF584D" w:rsidR="00870FF2" w:rsidRDefault="00870FF2" w:rsidP="00870FF2">
      <w:pPr>
        <w:rPr>
          <w:b/>
          <w:bCs/>
          <w:noProof/>
        </w:rPr>
      </w:pPr>
      <w:r w:rsidRPr="00870FF2">
        <w:rPr>
          <w:b/>
          <w:bCs/>
          <w:noProof/>
        </w:rPr>
        <w:drawing>
          <wp:inline distT="0" distB="0" distL="0" distR="0" wp14:anchorId="48C0E331" wp14:editId="693CE0CB">
            <wp:extent cx="3128682" cy="2229177"/>
            <wp:effectExtent l="0" t="0" r="0" b="0"/>
            <wp:docPr id="101604027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4027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3258" cy="223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DA1A" w14:textId="046C5EF0" w:rsidR="00870FF2" w:rsidRDefault="00870FF2" w:rsidP="00870FF2">
      <w:pPr>
        <w:rPr>
          <w:b/>
          <w:bCs/>
        </w:rPr>
      </w:pPr>
      <w:r w:rsidRPr="00870FF2">
        <w:rPr>
          <w:b/>
          <w:bCs/>
          <w:noProof/>
        </w:rPr>
        <w:t>Quel est le nom par défaut du VLAN 30 ?</w:t>
      </w:r>
      <w:r>
        <w:rPr>
          <w:b/>
          <w:bCs/>
          <w:noProof/>
        </w:rPr>
        <w:t xml:space="preserve"> </w:t>
      </w:r>
      <w:r w:rsidRPr="00870FF2">
        <w:t>VLAN0030</w:t>
      </w:r>
      <w:r w:rsidRPr="00870FF2">
        <w:rPr>
          <w:b/>
          <w:bCs/>
        </w:rPr>
        <w:t>.</w:t>
      </w:r>
    </w:p>
    <w:p w14:paraId="233E7E0F" w14:textId="77777777" w:rsidR="00870FF2" w:rsidRDefault="00870FF2" w:rsidP="00870FF2">
      <w:pPr>
        <w:rPr>
          <w:noProof/>
        </w:rPr>
      </w:pPr>
      <w:r>
        <w:rPr>
          <w:b/>
          <w:bCs/>
          <w:noProof/>
        </w:rPr>
        <w:t>c-</w:t>
      </w:r>
      <w:r w:rsidRPr="00870FF2">
        <w:rPr>
          <w:noProof/>
        </w:rPr>
        <w:t xml:space="preserve"> </w:t>
      </w:r>
    </w:p>
    <w:p w14:paraId="5069887E" w14:textId="096FDB58" w:rsidR="00870FF2" w:rsidRPr="00870FF2" w:rsidRDefault="00870FF2" w:rsidP="00870FF2">
      <w:pPr>
        <w:rPr>
          <w:b/>
          <w:bCs/>
          <w:noProof/>
        </w:rPr>
      </w:pPr>
      <w:r w:rsidRPr="00870FF2">
        <w:rPr>
          <w:b/>
          <w:bCs/>
          <w:noProof/>
        </w:rPr>
        <w:drawing>
          <wp:inline distT="0" distB="0" distL="0" distR="0" wp14:anchorId="36523933" wp14:editId="31CC65F3">
            <wp:extent cx="4052047" cy="1903465"/>
            <wp:effectExtent l="0" t="0" r="5715" b="1905"/>
            <wp:docPr id="55034181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4181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4875" cy="190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D6E3" w14:textId="7C38C8C2" w:rsidR="00870FF2" w:rsidRPr="00870FF2" w:rsidRDefault="00870FF2" w:rsidP="00870FF2">
      <w:pPr>
        <w:rPr>
          <w:b/>
          <w:bCs/>
        </w:rPr>
      </w:pPr>
      <w:r w:rsidRPr="00870FF2">
        <w:rPr>
          <w:b/>
          <w:bCs/>
        </w:rPr>
        <w:t>Pourquoi F0/24 n’apparaît plus ?</w:t>
      </w:r>
    </w:p>
    <w:p w14:paraId="782900F4" w14:textId="4713718F" w:rsidR="0074523F" w:rsidRDefault="00870FF2" w:rsidP="00870FF2">
      <w:r w:rsidRPr="00870FF2">
        <w:t>car le VLAN 30 a été supprimé de la base de données VLAN.</w:t>
      </w:r>
    </w:p>
    <w:p w14:paraId="29AE9DBF" w14:textId="0F758EC8" w:rsidR="00870FF2" w:rsidRPr="00870FF2" w:rsidRDefault="00870FF2" w:rsidP="00870FF2">
      <w:pPr>
        <w:rPr>
          <w:b/>
          <w:bCs/>
        </w:rPr>
      </w:pPr>
      <w:r w:rsidRPr="00870FF2">
        <w:rPr>
          <w:b/>
          <w:bCs/>
        </w:rPr>
        <w:t>À quel VLAN le port F0/24 est-il maintenant affecté ?</w:t>
      </w:r>
    </w:p>
    <w:p w14:paraId="2DE0107F" w14:textId="77777777" w:rsidR="00870FF2" w:rsidRPr="00870FF2" w:rsidRDefault="00870FF2" w:rsidP="00870FF2">
      <w:r w:rsidRPr="00870FF2">
        <w:t>Le port F0/24 n’est plus associé à aucun VLAN valide.</w:t>
      </w:r>
    </w:p>
    <w:p w14:paraId="71190E66" w14:textId="7ABC3F5C" w:rsidR="00870FF2" w:rsidRPr="00870FF2" w:rsidRDefault="00870FF2" w:rsidP="00870FF2">
      <w:pPr>
        <w:rPr>
          <w:b/>
          <w:bCs/>
        </w:rPr>
      </w:pPr>
      <w:r w:rsidRPr="00870FF2">
        <w:rPr>
          <w:b/>
          <w:bCs/>
        </w:rPr>
        <w:t>Que devient le trafic destiné à l’hôte connecté à F0/24 ?</w:t>
      </w:r>
    </w:p>
    <w:p w14:paraId="3A1DA85E" w14:textId="77777777" w:rsidR="00870FF2" w:rsidRPr="00870FF2" w:rsidRDefault="00870FF2" w:rsidP="00870FF2">
      <w:r w:rsidRPr="00870FF2">
        <w:lastRenderedPageBreak/>
        <w:t>Le trafic est bloqué car le VLAN n’existe plus.</w:t>
      </w:r>
    </w:p>
    <w:p w14:paraId="75DF6B3B" w14:textId="49A4760E" w:rsidR="00870FF2" w:rsidRDefault="00870FF2" w:rsidP="00870FF2">
      <w:r w:rsidRPr="00870FF2">
        <w:drawing>
          <wp:inline distT="0" distB="0" distL="0" distR="0" wp14:anchorId="4551C875" wp14:editId="78472A9E">
            <wp:extent cx="3473824" cy="1656859"/>
            <wp:effectExtent l="0" t="0" r="0" b="635"/>
            <wp:docPr id="137206840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6840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5104" cy="166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DD09" w14:textId="3B8D8676" w:rsidR="00870FF2" w:rsidRPr="00447E50" w:rsidRDefault="00870FF2" w:rsidP="00870FF2">
      <w:pPr>
        <w:rPr>
          <w:b/>
          <w:bCs/>
        </w:rPr>
      </w:pPr>
      <w:r w:rsidRPr="00447E50">
        <w:rPr>
          <w:b/>
          <w:bCs/>
        </w:rPr>
        <w:t>À quel VLAN le port F0/24 est-il attribué ?</w:t>
      </w:r>
    </w:p>
    <w:p w14:paraId="5C1939E7" w14:textId="544A5B27" w:rsidR="00870FF2" w:rsidRDefault="00870FF2" w:rsidP="00870FF2">
      <w:r>
        <w:t>Default</w:t>
      </w:r>
    </w:p>
    <w:p w14:paraId="1F45C6E8" w14:textId="7A6032A8" w:rsidR="00870FF2" w:rsidRPr="00447E50" w:rsidRDefault="00447E50" w:rsidP="00447E50">
      <w:pPr>
        <w:rPr>
          <w:b/>
          <w:bCs/>
        </w:rPr>
      </w:pPr>
      <w:r w:rsidRPr="00447E50">
        <w:rPr>
          <w:b/>
          <w:bCs/>
        </w:rPr>
        <w:t>Pourquoi devez-vous réattribuer un port à un autre VLAN avant de supprimer le VLAN de la base de données VLAN?</w:t>
      </w:r>
    </w:p>
    <w:p w14:paraId="03F5D63F" w14:textId="595ACB35" w:rsidR="00447E50" w:rsidRDefault="00447E50" w:rsidP="00447E50">
      <w:r w:rsidRPr="00447E50">
        <w:t>pour éviter la perte de trafic et des erreurs de configuration.</w:t>
      </w:r>
    </w:p>
    <w:p w14:paraId="24490A9B" w14:textId="6ED29E3F" w:rsidR="00447E50" w:rsidRDefault="00447E50" w:rsidP="005A6689">
      <w:pPr>
        <w:rPr>
          <w:b/>
          <w:bCs/>
        </w:rPr>
      </w:pPr>
      <w:r w:rsidRPr="00447E50">
        <w:rPr>
          <w:b/>
          <w:bCs/>
        </w:rPr>
        <w:t>Partie 4 : Configurer un trunk 802.1Q entre les commutateurs</w:t>
      </w:r>
    </w:p>
    <w:p w14:paraId="29665186" w14:textId="268157E8" w:rsidR="005A6689" w:rsidRDefault="001E0271" w:rsidP="001E0271">
      <w:pPr>
        <w:rPr>
          <w:b/>
          <w:bCs/>
        </w:rPr>
      </w:pPr>
      <w:r w:rsidRPr="001E0271">
        <w:rPr>
          <w:b/>
          <w:bCs/>
        </w:rPr>
        <w:t>Étape 1: Utilisez le protocole DTP pour initier le trunking sur F0/1.</w:t>
      </w:r>
    </w:p>
    <w:p w14:paraId="1E9BEB75" w14:textId="08049646" w:rsidR="001E0271" w:rsidRDefault="001E0271" w:rsidP="001E0271">
      <w:pPr>
        <w:rPr>
          <w:b/>
          <w:bCs/>
        </w:rPr>
      </w:pPr>
      <w:r w:rsidRPr="001E0271">
        <w:rPr>
          <w:b/>
          <w:bCs/>
        </w:rPr>
        <w:t>a.Configurez F0/1 sur S1 pour négocier le mode trunk.</w:t>
      </w:r>
    </w:p>
    <w:p w14:paraId="3D2952DE" w14:textId="755CF0E0" w:rsidR="001E0271" w:rsidRDefault="001E0271" w:rsidP="001E0271">
      <w:pPr>
        <w:rPr>
          <w:b/>
          <w:bCs/>
        </w:rPr>
      </w:pPr>
      <w:r w:rsidRPr="001E0271">
        <w:rPr>
          <w:b/>
          <w:bCs/>
        </w:rPr>
        <w:drawing>
          <wp:inline distT="0" distB="0" distL="0" distR="0" wp14:anchorId="5128A154" wp14:editId="5DDA7BBE">
            <wp:extent cx="3177988" cy="1218944"/>
            <wp:effectExtent l="0" t="0" r="3810" b="635"/>
            <wp:docPr id="156263393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3393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95962" cy="122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1FF3" w14:textId="46FA5AB1" w:rsidR="00382B47" w:rsidRPr="00382B47" w:rsidRDefault="00382B47" w:rsidP="00382B47">
      <w:pPr>
        <w:rPr>
          <w:noProof/>
        </w:rPr>
      </w:pPr>
      <w:r w:rsidRPr="00382B47">
        <w:rPr>
          <w:noProof/>
        </w:rPr>
        <w:t xml:space="preserve">c.     Exécutez la commande show interfaces trunk pour afficher les interfaces en mode trunk. Notez que le mode sur S1 est souhaitable (desirable) et sur S2 est automatique </w:t>
      </w:r>
    </w:p>
    <w:p w14:paraId="60626E2D" w14:textId="6600C494" w:rsidR="001E0271" w:rsidRDefault="001E0271" w:rsidP="001E0271">
      <w:pPr>
        <w:rPr>
          <w:noProof/>
        </w:rPr>
      </w:pPr>
      <w:r w:rsidRPr="001E0271">
        <w:rPr>
          <w:b/>
          <w:bCs/>
        </w:rPr>
        <w:drawing>
          <wp:inline distT="0" distB="0" distL="0" distR="0" wp14:anchorId="24738EBC" wp14:editId="7D2B9C98">
            <wp:extent cx="2716306" cy="319865"/>
            <wp:effectExtent l="0" t="0" r="0" b="4445"/>
            <wp:docPr id="1711523188" name="Image 1" descr="Une image contenant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23188" name="Image 1" descr="Une image contenant capture d’écran, ligne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4478" cy="33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0271">
        <w:rPr>
          <w:noProof/>
        </w:rPr>
        <w:t xml:space="preserve"> </w:t>
      </w:r>
      <w:r w:rsidRPr="001E0271">
        <w:rPr>
          <w:b/>
          <w:bCs/>
        </w:rPr>
        <w:drawing>
          <wp:inline distT="0" distB="0" distL="0" distR="0" wp14:anchorId="2FF90A30" wp14:editId="0486A6C1">
            <wp:extent cx="2922494" cy="306478"/>
            <wp:effectExtent l="0" t="0" r="0" b="0"/>
            <wp:docPr id="1472939781" name="Image 1" descr="Une image contenant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39781" name="Image 1" descr="Une image contenant capture d’écran, ligne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14074" cy="32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13B1" w14:textId="20604F66" w:rsidR="00382B47" w:rsidRDefault="00382B47" w:rsidP="00382B47">
      <w:pPr>
        <w:rPr>
          <w:noProof/>
        </w:rPr>
      </w:pPr>
      <w:r w:rsidRPr="00382B47">
        <w:rPr>
          <w:noProof/>
        </w:rPr>
        <w:t>d.     Assurez-vous que le trafic VLAN circule sur l'interface trunk F0/1.</w:t>
      </w:r>
    </w:p>
    <w:p w14:paraId="16173E61" w14:textId="7B821687" w:rsidR="00382B47" w:rsidRDefault="00382B47" w:rsidP="00382B47">
      <w:pPr>
        <w:rPr>
          <w:noProof/>
        </w:rPr>
      </w:pPr>
      <w:r w:rsidRPr="00382B47">
        <w:rPr>
          <w:noProof/>
        </w:rPr>
        <w:t>S1 peut-il envoyer une requête ping à S2?</w:t>
      </w:r>
      <w:r>
        <w:rPr>
          <w:noProof/>
        </w:rPr>
        <w:t xml:space="preserve"> oui</w:t>
      </w:r>
    </w:p>
    <w:p w14:paraId="5993850E" w14:textId="1C27ACB2" w:rsidR="00382B47" w:rsidRDefault="00382B47" w:rsidP="001E0271">
      <w:pPr>
        <w:rPr>
          <w:b/>
          <w:bCs/>
        </w:rPr>
      </w:pPr>
      <w:r w:rsidRPr="00382B47">
        <w:rPr>
          <w:b/>
          <w:bCs/>
        </w:rPr>
        <w:drawing>
          <wp:inline distT="0" distB="0" distL="0" distR="0" wp14:anchorId="3918E954" wp14:editId="611A5C2E">
            <wp:extent cx="4065494" cy="757853"/>
            <wp:effectExtent l="0" t="0" r="0" b="4445"/>
            <wp:docPr id="875995641" name="Image 1" descr="Une image contenant capture d’écran, text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95641" name="Image 1" descr="Une image contenant capture d’écran, texte, Police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88753" cy="76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62B7" w14:textId="77777777" w:rsidR="00382B47" w:rsidRDefault="00382B47" w:rsidP="001E0271">
      <w:pPr>
        <w:rPr>
          <w:b/>
          <w:bCs/>
        </w:rPr>
      </w:pPr>
    </w:p>
    <w:p w14:paraId="1F1E809D" w14:textId="6F9D17E3" w:rsidR="00382B47" w:rsidRPr="00382B47" w:rsidRDefault="00382B47" w:rsidP="00382B47">
      <w:pPr>
        <w:rPr>
          <w:b/>
          <w:bCs/>
          <w:lang w:val="en-US"/>
        </w:rPr>
      </w:pPr>
      <w:r w:rsidRPr="00382B47">
        <w:rPr>
          <w:b/>
          <w:bCs/>
          <w:lang w:val="en-US"/>
        </w:rPr>
        <w:lastRenderedPageBreak/>
        <w:t>PC-A ping PC-B?</w:t>
      </w:r>
      <w:r>
        <w:rPr>
          <w:b/>
          <w:bCs/>
          <w:lang w:val="en-US"/>
        </w:rPr>
        <w:t xml:space="preserve"> oui</w:t>
      </w:r>
    </w:p>
    <w:p w14:paraId="4FFEB238" w14:textId="7EBAA7D9" w:rsidR="00382B47" w:rsidRDefault="00382B47" w:rsidP="001E0271">
      <w:pPr>
        <w:rPr>
          <w:b/>
          <w:bCs/>
        </w:rPr>
      </w:pPr>
      <w:r w:rsidRPr="00382B47">
        <w:rPr>
          <w:b/>
          <w:bCs/>
        </w:rPr>
        <w:drawing>
          <wp:inline distT="0" distB="0" distL="0" distR="0" wp14:anchorId="59C619B4" wp14:editId="7B5FD026">
            <wp:extent cx="2460812" cy="1113729"/>
            <wp:effectExtent l="0" t="0" r="0" b="0"/>
            <wp:docPr id="2136009742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09742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78740" cy="112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2177" w14:textId="655CF8F1" w:rsidR="00382B47" w:rsidRPr="00382B47" w:rsidRDefault="00382B47" w:rsidP="00382B47">
      <w:pPr>
        <w:rPr>
          <w:b/>
          <w:bCs/>
        </w:rPr>
      </w:pPr>
      <w:r w:rsidRPr="00382B47">
        <w:rPr>
          <w:b/>
          <w:bCs/>
          <w:lang w:val="en-US"/>
        </w:rPr>
        <w:t>PC-A ping S1 ? Non</w:t>
      </w:r>
      <w:r w:rsidRPr="00382B47">
        <w:rPr>
          <w:b/>
          <w:bCs/>
          <w:lang w:val="en-US"/>
        </w:rPr>
        <w:tab/>
      </w:r>
      <w:r w:rsidRPr="00382B47">
        <w:rPr>
          <w:b/>
          <w:bCs/>
          <w:lang w:val="en-US"/>
        </w:rPr>
        <w:tab/>
      </w:r>
      <w:r w:rsidRPr="00382B47">
        <w:rPr>
          <w:b/>
          <w:bCs/>
          <w:lang w:val="en-US"/>
        </w:rPr>
        <w:tab/>
        <w:t xml:space="preserve"> </w:t>
      </w:r>
      <w:r>
        <w:rPr>
          <w:b/>
          <w:bCs/>
          <w:lang w:val="en-US"/>
        </w:rPr>
        <w:t xml:space="preserve">      </w:t>
      </w:r>
      <w:r w:rsidRPr="00382B47">
        <w:rPr>
          <w:b/>
          <w:bCs/>
          <w:lang w:val="en-US"/>
        </w:rPr>
        <w:t>PC-</w:t>
      </w:r>
      <w:r>
        <w:rPr>
          <w:b/>
          <w:bCs/>
          <w:lang w:val="en-US"/>
        </w:rPr>
        <w:t xml:space="preserve">B </w:t>
      </w:r>
      <w:r w:rsidRPr="00382B47">
        <w:rPr>
          <w:b/>
          <w:bCs/>
          <w:lang w:val="en-US"/>
        </w:rPr>
        <w:t>ping S</w:t>
      </w:r>
      <w:r>
        <w:rPr>
          <w:b/>
          <w:bCs/>
          <w:lang w:val="en-US"/>
        </w:rPr>
        <w:t>2</w:t>
      </w:r>
      <w:r w:rsidRPr="00382B47">
        <w:rPr>
          <w:b/>
          <w:bCs/>
          <w:lang w:val="en-US"/>
        </w:rPr>
        <w:t xml:space="preserve"> ? </w:t>
      </w:r>
      <w:r>
        <w:rPr>
          <w:b/>
          <w:bCs/>
        </w:rPr>
        <w:t>Non</w:t>
      </w:r>
    </w:p>
    <w:p w14:paraId="025E94DB" w14:textId="7A488880" w:rsidR="00382B47" w:rsidRDefault="00382B47" w:rsidP="00382B47">
      <w:pPr>
        <w:rPr>
          <w:b/>
          <w:bCs/>
        </w:rPr>
      </w:pPr>
      <w:r w:rsidRPr="00382B47">
        <w:rPr>
          <w:b/>
          <w:bCs/>
        </w:rPr>
        <w:drawing>
          <wp:inline distT="0" distB="0" distL="0" distR="0" wp14:anchorId="06B8C690" wp14:editId="12A33081">
            <wp:extent cx="2423874" cy="945776"/>
            <wp:effectExtent l="0" t="0" r="0" b="6985"/>
            <wp:docPr id="22086965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6965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37586" cy="95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2B47">
        <w:rPr>
          <w:noProof/>
        </w:rPr>
        <w:t xml:space="preserve"> </w:t>
      </w:r>
      <w:r w:rsidRPr="00382B47">
        <w:rPr>
          <w:b/>
          <w:bCs/>
        </w:rPr>
        <w:drawing>
          <wp:inline distT="0" distB="0" distL="0" distR="0" wp14:anchorId="3EDCCBD7" wp14:editId="5789A87C">
            <wp:extent cx="2335306" cy="925310"/>
            <wp:effectExtent l="0" t="0" r="8255" b="8255"/>
            <wp:docPr id="98797113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7113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92463" cy="98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E763" w14:textId="742A02EE" w:rsidR="00382B47" w:rsidRDefault="00382B47" w:rsidP="00382B47">
      <w:pPr>
        <w:rPr>
          <w:b/>
          <w:bCs/>
        </w:rPr>
      </w:pPr>
      <w:r>
        <w:rPr>
          <w:b/>
          <w:bCs/>
        </w:rPr>
        <w:t xml:space="preserve">VLAN diffèrent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r>
        <w:rPr>
          <w:b/>
          <w:bCs/>
        </w:rPr>
        <w:t xml:space="preserve">VLAN diffèrent </w:t>
      </w:r>
    </w:p>
    <w:p w14:paraId="671BF267" w14:textId="514549DA" w:rsidR="00382B47" w:rsidRDefault="00382B47" w:rsidP="00382B47">
      <w:r w:rsidRPr="00382B47">
        <w:t>Les requêtes ping échouent car les périphériques sont dans des VLAN différents et il n’y a pas de routage inter-VLAN.</w:t>
      </w:r>
    </w:p>
    <w:p w14:paraId="7C18887C" w14:textId="5E8AB6DD" w:rsidR="00382B47" w:rsidRDefault="00382B47" w:rsidP="00382B47">
      <w:pPr>
        <w:rPr>
          <w:b/>
          <w:bCs/>
        </w:rPr>
      </w:pPr>
      <w:r w:rsidRPr="00382B47">
        <w:rPr>
          <w:b/>
          <w:bCs/>
        </w:rPr>
        <w:t>Étape 2: Configurez manuellement l'interface trunk F0/1.</w:t>
      </w:r>
    </w:p>
    <w:p w14:paraId="3DAFFAB5" w14:textId="7B468C62" w:rsidR="00382B47" w:rsidRDefault="003E5547" w:rsidP="00382B47">
      <w:pPr>
        <w:rPr>
          <w:b/>
          <w:bCs/>
        </w:rPr>
      </w:pPr>
      <w:r w:rsidRPr="003E5547">
        <w:rPr>
          <w:b/>
          <w:bCs/>
        </w:rPr>
        <w:drawing>
          <wp:inline distT="0" distB="0" distL="0" distR="0" wp14:anchorId="5C84728D" wp14:editId="370D8BA2">
            <wp:extent cx="2934504" cy="1268394"/>
            <wp:effectExtent l="0" t="0" r="0" b="8255"/>
            <wp:docPr id="1066541721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41721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62843" cy="128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5547">
        <w:rPr>
          <w:b/>
          <w:bCs/>
        </w:rPr>
        <w:drawing>
          <wp:inline distT="0" distB="0" distL="0" distR="0" wp14:anchorId="2E7F8792" wp14:editId="75E92F22">
            <wp:extent cx="2592132" cy="1420906"/>
            <wp:effectExtent l="0" t="0" r="0" b="8255"/>
            <wp:docPr id="107823871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3871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06400" cy="142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0D77" w14:textId="537ED941" w:rsidR="003E5547" w:rsidRDefault="003E5547" w:rsidP="003E5547">
      <w:pPr>
        <w:rPr>
          <w:b/>
          <w:bCs/>
        </w:rPr>
      </w:pPr>
      <w:r w:rsidRPr="003E5547">
        <w:rPr>
          <w:b/>
          <w:bCs/>
        </w:rPr>
        <w:t>c.Modifiez la configuration du trunk sur les deux commutateurs en changeant le VLAN natif de VLAN 1 à VLAN 1000.</w:t>
      </w:r>
      <w:r>
        <w:rPr>
          <w:b/>
          <w:bCs/>
        </w:rPr>
        <w:t xml:space="preserve"> (pour les 2 switch)</w:t>
      </w:r>
    </w:p>
    <w:p w14:paraId="16EDEB28" w14:textId="50025DF2" w:rsidR="003E5547" w:rsidRDefault="003E5547" w:rsidP="003E5547">
      <w:pPr>
        <w:rPr>
          <w:b/>
          <w:bCs/>
        </w:rPr>
      </w:pPr>
      <w:r w:rsidRPr="003E5547">
        <w:rPr>
          <w:b/>
          <w:bCs/>
        </w:rPr>
        <w:drawing>
          <wp:inline distT="0" distB="0" distL="0" distR="0" wp14:anchorId="05DAEF4C" wp14:editId="3756747A">
            <wp:extent cx="4316506" cy="638437"/>
            <wp:effectExtent l="0" t="0" r="0" b="9525"/>
            <wp:docPr id="1279676821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76821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37014" cy="6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A4B0" w14:textId="125B0BFE" w:rsidR="003E5547" w:rsidRDefault="003E5547" w:rsidP="003E5547">
      <w:pPr>
        <w:rPr>
          <w:b/>
          <w:bCs/>
        </w:rPr>
      </w:pPr>
      <w:r w:rsidRPr="003E5547">
        <w:rPr>
          <w:b/>
          <w:bCs/>
        </w:rPr>
        <w:drawing>
          <wp:inline distT="0" distB="0" distL="0" distR="0" wp14:anchorId="49E7DA34" wp14:editId="33F8C471">
            <wp:extent cx="3648635" cy="431559"/>
            <wp:effectExtent l="0" t="0" r="0" b="6985"/>
            <wp:docPr id="1420195591" name="Image 1" descr="Une image contenant capture d’écran, text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95591" name="Image 1" descr="Une image contenant capture d’écran, texte, ligne&#10;&#10;Le contenu généré par l’IA peut êtr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92766" cy="4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6F9E" w14:textId="78480ABB" w:rsidR="003E5547" w:rsidRDefault="003E5547" w:rsidP="003E5547">
      <w:pPr>
        <w:rPr>
          <w:b/>
          <w:bCs/>
        </w:rPr>
      </w:pPr>
      <w:r w:rsidRPr="003E5547">
        <w:rPr>
          <w:b/>
          <w:bCs/>
        </w:rPr>
        <w:t>Pourquoi voudriez-vous configurer manuellement une interface en mode trunk au lieu d'utiliser le protocole DTP?</w:t>
      </w:r>
    </w:p>
    <w:p w14:paraId="435981AD" w14:textId="77777777" w:rsidR="003E5547" w:rsidRPr="003E5547" w:rsidRDefault="003E5547" w:rsidP="003E5547">
      <w:r w:rsidRPr="003E5547">
        <w:t>La configuration manuelle est plus sécurisée et évite les négociations automatiques non désirées.</w:t>
      </w:r>
    </w:p>
    <w:p w14:paraId="2744C7A7" w14:textId="77777777" w:rsidR="003E5547" w:rsidRDefault="003E5547" w:rsidP="003E5547">
      <w:pPr>
        <w:rPr>
          <w:b/>
          <w:bCs/>
        </w:rPr>
      </w:pPr>
    </w:p>
    <w:p w14:paraId="4808005B" w14:textId="77777777" w:rsidR="003E5547" w:rsidRPr="003E5547" w:rsidRDefault="003E5547" w:rsidP="003E5547">
      <w:pPr>
        <w:rPr>
          <w:b/>
          <w:bCs/>
        </w:rPr>
      </w:pPr>
      <w:r w:rsidRPr="003E5547">
        <w:rPr>
          <w:b/>
          <w:bCs/>
        </w:rPr>
        <w:lastRenderedPageBreak/>
        <w:t>Pourquoi souhaitez-vous modifier le VLAN natif sur un trunk?</w:t>
      </w:r>
    </w:p>
    <w:p w14:paraId="5E397C9D" w14:textId="36EF18F5" w:rsidR="003E5547" w:rsidRDefault="003E5547" w:rsidP="003E5547">
      <w:r w:rsidRPr="003E5547">
        <w:t xml:space="preserve">améliore la sécurité et réduit les risques </w:t>
      </w:r>
      <w:r>
        <w:t>d’</w:t>
      </w:r>
      <w:r w:rsidRPr="003E5547">
        <w:t>attaques VLAN hopping.</w:t>
      </w:r>
    </w:p>
    <w:p w14:paraId="6DA44FC0" w14:textId="7C9FE60D" w:rsidR="00982A00" w:rsidRPr="00982A00" w:rsidRDefault="00982A00" w:rsidP="00982A00">
      <w:pPr>
        <w:rPr>
          <w:b/>
          <w:bCs/>
        </w:rPr>
      </w:pPr>
      <w:r w:rsidRPr="00982A00">
        <w:rPr>
          <w:b/>
          <w:bCs/>
        </w:rPr>
        <w:t>Questions de réflexion</w:t>
      </w:r>
    </w:p>
    <w:p w14:paraId="64C4265D" w14:textId="088CF499" w:rsidR="003E5547" w:rsidRPr="00982A00" w:rsidRDefault="00982A00" w:rsidP="00982A00">
      <w:pPr>
        <w:rPr>
          <w:b/>
          <w:bCs/>
        </w:rPr>
      </w:pPr>
      <w:r w:rsidRPr="00982A00">
        <w:rPr>
          <w:b/>
          <w:bCs/>
        </w:rPr>
        <w:t>1.Qu'est-ce qui est nécessaire pour permettre aux hôtes présentés dans le VLAN 10 de communiquer avec ceux du VLAN 99?</w:t>
      </w:r>
    </w:p>
    <w:p w14:paraId="1D4D98D5" w14:textId="77777777" w:rsidR="00982A00" w:rsidRPr="00982A00" w:rsidRDefault="00982A00" w:rsidP="00982A00">
      <w:r w:rsidRPr="00982A00">
        <w:t>Il faut un routage inter-VLAN (routeur ou commutateur Layer 3).</w:t>
      </w:r>
    </w:p>
    <w:p w14:paraId="1E0C71AC" w14:textId="1F1AC926" w:rsidR="00982A00" w:rsidRPr="00982A00" w:rsidRDefault="00982A00" w:rsidP="00982A00">
      <w:pPr>
        <w:rPr>
          <w:b/>
          <w:bCs/>
        </w:rPr>
      </w:pPr>
      <w:r w:rsidRPr="00982A00">
        <w:rPr>
          <w:b/>
          <w:bCs/>
        </w:rPr>
        <w:t>2.Quels sont les principaux avantages dont une entreprise peut bénéficier grâce à une utilisation efficace des VLAN?</w:t>
      </w:r>
    </w:p>
    <w:p w14:paraId="57C184B5" w14:textId="1A1BE499" w:rsidR="00982A00" w:rsidRDefault="00982A00" w:rsidP="00982A00">
      <w:r w:rsidRPr="00982A00">
        <w:t>Amélioration de la sécurité</w:t>
      </w:r>
      <w:r>
        <w:t xml:space="preserve">, </w:t>
      </w:r>
      <w:r w:rsidRPr="00982A00">
        <w:t>Réduction du trafic de diffusion</w:t>
      </w:r>
      <w:r>
        <w:t xml:space="preserve">, </w:t>
      </w:r>
      <w:r w:rsidRPr="00982A00">
        <w:t>Meilleure performance</w:t>
      </w:r>
      <w:r>
        <w:t>…</w:t>
      </w:r>
    </w:p>
    <w:p w14:paraId="77D24792" w14:textId="10479142" w:rsidR="00982A00" w:rsidRPr="003E5547" w:rsidRDefault="00982A00" w:rsidP="00982A00">
      <w:r w:rsidRPr="00982A00">
        <w:drawing>
          <wp:inline distT="0" distB="0" distL="0" distR="0" wp14:anchorId="249C5C0F" wp14:editId="7A403B82">
            <wp:extent cx="4267796" cy="2181529"/>
            <wp:effectExtent l="0" t="0" r="0" b="0"/>
            <wp:docPr id="595091821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91821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A00" w:rsidRPr="003E55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6EA"/>
    <w:rsid w:val="0010550A"/>
    <w:rsid w:val="001E0271"/>
    <w:rsid w:val="002A433D"/>
    <w:rsid w:val="00382B47"/>
    <w:rsid w:val="003E5547"/>
    <w:rsid w:val="00447E50"/>
    <w:rsid w:val="004956EA"/>
    <w:rsid w:val="0052453F"/>
    <w:rsid w:val="005A6689"/>
    <w:rsid w:val="005F3ADC"/>
    <w:rsid w:val="0074523F"/>
    <w:rsid w:val="007821D5"/>
    <w:rsid w:val="007E6DE1"/>
    <w:rsid w:val="00850773"/>
    <w:rsid w:val="00870FF2"/>
    <w:rsid w:val="0093149B"/>
    <w:rsid w:val="00982A00"/>
    <w:rsid w:val="00A14573"/>
    <w:rsid w:val="00C33BC0"/>
    <w:rsid w:val="00CF22F1"/>
    <w:rsid w:val="00D356CA"/>
    <w:rsid w:val="00D762BC"/>
    <w:rsid w:val="00E05F2F"/>
    <w:rsid w:val="00E1150C"/>
    <w:rsid w:val="00E151BB"/>
    <w:rsid w:val="00F1772C"/>
    <w:rsid w:val="00FF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82E7B"/>
  <w15:chartTrackingRefBased/>
  <w15:docId w15:val="{B64190B6-D60B-450C-9996-75862A2F4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2BC"/>
  </w:style>
  <w:style w:type="paragraph" w:styleId="Titre1">
    <w:name w:val="heading 1"/>
    <w:basedOn w:val="Normal"/>
    <w:next w:val="Normal"/>
    <w:link w:val="Titre1Car"/>
    <w:uiPriority w:val="9"/>
    <w:qFormat/>
    <w:rsid w:val="00495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95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95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5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5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5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5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5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5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5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95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95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56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56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56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56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56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56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5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5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5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5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5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56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56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56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5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56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5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8</Pages>
  <Words>559</Words>
  <Characters>3002</Characters>
  <Application>Microsoft Office Word</Application>
  <DocSecurity>0</DocSecurity>
  <Lines>103</Lines>
  <Paragraphs>118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Neji Abdurrahmen</dc:creator>
  <cp:keywords/>
  <dc:description/>
  <cp:lastModifiedBy>Neji Abdurrahmen</cp:lastModifiedBy>
  <cp:revision>15</cp:revision>
  <dcterms:created xsi:type="dcterms:W3CDTF">2026-03-02T13:10:00Z</dcterms:created>
  <dcterms:modified xsi:type="dcterms:W3CDTF">2026-03-02T16:42:00Z</dcterms:modified>
</cp:coreProperties>
</file>