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B0E" w:rsidRDefault="00335B0E" w:rsidP="000F037A">
      <w:pPr>
        <w:pBdr>
          <w:top w:val="single" w:sz="4" w:space="1" w:color="auto"/>
          <w:left w:val="single" w:sz="4" w:space="4" w:color="auto"/>
          <w:bottom w:val="single" w:sz="4" w:space="1" w:color="auto"/>
          <w:right w:val="single" w:sz="4" w:space="4" w:color="auto"/>
        </w:pBdr>
        <w:jc w:val="center"/>
        <w:rPr>
          <w:rFonts w:ascii="Power Geez Unicode1" w:hAnsi="Power Geez Unicode1"/>
          <w:b/>
          <w:sz w:val="40"/>
          <w:szCs w:val="24"/>
        </w:rPr>
      </w:pPr>
    </w:p>
    <w:p w:rsidR="000F037A" w:rsidRPr="0080130C" w:rsidRDefault="000F037A" w:rsidP="000F037A">
      <w:pPr>
        <w:pBdr>
          <w:top w:val="single" w:sz="4" w:space="1" w:color="auto"/>
          <w:left w:val="single" w:sz="4" w:space="4" w:color="auto"/>
          <w:bottom w:val="single" w:sz="4" w:space="1" w:color="auto"/>
          <w:right w:val="single" w:sz="4" w:space="4" w:color="auto"/>
        </w:pBdr>
        <w:jc w:val="center"/>
        <w:rPr>
          <w:rFonts w:ascii="Power Geez Unicode1" w:hAnsi="Power Geez Unicode1"/>
          <w:b/>
          <w:sz w:val="40"/>
          <w:szCs w:val="24"/>
        </w:rPr>
      </w:pPr>
      <w:r w:rsidRPr="0080130C">
        <w:rPr>
          <w:rFonts w:ascii="Power Geez Unicode1" w:hAnsi="Power Geez Unicode1"/>
          <w:b/>
          <w:sz w:val="40"/>
          <w:szCs w:val="24"/>
        </w:rPr>
        <w:t>በአማራ ኢንዱስትሪ ፓርኮች ልማት ኮርፖሬሽን</w:t>
      </w:r>
    </w:p>
    <w:p w:rsidR="000F037A" w:rsidRPr="0080130C" w:rsidRDefault="000F037A" w:rsidP="000F037A">
      <w:pPr>
        <w:pBdr>
          <w:top w:val="single" w:sz="4" w:space="1" w:color="auto"/>
          <w:left w:val="single" w:sz="4" w:space="4" w:color="auto"/>
          <w:bottom w:val="single" w:sz="4" w:space="1" w:color="auto"/>
          <w:right w:val="single" w:sz="4" w:space="4" w:color="auto"/>
        </w:pBdr>
        <w:jc w:val="center"/>
        <w:rPr>
          <w:rFonts w:ascii="Power Geez Unicode1" w:hAnsi="Power Geez Unicode1"/>
          <w:b/>
          <w:sz w:val="40"/>
          <w:szCs w:val="24"/>
        </w:rPr>
      </w:pPr>
      <w:r w:rsidRPr="0080130C">
        <w:rPr>
          <w:rFonts w:ascii="Power Geez Unicode1" w:hAnsi="Power Geez Unicode1"/>
          <w:b/>
          <w:sz w:val="40"/>
          <w:szCs w:val="24"/>
        </w:rPr>
        <w:t>የደ/ብርሃን ቅ/ጽ/ቤት</w:t>
      </w:r>
    </w:p>
    <w:p w:rsidR="000F037A" w:rsidRPr="0080130C" w:rsidRDefault="000F037A" w:rsidP="000F037A">
      <w:pPr>
        <w:pBdr>
          <w:top w:val="single" w:sz="4" w:space="1" w:color="auto"/>
          <w:left w:val="single" w:sz="4" w:space="4" w:color="auto"/>
          <w:bottom w:val="single" w:sz="4" w:space="1" w:color="auto"/>
          <w:right w:val="single" w:sz="4" w:space="4" w:color="auto"/>
        </w:pBdr>
        <w:jc w:val="center"/>
        <w:rPr>
          <w:rFonts w:ascii="Power Geez Unicode1" w:hAnsi="Power Geez Unicode1"/>
          <w:b/>
          <w:sz w:val="40"/>
          <w:szCs w:val="24"/>
        </w:rPr>
      </w:pPr>
      <w:r w:rsidRPr="0080130C">
        <w:rPr>
          <w:noProof/>
        </w:rPr>
        <w:drawing>
          <wp:inline distT="0" distB="0" distL="0" distR="0" wp14:anchorId="65EBB8F8" wp14:editId="1F23EA79">
            <wp:extent cx="2828290" cy="2753995"/>
            <wp:effectExtent l="0" t="0" r="0" b="8255"/>
            <wp:docPr id="2" name="Picture 2" descr="C:\Users\Haile\Documents\Received Files\logo snip.JPG"/>
            <wp:cNvGraphicFramePr/>
            <a:graphic xmlns:a="http://schemas.openxmlformats.org/drawingml/2006/main">
              <a:graphicData uri="http://schemas.openxmlformats.org/drawingml/2006/picture">
                <pic:pic xmlns:pic="http://schemas.openxmlformats.org/drawingml/2006/picture">
                  <pic:nvPicPr>
                    <pic:cNvPr id="1" name="Picture 1" descr="C:\Users\Haile\Documents\Received Files\logo snip.JPG"/>
                    <pic:cNvPicPr/>
                  </pic:nvPicPr>
                  <pic:blipFill>
                    <a:blip r:embed="rId7"/>
                    <a:srcRect/>
                    <a:stretch>
                      <a:fillRect/>
                    </a:stretch>
                  </pic:blipFill>
                  <pic:spPr bwMode="auto">
                    <a:xfrm>
                      <a:off x="0" y="0"/>
                      <a:ext cx="2828290" cy="2753995"/>
                    </a:xfrm>
                    <a:prstGeom prst="rect">
                      <a:avLst/>
                    </a:prstGeom>
                    <a:noFill/>
                    <a:ln w="9525">
                      <a:noFill/>
                      <a:miter lim="800000"/>
                      <a:headEnd/>
                      <a:tailEnd/>
                    </a:ln>
                  </pic:spPr>
                </pic:pic>
              </a:graphicData>
            </a:graphic>
          </wp:inline>
        </w:drawing>
      </w:r>
    </w:p>
    <w:p w:rsidR="000F037A" w:rsidRDefault="000F037A" w:rsidP="000F037A">
      <w:pPr>
        <w:pBdr>
          <w:top w:val="single" w:sz="4" w:space="1" w:color="auto"/>
          <w:left w:val="single" w:sz="4" w:space="4" w:color="auto"/>
          <w:bottom w:val="single" w:sz="4" w:space="1" w:color="auto"/>
          <w:right w:val="single" w:sz="4" w:space="4" w:color="auto"/>
        </w:pBdr>
        <w:jc w:val="center"/>
        <w:rPr>
          <w:rFonts w:ascii="Power Geez Unicode1" w:hAnsi="Power Geez Unicode1"/>
          <w:b/>
          <w:sz w:val="40"/>
          <w:szCs w:val="24"/>
        </w:rPr>
      </w:pPr>
      <w:r w:rsidRPr="0080130C">
        <w:rPr>
          <w:rFonts w:ascii="Power Geez Unicode1" w:hAnsi="Power Geez Unicode1"/>
          <w:b/>
          <w:sz w:val="40"/>
          <w:szCs w:val="24"/>
        </w:rPr>
        <w:t>የ</w:t>
      </w:r>
      <w:r>
        <w:rPr>
          <w:rFonts w:ascii="Power Geez Unicode1" w:hAnsi="Power Geez Unicode1"/>
          <w:b/>
          <w:sz w:val="40"/>
          <w:szCs w:val="24"/>
        </w:rPr>
        <w:t xml:space="preserve">መረጃ አያያዝ ስርዓቱን ለማዘመን የተዘጋጀ </w:t>
      </w:r>
    </w:p>
    <w:p w:rsidR="000F037A" w:rsidRDefault="000F037A" w:rsidP="000F037A">
      <w:pPr>
        <w:pBdr>
          <w:top w:val="single" w:sz="4" w:space="1" w:color="auto"/>
          <w:left w:val="single" w:sz="4" w:space="4" w:color="auto"/>
          <w:bottom w:val="single" w:sz="4" w:space="1" w:color="auto"/>
          <w:right w:val="single" w:sz="4" w:space="4" w:color="auto"/>
        </w:pBdr>
        <w:jc w:val="center"/>
        <w:rPr>
          <w:rFonts w:ascii="Power Geez Unicode1" w:hAnsi="Power Geez Unicode1"/>
          <w:b/>
          <w:sz w:val="40"/>
          <w:szCs w:val="24"/>
        </w:rPr>
      </w:pPr>
      <w:r>
        <w:rPr>
          <w:rFonts w:ascii="Power Geez Unicode1" w:hAnsi="Power Geez Unicode1"/>
          <w:b/>
          <w:sz w:val="40"/>
          <w:szCs w:val="24"/>
        </w:rPr>
        <w:t>የቢዝነስ ፍላጎት ሰነድ</w:t>
      </w:r>
    </w:p>
    <w:p w:rsidR="000F037A" w:rsidRPr="005C0B90" w:rsidRDefault="000F037A" w:rsidP="000F037A">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24"/>
        </w:rPr>
      </w:pPr>
      <w:r w:rsidRPr="0080130C">
        <w:rPr>
          <w:rFonts w:ascii="Power Geez Unicode1" w:hAnsi="Power Geez Unicode1"/>
          <w:b/>
          <w:sz w:val="40"/>
          <w:szCs w:val="24"/>
        </w:rPr>
        <w:t xml:space="preserve"> </w:t>
      </w:r>
      <w:r w:rsidRPr="005C0B90">
        <w:rPr>
          <w:rFonts w:ascii="Times New Roman" w:hAnsi="Times New Roman" w:cs="Times New Roman"/>
          <w:b/>
          <w:sz w:val="40"/>
          <w:szCs w:val="24"/>
        </w:rPr>
        <w:t>/BUSINESS REQUIREMENT DOCUMENT/</w:t>
      </w:r>
    </w:p>
    <w:p w:rsidR="000F037A" w:rsidRPr="0080130C" w:rsidRDefault="000F037A" w:rsidP="000F037A">
      <w:pPr>
        <w:pBdr>
          <w:top w:val="single" w:sz="4" w:space="1" w:color="auto"/>
          <w:left w:val="single" w:sz="4" w:space="4" w:color="auto"/>
          <w:bottom w:val="single" w:sz="4" w:space="1" w:color="auto"/>
          <w:right w:val="single" w:sz="4" w:space="4" w:color="auto"/>
        </w:pBdr>
        <w:rPr>
          <w:rFonts w:ascii="Power Geez Unicode1" w:hAnsi="Power Geez Unicode1"/>
          <w:b/>
          <w:sz w:val="40"/>
          <w:szCs w:val="24"/>
        </w:rPr>
      </w:pPr>
    </w:p>
    <w:p w:rsidR="000F037A" w:rsidRPr="0080130C" w:rsidRDefault="000F037A" w:rsidP="000F037A">
      <w:pPr>
        <w:pBdr>
          <w:top w:val="single" w:sz="4" w:space="1" w:color="auto"/>
          <w:left w:val="single" w:sz="4" w:space="4" w:color="auto"/>
          <w:bottom w:val="single" w:sz="4" w:space="1" w:color="auto"/>
          <w:right w:val="single" w:sz="4" w:space="4" w:color="auto"/>
        </w:pBdr>
        <w:rPr>
          <w:rFonts w:ascii="Power Geez Unicode1" w:hAnsi="Power Geez Unicode1"/>
          <w:b/>
          <w:sz w:val="40"/>
          <w:szCs w:val="24"/>
        </w:rPr>
      </w:pPr>
    </w:p>
    <w:p w:rsidR="000F037A" w:rsidRPr="0080130C" w:rsidRDefault="000F037A" w:rsidP="000F037A">
      <w:pPr>
        <w:pBdr>
          <w:top w:val="single" w:sz="4" w:space="1" w:color="auto"/>
          <w:left w:val="single" w:sz="4" w:space="4" w:color="auto"/>
          <w:bottom w:val="single" w:sz="4" w:space="1" w:color="auto"/>
          <w:right w:val="single" w:sz="4" w:space="4" w:color="auto"/>
        </w:pBdr>
        <w:rPr>
          <w:rFonts w:ascii="Power Geez Unicode1" w:hAnsi="Power Geez Unicode1"/>
          <w:b/>
          <w:sz w:val="40"/>
          <w:szCs w:val="24"/>
        </w:rPr>
      </w:pPr>
      <w:r w:rsidRPr="0080130C">
        <w:rPr>
          <w:rFonts w:ascii="Power Geez Unicode1" w:hAnsi="Power Geez Unicode1"/>
          <w:b/>
          <w:sz w:val="40"/>
          <w:szCs w:val="24"/>
        </w:rPr>
        <w:t xml:space="preserve">                           </w:t>
      </w:r>
      <w:r>
        <w:rPr>
          <w:rFonts w:ascii="Power Geez Unicode1" w:hAnsi="Power Geez Unicode1"/>
          <w:b/>
          <w:sz w:val="40"/>
          <w:szCs w:val="24"/>
        </w:rPr>
        <w:t>ታህሳስ</w:t>
      </w:r>
      <w:r w:rsidRPr="0080130C">
        <w:rPr>
          <w:rFonts w:ascii="Power Geez Unicode1" w:hAnsi="Power Geez Unicode1"/>
          <w:b/>
          <w:sz w:val="40"/>
          <w:szCs w:val="24"/>
        </w:rPr>
        <w:t xml:space="preserve"> 201</w:t>
      </w:r>
      <w:r>
        <w:rPr>
          <w:rFonts w:ascii="Power Geez Unicode1" w:hAnsi="Power Geez Unicode1"/>
          <w:b/>
          <w:sz w:val="40"/>
          <w:szCs w:val="24"/>
        </w:rPr>
        <w:t>3</w:t>
      </w:r>
      <w:r w:rsidRPr="0080130C">
        <w:rPr>
          <w:rFonts w:ascii="Power Geez Unicode1" w:hAnsi="Power Geez Unicode1"/>
          <w:b/>
          <w:sz w:val="40"/>
          <w:szCs w:val="24"/>
        </w:rPr>
        <w:t xml:space="preserve"> ዓ.ም </w:t>
      </w:r>
    </w:p>
    <w:p w:rsidR="000F037A" w:rsidRPr="0080130C" w:rsidRDefault="000F037A" w:rsidP="000F037A">
      <w:pPr>
        <w:pBdr>
          <w:top w:val="single" w:sz="4" w:space="1" w:color="auto"/>
          <w:left w:val="single" w:sz="4" w:space="4" w:color="auto"/>
          <w:bottom w:val="single" w:sz="4" w:space="1" w:color="auto"/>
          <w:right w:val="single" w:sz="4" w:space="4" w:color="auto"/>
        </w:pBdr>
        <w:jc w:val="center"/>
        <w:rPr>
          <w:rFonts w:ascii="Power Geez Unicode1" w:hAnsi="Power Geez Unicode1"/>
          <w:b/>
          <w:sz w:val="40"/>
          <w:szCs w:val="24"/>
        </w:rPr>
      </w:pPr>
      <w:r w:rsidRPr="0080130C">
        <w:rPr>
          <w:rFonts w:ascii="Power Geez Unicode1" w:hAnsi="Power Geez Unicode1"/>
          <w:b/>
          <w:sz w:val="40"/>
          <w:szCs w:val="24"/>
        </w:rPr>
        <w:t xml:space="preserve">                 ደ/ብርሃን፤</w:t>
      </w:r>
    </w:p>
    <w:p w:rsidR="000B3A20" w:rsidRDefault="000B3A20"/>
    <w:p w:rsidR="002D3750" w:rsidRDefault="002D3750"/>
    <w:p w:rsidR="002D3750" w:rsidRDefault="002D3750"/>
    <w:p w:rsidR="00F04D8B" w:rsidRDefault="00F04D8B"/>
    <w:p w:rsidR="002D3750" w:rsidRDefault="002D3750" w:rsidP="002D3750">
      <w:pPr>
        <w:pStyle w:val="ListParagraph"/>
        <w:numPr>
          <w:ilvl w:val="0"/>
          <w:numId w:val="2"/>
        </w:numPr>
        <w:spacing w:after="0" w:line="360" w:lineRule="auto"/>
        <w:jc w:val="both"/>
        <w:rPr>
          <w:rFonts w:ascii="Power Geez Unicode1" w:hAnsi="Power Geez Unicode1" w:cs="Ebrima"/>
          <w:b/>
          <w:sz w:val="28"/>
          <w:szCs w:val="24"/>
        </w:rPr>
      </w:pPr>
      <w:r w:rsidRPr="0080130C">
        <w:rPr>
          <w:rFonts w:ascii="Power Geez Unicode1" w:hAnsi="Power Geez Unicode1" w:cs="Ebrima"/>
          <w:b/>
          <w:sz w:val="28"/>
          <w:szCs w:val="24"/>
        </w:rPr>
        <w:t>መግቢያ</w:t>
      </w:r>
    </w:p>
    <w:p w:rsidR="002D3750" w:rsidRPr="005C0B90" w:rsidRDefault="002D3750" w:rsidP="00C56505">
      <w:pPr>
        <w:spacing w:after="120" w:line="360" w:lineRule="auto"/>
        <w:jc w:val="both"/>
        <w:rPr>
          <w:rFonts w:ascii="Power Geez Unicode1" w:hAnsi="Power Geez Unicode1"/>
          <w:sz w:val="24"/>
          <w:szCs w:val="24"/>
        </w:rPr>
      </w:pPr>
      <w:r w:rsidRPr="002D3750">
        <w:rPr>
          <w:rFonts w:ascii="Power Geez Unicode1" w:hAnsi="Power Geez Unicode1" w:cs="Ebrima"/>
          <w:sz w:val="24"/>
          <w:szCs w:val="24"/>
        </w:rPr>
        <w:t>የአብክመ ኢንዱስትሪ</w:t>
      </w:r>
      <w:r w:rsidRPr="002D3750">
        <w:rPr>
          <w:rFonts w:ascii="Power Geez Unicode1" w:hAnsi="Power Geez Unicode1"/>
          <w:sz w:val="24"/>
          <w:szCs w:val="24"/>
        </w:rPr>
        <w:t xml:space="preserve"> </w:t>
      </w:r>
      <w:r w:rsidRPr="002D3750">
        <w:rPr>
          <w:rFonts w:ascii="Power Geez Unicode1" w:hAnsi="Power Geez Unicode1" w:cs="Ebrima"/>
          <w:sz w:val="24"/>
          <w:szCs w:val="24"/>
        </w:rPr>
        <w:t>ፓርኮች</w:t>
      </w:r>
      <w:r w:rsidRPr="002D3750">
        <w:rPr>
          <w:rFonts w:ascii="Power Geez Unicode1" w:hAnsi="Power Geez Unicode1"/>
          <w:sz w:val="24"/>
          <w:szCs w:val="24"/>
        </w:rPr>
        <w:t xml:space="preserve"> </w:t>
      </w:r>
      <w:r w:rsidRPr="002D3750">
        <w:rPr>
          <w:rFonts w:ascii="Power Geez Unicode1" w:hAnsi="Power Geez Unicode1" w:cs="Ebrima"/>
          <w:sz w:val="24"/>
          <w:szCs w:val="24"/>
        </w:rPr>
        <w:t>ልማት</w:t>
      </w:r>
      <w:r w:rsidRPr="002D3750">
        <w:rPr>
          <w:rFonts w:ascii="Power Geez Unicode1" w:hAnsi="Power Geez Unicode1"/>
          <w:sz w:val="24"/>
          <w:szCs w:val="24"/>
        </w:rPr>
        <w:t xml:space="preserve"> </w:t>
      </w:r>
      <w:r w:rsidRPr="002D3750">
        <w:rPr>
          <w:rFonts w:ascii="Power Geez Unicode1" w:hAnsi="Power Geez Unicode1" w:cs="Ebrima"/>
          <w:sz w:val="24"/>
          <w:szCs w:val="24"/>
        </w:rPr>
        <w:t>ኮርፖሬሽን</w:t>
      </w:r>
      <w:r>
        <w:rPr>
          <w:rFonts w:ascii="Power Geez Unicode1" w:hAnsi="Power Geez Unicode1"/>
          <w:sz w:val="24"/>
          <w:szCs w:val="24"/>
        </w:rPr>
        <w:t xml:space="preserve"> በመንግስት ልማት ድርጅት ማቋቋማያ አዋጅ መሰረት</w:t>
      </w:r>
      <w:r w:rsidR="00197CB7">
        <w:rPr>
          <w:rFonts w:ascii="Power Geez Unicode1" w:hAnsi="Power Geez Unicode1"/>
          <w:sz w:val="24"/>
          <w:szCs w:val="24"/>
        </w:rPr>
        <w:t xml:space="preserve"> በክልሉ ም/ቤት</w:t>
      </w:r>
      <w:r>
        <w:rPr>
          <w:rFonts w:ascii="Power Geez Unicode1" w:hAnsi="Power Geez Unicode1"/>
          <w:sz w:val="24"/>
          <w:szCs w:val="24"/>
        </w:rPr>
        <w:t xml:space="preserve"> </w:t>
      </w:r>
      <w:r w:rsidRPr="002D3750">
        <w:rPr>
          <w:rFonts w:ascii="Power Geez Unicode1" w:hAnsi="Power Geez Unicode1" w:cs="Ebrima"/>
          <w:sz w:val="24"/>
          <w:szCs w:val="24"/>
        </w:rPr>
        <w:t>በደንብ</w:t>
      </w:r>
      <w:r w:rsidRPr="002D3750">
        <w:rPr>
          <w:rFonts w:ascii="Power Geez Unicode1" w:hAnsi="Power Geez Unicode1"/>
          <w:sz w:val="24"/>
          <w:szCs w:val="24"/>
        </w:rPr>
        <w:t xml:space="preserve"> </w:t>
      </w:r>
      <w:r w:rsidRPr="002D3750">
        <w:rPr>
          <w:rFonts w:ascii="Power Geez Unicode1" w:hAnsi="Power Geez Unicode1" w:cs="Ebrima"/>
          <w:sz w:val="24"/>
          <w:szCs w:val="24"/>
        </w:rPr>
        <w:t>ቁጥር</w:t>
      </w:r>
      <w:r w:rsidRPr="002D3750">
        <w:rPr>
          <w:rFonts w:ascii="Power Geez Unicode1" w:hAnsi="Power Geez Unicode1"/>
          <w:sz w:val="24"/>
          <w:szCs w:val="24"/>
        </w:rPr>
        <w:t xml:space="preserve"> 143/2008 </w:t>
      </w:r>
      <w:r w:rsidRPr="002D3750">
        <w:rPr>
          <w:rFonts w:ascii="Power Geez Unicode1" w:hAnsi="Power Geez Unicode1" w:cs="Ebrima"/>
          <w:sz w:val="24"/>
          <w:szCs w:val="24"/>
        </w:rPr>
        <w:t>ዓ</w:t>
      </w:r>
      <w:r w:rsidRPr="002D3750">
        <w:rPr>
          <w:rFonts w:ascii="Power Geez Unicode1" w:hAnsi="Power Geez Unicode1"/>
          <w:sz w:val="24"/>
          <w:szCs w:val="24"/>
        </w:rPr>
        <w:t>.</w:t>
      </w:r>
      <w:r w:rsidRPr="002D3750">
        <w:rPr>
          <w:rFonts w:ascii="Power Geez Unicode1" w:hAnsi="Power Geez Unicode1" w:cs="Ebrima"/>
          <w:sz w:val="24"/>
          <w:szCs w:val="24"/>
        </w:rPr>
        <w:t>ም</w:t>
      </w:r>
      <w:r w:rsidRPr="002D3750">
        <w:rPr>
          <w:rFonts w:ascii="Power Geez Unicode1" w:hAnsi="Power Geez Unicode1"/>
          <w:sz w:val="24"/>
          <w:szCs w:val="24"/>
        </w:rPr>
        <w:t xml:space="preserve"> </w:t>
      </w:r>
      <w:r>
        <w:rPr>
          <w:rFonts w:ascii="Power Geez Unicode1" w:hAnsi="Power Geez Unicode1"/>
          <w:sz w:val="24"/>
          <w:szCs w:val="24"/>
        </w:rPr>
        <w:t>መሰረት የሁለገብ ኢንዱስትሪ መንደሮችን፣ የተቀናጀ አግሮ</w:t>
      </w:r>
      <w:r w:rsidR="00AF28D1">
        <w:rPr>
          <w:rFonts w:ascii="Power Geez Unicode1" w:hAnsi="Power Geez Unicode1"/>
          <w:sz w:val="24"/>
          <w:szCs w:val="24"/>
        </w:rPr>
        <w:t>-</w:t>
      </w:r>
      <w:r>
        <w:rPr>
          <w:rFonts w:ascii="Power Geez Unicode1" w:hAnsi="Power Geez Unicode1"/>
          <w:sz w:val="24"/>
          <w:szCs w:val="24"/>
        </w:rPr>
        <w:t xml:space="preserve">ኢንዱስትሪ ፓርኮችን፣ ኢንዱስትሪ ሼዶችን፣ እንዲሁም የክላስተር ማዕከላትን እንዲያስተዳደር </w:t>
      </w:r>
      <w:r w:rsidRPr="002D3750">
        <w:rPr>
          <w:rFonts w:ascii="Power Geez Unicode1" w:hAnsi="Power Geez Unicode1" w:cs="Ebrima"/>
          <w:sz w:val="24"/>
          <w:szCs w:val="24"/>
        </w:rPr>
        <w:t>በክልሉ</w:t>
      </w:r>
      <w:r w:rsidRPr="002D3750">
        <w:rPr>
          <w:rFonts w:ascii="Power Geez Unicode1" w:hAnsi="Power Geez Unicode1"/>
          <w:sz w:val="24"/>
          <w:szCs w:val="24"/>
        </w:rPr>
        <w:t xml:space="preserve"> </w:t>
      </w:r>
      <w:r w:rsidRPr="002D3750">
        <w:rPr>
          <w:rFonts w:ascii="Power Geez Unicode1" w:hAnsi="Power Geez Unicode1" w:cs="Ebrima"/>
          <w:sz w:val="24"/>
          <w:szCs w:val="24"/>
        </w:rPr>
        <w:t>መስተዳድር</w:t>
      </w:r>
      <w:r w:rsidRPr="002D3750">
        <w:rPr>
          <w:rFonts w:ascii="Power Geez Unicode1" w:hAnsi="Power Geez Unicode1"/>
          <w:sz w:val="24"/>
          <w:szCs w:val="24"/>
        </w:rPr>
        <w:t xml:space="preserve"> </w:t>
      </w:r>
      <w:r w:rsidRPr="002D3750">
        <w:rPr>
          <w:rFonts w:ascii="Power Geez Unicode1" w:hAnsi="Power Geez Unicode1" w:cs="Ebrima"/>
          <w:sz w:val="24"/>
          <w:szCs w:val="24"/>
        </w:rPr>
        <w:t>ምክር</w:t>
      </w:r>
      <w:r w:rsidRPr="002D3750">
        <w:rPr>
          <w:rFonts w:ascii="Power Geez Unicode1" w:hAnsi="Power Geez Unicode1"/>
          <w:sz w:val="24"/>
          <w:szCs w:val="24"/>
        </w:rPr>
        <w:t xml:space="preserve"> </w:t>
      </w:r>
      <w:r w:rsidRPr="002D3750">
        <w:rPr>
          <w:rFonts w:ascii="Power Geez Unicode1" w:hAnsi="Power Geez Unicode1" w:cs="Ebrima"/>
          <w:sz w:val="24"/>
          <w:szCs w:val="24"/>
        </w:rPr>
        <w:t>ቤት</w:t>
      </w:r>
      <w:r w:rsidRPr="002D3750">
        <w:rPr>
          <w:rFonts w:ascii="Power Geez Unicode1" w:hAnsi="Power Geez Unicode1"/>
          <w:sz w:val="24"/>
          <w:szCs w:val="24"/>
        </w:rPr>
        <w:t xml:space="preserve"> </w:t>
      </w:r>
      <w:r w:rsidRPr="002D3750">
        <w:rPr>
          <w:rFonts w:ascii="Power Geez Unicode1" w:hAnsi="Power Geez Unicode1" w:cs="Ebrima"/>
          <w:sz w:val="24"/>
          <w:szCs w:val="24"/>
        </w:rPr>
        <w:t>ተቋቁሞ</w:t>
      </w:r>
      <w:r w:rsidRPr="002D3750">
        <w:rPr>
          <w:rFonts w:ascii="Power Geez Unicode1" w:hAnsi="Power Geez Unicode1"/>
          <w:sz w:val="24"/>
          <w:szCs w:val="24"/>
        </w:rPr>
        <w:t xml:space="preserve"> </w:t>
      </w:r>
      <w:r w:rsidRPr="002D3750">
        <w:rPr>
          <w:rFonts w:ascii="Power Geez Unicode1" w:hAnsi="Power Geez Unicode1" w:cs="Ebrima"/>
          <w:sz w:val="24"/>
          <w:szCs w:val="24"/>
        </w:rPr>
        <w:t>በ</w:t>
      </w:r>
      <w:r>
        <w:rPr>
          <w:rFonts w:ascii="Power Geez Unicode1" w:hAnsi="Power Geez Unicode1" w:cs="Ebrima"/>
          <w:sz w:val="24"/>
          <w:szCs w:val="24"/>
        </w:rPr>
        <w:t xml:space="preserve">ህዳር ወር </w:t>
      </w:r>
      <w:r w:rsidRPr="002D3750">
        <w:rPr>
          <w:rFonts w:ascii="Power Geez Unicode1" w:hAnsi="Power Geez Unicode1"/>
          <w:sz w:val="24"/>
          <w:szCs w:val="24"/>
        </w:rPr>
        <w:t>200</w:t>
      </w:r>
      <w:r>
        <w:rPr>
          <w:rFonts w:ascii="Power Geez Unicode1" w:hAnsi="Power Geez Unicode1"/>
          <w:sz w:val="24"/>
          <w:szCs w:val="24"/>
        </w:rPr>
        <w:t>8</w:t>
      </w:r>
      <w:r w:rsidRPr="002D3750">
        <w:rPr>
          <w:rFonts w:ascii="Power Geez Unicode1" w:hAnsi="Power Geez Unicode1"/>
          <w:sz w:val="24"/>
          <w:szCs w:val="24"/>
        </w:rPr>
        <w:t xml:space="preserve"> </w:t>
      </w:r>
      <w:r w:rsidRPr="002D3750">
        <w:rPr>
          <w:rFonts w:ascii="Power Geez Unicode1" w:hAnsi="Power Geez Unicode1" w:cs="Ebrima"/>
          <w:sz w:val="24"/>
          <w:szCs w:val="24"/>
        </w:rPr>
        <w:t>ዓ</w:t>
      </w:r>
      <w:r w:rsidRPr="002D3750">
        <w:rPr>
          <w:rFonts w:ascii="Power Geez Unicode1" w:hAnsi="Power Geez Unicode1"/>
          <w:sz w:val="24"/>
          <w:szCs w:val="24"/>
        </w:rPr>
        <w:t>.</w:t>
      </w:r>
      <w:r w:rsidRPr="002D3750">
        <w:rPr>
          <w:rFonts w:ascii="Power Geez Unicode1" w:hAnsi="Power Geez Unicode1" w:cs="Ebrima"/>
          <w:sz w:val="24"/>
          <w:szCs w:val="24"/>
        </w:rPr>
        <w:t>ም</w:t>
      </w:r>
      <w:r w:rsidRPr="002D3750">
        <w:rPr>
          <w:rFonts w:ascii="Power Geez Unicode1" w:hAnsi="Power Geez Unicode1"/>
          <w:sz w:val="24"/>
          <w:szCs w:val="24"/>
        </w:rPr>
        <w:t xml:space="preserve"> </w:t>
      </w:r>
      <w:r w:rsidRPr="002D3750">
        <w:rPr>
          <w:rFonts w:ascii="Power Geez Unicode1" w:hAnsi="Power Geez Unicode1" w:cs="Ebrima"/>
          <w:sz w:val="24"/>
          <w:szCs w:val="24"/>
        </w:rPr>
        <w:t>ስራ</w:t>
      </w:r>
      <w:r w:rsidRPr="002D3750">
        <w:rPr>
          <w:rFonts w:ascii="Power Geez Unicode1" w:hAnsi="Power Geez Unicode1"/>
          <w:sz w:val="24"/>
          <w:szCs w:val="24"/>
        </w:rPr>
        <w:t xml:space="preserve"> </w:t>
      </w:r>
      <w:r w:rsidRPr="002D3750">
        <w:rPr>
          <w:rFonts w:ascii="Power Geez Unicode1" w:hAnsi="Power Geez Unicode1" w:cs="Ebrima"/>
          <w:sz w:val="24"/>
          <w:szCs w:val="24"/>
        </w:rPr>
        <w:t>በመጀመር</w:t>
      </w:r>
      <w:r w:rsidRPr="002D3750">
        <w:rPr>
          <w:rFonts w:ascii="Power Geez Unicode1" w:hAnsi="Power Geez Unicode1"/>
          <w:sz w:val="24"/>
          <w:szCs w:val="24"/>
        </w:rPr>
        <w:t xml:space="preserve"> </w:t>
      </w:r>
      <w:r w:rsidRPr="002D3750">
        <w:rPr>
          <w:rFonts w:ascii="Power Geez Unicode1" w:hAnsi="Power Geez Unicode1" w:cs="Ebrima"/>
          <w:sz w:val="24"/>
          <w:szCs w:val="24"/>
        </w:rPr>
        <w:t>የክልሉን</w:t>
      </w:r>
      <w:r w:rsidRPr="002D3750">
        <w:rPr>
          <w:rFonts w:ascii="Power Geez Unicode1" w:hAnsi="Power Geez Unicode1"/>
          <w:sz w:val="24"/>
          <w:szCs w:val="24"/>
        </w:rPr>
        <w:t xml:space="preserve"> </w:t>
      </w:r>
      <w:r w:rsidRPr="002D3750">
        <w:rPr>
          <w:rFonts w:ascii="Power Geez Unicode1" w:hAnsi="Power Geez Unicode1" w:cs="Ebrima"/>
          <w:sz w:val="24"/>
          <w:szCs w:val="24"/>
        </w:rPr>
        <w:t>አምራች</w:t>
      </w:r>
      <w:r w:rsidRPr="002D3750">
        <w:rPr>
          <w:rFonts w:ascii="Power Geez Unicode1" w:hAnsi="Power Geez Unicode1"/>
          <w:sz w:val="24"/>
          <w:szCs w:val="24"/>
        </w:rPr>
        <w:t xml:space="preserve"> </w:t>
      </w:r>
      <w:r w:rsidR="00EB4FE3">
        <w:rPr>
          <w:rFonts w:ascii="Power Geez Unicode1" w:hAnsi="Power Geez Unicode1" w:cs="Ebrima"/>
          <w:sz w:val="24"/>
          <w:szCs w:val="24"/>
        </w:rPr>
        <w:t>ኢንዱ</w:t>
      </w:r>
      <w:r w:rsidRPr="002D3750">
        <w:rPr>
          <w:rFonts w:ascii="Power Geez Unicode1" w:hAnsi="Power Geez Unicode1" w:cs="Ebrima"/>
          <w:sz w:val="24"/>
          <w:szCs w:val="24"/>
        </w:rPr>
        <w:t>ስትሪ</w:t>
      </w:r>
      <w:r w:rsidRPr="002D3750">
        <w:rPr>
          <w:rFonts w:ascii="Power Geez Unicode1" w:hAnsi="Power Geez Unicode1"/>
          <w:sz w:val="24"/>
          <w:szCs w:val="24"/>
        </w:rPr>
        <w:t xml:space="preserve"> </w:t>
      </w:r>
      <w:r w:rsidRPr="002D3750">
        <w:rPr>
          <w:rFonts w:ascii="Power Geez Unicode1" w:hAnsi="Power Geez Unicode1" w:cs="Ebrima"/>
          <w:sz w:val="24"/>
          <w:szCs w:val="24"/>
        </w:rPr>
        <w:t>ዘርፍ</w:t>
      </w:r>
      <w:r w:rsidRPr="002D3750">
        <w:rPr>
          <w:rFonts w:ascii="Power Geez Unicode1" w:hAnsi="Power Geez Unicode1"/>
          <w:sz w:val="24"/>
          <w:szCs w:val="24"/>
        </w:rPr>
        <w:t xml:space="preserve"> </w:t>
      </w:r>
      <w:r w:rsidRPr="002D3750">
        <w:rPr>
          <w:rFonts w:ascii="Power Geez Unicode1" w:hAnsi="Power Geez Unicode1" w:cs="Ebrima"/>
          <w:sz w:val="24"/>
          <w:szCs w:val="24"/>
        </w:rPr>
        <w:t>በመደገፍ</w:t>
      </w:r>
      <w:r w:rsidRPr="002D3750">
        <w:rPr>
          <w:rFonts w:ascii="Power Geez Unicode1" w:hAnsi="Power Geez Unicode1"/>
          <w:sz w:val="24"/>
          <w:szCs w:val="24"/>
        </w:rPr>
        <w:t xml:space="preserve"> </w:t>
      </w:r>
      <w:r w:rsidRPr="002D3750">
        <w:rPr>
          <w:rFonts w:ascii="Power Geez Unicode1" w:hAnsi="Power Geez Unicode1" w:cs="Ebrima"/>
          <w:sz w:val="24"/>
          <w:szCs w:val="24"/>
        </w:rPr>
        <w:t>በክልሉ</w:t>
      </w:r>
      <w:r w:rsidRPr="002D3750">
        <w:rPr>
          <w:rFonts w:ascii="Power Geez Unicode1" w:hAnsi="Power Geez Unicode1"/>
          <w:sz w:val="24"/>
          <w:szCs w:val="24"/>
        </w:rPr>
        <w:t xml:space="preserve"> </w:t>
      </w:r>
      <w:r w:rsidR="00EB4FE3">
        <w:rPr>
          <w:rFonts w:ascii="Power Geez Unicode1" w:hAnsi="Power Geez Unicode1" w:cs="Ebrima"/>
          <w:sz w:val="24"/>
          <w:szCs w:val="24"/>
        </w:rPr>
        <w:t>የኢንዱ</w:t>
      </w:r>
      <w:r w:rsidRPr="002D3750">
        <w:rPr>
          <w:rFonts w:ascii="Power Geez Unicode1" w:hAnsi="Power Geez Unicode1" w:cs="Ebrima"/>
          <w:sz w:val="24"/>
          <w:szCs w:val="24"/>
        </w:rPr>
        <w:t>ስትሪ</w:t>
      </w:r>
      <w:r w:rsidRPr="002D3750">
        <w:rPr>
          <w:rFonts w:ascii="Power Geez Unicode1" w:hAnsi="Power Geez Unicode1"/>
          <w:sz w:val="24"/>
          <w:szCs w:val="24"/>
        </w:rPr>
        <w:t xml:space="preserve"> </w:t>
      </w:r>
      <w:r w:rsidRPr="002D3750">
        <w:rPr>
          <w:rFonts w:ascii="Power Geez Unicode1" w:hAnsi="Power Geez Unicode1" w:cs="Ebrima"/>
          <w:sz w:val="24"/>
          <w:szCs w:val="24"/>
        </w:rPr>
        <w:t>ልማት</w:t>
      </w:r>
      <w:r w:rsidRPr="002D3750">
        <w:rPr>
          <w:rFonts w:ascii="Power Geez Unicode1" w:hAnsi="Power Geez Unicode1"/>
          <w:sz w:val="24"/>
          <w:szCs w:val="24"/>
        </w:rPr>
        <w:t xml:space="preserve"> </w:t>
      </w:r>
      <w:r w:rsidRPr="002D3750">
        <w:rPr>
          <w:rFonts w:ascii="Power Geez Unicode1" w:hAnsi="Power Geez Unicode1" w:cs="Ebrima"/>
          <w:sz w:val="24"/>
          <w:szCs w:val="24"/>
        </w:rPr>
        <w:t>እንዲስፋፋና</w:t>
      </w:r>
      <w:r w:rsidRPr="002D3750">
        <w:rPr>
          <w:rFonts w:ascii="Power Geez Unicode1" w:hAnsi="Power Geez Unicode1"/>
          <w:sz w:val="24"/>
          <w:szCs w:val="24"/>
        </w:rPr>
        <w:t xml:space="preserve"> </w:t>
      </w:r>
      <w:r w:rsidRPr="002D3750">
        <w:rPr>
          <w:rFonts w:ascii="Power Geez Unicode1" w:hAnsi="Power Geez Unicode1" w:cs="Ebrima"/>
          <w:sz w:val="24"/>
          <w:szCs w:val="24"/>
        </w:rPr>
        <w:t>ከግብርና</w:t>
      </w:r>
      <w:r w:rsidRPr="002D3750">
        <w:rPr>
          <w:rFonts w:ascii="Power Geez Unicode1" w:hAnsi="Power Geez Unicode1"/>
          <w:sz w:val="24"/>
          <w:szCs w:val="24"/>
        </w:rPr>
        <w:t xml:space="preserve"> </w:t>
      </w:r>
      <w:r w:rsidRPr="002D3750">
        <w:rPr>
          <w:rFonts w:ascii="Power Geez Unicode1" w:hAnsi="Power Geez Unicode1" w:cs="Ebrima"/>
          <w:sz w:val="24"/>
          <w:szCs w:val="24"/>
        </w:rPr>
        <w:t>ወደ</w:t>
      </w:r>
      <w:r w:rsidRPr="002D3750">
        <w:rPr>
          <w:rFonts w:ascii="Power Geez Unicode1" w:hAnsi="Power Geez Unicode1"/>
          <w:sz w:val="24"/>
          <w:szCs w:val="24"/>
        </w:rPr>
        <w:t xml:space="preserve"> </w:t>
      </w:r>
      <w:r w:rsidRPr="002D3750">
        <w:rPr>
          <w:rFonts w:ascii="Power Geez Unicode1" w:hAnsi="Power Geez Unicode1" w:cs="Ebrima"/>
          <w:sz w:val="24"/>
          <w:szCs w:val="24"/>
        </w:rPr>
        <w:t>ኢንዱስትሪ</w:t>
      </w:r>
      <w:r w:rsidRPr="002D3750">
        <w:rPr>
          <w:rFonts w:ascii="Power Geez Unicode1" w:hAnsi="Power Geez Unicode1"/>
          <w:sz w:val="24"/>
          <w:szCs w:val="24"/>
        </w:rPr>
        <w:t xml:space="preserve"> </w:t>
      </w:r>
      <w:r w:rsidRPr="002D3750">
        <w:rPr>
          <w:rFonts w:ascii="Power Geez Unicode1" w:hAnsi="Power Geez Unicode1" w:cs="Ebrima"/>
          <w:sz w:val="24"/>
          <w:szCs w:val="24"/>
        </w:rPr>
        <w:t>የሚደረገውን</w:t>
      </w:r>
      <w:r w:rsidRPr="002D3750">
        <w:rPr>
          <w:rFonts w:ascii="Power Geez Unicode1" w:hAnsi="Power Geez Unicode1"/>
          <w:sz w:val="24"/>
          <w:szCs w:val="24"/>
        </w:rPr>
        <w:t xml:space="preserve"> </w:t>
      </w:r>
      <w:r w:rsidRPr="002D3750">
        <w:rPr>
          <w:rFonts w:ascii="Power Geez Unicode1" w:hAnsi="Power Geez Unicode1" w:cs="Ebrima"/>
          <w:sz w:val="24"/>
          <w:szCs w:val="24"/>
        </w:rPr>
        <w:t>ኢኮኖሚያዊ</w:t>
      </w:r>
      <w:r w:rsidRPr="002D3750">
        <w:rPr>
          <w:rFonts w:ascii="Power Geez Unicode1" w:hAnsi="Power Geez Unicode1"/>
          <w:sz w:val="24"/>
          <w:szCs w:val="24"/>
        </w:rPr>
        <w:t xml:space="preserve"> </w:t>
      </w:r>
      <w:r w:rsidRPr="002D3750">
        <w:rPr>
          <w:rFonts w:ascii="Power Geez Unicode1" w:hAnsi="Power Geez Unicode1" w:cs="Ebrima"/>
          <w:sz w:val="24"/>
          <w:szCs w:val="24"/>
        </w:rPr>
        <w:t>ሽግግር</w:t>
      </w:r>
      <w:r w:rsidRPr="002D3750">
        <w:rPr>
          <w:rFonts w:ascii="Power Geez Unicode1" w:hAnsi="Power Geez Unicode1"/>
          <w:sz w:val="24"/>
          <w:szCs w:val="24"/>
        </w:rPr>
        <w:t xml:space="preserve"> </w:t>
      </w:r>
      <w:r w:rsidRPr="002D3750">
        <w:rPr>
          <w:rFonts w:ascii="Power Geez Unicode1" w:hAnsi="Power Geez Unicode1" w:cs="Ebrima"/>
          <w:sz w:val="24"/>
          <w:szCs w:val="24"/>
        </w:rPr>
        <w:t>ለማፋጠን</w:t>
      </w:r>
      <w:r w:rsidRPr="002D3750">
        <w:rPr>
          <w:rFonts w:ascii="Power Geez Unicode1" w:hAnsi="Power Geez Unicode1"/>
          <w:sz w:val="24"/>
          <w:szCs w:val="24"/>
        </w:rPr>
        <w:t xml:space="preserve"> </w:t>
      </w:r>
      <w:r w:rsidRPr="002D3750">
        <w:rPr>
          <w:rFonts w:ascii="Power Geez Unicode1" w:hAnsi="Power Geez Unicode1" w:cs="Ebrima"/>
          <w:sz w:val="24"/>
          <w:szCs w:val="24"/>
        </w:rPr>
        <w:t>ለአምራች</w:t>
      </w:r>
      <w:r w:rsidRPr="002D3750">
        <w:rPr>
          <w:rFonts w:ascii="Power Geez Unicode1" w:hAnsi="Power Geez Unicode1"/>
          <w:sz w:val="24"/>
          <w:szCs w:val="24"/>
        </w:rPr>
        <w:t xml:space="preserve"> </w:t>
      </w:r>
      <w:r w:rsidRPr="002D3750">
        <w:rPr>
          <w:rFonts w:ascii="Power Geez Unicode1" w:hAnsi="Power Geez Unicode1" w:cs="Ebrima"/>
          <w:sz w:val="24"/>
          <w:szCs w:val="24"/>
        </w:rPr>
        <w:t>ኢንዱስትሪ</w:t>
      </w:r>
      <w:r w:rsidRPr="002D3750">
        <w:rPr>
          <w:rFonts w:ascii="Power Geez Unicode1" w:hAnsi="Power Geez Unicode1"/>
          <w:sz w:val="24"/>
          <w:szCs w:val="24"/>
        </w:rPr>
        <w:t xml:space="preserve"> </w:t>
      </w:r>
      <w:r w:rsidRPr="002D3750">
        <w:rPr>
          <w:rFonts w:ascii="Power Geez Unicode1" w:hAnsi="Power Geez Unicode1" w:cs="Ebrima"/>
          <w:sz w:val="24"/>
          <w:szCs w:val="24"/>
        </w:rPr>
        <w:t>ዘር</w:t>
      </w:r>
      <w:r>
        <w:rPr>
          <w:rFonts w:ascii="Power Geez Unicode1" w:hAnsi="Power Geez Unicode1" w:cs="Ebrima"/>
          <w:sz w:val="24"/>
          <w:szCs w:val="24"/>
        </w:rPr>
        <w:t>ፉ መሬት በማስተላለፍ፣ የ</w:t>
      </w:r>
      <w:r w:rsidRPr="002D3750">
        <w:rPr>
          <w:rFonts w:ascii="Power Geez Unicode1" w:hAnsi="Power Geez Unicode1" w:cs="Ebrima"/>
          <w:sz w:val="24"/>
          <w:szCs w:val="24"/>
        </w:rPr>
        <w:t>መሰረተ</w:t>
      </w:r>
      <w:r w:rsidRPr="002D3750">
        <w:rPr>
          <w:rFonts w:ascii="Power Geez Unicode1" w:hAnsi="Power Geez Unicode1"/>
          <w:sz w:val="24"/>
          <w:szCs w:val="24"/>
        </w:rPr>
        <w:t xml:space="preserve"> </w:t>
      </w:r>
      <w:r w:rsidRPr="002D3750">
        <w:rPr>
          <w:rFonts w:ascii="Power Geez Unicode1" w:hAnsi="Power Geez Unicode1" w:cs="Ebrima"/>
          <w:sz w:val="24"/>
          <w:szCs w:val="24"/>
        </w:rPr>
        <w:t>ልማት</w:t>
      </w:r>
      <w:r w:rsidRPr="002D3750">
        <w:rPr>
          <w:rFonts w:ascii="Power Geez Unicode1" w:hAnsi="Power Geez Unicode1"/>
          <w:sz w:val="24"/>
          <w:szCs w:val="24"/>
        </w:rPr>
        <w:t xml:space="preserve"> </w:t>
      </w:r>
      <w:r w:rsidRPr="002D3750">
        <w:rPr>
          <w:rFonts w:ascii="Power Geez Unicode1" w:hAnsi="Power Geez Unicode1" w:cs="Ebrima"/>
          <w:sz w:val="24"/>
          <w:szCs w:val="24"/>
        </w:rPr>
        <w:t>የማልማትና</w:t>
      </w:r>
      <w:r w:rsidRPr="002D3750">
        <w:rPr>
          <w:rFonts w:ascii="Power Geez Unicode1" w:hAnsi="Power Geez Unicode1"/>
          <w:sz w:val="24"/>
          <w:szCs w:val="24"/>
        </w:rPr>
        <w:t xml:space="preserve"> </w:t>
      </w:r>
      <w:r w:rsidRPr="002D3750">
        <w:rPr>
          <w:rFonts w:ascii="Power Geez Unicode1" w:hAnsi="Power Geez Unicode1" w:cs="Ebrima"/>
          <w:sz w:val="24"/>
          <w:szCs w:val="24"/>
        </w:rPr>
        <w:t>የመሳሰሉትን</w:t>
      </w:r>
      <w:r w:rsidRPr="002D3750">
        <w:rPr>
          <w:rFonts w:ascii="Power Geez Unicode1" w:hAnsi="Power Geez Unicode1"/>
          <w:sz w:val="24"/>
          <w:szCs w:val="24"/>
        </w:rPr>
        <w:t xml:space="preserve"> </w:t>
      </w:r>
      <w:r w:rsidRPr="002D3750">
        <w:rPr>
          <w:rFonts w:ascii="Power Geez Unicode1" w:hAnsi="Power Geez Unicode1" w:cs="Ebrima"/>
          <w:sz w:val="24"/>
          <w:szCs w:val="24"/>
        </w:rPr>
        <w:t>ተግባራት</w:t>
      </w:r>
      <w:r w:rsidRPr="002D3750">
        <w:rPr>
          <w:rFonts w:ascii="Power Geez Unicode1" w:hAnsi="Power Geez Unicode1"/>
          <w:sz w:val="24"/>
          <w:szCs w:val="24"/>
        </w:rPr>
        <w:t xml:space="preserve"> </w:t>
      </w:r>
      <w:r w:rsidRPr="002D3750">
        <w:rPr>
          <w:rFonts w:ascii="Power Geez Unicode1" w:hAnsi="Power Geez Unicode1" w:cs="Ebrima"/>
          <w:sz w:val="24"/>
          <w:szCs w:val="24"/>
        </w:rPr>
        <w:t>ሲያከናውን</w:t>
      </w:r>
      <w:r w:rsidRPr="002D3750">
        <w:rPr>
          <w:rFonts w:ascii="Power Geez Unicode1" w:hAnsi="Power Geez Unicode1"/>
          <w:sz w:val="24"/>
          <w:szCs w:val="24"/>
        </w:rPr>
        <w:t xml:space="preserve"> </w:t>
      </w:r>
      <w:r w:rsidRPr="002D3750">
        <w:rPr>
          <w:rFonts w:ascii="Power Geez Unicode1" w:hAnsi="Power Geez Unicode1" w:cs="Ebrima"/>
          <w:sz w:val="24"/>
          <w:szCs w:val="24"/>
        </w:rPr>
        <w:t>ቆይቷል፡፡</w:t>
      </w:r>
      <w:r w:rsidRPr="002D3750">
        <w:rPr>
          <w:rFonts w:ascii="Power Geez Unicode1" w:hAnsi="Power Geez Unicode1"/>
          <w:sz w:val="24"/>
          <w:szCs w:val="24"/>
        </w:rPr>
        <w:t xml:space="preserve"> </w:t>
      </w:r>
    </w:p>
    <w:p w:rsidR="00DD74CD" w:rsidRPr="00C56505" w:rsidRDefault="002D3750" w:rsidP="00C56505">
      <w:pPr>
        <w:spacing w:after="120" w:line="360" w:lineRule="auto"/>
        <w:jc w:val="both"/>
        <w:rPr>
          <w:rFonts w:ascii="Power Geez Unicode1" w:hAnsi="Power Geez Unicode1"/>
          <w:sz w:val="24"/>
          <w:szCs w:val="24"/>
        </w:rPr>
      </w:pPr>
      <w:r w:rsidRPr="002D3750">
        <w:rPr>
          <w:rFonts w:ascii="Power Geez Unicode1" w:hAnsi="Power Geez Unicode1" w:cs="Ebrima"/>
          <w:sz w:val="24"/>
          <w:szCs w:val="24"/>
        </w:rPr>
        <w:t>ኮርፖሬሽኑ</w:t>
      </w:r>
      <w:r w:rsidRPr="002D3750">
        <w:rPr>
          <w:rFonts w:ascii="Power Geez Unicode1" w:hAnsi="Power Geez Unicode1"/>
          <w:sz w:val="24"/>
          <w:szCs w:val="24"/>
        </w:rPr>
        <w:t xml:space="preserve"> </w:t>
      </w:r>
      <w:r w:rsidRPr="002D3750">
        <w:rPr>
          <w:rFonts w:ascii="Power Geez Unicode1" w:hAnsi="Power Geez Unicode1" w:cs="Ebrima"/>
          <w:sz w:val="24"/>
          <w:szCs w:val="24"/>
        </w:rPr>
        <w:t>የተሠጠውን</w:t>
      </w:r>
      <w:r w:rsidRPr="002D3750">
        <w:rPr>
          <w:rFonts w:ascii="Power Geez Unicode1" w:hAnsi="Power Geez Unicode1"/>
          <w:sz w:val="24"/>
          <w:szCs w:val="24"/>
        </w:rPr>
        <w:t xml:space="preserve"> </w:t>
      </w:r>
      <w:r w:rsidRPr="002D3750">
        <w:rPr>
          <w:rFonts w:ascii="Power Geez Unicode1" w:hAnsi="Power Geez Unicode1" w:cs="Ebrima"/>
          <w:sz w:val="24"/>
          <w:szCs w:val="24"/>
        </w:rPr>
        <w:t>ተግባርና</w:t>
      </w:r>
      <w:r w:rsidRPr="002D3750">
        <w:rPr>
          <w:rFonts w:ascii="Power Geez Unicode1" w:hAnsi="Power Geez Unicode1"/>
          <w:sz w:val="24"/>
          <w:szCs w:val="24"/>
        </w:rPr>
        <w:t xml:space="preserve"> </w:t>
      </w:r>
      <w:r w:rsidRPr="002D3750">
        <w:rPr>
          <w:rFonts w:ascii="Power Geez Unicode1" w:hAnsi="Power Geez Unicode1" w:cs="Ebrima"/>
          <w:sz w:val="24"/>
          <w:szCs w:val="24"/>
        </w:rPr>
        <w:t>ኃላፊነት</w:t>
      </w:r>
      <w:r w:rsidRPr="002D3750">
        <w:rPr>
          <w:rFonts w:ascii="Power Geez Unicode1" w:hAnsi="Power Geez Unicode1"/>
          <w:sz w:val="24"/>
          <w:szCs w:val="24"/>
        </w:rPr>
        <w:t xml:space="preserve"> </w:t>
      </w:r>
      <w:r>
        <w:rPr>
          <w:rFonts w:ascii="Power Geez Unicode1" w:hAnsi="Power Geez Unicode1"/>
          <w:sz w:val="24"/>
          <w:szCs w:val="24"/>
        </w:rPr>
        <w:t xml:space="preserve">ተደራሽ በሆነ መንገድ ለመፈጸም እንዲያመች የኢንቨስትመንት ፍሰቱን ከግምት ውስጥ ያስገባ መዋቅራዊ አደረጃጀት በመፍጠር ስምንት ቅ/ጽ/ቤቶችን በመክፈት </w:t>
      </w:r>
      <w:r w:rsidR="00EA6966">
        <w:rPr>
          <w:rFonts w:ascii="Power Geez Unicode1" w:hAnsi="Power Geez Unicode1"/>
          <w:sz w:val="24"/>
          <w:szCs w:val="24"/>
        </w:rPr>
        <w:t xml:space="preserve">ስራውን እያከናወነ ሲሆን ደ/ብርሃን ቅ/ጽ/ቤትም ጥር 2009 ዓ.ም ተቋቁሞ ከመጋቢት 2009 ዓ.ም ጀምሮ </w:t>
      </w:r>
      <w:r w:rsidR="000F7B4B">
        <w:rPr>
          <w:rFonts w:ascii="Power Geez Unicode1" w:hAnsi="Power Geez Unicode1"/>
          <w:sz w:val="24"/>
          <w:szCs w:val="24"/>
        </w:rPr>
        <w:t xml:space="preserve">ስራ በመጀመር </w:t>
      </w:r>
      <w:r w:rsidR="00EA6966">
        <w:rPr>
          <w:rFonts w:ascii="Power Geez Unicode1" w:hAnsi="Power Geez Unicode1"/>
          <w:sz w:val="24"/>
          <w:szCs w:val="24"/>
        </w:rPr>
        <w:t xml:space="preserve">እስከ ታህሳስ 2013 ዓ.ም </w:t>
      </w:r>
      <w:r w:rsidR="000F7B4B">
        <w:rPr>
          <w:rFonts w:ascii="Power Geez Unicode1" w:hAnsi="Power Geez Unicode1"/>
          <w:sz w:val="24"/>
          <w:szCs w:val="24"/>
        </w:rPr>
        <w:t xml:space="preserve">መጨረሻ በተረከበው አራት ሁለገብ ኢንዱስትሪ መንደሮች ውስጥ </w:t>
      </w:r>
      <w:r w:rsidR="00EA6966">
        <w:rPr>
          <w:rFonts w:ascii="Power Geez Unicode1" w:hAnsi="Power Geez Unicode1"/>
          <w:sz w:val="24"/>
          <w:szCs w:val="24"/>
        </w:rPr>
        <w:t>287 እምራች ኢንዱስትሪ ፕሮጀክቶችን፣ 2 ኢንዱስትሪ ሼዶችን እና 5 ክላስተር ማዕከላትን እያስተዳደ</w:t>
      </w:r>
      <w:r w:rsidR="000F7B4B">
        <w:rPr>
          <w:rFonts w:ascii="Power Geez Unicode1" w:hAnsi="Power Geez Unicode1"/>
          <w:sz w:val="24"/>
          <w:szCs w:val="24"/>
        </w:rPr>
        <w:t>ረ ይገኛል፡፡</w:t>
      </w:r>
    </w:p>
    <w:p w:rsidR="00543285" w:rsidRDefault="000F7B4B" w:rsidP="00176EBC">
      <w:pPr>
        <w:tabs>
          <w:tab w:val="left" w:pos="2715"/>
        </w:tabs>
        <w:spacing w:after="0" w:line="360" w:lineRule="auto"/>
        <w:jc w:val="both"/>
        <w:rPr>
          <w:rFonts w:ascii="Power Geez Unicode1" w:hAnsi="Power Geez Unicode1"/>
          <w:sz w:val="24"/>
          <w:szCs w:val="24"/>
        </w:rPr>
      </w:pPr>
      <w:r w:rsidRPr="005C0B90">
        <w:rPr>
          <w:rFonts w:ascii="Power Geez Unicode1" w:hAnsi="Power Geez Unicode1"/>
          <w:sz w:val="24"/>
          <w:szCs w:val="24"/>
        </w:rPr>
        <w:t>ቅ</w:t>
      </w:r>
      <w:r w:rsidRPr="00DD74CD">
        <w:rPr>
          <w:rFonts w:ascii="Power Geez Unicode1" w:hAnsi="Power Geez Unicode1"/>
          <w:sz w:val="24"/>
          <w:szCs w:val="24"/>
        </w:rPr>
        <w:t xml:space="preserve">/ጽ/ቤታችን </w:t>
      </w:r>
      <w:r w:rsidR="00DD74CD" w:rsidRPr="005C0B90">
        <w:rPr>
          <w:rFonts w:ascii="Power Geez Unicode1" w:hAnsi="Power Geez Unicode1"/>
          <w:sz w:val="24"/>
          <w:szCs w:val="24"/>
        </w:rPr>
        <w:t xml:space="preserve">በከተማ አስተዳደሩ የነበረው የመረጃ አያያዝ ስርዓት ላይ የታዩ ችግሮችን በማየት የተጓደሉ መረጃዎችን ማሟላት የመጀመሪያ ስራ አድርገን በመፈጸም ከሃርድ ኮፒ የመረጃ አያያዝ በተጨማሪ የተደራጀ የሶፍት ኮፒ የመረጃ አያያዝ ስርዓት በማደራጀት Access database and Geo database ስርዓት በመዘርጋትና የመረጃ ፍሰት እና አስተማማኝነት ለማስጠበቅ የኢንፎርሜሽን ደህንነት የውስጥ ፖሊሲ ጭምር በማዘጋጀት በኮርፖሬሽኑ የወረዱ የአገልግሎት አሰጣጥ ስታንዳርዶችን እንደ መርህ በመውሰድና የመረጃ አያያዝ ስርዓቱን በማዘመን የአገልግሎት አሰጣጥ ስርዓቱ ቀልጣፋ እንዲሆን በመስራት </w:t>
      </w:r>
      <w:r w:rsidR="00582AAB" w:rsidRPr="005C0B90">
        <w:rPr>
          <w:rFonts w:ascii="Power Geez Unicode1" w:hAnsi="Power Geez Unicode1"/>
          <w:sz w:val="24"/>
          <w:szCs w:val="24"/>
        </w:rPr>
        <w:t xml:space="preserve">በተነፃፃሪ </w:t>
      </w:r>
      <w:r w:rsidR="005C0B90" w:rsidRPr="005C0B90">
        <w:rPr>
          <w:rFonts w:ascii="Power Geez Unicode1" w:hAnsi="Power Geez Unicode1"/>
          <w:sz w:val="24"/>
          <w:szCs w:val="24"/>
        </w:rPr>
        <w:t>የተቀላጠፈ አገልግሎት እየሰጠ ሲሆን ወቅቱ ከሚጠይቀው የቴክኖሎጂ ዕድገት፣ ለደንበኞች ያለውን ምቹነት፣ እንዲሁም እየሰፋ የሚሄደውን የመረጃ ስርዓት ከግምት ውስጥ ያስገባና በአንድ ቋት የተቀናጀ የመረጃ ስርዓት አስፈለጊ መሆኑን አምኖበት ከደ/ብርሃን ዩኒቨርስቲ ጋር ባለን የጋራ መግባ</w:t>
      </w:r>
      <w:r w:rsidR="009C61E2">
        <w:rPr>
          <w:rFonts w:ascii="Power Geez Unicode1" w:hAnsi="Power Geez Unicode1"/>
          <w:sz w:val="24"/>
          <w:szCs w:val="24"/>
        </w:rPr>
        <w:t>ቢ</w:t>
      </w:r>
      <w:r w:rsidR="005C0B90" w:rsidRPr="005C0B90">
        <w:rPr>
          <w:rFonts w:ascii="Power Geez Unicode1" w:hAnsi="Power Geez Unicode1"/>
          <w:sz w:val="24"/>
          <w:szCs w:val="24"/>
        </w:rPr>
        <w:t>ያ ሰነድ መሰረት ስ</w:t>
      </w:r>
      <w:r w:rsidR="005C0B90">
        <w:rPr>
          <w:rFonts w:ascii="Power Geez Unicode1" w:hAnsi="Power Geez Unicode1"/>
          <w:sz w:val="24"/>
          <w:szCs w:val="24"/>
        </w:rPr>
        <w:t>ራ</w:t>
      </w:r>
      <w:r w:rsidR="005C0B90" w:rsidRPr="005C0B90">
        <w:rPr>
          <w:rFonts w:ascii="Power Geez Unicode1" w:hAnsi="Power Geez Unicode1"/>
          <w:sz w:val="24"/>
          <w:szCs w:val="24"/>
        </w:rPr>
        <w:t xml:space="preserve">ውን ለማከናወን ዕቅድ ተይዞ እንቅስቃሴ ውስጥ ለመግባት ስራዎች እየተሰሩ ይገኛሉ፡፡ በመሆኑም </w:t>
      </w:r>
      <w:r w:rsidR="005C0B90">
        <w:rPr>
          <w:rFonts w:ascii="Power Geez Unicode1" w:hAnsi="Power Geez Unicode1"/>
          <w:sz w:val="24"/>
          <w:szCs w:val="24"/>
        </w:rPr>
        <w:t>ይህ</w:t>
      </w:r>
      <w:r w:rsidR="005C0B90" w:rsidRPr="005C0B90">
        <w:rPr>
          <w:rFonts w:ascii="Power Geez Unicode1" w:hAnsi="Power Geez Unicode1"/>
          <w:sz w:val="24"/>
          <w:szCs w:val="24"/>
        </w:rPr>
        <w:t xml:space="preserve">ንን የኢንፎርሜሽን ቴክኖሎጂ </w:t>
      </w:r>
      <w:r w:rsidR="005C0B90">
        <w:rPr>
          <w:rFonts w:ascii="Power Geez Unicode1" w:hAnsi="Power Geez Unicode1"/>
          <w:sz w:val="24"/>
          <w:szCs w:val="24"/>
        </w:rPr>
        <w:t>ፕሮ</w:t>
      </w:r>
      <w:r w:rsidR="005C0B90" w:rsidRPr="005C0B90">
        <w:rPr>
          <w:rFonts w:ascii="Power Geez Unicode1" w:hAnsi="Power Geez Unicode1"/>
          <w:sz w:val="24"/>
          <w:szCs w:val="24"/>
        </w:rPr>
        <w:t>ጀክት ለማስፈጸም እንዲያስችል  ይህ የቢዝነስ ፍላጎት ሰነድ ተዘጋጅቶ ቀርቧል፡፡</w:t>
      </w:r>
    </w:p>
    <w:p w:rsidR="004E0F3C" w:rsidRDefault="004E0F3C" w:rsidP="00176EBC">
      <w:pPr>
        <w:tabs>
          <w:tab w:val="left" w:pos="2715"/>
        </w:tabs>
        <w:spacing w:after="0" w:line="360" w:lineRule="auto"/>
        <w:jc w:val="both"/>
        <w:rPr>
          <w:rFonts w:ascii="Power Geez Unicode1" w:hAnsi="Power Geez Unicode1"/>
          <w:sz w:val="24"/>
          <w:szCs w:val="24"/>
        </w:rPr>
      </w:pPr>
    </w:p>
    <w:p w:rsidR="00C21357" w:rsidRDefault="00C21357" w:rsidP="00C21357">
      <w:pPr>
        <w:pStyle w:val="ListParagraph"/>
        <w:numPr>
          <w:ilvl w:val="0"/>
          <w:numId w:val="2"/>
        </w:numPr>
        <w:tabs>
          <w:tab w:val="left" w:pos="2715"/>
        </w:tabs>
        <w:spacing w:after="0" w:line="360" w:lineRule="auto"/>
        <w:jc w:val="both"/>
        <w:rPr>
          <w:rFonts w:ascii="Power Geez Unicode1" w:hAnsi="Power Geez Unicode1"/>
          <w:b/>
          <w:sz w:val="28"/>
          <w:szCs w:val="24"/>
        </w:rPr>
      </w:pPr>
      <w:r w:rsidRPr="00C21357">
        <w:rPr>
          <w:rFonts w:ascii="Power Geez Unicode1" w:hAnsi="Power Geez Unicode1"/>
          <w:b/>
          <w:sz w:val="28"/>
          <w:szCs w:val="24"/>
        </w:rPr>
        <w:lastRenderedPageBreak/>
        <w:t>የፕሮጀክቱ አስፈላጊነት</w:t>
      </w:r>
      <w:r w:rsidR="007D7FAB">
        <w:rPr>
          <w:rFonts w:ascii="Power Geez Unicode1" w:hAnsi="Power Geez Unicode1"/>
          <w:b/>
          <w:sz w:val="28"/>
          <w:szCs w:val="24"/>
        </w:rPr>
        <w:t>ና ዓላማ</w:t>
      </w:r>
      <w:r w:rsidRPr="00C21357">
        <w:rPr>
          <w:rFonts w:ascii="Power Geez Unicode1" w:hAnsi="Power Geez Unicode1"/>
          <w:b/>
          <w:sz w:val="28"/>
          <w:szCs w:val="24"/>
        </w:rPr>
        <w:t>፤</w:t>
      </w:r>
    </w:p>
    <w:p w:rsidR="005C0B90" w:rsidRDefault="004348BF" w:rsidP="00335B0E">
      <w:pPr>
        <w:tabs>
          <w:tab w:val="left" w:pos="2715"/>
        </w:tabs>
        <w:spacing w:after="120" w:line="360" w:lineRule="auto"/>
        <w:jc w:val="both"/>
        <w:rPr>
          <w:rFonts w:ascii="Power Geez Unicode1" w:hAnsi="Power Geez Unicode1"/>
          <w:sz w:val="24"/>
          <w:szCs w:val="24"/>
        </w:rPr>
      </w:pPr>
      <w:r w:rsidRPr="004348BF">
        <w:rPr>
          <w:rFonts w:ascii="Power Geez Unicode1" w:hAnsi="Power Geez Unicode1"/>
          <w:sz w:val="24"/>
          <w:szCs w:val="24"/>
        </w:rPr>
        <w:t>ይህን ፕሮጀክት ተግባራዊ ማድረግ ያስፈለገበት ምክን</w:t>
      </w:r>
      <w:r w:rsidR="00485F48">
        <w:rPr>
          <w:rFonts w:ascii="Power Geez Unicode1" w:hAnsi="Power Geez Unicode1"/>
          <w:sz w:val="24"/>
          <w:szCs w:val="24"/>
        </w:rPr>
        <w:t>ያ</w:t>
      </w:r>
      <w:r w:rsidRPr="004348BF">
        <w:rPr>
          <w:rFonts w:ascii="Power Geez Unicode1" w:hAnsi="Power Geez Unicode1"/>
          <w:sz w:val="24"/>
          <w:szCs w:val="24"/>
        </w:rPr>
        <w:t xml:space="preserve">ት አሁን ያለውን </w:t>
      </w:r>
      <w:r w:rsidRPr="005C0B90">
        <w:rPr>
          <w:rFonts w:ascii="Power Geez Unicode1" w:hAnsi="Power Geez Unicode1"/>
          <w:sz w:val="24"/>
          <w:szCs w:val="24"/>
        </w:rPr>
        <w:t>Access database and Geo database</w:t>
      </w:r>
      <w:r>
        <w:rPr>
          <w:rFonts w:ascii="Power Geez Unicode1" w:hAnsi="Power Geez Unicode1"/>
          <w:sz w:val="24"/>
          <w:szCs w:val="24"/>
        </w:rPr>
        <w:t xml:space="preserve"> የመረጃ አያያዝ ስርዓት </w:t>
      </w:r>
      <w:r w:rsidR="00343C5F">
        <w:rPr>
          <w:rFonts w:ascii="Power Geez Unicode1" w:hAnsi="Power Geez Unicode1"/>
          <w:sz w:val="24"/>
          <w:szCs w:val="24"/>
        </w:rPr>
        <w:t xml:space="preserve">ወደ </w:t>
      </w:r>
      <w:r w:rsidR="00485F48">
        <w:rPr>
          <w:rFonts w:ascii="Power Geez Unicode1" w:hAnsi="Power Geez Unicode1"/>
          <w:sz w:val="24"/>
          <w:szCs w:val="24"/>
        </w:rPr>
        <w:t xml:space="preserve">Web - based </w:t>
      </w:r>
      <w:r w:rsidR="00343C5F">
        <w:rPr>
          <w:rFonts w:ascii="Power Geez Unicode1" w:hAnsi="Power Geez Unicode1"/>
          <w:sz w:val="24"/>
          <w:szCs w:val="24"/>
        </w:rPr>
        <w:t xml:space="preserve">የመረጃ አያየዝ ስርዓት በማሳደግና </w:t>
      </w:r>
      <w:r>
        <w:rPr>
          <w:rFonts w:ascii="Power Geez Unicode1" w:hAnsi="Power Geez Unicode1"/>
          <w:sz w:val="24"/>
          <w:szCs w:val="24"/>
        </w:rPr>
        <w:t>በተቀናጀና በተሳሰረ መንገድ በማደራጀት ለደንበኞቻችን ምቹ የሆነ የአገልግሎት አሰጣጥ ስርዓት ለመፍጠርና የመረጃ</w:t>
      </w:r>
      <w:r w:rsidR="00485F48">
        <w:rPr>
          <w:rFonts w:ascii="Power Geez Unicode1" w:hAnsi="Power Geez Unicode1"/>
          <w:sz w:val="24"/>
          <w:szCs w:val="24"/>
        </w:rPr>
        <w:t xml:space="preserve"> </w:t>
      </w:r>
      <w:r w:rsidR="00D51193">
        <w:rPr>
          <w:rFonts w:ascii="Power Geez Unicode1" w:hAnsi="Power Geez Unicode1"/>
          <w:sz w:val="24"/>
          <w:szCs w:val="24"/>
        </w:rPr>
        <w:t>ልውው</w:t>
      </w:r>
      <w:r>
        <w:rPr>
          <w:rFonts w:ascii="Power Geez Unicode1" w:hAnsi="Power Geez Unicode1"/>
          <w:sz w:val="24"/>
          <w:szCs w:val="24"/>
        </w:rPr>
        <w:t xml:space="preserve">ጡን ቀልጣፋ ለማድረግ ነው፡፡ </w:t>
      </w:r>
      <w:r w:rsidRPr="004348BF">
        <w:rPr>
          <w:rFonts w:ascii="Power Geez Unicode1" w:hAnsi="Power Geez Unicode1"/>
          <w:sz w:val="24"/>
          <w:szCs w:val="24"/>
        </w:rPr>
        <w:t xml:space="preserve">  </w:t>
      </w:r>
    </w:p>
    <w:p w:rsidR="008E536D" w:rsidRDefault="007D7FAB" w:rsidP="008E536D">
      <w:pPr>
        <w:pStyle w:val="ListParagraph"/>
        <w:numPr>
          <w:ilvl w:val="0"/>
          <w:numId w:val="2"/>
        </w:numPr>
        <w:tabs>
          <w:tab w:val="left" w:pos="2715"/>
        </w:tabs>
        <w:spacing w:after="0" w:line="360" w:lineRule="auto"/>
        <w:jc w:val="both"/>
        <w:rPr>
          <w:rFonts w:ascii="Power Geez Unicode1" w:hAnsi="Power Geez Unicode1"/>
          <w:b/>
          <w:sz w:val="28"/>
          <w:szCs w:val="24"/>
        </w:rPr>
      </w:pPr>
      <w:r>
        <w:rPr>
          <w:rFonts w:ascii="Power Geez Unicode1" w:hAnsi="Power Geez Unicode1"/>
          <w:b/>
          <w:sz w:val="28"/>
          <w:szCs w:val="24"/>
        </w:rPr>
        <w:t>ከ</w:t>
      </w:r>
      <w:r w:rsidR="008E536D" w:rsidRPr="008E536D">
        <w:rPr>
          <w:rFonts w:ascii="Power Geez Unicode1" w:hAnsi="Power Geez Unicode1"/>
          <w:b/>
          <w:sz w:val="28"/>
          <w:szCs w:val="24"/>
        </w:rPr>
        <w:t xml:space="preserve">ፕሮጀክቱ </w:t>
      </w:r>
      <w:r>
        <w:rPr>
          <w:rFonts w:ascii="Power Geez Unicode1" w:hAnsi="Power Geez Unicode1"/>
          <w:b/>
          <w:sz w:val="28"/>
          <w:szCs w:val="24"/>
        </w:rPr>
        <w:t>የሚጠበቁ ግቦች</w:t>
      </w:r>
      <w:r w:rsidR="008E536D" w:rsidRPr="008E536D">
        <w:rPr>
          <w:rFonts w:ascii="Power Geez Unicode1" w:hAnsi="Power Geez Unicode1"/>
          <w:b/>
          <w:sz w:val="28"/>
          <w:szCs w:val="24"/>
        </w:rPr>
        <w:t>፤</w:t>
      </w:r>
    </w:p>
    <w:p w:rsidR="008E536D" w:rsidRDefault="008E536D" w:rsidP="008E536D">
      <w:pPr>
        <w:tabs>
          <w:tab w:val="left" w:pos="2715"/>
        </w:tabs>
        <w:spacing w:after="0" w:line="360" w:lineRule="auto"/>
        <w:jc w:val="both"/>
        <w:rPr>
          <w:rFonts w:ascii="Power Geez Unicode1" w:hAnsi="Power Geez Unicode1"/>
          <w:sz w:val="24"/>
          <w:szCs w:val="24"/>
        </w:rPr>
      </w:pPr>
      <w:r w:rsidRPr="008E536D">
        <w:rPr>
          <w:rFonts w:ascii="Power Geez Unicode1" w:hAnsi="Power Geez Unicode1"/>
          <w:sz w:val="24"/>
          <w:szCs w:val="24"/>
        </w:rPr>
        <w:t xml:space="preserve">በፕሮጀክቱ አስፈላጊነት ላይ </w:t>
      </w:r>
      <w:r w:rsidR="003F4024">
        <w:rPr>
          <w:rFonts w:ascii="Power Geez Unicode1" w:hAnsi="Power Geez Unicode1"/>
          <w:sz w:val="24"/>
          <w:szCs w:val="24"/>
        </w:rPr>
        <w:t>እ</w:t>
      </w:r>
      <w:r w:rsidRPr="008E536D">
        <w:rPr>
          <w:rFonts w:ascii="Power Geez Unicode1" w:hAnsi="Power Geez Unicode1"/>
          <w:sz w:val="24"/>
          <w:szCs w:val="24"/>
        </w:rPr>
        <w:t xml:space="preserve">ንደተገለጸው ይህ ፕሮጀክት የሚከተሉትን </w:t>
      </w:r>
      <w:r w:rsidR="00F32124">
        <w:rPr>
          <w:rFonts w:ascii="Power Geez Unicode1" w:hAnsi="Power Geez Unicode1"/>
          <w:sz w:val="24"/>
          <w:szCs w:val="24"/>
        </w:rPr>
        <w:t>ግቦች</w:t>
      </w:r>
      <w:r w:rsidRPr="008E536D">
        <w:rPr>
          <w:rFonts w:ascii="Power Geez Unicode1" w:hAnsi="Power Geez Unicode1"/>
          <w:sz w:val="24"/>
          <w:szCs w:val="24"/>
        </w:rPr>
        <w:t xml:space="preserve"> ለማሳካት ታስቦ የተቀረጸ ነው፡፡  </w:t>
      </w:r>
    </w:p>
    <w:p w:rsidR="00287CAD" w:rsidRDefault="00287CAD" w:rsidP="00287CAD">
      <w:pPr>
        <w:pStyle w:val="ListParagraph"/>
        <w:numPr>
          <w:ilvl w:val="0"/>
          <w:numId w:val="4"/>
        </w:numPr>
        <w:tabs>
          <w:tab w:val="left" w:pos="2715"/>
        </w:tabs>
        <w:spacing w:after="0" w:line="360" w:lineRule="auto"/>
        <w:jc w:val="both"/>
        <w:rPr>
          <w:rFonts w:ascii="Power Geez Unicode1" w:hAnsi="Power Geez Unicode1"/>
          <w:sz w:val="24"/>
          <w:szCs w:val="24"/>
        </w:rPr>
      </w:pPr>
      <w:r>
        <w:rPr>
          <w:rFonts w:ascii="Power Geez Unicode1" w:hAnsi="Power Geez Unicode1"/>
          <w:sz w:val="24"/>
          <w:szCs w:val="24"/>
        </w:rPr>
        <w:t xml:space="preserve">አሁን ያለውን </w:t>
      </w:r>
      <w:r w:rsidRPr="005C0B90">
        <w:rPr>
          <w:rFonts w:ascii="Power Geez Unicode1" w:hAnsi="Power Geez Unicode1"/>
          <w:sz w:val="24"/>
          <w:szCs w:val="24"/>
        </w:rPr>
        <w:t>Access database and Geo database</w:t>
      </w:r>
      <w:r>
        <w:rPr>
          <w:rFonts w:ascii="Power Geez Unicode1" w:hAnsi="Power Geez Unicode1"/>
          <w:sz w:val="24"/>
          <w:szCs w:val="24"/>
        </w:rPr>
        <w:t xml:space="preserve"> የመረጃ አያያዝ ስርዓት ወደ Web - based የመረጃ </w:t>
      </w:r>
      <w:r w:rsidR="003B1E35">
        <w:rPr>
          <w:rFonts w:ascii="Power Geez Unicode1" w:hAnsi="Power Geez Unicode1"/>
          <w:sz w:val="24"/>
          <w:szCs w:val="24"/>
        </w:rPr>
        <w:t>አያያ</w:t>
      </w:r>
      <w:r>
        <w:rPr>
          <w:rFonts w:ascii="Power Geez Unicode1" w:hAnsi="Power Geez Unicode1"/>
          <w:sz w:val="24"/>
          <w:szCs w:val="24"/>
        </w:rPr>
        <w:t>ዝ ስርዓት ማሳደግ፣</w:t>
      </w:r>
    </w:p>
    <w:p w:rsidR="003B1E35" w:rsidRDefault="00005437" w:rsidP="00287CAD">
      <w:pPr>
        <w:pStyle w:val="ListParagraph"/>
        <w:numPr>
          <w:ilvl w:val="0"/>
          <w:numId w:val="4"/>
        </w:numPr>
        <w:tabs>
          <w:tab w:val="left" w:pos="2715"/>
        </w:tabs>
        <w:spacing w:after="0" w:line="360" w:lineRule="auto"/>
        <w:jc w:val="both"/>
        <w:rPr>
          <w:rFonts w:ascii="Power Geez Unicode1" w:hAnsi="Power Geez Unicode1"/>
          <w:sz w:val="24"/>
          <w:szCs w:val="24"/>
        </w:rPr>
      </w:pPr>
      <w:r>
        <w:rPr>
          <w:rFonts w:ascii="Power Geez Unicode1" w:hAnsi="Power Geez Unicode1"/>
          <w:sz w:val="24"/>
          <w:szCs w:val="24"/>
        </w:rPr>
        <w:t xml:space="preserve">የአገልገሎት አሰጣጥ ስርዓቱን </w:t>
      </w:r>
      <w:r w:rsidR="00D50E7C">
        <w:rPr>
          <w:rFonts w:ascii="Power Geez Unicode1" w:hAnsi="Power Geez Unicode1"/>
          <w:sz w:val="24"/>
          <w:szCs w:val="24"/>
        </w:rPr>
        <w:t>ለደንበኞ</w:t>
      </w:r>
      <w:r w:rsidR="003B1E35">
        <w:rPr>
          <w:rFonts w:ascii="Power Geez Unicode1" w:hAnsi="Power Geez Unicode1"/>
          <w:sz w:val="24"/>
          <w:szCs w:val="24"/>
        </w:rPr>
        <w:t>ቻችን ምቹ ማድረግና የተጠናከረ ድጋፍና ክትትል</w:t>
      </w:r>
      <w:r>
        <w:rPr>
          <w:rFonts w:ascii="Power Geez Unicode1" w:hAnsi="Power Geez Unicode1"/>
          <w:sz w:val="24"/>
          <w:szCs w:val="24"/>
        </w:rPr>
        <w:t xml:space="preserve"> ስርዓት መዘርጋት</w:t>
      </w:r>
      <w:r w:rsidR="003B1E35">
        <w:rPr>
          <w:rFonts w:ascii="Power Geez Unicode1" w:hAnsi="Power Geez Unicode1"/>
          <w:sz w:val="24"/>
          <w:szCs w:val="24"/>
        </w:rPr>
        <w:t xml:space="preserve">፣ </w:t>
      </w:r>
    </w:p>
    <w:p w:rsidR="00CB031A" w:rsidRPr="00692CF3" w:rsidRDefault="003B1E35" w:rsidP="00692CF3">
      <w:pPr>
        <w:pStyle w:val="ListParagraph"/>
        <w:numPr>
          <w:ilvl w:val="0"/>
          <w:numId w:val="4"/>
        </w:numPr>
        <w:tabs>
          <w:tab w:val="left" w:pos="2715"/>
        </w:tabs>
        <w:spacing w:after="120" w:line="360" w:lineRule="auto"/>
        <w:jc w:val="both"/>
        <w:rPr>
          <w:rFonts w:ascii="Power Geez Unicode1" w:hAnsi="Power Geez Unicode1"/>
          <w:sz w:val="24"/>
          <w:szCs w:val="24"/>
        </w:rPr>
      </w:pPr>
      <w:r>
        <w:rPr>
          <w:rFonts w:ascii="Power Geez Unicode1" w:hAnsi="Power Geez Unicode1"/>
          <w:sz w:val="24"/>
          <w:szCs w:val="24"/>
        </w:rPr>
        <w:t xml:space="preserve">የመረጃ ልውውጥና የሪፖርት ግንኙነት ስርዓት ፈጣንና ቀልጣፋ </w:t>
      </w:r>
      <w:r w:rsidR="00982A47">
        <w:rPr>
          <w:rFonts w:ascii="Power Geez Unicode1" w:hAnsi="Power Geez Unicode1"/>
          <w:sz w:val="24"/>
          <w:szCs w:val="24"/>
        </w:rPr>
        <w:t>እንዲሆን</w:t>
      </w:r>
      <w:r>
        <w:rPr>
          <w:rFonts w:ascii="Power Geez Unicode1" w:hAnsi="Power Geez Unicode1"/>
          <w:sz w:val="24"/>
          <w:szCs w:val="24"/>
        </w:rPr>
        <w:t xml:space="preserve"> </w:t>
      </w:r>
      <w:r w:rsidR="007237B1">
        <w:rPr>
          <w:rFonts w:ascii="Power Geez Unicode1" w:hAnsi="Power Geez Unicode1"/>
          <w:sz w:val="24"/>
          <w:szCs w:val="24"/>
        </w:rPr>
        <w:t>ማስቻል፡፡</w:t>
      </w:r>
    </w:p>
    <w:p w:rsidR="009B1F5D" w:rsidRDefault="009D0E67" w:rsidP="009B1F5D">
      <w:pPr>
        <w:pStyle w:val="ListParagraph"/>
        <w:numPr>
          <w:ilvl w:val="0"/>
          <w:numId w:val="2"/>
        </w:numPr>
        <w:tabs>
          <w:tab w:val="left" w:pos="2715"/>
        </w:tabs>
        <w:spacing w:after="0" w:line="360" w:lineRule="auto"/>
        <w:jc w:val="both"/>
        <w:rPr>
          <w:rFonts w:ascii="Power Geez Unicode1" w:hAnsi="Power Geez Unicode1"/>
          <w:b/>
          <w:sz w:val="28"/>
          <w:szCs w:val="24"/>
        </w:rPr>
      </w:pPr>
      <w:r>
        <w:rPr>
          <w:rFonts w:ascii="Power Geez Unicode1" w:hAnsi="Power Geez Unicode1"/>
          <w:b/>
          <w:sz w:val="28"/>
          <w:szCs w:val="24"/>
        </w:rPr>
        <w:t xml:space="preserve">የቅ/ጽ/ቤት ተቋማዊ </w:t>
      </w:r>
      <w:r w:rsidR="00BE4778">
        <w:rPr>
          <w:rFonts w:ascii="Power Geez Unicode1" w:hAnsi="Power Geez Unicode1"/>
          <w:b/>
          <w:sz w:val="28"/>
          <w:szCs w:val="24"/>
        </w:rPr>
        <w:t xml:space="preserve">አጠቃላይ መረጃዎች </w:t>
      </w:r>
      <w:r>
        <w:rPr>
          <w:rFonts w:ascii="Power Geez Unicode1" w:hAnsi="Power Geez Unicode1"/>
          <w:b/>
          <w:sz w:val="28"/>
          <w:szCs w:val="24"/>
        </w:rPr>
        <w:t>/Profile/፤</w:t>
      </w:r>
      <w:r w:rsidR="009B1F5D" w:rsidRPr="003C2D9D">
        <w:rPr>
          <w:rFonts w:ascii="Power Geez Unicode1" w:hAnsi="Power Geez Unicode1"/>
          <w:b/>
          <w:sz w:val="28"/>
          <w:szCs w:val="24"/>
        </w:rPr>
        <w:t xml:space="preserve"> </w:t>
      </w:r>
    </w:p>
    <w:p w:rsidR="003C2D9D" w:rsidRPr="00A25542" w:rsidRDefault="00A25542" w:rsidP="00A25542">
      <w:pPr>
        <w:pStyle w:val="ListParagraph"/>
        <w:numPr>
          <w:ilvl w:val="1"/>
          <w:numId w:val="2"/>
        </w:numPr>
        <w:tabs>
          <w:tab w:val="left" w:pos="2715"/>
        </w:tabs>
        <w:spacing w:after="0" w:line="360" w:lineRule="auto"/>
        <w:jc w:val="both"/>
        <w:rPr>
          <w:rFonts w:ascii="Power Geez Unicode1" w:hAnsi="Power Geez Unicode1"/>
          <w:b/>
          <w:sz w:val="28"/>
          <w:szCs w:val="24"/>
        </w:rPr>
      </w:pPr>
      <w:r w:rsidRPr="00A25542">
        <w:rPr>
          <w:rFonts w:ascii="Power Geez Unicode1" w:hAnsi="Power Geez Unicode1"/>
          <w:b/>
          <w:sz w:val="28"/>
          <w:szCs w:val="24"/>
        </w:rPr>
        <w:t>መዋቅራዊ አደረጃጀት፤</w:t>
      </w:r>
    </w:p>
    <w:p w:rsidR="00A25542" w:rsidRPr="00516067" w:rsidRDefault="00A25542" w:rsidP="00A25542">
      <w:pPr>
        <w:tabs>
          <w:tab w:val="left" w:pos="2715"/>
        </w:tabs>
        <w:spacing w:after="0" w:line="360" w:lineRule="auto"/>
        <w:jc w:val="both"/>
        <w:rPr>
          <w:rFonts w:ascii="Power Geez Unicode1" w:hAnsi="Power Geez Unicode1"/>
          <w:sz w:val="24"/>
          <w:szCs w:val="24"/>
        </w:rPr>
      </w:pPr>
      <w:r w:rsidRPr="00516067">
        <w:rPr>
          <w:rFonts w:ascii="Power Geez Unicode1" w:hAnsi="Power Geez Unicode1"/>
          <w:sz w:val="24"/>
          <w:szCs w:val="24"/>
        </w:rPr>
        <w:t>ቅ/ጽ/ቤታችን በአጠቃላይ 17 ሰራተኞች ያሉት ሲሆን በ5 የስራ ቡድን የተደራጀ ነው፡፡ ዝርዝር አደረጃጀቱ ሚከተለውን ይመስላል፡-</w:t>
      </w:r>
    </w:p>
    <w:p w:rsidR="00A25542" w:rsidRDefault="00A25542" w:rsidP="00A25542">
      <w:pPr>
        <w:tabs>
          <w:tab w:val="left" w:pos="2715"/>
        </w:tabs>
        <w:spacing w:after="0" w:line="360" w:lineRule="auto"/>
        <w:jc w:val="both"/>
        <w:rPr>
          <w:rFonts w:ascii="Power Geez Unicode1" w:hAnsi="Power Geez Unicode1"/>
          <w:sz w:val="24"/>
          <w:szCs w:val="24"/>
        </w:rPr>
      </w:pPr>
      <w:r w:rsidRPr="00516067">
        <w:rPr>
          <w:rFonts w:ascii="Power Geez Unicode1" w:hAnsi="Power Geez Unicode1"/>
          <w:sz w:val="24"/>
          <w:szCs w:val="24"/>
        </w:rPr>
        <w:t xml:space="preserve">  </w:t>
      </w:r>
      <w:r w:rsidR="0053598E">
        <w:rPr>
          <w:rFonts w:ascii="Power Geez Unicode1" w:eastAsia="+mn-ea" w:hAnsi="Power Geez Unicode1" w:cs="+mn-cs"/>
          <w:noProof/>
          <w:color w:val="000000"/>
          <w:sz w:val="30"/>
          <w:szCs w:val="30"/>
        </w:rPr>
        <w:drawing>
          <wp:inline distT="0" distB="0" distL="0" distR="0" wp14:anchorId="5F528351" wp14:editId="7B84A8F1">
            <wp:extent cx="6561574" cy="3185327"/>
            <wp:effectExtent l="0" t="38100" r="0" b="533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D1273" w:rsidRPr="007D1273" w:rsidRDefault="00F01FF4" w:rsidP="007D1273">
      <w:pPr>
        <w:pStyle w:val="ListParagraph"/>
        <w:numPr>
          <w:ilvl w:val="1"/>
          <w:numId w:val="2"/>
        </w:numPr>
        <w:tabs>
          <w:tab w:val="left" w:pos="2715"/>
        </w:tabs>
        <w:spacing w:after="0" w:line="360" w:lineRule="auto"/>
        <w:jc w:val="both"/>
        <w:rPr>
          <w:rFonts w:ascii="Power Geez Unicode1" w:hAnsi="Power Geez Unicode1"/>
          <w:b/>
          <w:sz w:val="28"/>
          <w:szCs w:val="24"/>
        </w:rPr>
      </w:pPr>
      <w:r>
        <w:rPr>
          <w:rFonts w:ascii="Power Geez Unicode1" w:hAnsi="Power Geez Unicode1"/>
          <w:b/>
          <w:sz w:val="28"/>
          <w:szCs w:val="24"/>
        </w:rPr>
        <w:lastRenderedPageBreak/>
        <w:t xml:space="preserve">ዋና ዋና </w:t>
      </w:r>
      <w:r w:rsidR="000A165E" w:rsidRPr="007D1273">
        <w:rPr>
          <w:rFonts w:ascii="Power Geez Unicode1" w:hAnsi="Power Geez Unicode1"/>
          <w:b/>
          <w:sz w:val="28"/>
          <w:szCs w:val="24"/>
        </w:rPr>
        <w:t>ተግባር ኃላፊነት፤</w:t>
      </w:r>
    </w:p>
    <w:p w:rsidR="00881962" w:rsidRPr="00881962" w:rsidRDefault="007D1273" w:rsidP="007D1273">
      <w:pPr>
        <w:tabs>
          <w:tab w:val="left" w:pos="2715"/>
        </w:tabs>
        <w:spacing w:after="0" w:line="360" w:lineRule="auto"/>
        <w:jc w:val="both"/>
        <w:rPr>
          <w:rFonts w:ascii="Power Geez Unicode1" w:hAnsi="Power Geez Unicode1"/>
          <w:sz w:val="24"/>
          <w:szCs w:val="24"/>
        </w:rPr>
      </w:pPr>
      <w:r w:rsidRPr="00881962">
        <w:rPr>
          <w:rFonts w:ascii="Power Geez Unicode1" w:hAnsi="Power Geez Unicode1"/>
          <w:sz w:val="24"/>
          <w:szCs w:val="24"/>
        </w:rPr>
        <w:t xml:space="preserve">ለኮርፖሬሽኑ በደንብ ቁጥር 143/08 </w:t>
      </w:r>
      <w:r w:rsidR="002314EB">
        <w:rPr>
          <w:rFonts w:ascii="Power Geez Unicode1" w:hAnsi="Power Geez Unicode1"/>
          <w:sz w:val="24"/>
          <w:szCs w:val="24"/>
        </w:rPr>
        <w:t>በ</w:t>
      </w:r>
      <w:r w:rsidRPr="00881962">
        <w:rPr>
          <w:rFonts w:ascii="Power Geez Unicode1" w:hAnsi="Power Geez Unicode1"/>
          <w:sz w:val="24"/>
          <w:szCs w:val="24"/>
        </w:rPr>
        <w:t>ተሰጠው ስልጣን መሰረት ቅ/ጽ/ቤቱ የሚከተሉት</w:t>
      </w:r>
      <w:r w:rsidR="00881962" w:rsidRPr="00881962">
        <w:rPr>
          <w:rFonts w:ascii="Power Geez Unicode1" w:hAnsi="Power Geez Unicode1"/>
          <w:sz w:val="24"/>
          <w:szCs w:val="24"/>
        </w:rPr>
        <w:t>ን</w:t>
      </w:r>
      <w:r w:rsidRPr="00881962">
        <w:rPr>
          <w:rFonts w:ascii="Power Geez Unicode1" w:hAnsi="Power Geez Unicode1"/>
          <w:sz w:val="24"/>
          <w:szCs w:val="24"/>
        </w:rPr>
        <w:t xml:space="preserve"> ተግባር</w:t>
      </w:r>
      <w:r w:rsidR="00881962" w:rsidRPr="00881962">
        <w:rPr>
          <w:rFonts w:ascii="Power Geez Unicode1" w:hAnsi="Power Geez Unicode1"/>
          <w:sz w:val="24"/>
          <w:szCs w:val="24"/>
        </w:rPr>
        <w:t xml:space="preserve"> እንዲያከናውን ስልጣንና </w:t>
      </w:r>
      <w:r w:rsidR="00F77F80">
        <w:rPr>
          <w:rFonts w:ascii="Power Geez Unicode1" w:hAnsi="Power Geez Unicode1"/>
          <w:sz w:val="24"/>
          <w:szCs w:val="24"/>
        </w:rPr>
        <w:t>ኃ</w:t>
      </w:r>
      <w:r w:rsidR="00881962" w:rsidRPr="00881962">
        <w:rPr>
          <w:rFonts w:ascii="Power Geez Unicode1" w:hAnsi="Power Geez Unicode1"/>
          <w:sz w:val="24"/>
          <w:szCs w:val="24"/>
        </w:rPr>
        <w:t xml:space="preserve">ላፊነት </w:t>
      </w:r>
      <w:r w:rsidR="00D61A47">
        <w:rPr>
          <w:rFonts w:ascii="Power Geez Unicode1" w:hAnsi="Power Geez Unicode1"/>
          <w:sz w:val="24"/>
          <w:szCs w:val="24"/>
        </w:rPr>
        <w:t>ተሰ</w:t>
      </w:r>
      <w:r w:rsidR="00881962" w:rsidRPr="00881962">
        <w:rPr>
          <w:rFonts w:ascii="Power Geez Unicode1" w:hAnsi="Power Geez Unicode1"/>
          <w:sz w:val="24"/>
          <w:szCs w:val="24"/>
        </w:rPr>
        <w:t>ጥቶታል፡፡</w:t>
      </w:r>
    </w:p>
    <w:p w:rsidR="00D61A47" w:rsidRDefault="00D61A47" w:rsidP="00ED2E9E">
      <w:pPr>
        <w:pStyle w:val="ListParagraph"/>
        <w:numPr>
          <w:ilvl w:val="0"/>
          <w:numId w:val="5"/>
        </w:numPr>
        <w:tabs>
          <w:tab w:val="left" w:pos="2715"/>
        </w:tabs>
        <w:spacing w:after="0" w:line="360" w:lineRule="auto"/>
        <w:jc w:val="both"/>
        <w:rPr>
          <w:rFonts w:ascii="Power Geez Unicode1" w:hAnsi="Power Geez Unicode1"/>
          <w:sz w:val="24"/>
          <w:szCs w:val="24"/>
        </w:rPr>
      </w:pPr>
      <w:r w:rsidRPr="00D61A47">
        <w:rPr>
          <w:rFonts w:ascii="Power Geez Unicode1" w:hAnsi="Power Geez Unicode1"/>
          <w:sz w:val="24"/>
          <w:szCs w:val="24"/>
        </w:rPr>
        <w:t>በ</w:t>
      </w:r>
      <w:r>
        <w:rPr>
          <w:rFonts w:ascii="Power Geez Unicode1" w:hAnsi="Power Geez Unicode1"/>
          <w:sz w:val="24"/>
          <w:szCs w:val="24"/>
        </w:rPr>
        <w:t xml:space="preserve">ደ/ብርሃን ከተማ </w:t>
      </w:r>
      <w:r w:rsidR="00881962" w:rsidRPr="00D61A47">
        <w:rPr>
          <w:rFonts w:ascii="Power Geez Unicode1" w:hAnsi="Power Geez Unicode1" w:cs="Ebrima"/>
          <w:sz w:val="24"/>
          <w:szCs w:val="24"/>
        </w:rPr>
        <w:t>የ</w:t>
      </w:r>
      <w:r w:rsidR="00881962" w:rsidRPr="00D61A47">
        <w:rPr>
          <w:rFonts w:ascii="Power Geez Unicode1" w:hAnsi="Power Geez Unicode1"/>
          <w:sz w:val="24"/>
          <w:szCs w:val="24"/>
        </w:rPr>
        <w:t xml:space="preserve">ሁለገብ ኢንዱስትሪ </w:t>
      </w:r>
      <w:r w:rsidRPr="00D61A47">
        <w:rPr>
          <w:rFonts w:ascii="Power Geez Unicode1" w:hAnsi="Power Geez Unicode1"/>
          <w:sz w:val="24"/>
          <w:szCs w:val="24"/>
        </w:rPr>
        <w:t>መንደሮች</w:t>
      </w:r>
      <w:r w:rsidR="00881962" w:rsidRPr="00D61A47">
        <w:rPr>
          <w:rFonts w:ascii="Power Geez Unicode1" w:hAnsi="Power Geez Unicode1"/>
          <w:sz w:val="24"/>
          <w:szCs w:val="24"/>
        </w:rPr>
        <w:t>፣ የአነስተኛና መካከለኛ ክላስተሮች</w:t>
      </w:r>
      <w:r w:rsidRPr="00D61A47">
        <w:rPr>
          <w:rFonts w:ascii="Power Geez Unicode1" w:hAnsi="Power Geez Unicode1"/>
          <w:sz w:val="24"/>
          <w:szCs w:val="24"/>
        </w:rPr>
        <w:t>፣</w:t>
      </w:r>
      <w:r w:rsidR="00881962" w:rsidRPr="00D61A47">
        <w:rPr>
          <w:rFonts w:ascii="Power Geez Unicode1" w:hAnsi="Power Geez Unicode1"/>
          <w:sz w:val="24"/>
          <w:szCs w:val="24"/>
        </w:rPr>
        <w:t xml:space="preserve"> </w:t>
      </w:r>
      <w:r w:rsidRPr="00D61A47">
        <w:rPr>
          <w:rFonts w:ascii="Power Geez Unicode1" w:hAnsi="Power Geez Unicode1"/>
          <w:sz w:val="24"/>
          <w:szCs w:val="24"/>
        </w:rPr>
        <w:t xml:space="preserve">እንዲሁም </w:t>
      </w:r>
      <w:r w:rsidR="00154754">
        <w:rPr>
          <w:rFonts w:ascii="Power Geez Unicode1" w:hAnsi="Power Geez Unicode1"/>
          <w:sz w:val="24"/>
          <w:szCs w:val="24"/>
        </w:rPr>
        <w:t>ሼ</w:t>
      </w:r>
      <w:r w:rsidR="00881962" w:rsidRPr="00D61A47">
        <w:rPr>
          <w:rFonts w:ascii="Power Geez Unicode1" w:hAnsi="Power Geez Unicode1"/>
          <w:sz w:val="24"/>
          <w:szCs w:val="24"/>
        </w:rPr>
        <w:t xml:space="preserve">ዶችንና ህንጻዎች  ያስተዳድራል፣ ያከራያል፣ በሊዝ ያስተላልፋል፣ </w:t>
      </w:r>
    </w:p>
    <w:p w:rsidR="00ED2E9E" w:rsidRPr="00D61A47" w:rsidRDefault="004E0EB6" w:rsidP="00ED2E9E">
      <w:pPr>
        <w:pStyle w:val="ListParagraph"/>
        <w:numPr>
          <w:ilvl w:val="0"/>
          <w:numId w:val="5"/>
        </w:numPr>
        <w:tabs>
          <w:tab w:val="left" w:pos="2715"/>
        </w:tabs>
        <w:spacing w:after="0" w:line="360" w:lineRule="auto"/>
        <w:jc w:val="both"/>
        <w:rPr>
          <w:rFonts w:ascii="Power Geez Unicode1" w:hAnsi="Power Geez Unicode1"/>
          <w:sz w:val="24"/>
          <w:szCs w:val="24"/>
        </w:rPr>
      </w:pPr>
      <w:r>
        <w:rPr>
          <w:rFonts w:ascii="Power Geez Unicode1" w:hAnsi="Power Geez Unicode1"/>
          <w:sz w:val="24"/>
          <w:szCs w:val="24"/>
        </w:rPr>
        <w:t>በደ/ብርሃን ከተማ አስተዳደር ውስጥ የሚገኙ የ</w:t>
      </w:r>
      <w:r w:rsidR="00881962" w:rsidRPr="00D61A47">
        <w:rPr>
          <w:rFonts w:ascii="Power Geez Unicode1" w:hAnsi="Power Geez Unicode1"/>
          <w:sz w:val="24"/>
          <w:szCs w:val="24"/>
        </w:rPr>
        <w:t xml:space="preserve">ኢንዱስትሪ </w:t>
      </w:r>
      <w:r>
        <w:rPr>
          <w:rFonts w:ascii="Power Geez Unicode1" w:hAnsi="Power Geez Unicode1"/>
          <w:sz w:val="24"/>
          <w:szCs w:val="24"/>
        </w:rPr>
        <w:t>መንደሮች የተረከ</w:t>
      </w:r>
      <w:r w:rsidR="00F469B5">
        <w:rPr>
          <w:rFonts w:ascii="Power Geez Unicode1" w:hAnsi="Power Geez Unicode1"/>
          <w:sz w:val="24"/>
          <w:szCs w:val="24"/>
        </w:rPr>
        <w:t>በ</w:t>
      </w:r>
      <w:r>
        <w:rPr>
          <w:rFonts w:ascii="Power Geez Unicode1" w:hAnsi="Power Geez Unicode1"/>
          <w:sz w:val="24"/>
          <w:szCs w:val="24"/>
        </w:rPr>
        <w:t xml:space="preserve">ውን መሬት </w:t>
      </w:r>
      <w:r w:rsidR="00881962" w:rsidRPr="00D61A47">
        <w:rPr>
          <w:rFonts w:ascii="Power Geez Unicode1" w:hAnsi="Power Geez Unicode1"/>
          <w:sz w:val="24"/>
          <w:szCs w:val="24"/>
        </w:rPr>
        <w:t>ለአልሚ</w:t>
      </w:r>
      <w:r>
        <w:rPr>
          <w:rFonts w:ascii="Power Geez Unicode1" w:hAnsi="Power Geez Unicode1"/>
          <w:sz w:val="24"/>
          <w:szCs w:val="24"/>
        </w:rPr>
        <w:t xml:space="preserve"> ባለሃብቶች በማስተላለፍ </w:t>
      </w:r>
      <w:r w:rsidRPr="00D61A47">
        <w:rPr>
          <w:rFonts w:ascii="Power Geez Unicode1" w:hAnsi="Power Geez Unicode1"/>
          <w:sz w:val="24"/>
          <w:szCs w:val="24"/>
        </w:rPr>
        <w:t xml:space="preserve">ያስተዳድራል፣ </w:t>
      </w:r>
      <w:r w:rsidR="00881962" w:rsidRPr="00D61A47">
        <w:rPr>
          <w:rFonts w:ascii="Power Geez Unicode1" w:hAnsi="Power Geez Unicode1"/>
          <w:sz w:val="24"/>
          <w:szCs w:val="24"/>
        </w:rPr>
        <w:t xml:space="preserve"> </w:t>
      </w:r>
    </w:p>
    <w:p w:rsidR="00ED2E9E" w:rsidRDefault="0020035A" w:rsidP="00ED2E9E">
      <w:pPr>
        <w:pStyle w:val="ListParagraph"/>
        <w:numPr>
          <w:ilvl w:val="0"/>
          <w:numId w:val="5"/>
        </w:numPr>
        <w:tabs>
          <w:tab w:val="left" w:pos="2715"/>
        </w:tabs>
        <w:spacing w:after="0" w:line="360" w:lineRule="auto"/>
        <w:jc w:val="both"/>
        <w:rPr>
          <w:rFonts w:ascii="Power Geez Unicode1" w:hAnsi="Power Geez Unicode1"/>
          <w:sz w:val="24"/>
          <w:szCs w:val="24"/>
        </w:rPr>
      </w:pPr>
      <w:r>
        <w:rPr>
          <w:rFonts w:ascii="Power Geez Unicode1" w:hAnsi="Power Geez Unicode1"/>
          <w:sz w:val="24"/>
          <w:szCs w:val="24"/>
        </w:rPr>
        <w:t>በደ/ብርሃን ከተማ የሚገኙ የ</w:t>
      </w:r>
      <w:r w:rsidR="00881962" w:rsidRPr="00ED2E9E">
        <w:rPr>
          <w:rFonts w:ascii="Power Geez Unicode1" w:hAnsi="Power Geez Unicode1"/>
          <w:sz w:val="24"/>
          <w:szCs w:val="24"/>
        </w:rPr>
        <w:t xml:space="preserve">ሁለገብ የኢንዲስትሪ </w:t>
      </w:r>
      <w:r>
        <w:rPr>
          <w:rFonts w:ascii="Power Geez Unicode1" w:hAnsi="Power Geez Unicode1"/>
          <w:sz w:val="24"/>
          <w:szCs w:val="24"/>
        </w:rPr>
        <w:t>መንደሮች</w:t>
      </w:r>
      <w:r w:rsidR="00881962" w:rsidRPr="00ED2E9E">
        <w:rPr>
          <w:rFonts w:ascii="Power Geez Unicode1" w:hAnsi="Power Geez Unicode1"/>
          <w:sz w:val="24"/>
          <w:szCs w:val="24"/>
        </w:rPr>
        <w:t xml:space="preserve">ን፣ የአነስተኛና መካከለኛ ክላስተሮችን፣ </w:t>
      </w:r>
      <w:r w:rsidR="00942D62">
        <w:rPr>
          <w:rFonts w:ascii="Power Geez Unicode1" w:hAnsi="Power Geez Unicode1"/>
          <w:sz w:val="24"/>
          <w:szCs w:val="24"/>
        </w:rPr>
        <w:t>ህንጻዎችን</w:t>
      </w:r>
      <w:r w:rsidR="00881962" w:rsidRPr="00ED2E9E">
        <w:rPr>
          <w:rFonts w:ascii="Power Geez Unicode1" w:hAnsi="Power Geez Unicode1"/>
          <w:sz w:val="24"/>
          <w:szCs w:val="24"/>
        </w:rPr>
        <w:t xml:space="preserve"> </w:t>
      </w:r>
      <w:r w:rsidR="00942D62" w:rsidRPr="00ED2E9E">
        <w:rPr>
          <w:rFonts w:ascii="Power Geez Unicode1" w:hAnsi="Power Geez Unicode1"/>
          <w:sz w:val="24"/>
          <w:szCs w:val="24"/>
        </w:rPr>
        <w:t>እና</w:t>
      </w:r>
      <w:r w:rsidR="00942D62">
        <w:rPr>
          <w:rFonts w:ascii="Power Geez Unicode1" w:hAnsi="Power Geez Unicode1"/>
          <w:sz w:val="24"/>
          <w:szCs w:val="24"/>
        </w:rPr>
        <w:t xml:space="preserve"> </w:t>
      </w:r>
      <w:r w:rsidR="00154754">
        <w:rPr>
          <w:rFonts w:ascii="Power Geez Unicode1" w:hAnsi="Power Geez Unicode1"/>
          <w:sz w:val="24"/>
          <w:szCs w:val="24"/>
        </w:rPr>
        <w:t>ሼ</w:t>
      </w:r>
      <w:r w:rsidR="00881962" w:rsidRPr="00ED2E9E">
        <w:rPr>
          <w:rFonts w:ascii="Power Geez Unicode1" w:hAnsi="Power Geez Unicode1"/>
          <w:sz w:val="24"/>
          <w:szCs w:val="24"/>
        </w:rPr>
        <w:t xml:space="preserve">ዶችን ጠቀሜታ ያስተዋዉቃል፣ የግል ባለሀብቶችን የሚስቡ ምቹ ሁኔታን ይፈጥራል፣ </w:t>
      </w:r>
      <w:r w:rsidR="00942D62">
        <w:rPr>
          <w:rFonts w:ascii="Power Geez Unicode1" w:hAnsi="Power Geez Unicode1"/>
          <w:sz w:val="24"/>
          <w:szCs w:val="24"/>
        </w:rPr>
        <w:t xml:space="preserve">ባለሃብቶች </w:t>
      </w:r>
      <w:r w:rsidR="00881962" w:rsidRPr="00ED2E9E">
        <w:rPr>
          <w:rFonts w:ascii="Power Geez Unicode1" w:hAnsi="Power Geez Unicode1"/>
          <w:sz w:val="24"/>
          <w:szCs w:val="24"/>
        </w:rPr>
        <w:t>ገብተው ኢንቨስት እንዲያደርጉና እንዲሰሩ አስፈላጊውን ሁሉ ይፈጽማል፤</w:t>
      </w:r>
      <w:r w:rsidR="000822EB">
        <w:rPr>
          <w:rFonts w:ascii="Power Geez Unicode1" w:hAnsi="Power Geez Unicode1"/>
          <w:sz w:val="24"/>
          <w:szCs w:val="24"/>
        </w:rPr>
        <w:t xml:space="preserve"> </w:t>
      </w:r>
    </w:p>
    <w:p w:rsidR="00ED2E9E" w:rsidRDefault="00881962" w:rsidP="00ED2E9E">
      <w:pPr>
        <w:pStyle w:val="ListParagraph"/>
        <w:numPr>
          <w:ilvl w:val="0"/>
          <w:numId w:val="5"/>
        </w:numPr>
        <w:tabs>
          <w:tab w:val="left" w:pos="2715"/>
        </w:tabs>
        <w:spacing w:after="0" w:line="360" w:lineRule="auto"/>
        <w:jc w:val="both"/>
        <w:rPr>
          <w:rFonts w:ascii="Power Geez Unicode1" w:hAnsi="Power Geez Unicode1"/>
          <w:sz w:val="24"/>
          <w:szCs w:val="24"/>
        </w:rPr>
      </w:pPr>
      <w:r w:rsidRPr="00ED2E9E">
        <w:rPr>
          <w:rFonts w:ascii="Power Geez Unicode1" w:hAnsi="Power Geez Unicode1"/>
          <w:sz w:val="24"/>
          <w:szCs w:val="24"/>
        </w:rPr>
        <w:t>በተቀናጁ የአግሮ-ኢንዱስትሪ ፖርኮች፣ በ</w:t>
      </w:r>
      <w:r w:rsidR="00501005">
        <w:rPr>
          <w:rFonts w:ascii="Power Geez Unicode1" w:hAnsi="Power Geez Unicode1"/>
          <w:sz w:val="24"/>
          <w:szCs w:val="24"/>
        </w:rPr>
        <w:t xml:space="preserve">ክላስተር ማዕከላትና ኢንዱስትሪ ሼዶች </w:t>
      </w:r>
      <w:r w:rsidRPr="00ED2E9E">
        <w:rPr>
          <w:rFonts w:ascii="Power Geez Unicode1" w:hAnsi="Power Geez Unicode1"/>
          <w:sz w:val="24"/>
          <w:szCs w:val="24"/>
        </w:rPr>
        <w:t xml:space="preserve">እና በሁለገብ ኢንዱስትሪ </w:t>
      </w:r>
      <w:r w:rsidR="00501005">
        <w:rPr>
          <w:rFonts w:ascii="Power Geez Unicode1" w:hAnsi="Power Geez Unicode1"/>
          <w:sz w:val="24"/>
          <w:szCs w:val="24"/>
        </w:rPr>
        <w:t xml:space="preserve">መንደሮች </w:t>
      </w:r>
      <w:r w:rsidRPr="00ED2E9E">
        <w:rPr>
          <w:rFonts w:ascii="Power Geez Unicode1" w:hAnsi="Power Geez Unicode1"/>
          <w:sz w:val="24"/>
          <w:szCs w:val="24"/>
        </w:rPr>
        <w:t xml:space="preserve">መካከል ቅንጅታዊ አሰራር እንዲፈጠር ያበረታታል፤ </w:t>
      </w:r>
    </w:p>
    <w:p w:rsidR="00501005" w:rsidRDefault="00881962" w:rsidP="00ED2E9E">
      <w:pPr>
        <w:pStyle w:val="ListParagraph"/>
        <w:numPr>
          <w:ilvl w:val="0"/>
          <w:numId w:val="5"/>
        </w:numPr>
        <w:tabs>
          <w:tab w:val="left" w:pos="2715"/>
        </w:tabs>
        <w:spacing w:after="0" w:line="360" w:lineRule="auto"/>
        <w:jc w:val="both"/>
        <w:rPr>
          <w:rFonts w:ascii="Power Geez Unicode1" w:hAnsi="Power Geez Unicode1"/>
          <w:sz w:val="24"/>
          <w:szCs w:val="24"/>
        </w:rPr>
      </w:pPr>
      <w:r w:rsidRPr="00501005">
        <w:rPr>
          <w:rFonts w:ascii="Power Geez Unicode1" w:hAnsi="Power Geez Unicode1"/>
          <w:sz w:val="24"/>
          <w:szCs w:val="24"/>
        </w:rPr>
        <w:t xml:space="preserve">የሁለገብ ኢንዱስትሪ </w:t>
      </w:r>
      <w:r w:rsidR="00501005" w:rsidRPr="00501005">
        <w:rPr>
          <w:rFonts w:ascii="Power Geez Unicode1" w:hAnsi="Power Geez Unicode1"/>
          <w:sz w:val="24"/>
          <w:szCs w:val="24"/>
        </w:rPr>
        <w:t>መንደሮች</w:t>
      </w:r>
      <w:r w:rsidRPr="00501005">
        <w:rPr>
          <w:rFonts w:ascii="Power Geez Unicode1" w:hAnsi="Power Geez Unicode1"/>
          <w:sz w:val="24"/>
          <w:szCs w:val="24"/>
        </w:rPr>
        <w:t xml:space="preserve">ን፣ </w:t>
      </w:r>
      <w:r w:rsidR="008B3A80">
        <w:rPr>
          <w:rFonts w:ascii="Power Geez Unicode1" w:hAnsi="Power Geez Unicode1"/>
          <w:sz w:val="24"/>
          <w:szCs w:val="24"/>
        </w:rPr>
        <w:t>የሼ</w:t>
      </w:r>
      <w:r w:rsidRPr="00501005">
        <w:rPr>
          <w:rFonts w:ascii="Power Geez Unicode1" w:hAnsi="Power Geez Unicode1"/>
          <w:sz w:val="24"/>
          <w:szCs w:val="24"/>
        </w:rPr>
        <w:t xml:space="preserve">ዶችንና </w:t>
      </w:r>
      <w:r w:rsidR="00501005" w:rsidRPr="00501005">
        <w:rPr>
          <w:rFonts w:ascii="Power Geez Unicode1" w:hAnsi="Power Geez Unicode1"/>
          <w:sz w:val="24"/>
          <w:szCs w:val="24"/>
        </w:rPr>
        <w:t>የክላስተሮች</w:t>
      </w:r>
      <w:r w:rsidRPr="00501005">
        <w:rPr>
          <w:rFonts w:ascii="Power Geez Unicode1" w:hAnsi="Power Geez Unicode1"/>
          <w:sz w:val="24"/>
          <w:szCs w:val="24"/>
        </w:rPr>
        <w:t xml:space="preserve">ን የመሰረተ ልማት፣ የጥገና፣ የቆሻሻ አወጋገድና አያያዝ ስራዎችን ይመራል፤ </w:t>
      </w:r>
    </w:p>
    <w:p w:rsidR="00CD6BE4" w:rsidRPr="006D386D" w:rsidRDefault="00881962" w:rsidP="006D386D">
      <w:pPr>
        <w:pStyle w:val="ListParagraph"/>
        <w:numPr>
          <w:ilvl w:val="0"/>
          <w:numId w:val="5"/>
        </w:numPr>
        <w:tabs>
          <w:tab w:val="left" w:pos="2715"/>
        </w:tabs>
        <w:spacing w:after="120" w:line="360" w:lineRule="auto"/>
        <w:jc w:val="both"/>
        <w:rPr>
          <w:rFonts w:ascii="Power Geez Unicode1" w:hAnsi="Power Geez Unicode1"/>
          <w:sz w:val="24"/>
          <w:szCs w:val="24"/>
        </w:rPr>
      </w:pPr>
      <w:r w:rsidRPr="00501005">
        <w:rPr>
          <w:rFonts w:ascii="Power Geez Unicode1" w:hAnsi="Power Geez Unicode1"/>
          <w:sz w:val="24"/>
          <w:szCs w:val="24"/>
        </w:rPr>
        <w:t xml:space="preserve">በፖርኮቹ ጋር በተያያዘ ለሚነሱ አለመግባባቶች መፍትሔዎችን ያፈላልጋል፤ ከአቅሙ በላይ ሆነው የተገኙት ደግሞ በሕግ አግባብ መፍትሔ እንዲያገኙ አስፈላጊውን ጥረት </w:t>
      </w:r>
      <w:r w:rsidR="00F75539">
        <w:rPr>
          <w:rFonts w:ascii="Power Geez Unicode1" w:hAnsi="Power Geez Unicode1"/>
          <w:sz w:val="24"/>
          <w:szCs w:val="24"/>
        </w:rPr>
        <w:t>ያደርጋል፡፡</w:t>
      </w:r>
    </w:p>
    <w:p w:rsidR="00F01FF4" w:rsidRPr="006D386D" w:rsidRDefault="00F01FF4" w:rsidP="007E6C71">
      <w:pPr>
        <w:pStyle w:val="ListParagraph"/>
        <w:numPr>
          <w:ilvl w:val="1"/>
          <w:numId w:val="2"/>
        </w:numPr>
        <w:tabs>
          <w:tab w:val="left" w:pos="2715"/>
        </w:tabs>
        <w:spacing w:after="0" w:line="360" w:lineRule="auto"/>
        <w:jc w:val="both"/>
        <w:rPr>
          <w:rFonts w:ascii="Power Geez Unicode1" w:hAnsi="Power Geez Unicode1"/>
          <w:b/>
          <w:sz w:val="28"/>
          <w:szCs w:val="24"/>
        </w:rPr>
      </w:pPr>
      <w:r w:rsidRPr="006D386D">
        <w:rPr>
          <w:rFonts w:ascii="Power Geez Unicode1" w:hAnsi="Power Geez Unicode1"/>
          <w:b/>
          <w:sz w:val="28"/>
          <w:szCs w:val="24"/>
        </w:rPr>
        <w:t>ዝርዝር ተግባራት፤</w:t>
      </w:r>
    </w:p>
    <w:p w:rsidR="00C611C1" w:rsidRPr="007B65CF" w:rsidRDefault="00CD6BE4" w:rsidP="00C611C1">
      <w:pPr>
        <w:tabs>
          <w:tab w:val="left" w:pos="2715"/>
        </w:tabs>
        <w:spacing w:after="0" w:line="360" w:lineRule="auto"/>
        <w:jc w:val="both"/>
        <w:rPr>
          <w:rFonts w:ascii="Power Geez Unicode1" w:hAnsi="Power Geez Unicode1"/>
          <w:b/>
          <w:sz w:val="24"/>
          <w:szCs w:val="24"/>
        </w:rPr>
      </w:pPr>
      <w:r>
        <w:rPr>
          <w:rFonts w:ascii="Power Geez Unicode1" w:hAnsi="Power Geez Unicode1"/>
          <w:b/>
          <w:sz w:val="24"/>
          <w:szCs w:val="24"/>
        </w:rPr>
        <w:t xml:space="preserve">      </w:t>
      </w:r>
      <w:r w:rsidR="00C611C1" w:rsidRPr="007B65CF">
        <w:rPr>
          <w:rFonts w:ascii="Power Geez Unicode1" w:hAnsi="Power Geez Unicode1"/>
          <w:b/>
          <w:sz w:val="24"/>
          <w:szCs w:val="24"/>
        </w:rPr>
        <w:t xml:space="preserve">4.3.1 ለአምራች ኢንዱስትሪ ፕሮጀክቶች </w:t>
      </w:r>
      <w:r w:rsidR="001C4341">
        <w:rPr>
          <w:rFonts w:ascii="Power Geez Unicode1" w:hAnsi="Power Geez Unicode1"/>
          <w:b/>
          <w:sz w:val="24"/>
          <w:szCs w:val="24"/>
        </w:rPr>
        <w:t>የሚ</w:t>
      </w:r>
      <w:r w:rsidR="00EE7056" w:rsidRPr="007B65CF">
        <w:rPr>
          <w:rFonts w:ascii="Power Geez Unicode1" w:hAnsi="Power Geez Unicode1"/>
          <w:b/>
          <w:sz w:val="24"/>
          <w:szCs w:val="24"/>
        </w:rPr>
        <w:t>ፈጸሙ ተግባራት፤</w:t>
      </w:r>
    </w:p>
    <w:p w:rsidR="007E6C71" w:rsidRPr="007E6C71" w:rsidRDefault="007E6C71"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 xml:space="preserve">ለኢንዱስትሪ መንደር የተከለሉ መሬቶችን ከሚመለከተው ተቋም ጋር በጋራ የመምረጥና </w:t>
      </w:r>
      <w:r w:rsidR="00B47E8C">
        <w:rPr>
          <w:rFonts w:ascii="Power Geez Unicode1" w:hAnsi="Power Geez Unicode1" w:cs="Ebrima"/>
          <w:sz w:val="24"/>
          <w:szCs w:val="24"/>
        </w:rPr>
        <w:t>የመለየ</w:t>
      </w:r>
      <w:r>
        <w:rPr>
          <w:rFonts w:ascii="Power Geez Unicode1" w:hAnsi="Power Geez Unicode1" w:cs="Ebrima"/>
          <w:sz w:val="24"/>
          <w:szCs w:val="24"/>
        </w:rPr>
        <w:t>ት ስራ ይሰራል፣ የተለዩትን መሬቶች በሳይት ፕላንና በይዞታ ማረጋገጫ ሰነድ ከከተማ አገልግሎት ጽ/ቤት ይረከባል፣</w:t>
      </w:r>
    </w:p>
    <w:p w:rsidR="007E6C71" w:rsidRPr="007E6C71" w:rsidRDefault="007E6C71"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ከከተማ አገልግሎት ጽ/ቤት የተረከበውን መሬት የሽንሸና ፕላን በማዘጋጀትና በብሎክ በክላስተር በመከፋፈል የሽንሸና ፕላን ያዘጋጃል፣</w:t>
      </w:r>
    </w:p>
    <w:p w:rsidR="007E6C71" w:rsidRPr="007E6C71" w:rsidRDefault="007E6C71"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በከተማ አስተዳደሩ ከንቲባ ፕሮጀክቶች መሬት ተወስኖላቸው ሲቀርቡ ሰነዱን በተሟላ መንገድ ተረክቦ የመሬት ምደባ ያደርጋል፣</w:t>
      </w:r>
    </w:p>
    <w:p w:rsidR="007B65CF" w:rsidRPr="00F2668A" w:rsidRDefault="00F2668A" w:rsidP="007B65CF">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 xml:space="preserve">በመሬት ምደባውን የጽ/ቤቱ የጋራ ማኔጅመንት ኮሚቴ በማስወሰን </w:t>
      </w:r>
      <w:r w:rsidR="00F12C97">
        <w:rPr>
          <w:rFonts w:ascii="Power Geez Unicode1" w:hAnsi="Power Geez Unicode1" w:cs="Ebrima"/>
          <w:sz w:val="24"/>
          <w:szCs w:val="24"/>
        </w:rPr>
        <w:t>ለ</w:t>
      </w:r>
      <w:r>
        <w:rPr>
          <w:rFonts w:ascii="Power Geez Unicode1" w:hAnsi="Power Geez Unicode1" w:cs="Ebrima"/>
          <w:sz w:val="24"/>
          <w:szCs w:val="24"/>
        </w:rPr>
        <w:t xml:space="preserve">ተወሰነላቸው ባለሃብቶች </w:t>
      </w:r>
      <w:r w:rsidR="00F12C97">
        <w:rPr>
          <w:rFonts w:ascii="Power Geez Unicode1" w:hAnsi="Power Geez Unicode1" w:cs="Ebrima"/>
          <w:sz w:val="24"/>
          <w:szCs w:val="24"/>
        </w:rPr>
        <w:t xml:space="preserve">አስፈላጊውን ፎርማሊቲ( የሊዝ ክፍያ፣ የአገልግሎት ክፍያ፣ ወዘተ…) እንዲያሟሉ በማድረግ መሬት </w:t>
      </w:r>
      <w:r w:rsidR="007B65CF">
        <w:rPr>
          <w:rFonts w:ascii="Power Geez Unicode1" w:hAnsi="Power Geez Unicode1" w:cs="Ebrima"/>
          <w:sz w:val="24"/>
          <w:szCs w:val="24"/>
        </w:rPr>
        <w:t>በማስተላለፍ የይዞታ ማረጋገጫ ይሰጣል፣</w:t>
      </w:r>
    </w:p>
    <w:p w:rsidR="00C611C1" w:rsidRPr="007B65CF" w:rsidRDefault="007B65CF"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lastRenderedPageBreak/>
        <w:t xml:space="preserve">መሬት ለወሰዱ ባለሃብቶች ተጨማሪ አገልግሎት (የባንክ ብድር ዕግድ፣ </w:t>
      </w:r>
      <w:r w:rsidR="00B632EC">
        <w:rPr>
          <w:rFonts w:ascii="Power Geez Unicode1" w:hAnsi="Power Geez Unicode1" w:cs="Ebrima"/>
          <w:sz w:val="24"/>
          <w:szCs w:val="24"/>
        </w:rPr>
        <w:t xml:space="preserve">የፍ/ቤት ዕግድ፣ </w:t>
      </w:r>
      <w:r>
        <w:rPr>
          <w:rFonts w:ascii="Power Geez Unicode1" w:hAnsi="Power Geez Unicode1" w:cs="Ebrima"/>
          <w:sz w:val="24"/>
          <w:szCs w:val="24"/>
        </w:rPr>
        <w:t>የተለያዩ የድጋፍ ደብዳቤዎች፣  ወዘተ…) በሚቀርበው ጥያቄ መሰረት ያስፈጽማል፣</w:t>
      </w:r>
    </w:p>
    <w:p w:rsidR="007B65CF" w:rsidRPr="00F2668A" w:rsidRDefault="007B65CF"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የማስፋፊያ መሬት፣ የዘርፍ ለውጥ፣ የመሬት ማተካከያ ጥያቄዎች በከንቲባ ቢሮ ተወስነው ሲቀርቡ አስፈላጊውን የሊዝ ውል በመፈጸም መሬቱን በማስተላለፍ የተስተካከል የይዞታ ማረጋገጫ ይሰጣል፣</w:t>
      </w:r>
    </w:p>
    <w:p w:rsidR="007E6C71" w:rsidRPr="003D758B" w:rsidRDefault="007E6C71"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 xml:space="preserve"> </w:t>
      </w:r>
      <w:r w:rsidR="003D758B">
        <w:rPr>
          <w:rFonts w:ascii="Power Geez Unicode1" w:hAnsi="Power Geez Unicode1" w:cs="Ebrima"/>
          <w:sz w:val="24"/>
          <w:szCs w:val="24"/>
        </w:rPr>
        <w:t>መደበኛ የግንባታ ክትትል፣ የአካባ</w:t>
      </w:r>
      <w:r w:rsidR="001B3870">
        <w:rPr>
          <w:rFonts w:ascii="Power Geez Unicode1" w:hAnsi="Power Geez Unicode1" w:cs="Ebrima"/>
          <w:sz w:val="24"/>
          <w:szCs w:val="24"/>
        </w:rPr>
        <w:t>ቢ</w:t>
      </w:r>
      <w:r w:rsidR="003D758B">
        <w:rPr>
          <w:rFonts w:ascii="Power Geez Unicode1" w:hAnsi="Power Geez Unicode1" w:cs="Ebrima"/>
          <w:sz w:val="24"/>
          <w:szCs w:val="24"/>
        </w:rPr>
        <w:t xml:space="preserve"> ብክለት ቁጥጥር፣ የሰራተኞች ደህንነት፣ ወዘተ… ተግባራትን የመደገፍና የመከታተል ስራ ይሳራል፣</w:t>
      </w:r>
    </w:p>
    <w:p w:rsidR="003D758B" w:rsidRPr="003D758B" w:rsidRDefault="003D758B"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ባለሃብቶች በተሰጣቸው ውል መሰረት ግንባታቸውን ስለማከናወናቸው በመከታተል በገቡት ውል መሰረት በማይፈጽሙት ላይ እርምጃ ይወስዳል፣</w:t>
      </w:r>
      <w:r w:rsidR="00DF7993">
        <w:rPr>
          <w:rFonts w:ascii="Power Geez Unicode1" w:hAnsi="Power Geez Unicode1" w:cs="Ebrima"/>
          <w:sz w:val="24"/>
          <w:szCs w:val="24"/>
        </w:rPr>
        <w:t xml:space="preserve"> ውል ያቋርጣል፣ </w:t>
      </w:r>
    </w:p>
    <w:p w:rsidR="00E263B8" w:rsidRPr="008065E8" w:rsidRDefault="00E263B8"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cs="Ebrima"/>
          <w:sz w:val="24"/>
          <w:szCs w:val="24"/>
        </w:rPr>
        <w:t>ለሁለገብ ኢንዱስትሪ መንደሮች አስፈላጊውን የመሰረተ ልማት</w:t>
      </w:r>
      <w:r w:rsidR="00912643">
        <w:rPr>
          <w:rFonts w:ascii="Power Geez Unicode1" w:hAnsi="Power Geez Unicode1" w:cs="Ebrima"/>
          <w:sz w:val="24"/>
          <w:szCs w:val="24"/>
        </w:rPr>
        <w:t xml:space="preserve"> </w:t>
      </w:r>
      <w:r>
        <w:rPr>
          <w:rFonts w:ascii="Power Geez Unicode1" w:hAnsi="Power Geez Unicode1" w:cs="Ebrima"/>
          <w:sz w:val="24"/>
          <w:szCs w:val="24"/>
        </w:rPr>
        <w:t xml:space="preserve">(መብራት፣ ውሃ፣ መንገድ) እንዲሟላ </w:t>
      </w:r>
      <w:r w:rsidR="00912643">
        <w:rPr>
          <w:rFonts w:ascii="Power Geez Unicode1" w:hAnsi="Power Geez Unicode1" w:cs="Ebrima"/>
          <w:sz w:val="24"/>
          <w:szCs w:val="24"/>
        </w:rPr>
        <w:t>ያደ</w:t>
      </w:r>
      <w:r>
        <w:rPr>
          <w:rFonts w:ascii="Power Geez Unicode1" w:hAnsi="Power Geez Unicode1" w:cs="Ebrima"/>
          <w:sz w:val="24"/>
          <w:szCs w:val="24"/>
        </w:rPr>
        <w:t>ርጋል፣ ይደግፋል፣</w:t>
      </w:r>
    </w:p>
    <w:p w:rsidR="00CD6BE4" w:rsidRPr="006D386D" w:rsidRDefault="008065E8" w:rsidP="006D386D">
      <w:pPr>
        <w:pStyle w:val="ListParagraph"/>
        <w:numPr>
          <w:ilvl w:val="0"/>
          <w:numId w:val="6"/>
        </w:numPr>
        <w:tabs>
          <w:tab w:val="left" w:pos="2715"/>
        </w:tabs>
        <w:spacing w:after="120" w:line="360" w:lineRule="auto"/>
        <w:jc w:val="both"/>
        <w:rPr>
          <w:rFonts w:ascii="Power Geez Unicode1" w:hAnsi="Power Geez Unicode1"/>
          <w:sz w:val="24"/>
          <w:szCs w:val="24"/>
        </w:rPr>
      </w:pPr>
      <w:r>
        <w:rPr>
          <w:rFonts w:ascii="Power Geez Unicode1" w:hAnsi="Power Geez Unicode1" w:cs="Ebrima"/>
          <w:sz w:val="24"/>
          <w:szCs w:val="24"/>
        </w:rPr>
        <w:t xml:space="preserve">ከሁለገብ ኢንዱስትሪ መንደሮች </w:t>
      </w:r>
      <w:r w:rsidRPr="00501005">
        <w:rPr>
          <w:rFonts w:ascii="Power Geez Unicode1" w:hAnsi="Power Geez Unicode1"/>
          <w:sz w:val="24"/>
          <w:szCs w:val="24"/>
        </w:rPr>
        <w:t xml:space="preserve">ጋር በተያያዘ ለሚነሱ አለመግባባቶች መፍትሔዎችን ያፈላልጋል፤ ከአቅሙ በላይ ሆነው የተገኙት ደግሞ በሕግ አግባብ መፍትሔ እንዲያገኙ አስፈላጊውን ጥረት </w:t>
      </w:r>
      <w:r>
        <w:rPr>
          <w:rFonts w:ascii="Power Geez Unicode1" w:hAnsi="Power Geez Unicode1"/>
          <w:sz w:val="24"/>
          <w:szCs w:val="24"/>
        </w:rPr>
        <w:t>ያደርጋል፡፡</w:t>
      </w:r>
    </w:p>
    <w:p w:rsidR="00817DF9" w:rsidRPr="00D76FFA" w:rsidRDefault="00CD6BE4" w:rsidP="00817DF9">
      <w:pPr>
        <w:tabs>
          <w:tab w:val="left" w:pos="2715"/>
        </w:tabs>
        <w:spacing w:after="0" w:line="360" w:lineRule="auto"/>
        <w:jc w:val="both"/>
        <w:rPr>
          <w:rFonts w:ascii="Power Geez Unicode1" w:hAnsi="Power Geez Unicode1"/>
          <w:b/>
          <w:sz w:val="24"/>
          <w:szCs w:val="24"/>
        </w:rPr>
      </w:pPr>
      <w:r>
        <w:rPr>
          <w:rFonts w:ascii="Power Geez Unicode1" w:hAnsi="Power Geez Unicode1"/>
          <w:b/>
          <w:sz w:val="24"/>
          <w:szCs w:val="24"/>
        </w:rPr>
        <w:t xml:space="preserve">   </w:t>
      </w:r>
      <w:r w:rsidR="00817DF9" w:rsidRPr="00D76FFA">
        <w:rPr>
          <w:rFonts w:ascii="Power Geez Unicode1" w:hAnsi="Power Geez Unicode1"/>
          <w:b/>
          <w:sz w:val="24"/>
          <w:szCs w:val="24"/>
        </w:rPr>
        <w:t>4.3.2 ክላስተር ማዕከላትና ኢንዱስትሪ ሼድ አስተዳደር፤</w:t>
      </w:r>
    </w:p>
    <w:p w:rsidR="00D76FFA" w:rsidRPr="00D76FFA" w:rsidRDefault="007E6C71" w:rsidP="007E6C71">
      <w:pPr>
        <w:pStyle w:val="ListParagraph"/>
        <w:numPr>
          <w:ilvl w:val="0"/>
          <w:numId w:val="6"/>
        </w:numPr>
        <w:tabs>
          <w:tab w:val="left" w:pos="2715"/>
        </w:tabs>
        <w:spacing w:after="0" w:line="360" w:lineRule="auto"/>
        <w:jc w:val="both"/>
        <w:rPr>
          <w:rFonts w:ascii="Power Geez Unicode1" w:hAnsi="Power Geez Unicode1"/>
          <w:sz w:val="24"/>
          <w:szCs w:val="24"/>
        </w:rPr>
      </w:pPr>
      <w:r w:rsidRPr="007E6C71">
        <w:rPr>
          <w:rFonts w:ascii="Power Geez Unicode1" w:hAnsi="Power Geez Unicode1" w:cs="Ebrima"/>
          <w:sz w:val="24"/>
          <w:szCs w:val="24"/>
        </w:rPr>
        <w:t>በ</w:t>
      </w:r>
      <w:r w:rsidR="00F363AE">
        <w:rPr>
          <w:rFonts w:ascii="Power Geez Unicode1" w:hAnsi="Power Geez Unicode1" w:cs="Ebrima"/>
          <w:sz w:val="24"/>
          <w:szCs w:val="24"/>
        </w:rPr>
        <w:t>ክላ</w:t>
      </w:r>
      <w:r w:rsidR="00D76FFA">
        <w:rPr>
          <w:rFonts w:ascii="Power Geez Unicode1" w:hAnsi="Power Geez Unicode1" w:cs="Ebrima"/>
          <w:sz w:val="24"/>
          <w:szCs w:val="24"/>
        </w:rPr>
        <w:t>ስተር ማዕከላት የሚገቡ አነስተኛና መካከለኛ ኢንተርፕራይዞች በሚመለከተው ተቋም ተደራጅተው ሲቀርቡ የመስሪያና የምርት ማሳያ ቦታዎችን በኪራይ ያስተላልፋል፣</w:t>
      </w:r>
    </w:p>
    <w:p w:rsidR="00D76FFA" w:rsidRDefault="00D76FFA" w:rsidP="007E6C71">
      <w:pPr>
        <w:pStyle w:val="ListParagraph"/>
        <w:numPr>
          <w:ilvl w:val="0"/>
          <w:numId w:val="6"/>
        </w:numPr>
        <w:tabs>
          <w:tab w:val="left" w:pos="2715"/>
        </w:tabs>
        <w:spacing w:after="0" w:line="360" w:lineRule="auto"/>
        <w:jc w:val="both"/>
        <w:rPr>
          <w:rFonts w:ascii="Power Geez Unicode1" w:hAnsi="Power Geez Unicode1"/>
          <w:sz w:val="24"/>
          <w:szCs w:val="24"/>
        </w:rPr>
      </w:pPr>
      <w:r>
        <w:rPr>
          <w:rFonts w:ascii="Power Geez Unicode1" w:hAnsi="Power Geez Unicode1"/>
          <w:sz w:val="24"/>
          <w:szCs w:val="24"/>
        </w:rPr>
        <w:t>በኢንዱስትሪ ሼድ ገብተው ማልማት ለሚፈልጉ ባለሃብቶች በመመልመያ መስፈርቱ መሰረት ተመልምለው ሲቀርቡ በኪራይ ያስተላልፋል፣</w:t>
      </w:r>
    </w:p>
    <w:p w:rsidR="00D32442" w:rsidRDefault="007E6C71" w:rsidP="00D32442">
      <w:pPr>
        <w:pStyle w:val="ListParagraph"/>
        <w:numPr>
          <w:ilvl w:val="0"/>
          <w:numId w:val="6"/>
        </w:numPr>
        <w:tabs>
          <w:tab w:val="left" w:pos="2715"/>
        </w:tabs>
        <w:spacing w:after="0" w:line="360" w:lineRule="auto"/>
        <w:jc w:val="both"/>
        <w:rPr>
          <w:rFonts w:ascii="Power Geez Unicode1" w:hAnsi="Power Geez Unicode1"/>
          <w:sz w:val="24"/>
          <w:szCs w:val="24"/>
        </w:rPr>
      </w:pPr>
      <w:r w:rsidRPr="007E6C71">
        <w:rPr>
          <w:rFonts w:ascii="Power Geez Unicode1" w:hAnsi="Power Geez Unicode1"/>
          <w:sz w:val="24"/>
          <w:szCs w:val="24"/>
        </w:rPr>
        <w:t xml:space="preserve">ደ/ብርሃን ከተማ </w:t>
      </w:r>
      <w:r w:rsidRPr="007E6C71">
        <w:rPr>
          <w:rFonts w:ascii="Power Geez Unicode1" w:hAnsi="Power Geez Unicode1" w:cs="Ebrima"/>
          <w:sz w:val="24"/>
          <w:szCs w:val="24"/>
        </w:rPr>
        <w:t>የ</w:t>
      </w:r>
      <w:r w:rsidRPr="007E6C71">
        <w:rPr>
          <w:rFonts w:ascii="Power Geez Unicode1" w:hAnsi="Power Geez Unicode1"/>
          <w:sz w:val="24"/>
          <w:szCs w:val="24"/>
        </w:rPr>
        <w:t xml:space="preserve">ሁለገብ ኢንዱስትሪ መንደሮች፣ የአነስተኛና መካከለኛ ክላስተሮች፣ እንዲሁም </w:t>
      </w:r>
      <w:r w:rsidR="00F363AE">
        <w:rPr>
          <w:rFonts w:ascii="Power Geez Unicode1" w:hAnsi="Power Geez Unicode1"/>
          <w:sz w:val="24"/>
          <w:szCs w:val="24"/>
        </w:rPr>
        <w:t>ሼ</w:t>
      </w:r>
      <w:r w:rsidRPr="007E6C71">
        <w:rPr>
          <w:rFonts w:ascii="Power Geez Unicode1" w:hAnsi="Power Geez Unicode1"/>
          <w:sz w:val="24"/>
          <w:szCs w:val="24"/>
        </w:rPr>
        <w:t xml:space="preserve">ዶችንና ህንጻዎች  ያስተዳድራል፣ ያከራያል፣ በሊዝ ያስተላልፋል፣ </w:t>
      </w:r>
    </w:p>
    <w:p w:rsidR="00D32442" w:rsidRDefault="007E6C71" w:rsidP="00D32442">
      <w:pPr>
        <w:pStyle w:val="ListParagraph"/>
        <w:numPr>
          <w:ilvl w:val="0"/>
          <w:numId w:val="6"/>
        </w:numPr>
        <w:tabs>
          <w:tab w:val="left" w:pos="2715"/>
        </w:tabs>
        <w:spacing w:after="0" w:line="360" w:lineRule="auto"/>
        <w:jc w:val="both"/>
        <w:rPr>
          <w:rFonts w:ascii="Power Geez Unicode1" w:hAnsi="Power Geez Unicode1"/>
          <w:sz w:val="24"/>
          <w:szCs w:val="24"/>
        </w:rPr>
      </w:pPr>
      <w:r w:rsidRPr="00D32442">
        <w:rPr>
          <w:rFonts w:ascii="Power Geez Unicode1" w:hAnsi="Power Geez Unicode1" w:cs="Ebrima"/>
          <w:sz w:val="24"/>
          <w:szCs w:val="24"/>
        </w:rPr>
        <w:t>በደ</w:t>
      </w:r>
      <w:r w:rsidRPr="00D32442">
        <w:rPr>
          <w:rFonts w:ascii="Power Geez Unicode1" w:hAnsi="Power Geez Unicode1"/>
          <w:sz w:val="24"/>
          <w:szCs w:val="24"/>
        </w:rPr>
        <w:t xml:space="preserve">/ብርሃን ከተማ የሚገኙ የአነስተኛና መካከለኛ ክላስተሮችን፣ ህንጻዎችን እና </w:t>
      </w:r>
      <w:r w:rsidR="001714B0">
        <w:rPr>
          <w:rFonts w:ascii="Power Geez Unicode1" w:hAnsi="Power Geez Unicode1"/>
          <w:sz w:val="24"/>
          <w:szCs w:val="24"/>
        </w:rPr>
        <w:t>ሼ</w:t>
      </w:r>
      <w:r w:rsidRPr="00D32442">
        <w:rPr>
          <w:rFonts w:ascii="Power Geez Unicode1" w:hAnsi="Power Geez Unicode1"/>
          <w:sz w:val="24"/>
          <w:szCs w:val="24"/>
        </w:rPr>
        <w:t xml:space="preserve">ዶችን ጠቀሜታ ያስተዋዉቃል፣ የግል ባለሀብቶችን የሚስቡ ምቹ ሁኔታን ይፈጥራል፣ ባለሃብቶች ገብተው ኢንቨስት እንዲያደርጉና እንዲሰሩ አስፈላጊውን ሁሉ ይፈጽማል፤ </w:t>
      </w:r>
    </w:p>
    <w:p w:rsidR="007E6C71" w:rsidRPr="00D32442" w:rsidRDefault="007E6C71" w:rsidP="00D32442">
      <w:pPr>
        <w:pStyle w:val="ListParagraph"/>
        <w:numPr>
          <w:ilvl w:val="0"/>
          <w:numId w:val="6"/>
        </w:numPr>
        <w:tabs>
          <w:tab w:val="left" w:pos="2715"/>
        </w:tabs>
        <w:spacing w:after="0" w:line="360" w:lineRule="auto"/>
        <w:jc w:val="both"/>
        <w:rPr>
          <w:rFonts w:ascii="Power Geez Unicode1" w:hAnsi="Power Geez Unicode1"/>
          <w:sz w:val="24"/>
          <w:szCs w:val="24"/>
        </w:rPr>
      </w:pPr>
      <w:r w:rsidRPr="00D32442">
        <w:rPr>
          <w:rFonts w:ascii="Power Geez Unicode1" w:hAnsi="Power Geez Unicode1" w:cs="Ebrima"/>
          <w:sz w:val="24"/>
          <w:szCs w:val="24"/>
        </w:rPr>
        <w:t>በ</w:t>
      </w:r>
      <w:r w:rsidRPr="00D32442">
        <w:rPr>
          <w:rFonts w:ascii="Power Geez Unicode1" w:hAnsi="Power Geez Unicode1"/>
          <w:sz w:val="24"/>
          <w:szCs w:val="24"/>
        </w:rPr>
        <w:t>ክላስተር ማዕከላትና ኢንዱስትሪ ሼዶች እና በሁለገብ ኢንዱስትሪ መንደሮች መካከል ቅንጅታዊ አሰራር</w:t>
      </w:r>
      <w:r w:rsidR="002E27E2" w:rsidRPr="00D32442">
        <w:rPr>
          <w:rFonts w:ascii="Power Geez Unicode1" w:hAnsi="Power Geez Unicode1"/>
          <w:sz w:val="24"/>
          <w:szCs w:val="24"/>
        </w:rPr>
        <w:t>ና ትስስር</w:t>
      </w:r>
      <w:r w:rsidRPr="00D32442">
        <w:rPr>
          <w:rFonts w:ascii="Power Geez Unicode1" w:hAnsi="Power Geez Unicode1"/>
          <w:sz w:val="24"/>
          <w:szCs w:val="24"/>
        </w:rPr>
        <w:t xml:space="preserve"> እንዲፈጠር ያበረታታል፤ </w:t>
      </w:r>
      <w:r w:rsidR="00E729D5">
        <w:rPr>
          <w:rFonts w:ascii="Power Geez Unicode1" w:hAnsi="Power Geez Unicode1"/>
          <w:sz w:val="24"/>
          <w:szCs w:val="24"/>
        </w:rPr>
        <w:t>ድጋፍና ክትትል ያደርጋል፡፡</w:t>
      </w:r>
    </w:p>
    <w:p w:rsidR="00DF7993" w:rsidRPr="00DF7993" w:rsidRDefault="00DF7993" w:rsidP="00D32442">
      <w:pPr>
        <w:pStyle w:val="ListParagraph"/>
        <w:numPr>
          <w:ilvl w:val="0"/>
          <w:numId w:val="7"/>
        </w:numPr>
        <w:tabs>
          <w:tab w:val="left" w:pos="2715"/>
        </w:tabs>
        <w:spacing w:after="0" w:line="360" w:lineRule="auto"/>
        <w:jc w:val="both"/>
        <w:rPr>
          <w:rFonts w:ascii="Power Geez Unicode1" w:hAnsi="Power Geez Unicode1"/>
          <w:sz w:val="24"/>
          <w:szCs w:val="24"/>
        </w:rPr>
      </w:pPr>
      <w:r w:rsidRPr="00ED2E9E">
        <w:rPr>
          <w:rFonts w:ascii="Power Geez Unicode1" w:hAnsi="Power Geez Unicode1"/>
          <w:sz w:val="24"/>
          <w:szCs w:val="24"/>
        </w:rPr>
        <w:t>በ</w:t>
      </w:r>
      <w:r>
        <w:rPr>
          <w:rFonts w:ascii="Power Geez Unicode1" w:hAnsi="Power Geez Unicode1"/>
          <w:sz w:val="24"/>
          <w:szCs w:val="24"/>
        </w:rPr>
        <w:t xml:space="preserve">ክላስተር ማዕከላትና ኢንዱስትሪ ሼዶች የሚገቡ አልሚዎች </w:t>
      </w:r>
      <w:r>
        <w:rPr>
          <w:rFonts w:ascii="Power Geez Unicode1" w:hAnsi="Power Geez Unicode1" w:cs="Ebrima"/>
          <w:sz w:val="24"/>
          <w:szCs w:val="24"/>
        </w:rPr>
        <w:t xml:space="preserve">በተሰጣቸው ውል መሰረት ግንባታቸውን ስለማከናወናቸው በመከታተል በገቡት ውል መሰረት በማይፈጽሙት ላይ እርምጃ ይወስዳል፣ ውል ያቋርጣል፣ </w:t>
      </w:r>
    </w:p>
    <w:p w:rsidR="007E6C71" w:rsidRDefault="00ED785F" w:rsidP="00D32442">
      <w:pPr>
        <w:pStyle w:val="ListParagraph"/>
        <w:numPr>
          <w:ilvl w:val="0"/>
          <w:numId w:val="7"/>
        </w:numPr>
        <w:tabs>
          <w:tab w:val="left" w:pos="2715"/>
        </w:tabs>
        <w:spacing w:after="0" w:line="360" w:lineRule="auto"/>
        <w:jc w:val="both"/>
        <w:rPr>
          <w:rFonts w:ascii="Power Geez Unicode1" w:hAnsi="Power Geez Unicode1"/>
          <w:sz w:val="24"/>
          <w:szCs w:val="24"/>
        </w:rPr>
      </w:pPr>
      <w:r>
        <w:rPr>
          <w:rFonts w:ascii="Power Geez Unicode1" w:hAnsi="Power Geez Unicode1"/>
          <w:sz w:val="24"/>
          <w:szCs w:val="24"/>
        </w:rPr>
        <w:lastRenderedPageBreak/>
        <w:t>የሼ</w:t>
      </w:r>
      <w:r w:rsidR="007E6C71" w:rsidRPr="00501005">
        <w:rPr>
          <w:rFonts w:ascii="Power Geez Unicode1" w:hAnsi="Power Geez Unicode1"/>
          <w:sz w:val="24"/>
          <w:szCs w:val="24"/>
        </w:rPr>
        <w:t xml:space="preserve">ዶችንና የክላስተሮችን የመሰረተ ልማት፣ የጥገና፣ የቆሻሻ አወጋገድና አያያዝ ስራዎችን ይመራል፤ </w:t>
      </w:r>
    </w:p>
    <w:p w:rsidR="007E6C71" w:rsidRPr="00B3473E" w:rsidRDefault="007E6C71" w:rsidP="00736005">
      <w:pPr>
        <w:pStyle w:val="ListParagraph"/>
        <w:numPr>
          <w:ilvl w:val="0"/>
          <w:numId w:val="7"/>
        </w:numPr>
        <w:tabs>
          <w:tab w:val="left" w:pos="2715"/>
        </w:tabs>
        <w:spacing w:after="120" w:line="360" w:lineRule="auto"/>
        <w:jc w:val="both"/>
        <w:rPr>
          <w:rFonts w:ascii="Power Geez Unicode1" w:hAnsi="Power Geez Unicode1"/>
          <w:sz w:val="24"/>
          <w:szCs w:val="24"/>
        </w:rPr>
      </w:pPr>
      <w:r w:rsidRPr="00501005">
        <w:rPr>
          <w:rFonts w:ascii="Power Geez Unicode1" w:hAnsi="Power Geez Unicode1"/>
          <w:sz w:val="24"/>
          <w:szCs w:val="24"/>
        </w:rPr>
        <w:t>በ</w:t>
      </w:r>
      <w:r w:rsidR="00705700">
        <w:rPr>
          <w:rFonts w:ascii="Power Geez Unicode1" w:hAnsi="Power Geez Unicode1"/>
          <w:sz w:val="24"/>
          <w:szCs w:val="24"/>
        </w:rPr>
        <w:t>የሼ</w:t>
      </w:r>
      <w:r w:rsidR="008065E8">
        <w:rPr>
          <w:rFonts w:ascii="Power Geez Unicode1" w:hAnsi="Power Geez Unicode1"/>
          <w:sz w:val="24"/>
          <w:szCs w:val="24"/>
        </w:rPr>
        <w:t>ዶች</w:t>
      </w:r>
      <w:r w:rsidR="008065E8" w:rsidRPr="00501005">
        <w:rPr>
          <w:rFonts w:ascii="Power Geez Unicode1" w:hAnsi="Power Geez Unicode1"/>
          <w:sz w:val="24"/>
          <w:szCs w:val="24"/>
        </w:rPr>
        <w:t xml:space="preserve">ና </w:t>
      </w:r>
      <w:r w:rsidR="008065E8">
        <w:rPr>
          <w:rFonts w:ascii="Power Geez Unicode1" w:hAnsi="Power Geez Unicode1"/>
          <w:sz w:val="24"/>
          <w:szCs w:val="24"/>
        </w:rPr>
        <w:t>ክላስተሮች</w:t>
      </w:r>
      <w:r w:rsidR="008065E8" w:rsidRPr="00501005">
        <w:rPr>
          <w:rFonts w:ascii="Power Geez Unicode1" w:hAnsi="Power Geez Unicode1"/>
          <w:sz w:val="24"/>
          <w:szCs w:val="24"/>
        </w:rPr>
        <w:t xml:space="preserve"> </w:t>
      </w:r>
      <w:r w:rsidRPr="00501005">
        <w:rPr>
          <w:rFonts w:ascii="Power Geez Unicode1" w:hAnsi="Power Geez Unicode1"/>
          <w:sz w:val="24"/>
          <w:szCs w:val="24"/>
        </w:rPr>
        <w:t xml:space="preserve">ጋር በተያያዘ ለሚነሱ አለመግባባቶች መፍትሔዎችን ያፈላልጋል፤ ከአቅሙ በላይ ሆነው የተገኙት ደግሞ በሕግ አግባብ መፍትሔ እንዲያገኙ አስፈላጊውን ጥረት </w:t>
      </w:r>
      <w:r>
        <w:rPr>
          <w:rFonts w:ascii="Power Geez Unicode1" w:hAnsi="Power Geez Unicode1"/>
          <w:sz w:val="24"/>
          <w:szCs w:val="24"/>
        </w:rPr>
        <w:t>ያደርጋል፡፡</w:t>
      </w:r>
    </w:p>
    <w:p w:rsidR="00BE4778" w:rsidRPr="00B12E97" w:rsidRDefault="00B12E97" w:rsidP="008F51C2">
      <w:pPr>
        <w:pStyle w:val="ListParagraph"/>
        <w:numPr>
          <w:ilvl w:val="1"/>
          <w:numId w:val="2"/>
        </w:numPr>
        <w:tabs>
          <w:tab w:val="left" w:pos="2715"/>
        </w:tabs>
        <w:spacing w:after="0" w:line="360" w:lineRule="auto"/>
        <w:ind w:left="360" w:hanging="540"/>
        <w:jc w:val="both"/>
        <w:rPr>
          <w:rFonts w:ascii="Power Geez Unicode1" w:hAnsi="Power Geez Unicode1"/>
          <w:b/>
          <w:sz w:val="24"/>
          <w:szCs w:val="24"/>
        </w:rPr>
      </w:pPr>
      <w:r w:rsidRPr="00B12E97">
        <w:rPr>
          <w:rFonts w:ascii="Power Geez Unicode1" w:hAnsi="Power Geez Unicode1"/>
          <w:b/>
          <w:sz w:val="24"/>
          <w:szCs w:val="24"/>
        </w:rPr>
        <w:t>የአገልግሎት አሰጣጥ የስራ ፍሰት እና የስራ ቡድኖች ኃላፊነት፤</w:t>
      </w:r>
    </w:p>
    <w:p w:rsidR="00AD324D" w:rsidRPr="00536AE6" w:rsidRDefault="00B12E97" w:rsidP="00536AE6">
      <w:pPr>
        <w:tabs>
          <w:tab w:val="left" w:pos="2715"/>
        </w:tabs>
        <w:spacing w:after="0" w:line="360" w:lineRule="auto"/>
        <w:jc w:val="both"/>
        <w:rPr>
          <w:rFonts w:ascii="Power Geez Unicode1" w:hAnsi="Power Geez Unicode1"/>
          <w:sz w:val="24"/>
          <w:szCs w:val="24"/>
        </w:rPr>
      </w:pPr>
      <w:r w:rsidRPr="00B12E97">
        <w:rPr>
          <w:rFonts w:ascii="Power Geez Unicode1" w:hAnsi="Power Geez Unicode1"/>
          <w:sz w:val="24"/>
          <w:szCs w:val="24"/>
        </w:rPr>
        <w:t>ቅ/ጽ/ቤቱ ከላይ የተ</w:t>
      </w:r>
      <w:r w:rsidR="00510A20">
        <w:rPr>
          <w:rFonts w:ascii="Power Geez Unicode1" w:hAnsi="Power Geez Unicode1"/>
          <w:sz w:val="24"/>
          <w:szCs w:val="24"/>
        </w:rPr>
        <w:t>ገ</w:t>
      </w:r>
      <w:r w:rsidRPr="00B12E97">
        <w:rPr>
          <w:rFonts w:ascii="Power Geez Unicode1" w:hAnsi="Power Geez Unicode1"/>
          <w:sz w:val="24"/>
          <w:szCs w:val="24"/>
        </w:rPr>
        <w:t>ለጹትን ዝርዝር ተግባራት በ</w:t>
      </w:r>
      <w:r w:rsidR="00B341A1">
        <w:rPr>
          <w:rFonts w:ascii="Power Geez Unicode1" w:hAnsi="Power Geez Unicode1"/>
          <w:sz w:val="24"/>
          <w:szCs w:val="24"/>
        </w:rPr>
        <w:t>መ</w:t>
      </w:r>
      <w:r w:rsidRPr="00B12E97">
        <w:rPr>
          <w:rFonts w:ascii="Power Geez Unicode1" w:hAnsi="Power Geez Unicode1"/>
          <w:sz w:val="24"/>
          <w:szCs w:val="24"/>
        </w:rPr>
        <w:t>ዋቅራዊ አደረጃጀቱ የተቀመጡት የስራ ቡድኖች በማስተሳር ለደንበኞቹ አገልግሎት የሚሰጥ ሲሆን የሚሰጡ አገልግሎቶችና የስራ ፍሰት እንደሚከተለው ተመላክቷል፡፡</w:t>
      </w:r>
    </w:p>
    <w:tbl>
      <w:tblPr>
        <w:tblStyle w:val="TableGrid"/>
        <w:tblW w:w="11520" w:type="dxa"/>
        <w:jc w:val="center"/>
        <w:tblLook w:val="04A0" w:firstRow="1" w:lastRow="0" w:firstColumn="1" w:lastColumn="0" w:noHBand="0" w:noVBand="1"/>
      </w:tblPr>
      <w:tblGrid>
        <w:gridCol w:w="918"/>
        <w:gridCol w:w="7166"/>
        <w:gridCol w:w="3436"/>
      </w:tblGrid>
      <w:tr w:rsidR="00895C83" w:rsidTr="001C6C08">
        <w:trPr>
          <w:jc w:val="center"/>
        </w:trPr>
        <w:tc>
          <w:tcPr>
            <w:tcW w:w="918" w:type="dxa"/>
          </w:tcPr>
          <w:p w:rsidR="00895C83" w:rsidRDefault="00895C83"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ተ.ቁ</w:t>
            </w:r>
          </w:p>
        </w:tc>
        <w:tc>
          <w:tcPr>
            <w:tcW w:w="7166" w:type="dxa"/>
          </w:tcPr>
          <w:p w:rsidR="00895C83" w:rsidRDefault="00895C83"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የሚሰጥ አገልግሎት</w:t>
            </w:r>
          </w:p>
        </w:tc>
        <w:tc>
          <w:tcPr>
            <w:tcW w:w="3436" w:type="dxa"/>
          </w:tcPr>
          <w:p w:rsidR="00895C83" w:rsidRDefault="00895C83"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ፈፃሚ አካል</w:t>
            </w:r>
          </w:p>
        </w:tc>
      </w:tr>
      <w:tr w:rsidR="00895C83" w:rsidTr="001C6C08">
        <w:trPr>
          <w:jc w:val="center"/>
        </w:trPr>
        <w:tc>
          <w:tcPr>
            <w:tcW w:w="918" w:type="dxa"/>
          </w:tcPr>
          <w:p w:rsidR="00895C83" w:rsidRDefault="00895C83"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1</w:t>
            </w:r>
          </w:p>
        </w:tc>
        <w:tc>
          <w:tcPr>
            <w:tcW w:w="7166" w:type="dxa"/>
          </w:tcPr>
          <w:p w:rsidR="00895C83" w:rsidRDefault="00BF66FE"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ለ</w:t>
            </w:r>
            <w:r w:rsidR="00895C83">
              <w:rPr>
                <w:rFonts w:ascii="Power Geez Unicode1" w:hAnsi="Power Geez Unicode1"/>
                <w:b/>
                <w:sz w:val="24"/>
                <w:szCs w:val="24"/>
              </w:rPr>
              <w:t>አዲስ ባለሃብቶች መሬት ማስተላለፍ</w:t>
            </w:r>
            <w:r w:rsidR="00EF6373">
              <w:rPr>
                <w:rFonts w:ascii="Power Geez Unicode1" w:hAnsi="Power Geez Unicode1"/>
                <w:b/>
                <w:sz w:val="24"/>
                <w:szCs w:val="24"/>
              </w:rPr>
              <w:t>፤</w:t>
            </w:r>
          </w:p>
        </w:tc>
        <w:tc>
          <w:tcPr>
            <w:tcW w:w="3436" w:type="dxa"/>
          </w:tcPr>
          <w:p w:rsidR="00895C83" w:rsidRDefault="00895C83" w:rsidP="00B35F1D">
            <w:pPr>
              <w:tabs>
                <w:tab w:val="left" w:pos="2715"/>
              </w:tabs>
              <w:spacing w:line="360" w:lineRule="auto"/>
              <w:jc w:val="both"/>
              <w:rPr>
                <w:rFonts w:ascii="Power Geez Unicode1" w:hAnsi="Power Geez Unicode1"/>
                <w:b/>
                <w:sz w:val="24"/>
                <w:szCs w:val="24"/>
              </w:rPr>
            </w:pPr>
          </w:p>
        </w:tc>
      </w:tr>
      <w:tr w:rsidR="0046395C" w:rsidTr="001C6C08">
        <w:trPr>
          <w:jc w:val="center"/>
        </w:trPr>
        <w:tc>
          <w:tcPr>
            <w:tcW w:w="918" w:type="dxa"/>
          </w:tcPr>
          <w:p w:rsidR="0046395C" w:rsidRPr="003C1725" w:rsidRDefault="0046395C" w:rsidP="00B35F1D">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1.1</w:t>
            </w:r>
          </w:p>
        </w:tc>
        <w:tc>
          <w:tcPr>
            <w:tcW w:w="7166" w:type="dxa"/>
          </w:tcPr>
          <w:p w:rsidR="0046395C" w:rsidRPr="0046395C" w:rsidRDefault="0046395C" w:rsidP="0046395C">
            <w:pPr>
              <w:tabs>
                <w:tab w:val="left" w:pos="2715"/>
              </w:tabs>
              <w:spacing w:line="360" w:lineRule="auto"/>
              <w:jc w:val="both"/>
              <w:rPr>
                <w:rFonts w:ascii="Power Geez Unicode1" w:hAnsi="Power Geez Unicode1"/>
                <w:sz w:val="20"/>
                <w:szCs w:val="24"/>
              </w:rPr>
            </w:pPr>
            <w:r w:rsidRPr="0046395C">
              <w:rPr>
                <w:rFonts w:ascii="Power Geez Unicode1" w:hAnsi="Power Geez Unicode1"/>
                <w:sz w:val="20"/>
                <w:szCs w:val="24"/>
              </w:rPr>
              <w:t xml:space="preserve">ለኢንዱስትሪ መንደር የተከለሉ መሬቶችን ከሚመለከተው ተቋም ጋር በጋራ የመምረጥና </w:t>
            </w:r>
            <w:r w:rsidR="008A7A78">
              <w:rPr>
                <w:rFonts w:ascii="Power Geez Unicode1" w:hAnsi="Power Geez Unicode1"/>
                <w:sz w:val="20"/>
                <w:szCs w:val="24"/>
              </w:rPr>
              <w:t>የመለየ</w:t>
            </w:r>
            <w:r w:rsidRPr="0046395C">
              <w:rPr>
                <w:rFonts w:ascii="Power Geez Unicode1" w:hAnsi="Power Geez Unicode1"/>
                <w:sz w:val="20"/>
                <w:szCs w:val="24"/>
              </w:rPr>
              <w:t>ት ስራ ይሰራል፣ የተለዩትን መሬቶች በሳይት ፕላንና በይዞታ ማረጋገጫ ሰነድ ከከተማ አገልግሎት ጽ/ቤት ይረከባል፣</w:t>
            </w:r>
            <w:r w:rsidR="008B415B">
              <w:rPr>
                <w:rFonts w:ascii="Power Geez Unicode1" w:hAnsi="Power Geez Unicode1"/>
                <w:sz w:val="20"/>
                <w:szCs w:val="24"/>
              </w:rPr>
              <w:t xml:space="preserve"> </w:t>
            </w:r>
            <w:r w:rsidR="008B415B" w:rsidRPr="003C1725">
              <w:rPr>
                <w:rFonts w:ascii="Power Geez Unicode1" w:hAnsi="Power Geez Unicode1"/>
                <w:sz w:val="20"/>
                <w:szCs w:val="24"/>
              </w:rPr>
              <w:t xml:space="preserve">በከንቲባ ውሳኔ </w:t>
            </w:r>
            <w:r w:rsidR="008B415B">
              <w:rPr>
                <w:rFonts w:ascii="Power Geez Unicode1" w:hAnsi="Power Geez Unicode1"/>
                <w:sz w:val="20"/>
                <w:szCs w:val="24"/>
              </w:rPr>
              <w:t>የተ</w:t>
            </w:r>
            <w:r w:rsidR="008B415B" w:rsidRPr="003C1725">
              <w:rPr>
                <w:rFonts w:ascii="Power Geez Unicode1" w:hAnsi="Power Geez Unicode1"/>
                <w:sz w:val="20"/>
                <w:szCs w:val="24"/>
              </w:rPr>
              <w:t>ሰጣቸውን ፕሮጀክቶች መረከብ</w:t>
            </w:r>
          </w:p>
        </w:tc>
        <w:tc>
          <w:tcPr>
            <w:tcW w:w="3436" w:type="dxa"/>
          </w:tcPr>
          <w:p w:rsidR="0046395C" w:rsidRPr="003C1725" w:rsidRDefault="0046395C"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756940" w:rsidRDefault="008B415B" w:rsidP="00F7173C">
            <w:pPr>
              <w:tabs>
                <w:tab w:val="left" w:pos="2715"/>
              </w:tabs>
              <w:spacing w:line="360" w:lineRule="auto"/>
              <w:jc w:val="both"/>
              <w:rPr>
                <w:rFonts w:ascii="Power Geez Unicode1" w:hAnsi="Power Geez Unicode1"/>
                <w:sz w:val="20"/>
                <w:szCs w:val="24"/>
              </w:rPr>
            </w:pPr>
            <w:r w:rsidRPr="00756940">
              <w:rPr>
                <w:rFonts w:ascii="Power Geez Unicode1" w:hAnsi="Power Geez Unicode1"/>
                <w:sz w:val="20"/>
                <w:szCs w:val="24"/>
              </w:rPr>
              <w:t>1.2</w:t>
            </w:r>
          </w:p>
        </w:tc>
        <w:tc>
          <w:tcPr>
            <w:tcW w:w="7166" w:type="dxa"/>
          </w:tcPr>
          <w:p w:rsidR="008B415B" w:rsidRPr="003952AC" w:rsidRDefault="008B415B" w:rsidP="00EF75B5">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በተወሰነው መሬት የመሬት ምደባ ማድረግና ማስወሰን</w:t>
            </w:r>
            <w:r>
              <w:rPr>
                <w:rFonts w:ascii="Power Geez Unicode1" w:hAnsi="Power Geez Unicode1"/>
                <w:sz w:val="20"/>
                <w:szCs w:val="24"/>
              </w:rPr>
              <w:t xml:space="preserve"> </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756940" w:rsidRDefault="008B415B" w:rsidP="00F7173C">
            <w:pPr>
              <w:tabs>
                <w:tab w:val="left" w:pos="2715"/>
              </w:tabs>
              <w:spacing w:line="360" w:lineRule="auto"/>
              <w:jc w:val="both"/>
              <w:rPr>
                <w:rFonts w:ascii="Power Geez Unicode1" w:hAnsi="Power Geez Unicode1"/>
                <w:sz w:val="20"/>
                <w:szCs w:val="24"/>
              </w:rPr>
            </w:pPr>
            <w:r w:rsidRPr="00756940">
              <w:rPr>
                <w:rFonts w:ascii="Power Geez Unicode1" w:hAnsi="Power Geez Unicode1"/>
                <w:sz w:val="20"/>
                <w:szCs w:val="24"/>
              </w:rPr>
              <w:t>1.3</w:t>
            </w:r>
          </w:p>
        </w:tc>
        <w:tc>
          <w:tcPr>
            <w:tcW w:w="7166" w:type="dxa"/>
          </w:tcPr>
          <w:p w:rsidR="008B415B" w:rsidRPr="003952AC" w:rsidRDefault="008B415B" w:rsidP="00EF75B5">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ለባለሃብቶች ጥሪ ማስተላለፍ(በደብዳቤ፣ በስልክ፣ በማስታወቂያ)</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756940" w:rsidRDefault="008B415B" w:rsidP="00F7173C">
            <w:pPr>
              <w:tabs>
                <w:tab w:val="left" w:pos="2715"/>
              </w:tabs>
              <w:spacing w:line="360" w:lineRule="auto"/>
              <w:jc w:val="both"/>
              <w:rPr>
                <w:rFonts w:ascii="Power Geez Unicode1" w:hAnsi="Power Geez Unicode1"/>
                <w:sz w:val="20"/>
                <w:szCs w:val="24"/>
              </w:rPr>
            </w:pPr>
            <w:r w:rsidRPr="00756940">
              <w:rPr>
                <w:rFonts w:ascii="Power Geez Unicode1" w:hAnsi="Power Geez Unicode1"/>
                <w:sz w:val="20"/>
                <w:szCs w:val="24"/>
              </w:rPr>
              <w:t>1.4</w:t>
            </w:r>
          </w:p>
        </w:tc>
        <w:tc>
          <w:tcPr>
            <w:tcW w:w="7166" w:type="dxa"/>
          </w:tcPr>
          <w:p w:rsidR="008B415B" w:rsidRPr="003952AC" w:rsidRDefault="008B415B" w:rsidP="00EF75B5">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ጥሪ የተላ</w:t>
            </w:r>
            <w:r>
              <w:rPr>
                <w:rFonts w:ascii="Power Geez Unicode1" w:hAnsi="Power Geez Unicode1"/>
                <w:sz w:val="20"/>
                <w:szCs w:val="24"/>
              </w:rPr>
              <w:t>ለ</w:t>
            </w:r>
            <w:r w:rsidRPr="003952AC">
              <w:rPr>
                <w:rFonts w:ascii="Power Geez Unicode1" w:hAnsi="Power Geez Unicode1"/>
                <w:sz w:val="20"/>
                <w:szCs w:val="24"/>
              </w:rPr>
              <w:t xml:space="preserve">ፈለት ባለሃብት ሲቀርብ </w:t>
            </w:r>
            <w:r>
              <w:rPr>
                <w:rFonts w:ascii="Power Geez Unicode1" w:hAnsi="Power Geez Unicode1"/>
                <w:sz w:val="20"/>
                <w:szCs w:val="24"/>
              </w:rPr>
              <w:t>ማመ</w:t>
            </w:r>
            <w:r w:rsidRPr="003952AC">
              <w:rPr>
                <w:rFonts w:ascii="Power Geez Unicode1" w:hAnsi="Power Geez Unicode1"/>
                <w:sz w:val="20"/>
                <w:szCs w:val="24"/>
              </w:rPr>
              <w:t xml:space="preserve">ልከቻ ቅጽ እንዲሞላ ማድረግና በጽ/ቤት ኃላፊ </w:t>
            </w:r>
            <w:r>
              <w:rPr>
                <w:rFonts w:ascii="Power Geez Unicode1" w:hAnsi="Power Geez Unicode1"/>
                <w:sz w:val="20"/>
                <w:szCs w:val="24"/>
              </w:rPr>
              <w:t>ለ</w:t>
            </w:r>
            <w:r w:rsidRPr="003C1725">
              <w:rPr>
                <w:rFonts w:ascii="Power Geez Unicode1" w:hAnsi="Power Geez Unicode1"/>
                <w:sz w:val="20"/>
                <w:szCs w:val="24"/>
              </w:rPr>
              <w:t>መ/ክ/አ/ብ/ቁ/ቡድን</w:t>
            </w:r>
            <w:r w:rsidRPr="003952AC">
              <w:rPr>
                <w:rFonts w:ascii="Power Geez Unicode1" w:hAnsi="Power Geez Unicode1"/>
                <w:sz w:val="20"/>
                <w:szCs w:val="24"/>
              </w:rPr>
              <w:t xml:space="preserve"> ማስመራት</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ED443F">
              <w:rPr>
                <w:rFonts w:ascii="Power Geez Unicode1" w:hAnsi="Power Geez Unicode1"/>
                <w:sz w:val="20"/>
                <w:szCs w:val="24"/>
              </w:rPr>
              <w:t>ገ/ት/ደ/አ/ቡድን</w:t>
            </w:r>
          </w:p>
        </w:tc>
      </w:tr>
      <w:tr w:rsidR="008B415B" w:rsidTr="001C6C08">
        <w:trPr>
          <w:jc w:val="center"/>
        </w:trPr>
        <w:tc>
          <w:tcPr>
            <w:tcW w:w="918" w:type="dxa"/>
          </w:tcPr>
          <w:p w:rsidR="008B415B" w:rsidRPr="00B96896" w:rsidRDefault="008B415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1.5</w:t>
            </w:r>
          </w:p>
        </w:tc>
        <w:tc>
          <w:tcPr>
            <w:tcW w:w="7166" w:type="dxa"/>
          </w:tcPr>
          <w:p w:rsidR="008B415B" w:rsidRDefault="008B415B" w:rsidP="00EF75B5">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 xml:space="preserve">ባለሃብቱ የምህንድስና አገልግሎት ክፍያ እንዲፈጸም ለግ/ፋ/ጠ/አ/ቡድን ያስተላልፋል </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ለ</w:t>
            </w: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B96896" w:rsidRDefault="008B415B" w:rsidP="00230B11">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1.6</w:t>
            </w:r>
          </w:p>
        </w:tc>
        <w:tc>
          <w:tcPr>
            <w:tcW w:w="7166" w:type="dxa"/>
          </w:tcPr>
          <w:p w:rsidR="008B415B" w:rsidRDefault="008B415B" w:rsidP="00EF75B5">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r>
              <w:rPr>
                <w:rFonts w:ascii="Power Geez Unicode1" w:hAnsi="Power Geez Unicode1"/>
                <w:sz w:val="20"/>
                <w:szCs w:val="24"/>
              </w:rPr>
              <w:t xml:space="preserve"> የምህንድስና አገልግሎት ክፍያ ማዘዣ በማረጋገጥ ክፍያውን በማስፈጸም ወደ </w:t>
            </w:r>
            <w:r w:rsidRPr="003C1725">
              <w:rPr>
                <w:rFonts w:ascii="Power Geez Unicode1" w:hAnsi="Power Geez Unicode1"/>
                <w:sz w:val="20"/>
                <w:szCs w:val="24"/>
              </w:rPr>
              <w:t>መ/ክ/አ/ብ/ቁ/ቡድን</w:t>
            </w:r>
            <w:r>
              <w:rPr>
                <w:rFonts w:ascii="Power Geez Unicode1" w:hAnsi="Power Geez Unicode1"/>
                <w:sz w:val="20"/>
                <w:szCs w:val="24"/>
              </w:rPr>
              <w:t xml:space="preserve"> ያስተላልፋል</w:t>
            </w:r>
          </w:p>
        </w:tc>
        <w:tc>
          <w:tcPr>
            <w:tcW w:w="3436" w:type="dxa"/>
          </w:tcPr>
          <w:p w:rsidR="008B415B" w:rsidRPr="003C1725" w:rsidRDefault="008B415B" w:rsidP="005B3B8D">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B96896" w:rsidRDefault="008B415B" w:rsidP="00230B11">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1.7</w:t>
            </w:r>
          </w:p>
        </w:tc>
        <w:tc>
          <w:tcPr>
            <w:tcW w:w="7166" w:type="dxa"/>
          </w:tcPr>
          <w:p w:rsidR="008B415B" w:rsidRDefault="008B415B" w:rsidP="00EF75B5">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መ/ክ/አ/ብ/ቁ/ቡድን የአገልግሎት ክፍያው መፈጸሙን አረጋግጦ ሳይት ፕላን አዘጋጅቶ ለገ/ት/ደ/አ/ቡድን ያስተላልፋል</w:t>
            </w:r>
          </w:p>
        </w:tc>
        <w:tc>
          <w:tcPr>
            <w:tcW w:w="3436" w:type="dxa"/>
          </w:tcPr>
          <w:p w:rsidR="008B415B" w:rsidRPr="003C1725" w:rsidRDefault="008B415B" w:rsidP="00737342">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ግ/ፋ/ጠ/አ/ቡድን</w:t>
            </w:r>
          </w:p>
        </w:tc>
      </w:tr>
      <w:tr w:rsidR="008B415B" w:rsidTr="001C6C08">
        <w:trPr>
          <w:jc w:val="center"/>
        </w:trPr>
        <w:tc>
          <w:tcPr>
            <w:tcW w:w="918" w:type="dxa"/>
          </w:tcPr>
          <w:p w:rsidR="008B415B" w:rsidRDefault="008B415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1.8</w:t>
            </w:r>
          </w:p>
        </w:tc>
        <w:tc>
          <w:tcPr>
            <w:tcW w:w="7166" w:type="dxa"/>
          </w:tcPr>
          <w:p w:rsidR="008B415B" w:rsidRDefault="008B415B" w:rsidP="00EF75B5">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ባለሃብቱ 10% የሊዝ ቅድሚያ ክፍያ ፈጽሞ እንዲመጣ የክፍያ ማዘዣ መስጠት</w:t>
            </w:r>
          </w:p>
        </w:tc>
        <w:tc>
          <w:tcPr>
            <w:tcW w:w="3436" w:type="dxa"/>
          </w:tcPr>
          <w:p w:rsidR="008B415B" w:rsidRPr="003C1725" w:rsidRDefault="008B415B"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B96896" w:rsidRDefault="008B415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1.9</w:t>
            </w:r>
          </w:p>
        </w:tc>
        <w:tc>
          <w:tcPr>
            <w:tcW w:w="7166" w:type="dxa"/>
          </w:tcPr>
          <w:p w:rsidR="008B415B" w:rsidRDefault="008B415B" w:rsidP="009D7091">
            <w:pPr>
              <w:tabs>
                <w:tab w:val="left" w:pos="2715"/>
              </w:tabs>
              <w:spacing w:line="360" w:lineRule="auto"/>
              <w:jc w:val="both"/>
              <w:rPr>
                <w:rFonts w:ascii="Power Geez Unicode1" w:hAnsi="Power Geez Unicode1"/>
                <w:b/>
                <w:sz w:val="24"/>
                <w:szCs w:val="24"/>
              </w:rPr>
            </w:pPr>
            <w:r>
              <w:rPr>
                <w:rFonts w:ascii="Power Geez Unicode1" w:hAnsi="Power Geez Unicode1"/>
                <w:sz w:val="20"/>
                <w:szCs w:val="24"/>
              </w:rPr>
              <w:t xml:space="preserve">በቀረበው ሳይት ፕላንና የሊዝ ክፍያ ደረሰኝ መሰረት የሊዝ ውል በማዘጋጀት መዋዋል፣ </w:t>
            </w:r>
            <w:r w:rsidR="009D7091">
              <w:rPr>
                <w:rFonts w:ascii="Power Geez Unicode1" w:hAnsi="Power Geez Unicode1"/>
                <w:sz w:val="20"/>
                <w:szCs w:val="24"/>
              </w:rPr>
              <w:t xml:space="preserve">የተሟሉ መረጃዎችን </w:t>
            </w:r>
            <w:r>
              <w:rPr>
                <w:rFonts w:ascii="Power Geez Unicode1" w:hAnsi="Power Geez Unicode1"/>
                <w:sz w:val="20"/>
                <w:szCs w:val="24"/>
              </w:rPr>
              <w:t>በሃርድ ኮፒና በሶፍት ኮፒ (Access) ያደራጃል</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ED443F">
              <w:rPr>
                <w:rFonts w:ascii="Power Geez Unicode1" w:hAnsi="Power Geez Unicode1"/>
                <w:sz w:val="20"/>
                <w:szCs w:val="24"/>
              </w:rPr>
              <w:t>ገ/ት/ደ/አ/ቡድን</w:t>
            </w:r>
          </w:p>
        </w:tc>
      </w:tr>
      <w:tr w:rsidR="008B415B" w:rsidTr="001C6C08">
        <w:trPr>
          <w:jc w:val="center"/>
        </w:trPr>
        <w:tc>
          <w:tcPr>
            <w:tcW w:w="918" w:type="dxa"/>
          </w:tcPr>
          <w:p w:rsidR="008B415B" w:rsidRPr="00B96896" w:rsidRDefault="008B415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2.0</w:t>
            </w:r>
          </w:p>
        </w:tc>
        <w:tc>
          <w:tcPr>
            <w:tcW w:w="7166" w:type="dxa"/>
          </w:tcPr>
          <w:p w:rsidR="008B415B" w:rsidRDefault="008A3FE2" w:rsidP="00EF75B5">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የሊ</w:t>
            </w:r>
            <w:r w:rsidR="008B415B">
              <w:rPr>
                <w:rFonts w:ascii="Power Geez Unicode1" w:hAnsi="Power Geez Unicode1"/>
                <w:sz w:val="20"/>
                <w:szCs w:val="24"/>
              </w:rPr>
              <w:t>ዝ ውል መፈረሙን አረጋግጦ የይዞታ ማረጋገጫ ሰርተፊኬት ለባለሃብቱ ይሰጣል፣ መሬት ሳይት ላይ ያስረክባል፣ በጂአይኤስ ያደራጃል</w:t>
            </w:r>
          </w:p>
        </w:tc>
        <w:tc>
          <w:tcPr>
            <w:tcW w:w="3436" w:type="dxa"/>
          </w:tcPr>
          <w:p w:rsidR="008B415B" w:rsidRPr="003C1725" w:rsidRDefault="00F96AEF"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007014" w:rsidRDefault="008B415B" w:rsidP="00B35F1D">
            <w:pPr>
              <w:tabs>
                <w:tab w:val="left" w:pos="2715"/>
              </w:tabs>
              <w:spacing w:line="360" w:lineRule="auto"/>
              <w:jc w:val="both"/>
              <w:rPr>
                <w:rFonts w:ascii="Power Geez Unicode1" w:hAnsi="Power Geez Unicode1"/>
                <w:b/>
                <w:sz w:val="24"/>
                <w:szCs w:val="24"/>
              </w:rPr>
            </w:pPr>
            <w:r w:rsidRPr="00007014">
              <w:rPr>
                <w:rFonts w:ascii="Power Geez Unicode1" w:hAnsi="Power Geez Unicode1"/>
                <w:b/>
                <w:sz w:val="24"/>
                <w:szCs w:val="24"/>
              </w:rPr>
              <w:t>2</w:t>
            </w:r>
          </w:p>
        </w:tc>
        <w:tc>
          <w:tcPr>
            <w:tcW w:w="7166" w:type="dxa"/>
          </w:tcPr>
          <w:p w:rsidR="008B415B" w:rsidRPr="00007014" w:rsidRDefault="008B415B" w:rsidP="00DB3880">
            <w:pPr>
              <w:tabs>
                <w:tab w:val="left" w:pos="2715"/>
              </w:tabs>
              <w:spacing w:line="360" w:lineRule="auto"/>
              <w:jc w:val="both"/>
              <w:rPr>
                <w:rFonts w:ascii="Power Geez Unicode1" w:hAnsi="Power Geez Unicode1"/>
                <w:b/>
                <w:sz w:val="24"/>
                <w:szCs w:val="24"/>
              </w:rPr>
            </w:pPr>
            <w:r w:rsidRPr="00007014">
              <w:rPr>
                <w:rFonts w:ascii="Power Geez Unicode1" w:hAnsi="Power Geez Unicode1"/>
                <w:b/>
                <w:sz w:val="24"/>
                <w:szCs w:val="24"/>
              </w:rPr>
              <w:t>ለነባር ባለሃብቶች የተለያዩ አገልግሎቶችን መስጠት</w:t>
            </w:r>
            <w:r>
              <w:rPr>
                <w:rFonts w:ascii="Power Geez Unicode1" w:hAnsi="Power Geez Unicode1"/>
                <w:b/>
                <w:sz w:val="24"/>
                <w:szCs w:val="24"/>
              </w:rPr>
              <w:t>፤</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p>
        </w:tc>
      </w:tr>
      <w:tr w:rsidR="008B415B" w:rsidTr="001C6C08">
        <w:trPr>
          <w:jc w:val="center"/>
        </w:trPr>
        <w:tc>
          <w:tcPr>
            <w:tcW w:w="918" w:type="dxa"/>
          </w:tcPr>
          <w:p w:rsidR="008B415B" w:rsidRPr="00007014" w:rsidRDefault="008B415B"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2.1</w:t>
            </w:r>
          </w:p>
        </w:tc>
        <w:tc>
          <w:tcPr>
            <w:tcW w:w="7166" w:type="dxa"/>
          </w:tcPr>
          <w:p w:rsidR="008B415B" w:rsidRPr="00007014" w:rsidRDefault="008B415B" w:rsidP="00DB3880">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የተጨማሪ መሬት ማስፋፊያ፤</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p>
        </w:tc>
      </w:tr>
      <w:tr w:rsidR="008B415B" w:rsidTr="001C6C08">
        <w:trPr>
          <w:jc w:val="center"/>
        </w:trPr>
        <w:tc>
          <w:tcPr>
            <w:tcW w:w="918" w:type="dxa"/>
          </w:tcPr>
          <w:p w:rsidR="008B415B" w:rsidRPr="008435C5" w:rsidRDefault="008B415B" w:rsidP="00B35F1D">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2.1.1</w:t>
            </w:r>
          </w:p>
        </w:tc>
        <w:tc>
          <w:tcPr>
            <w:tcW w:w="7166" w:type="dxa"/>
          </w:tcPr>
          <w:p w:rsidR="008B415B" w:rsidRPr="003C1725" w:rsidRDefault="00CD3780" w:rsidP="008E17D8">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 xml:space="preserve">መሬት ስለመኖሩ </w:t>
            </w:r>
            <w:r w:rsidR="008E17D8">
              <w:rPr>
                <w:rFonts w:ascii="Power Geez Unicode1" w:hAnsi="Power Geez Unicode1"/>
                <w:sz w:val="20"/>
                <w:szCs w:val="24"/>
              </w:rPr>
              <w:t>ማረጋገጫ ይሰጣል</w:t>
            </w:r>
            <w:r>
              <w:rPr>
                <w:rFonts w:ascii="Power Geez Unicode1" w:hAnsi="Power Geez Unicode1"/>
                <w:sz w:val="20"/>
                <w:szCs w:val="24"/>
              </w:rPr>
              <w:t xml:space="preserve">፣ </w:t>
            </w:r>
            <w:r w:rsidR="008B415B" w:rsidRPr="003C1725">
              <w:rPr>
                <w:rFonts w:ascii="Power Geez Unicode1" w:hAnsi="Power Geez Unicode1"/>
                <w:sz w:val="20"/>
                <w:szCs w:val="24"/>
              </w:rPr>
              <w:t xml:space="preserve">በከንቲባ ውሳኔ </w:t>
            </w:r>
            <w:r w:rsidR="008B415B">
              <w:rPr>
                <w:rFonts w:ascii="Power Geez Unicode1" w:hAnsi="Power Geez Unicode1"/>
                <w:sz w:val="20"/>
                <w:szCs w:val="24"/>
              </w:rPr>
              <w:t>የተ</w:t>
            </w:r>
            <w:r w:rsidR="008B415B" w:rsidRPr="003C1725">
              <w:rPr>
                <w:rFonts w:ascii="Power Geez Unicode1" w:hAnsi="Power Geez Unicode1"/>
                <w:sz w:val="20"/>
                <w:szCs w:val="24"/>
              </w:rPr>
              <w:t>ሰጣቸውን ፕሮጀክቶች መረከብ</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3C4656" w:rsidTr="001C6C08">
        <w:trPr>
          <w:jc w:val="center"/>
        </w:trPr>
        <w:tc>
          <w:tcPr>
            <w:tcW w:w="918" w:type="dxa"/>
          </w:tcPr>
          <w:p w:rsidR="003C4656" w:rsidRPr="008435C5" w:rsidRDefault="003C4656" w:rsidP="00B35F1D">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2.1.2</w:t>
            </w:r>
          </w:p>
        </w:tc>
        <w:tc>
          <w:tcPr>
            <w:tcW w:w="7166" w:type="dxa"/>
          </w:tcPr>
          <w:p w:rsidR="003C4656" w:rsidRPr="003952AC" w:rsidRDefault="003C4656" w:rsidP="00DE5EC7">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በተወሰነው መሬት የመሬት ምደባ ማድረግና ማስወሰን</w:t>
            </w:r>
            <w:r>
              <w:rPr>
                <w:rFonts w:ascii="Power Geez Unicode1" w:hAnsi="Power Geez Unicode1"/>
                <w:sz w:val="20"/>
                <w:szCs w:val="24"/>
              </w:rPr>
              <w:t xml:space="preserve"> </w:t>
            </w:r>
          </w:p>
        </w:tc>
        <w:tc>
          <w:tcPr>
            <w:tcW w:w="3436" w:type="dxa"/>
          </w:tcPr>
          <w:p w:rsidR="003C4656" w:rsidRPr="003C1725" w:rsidRDefault="003C4656"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3C4656" w:rsidTr="001C6C08">
        <w:trPr>
          <w:jc w:val="center"/>
        </w:trPr>
        <w:tc>
          <w:tcPr>
            <w:tcW w:w="918" w:type="dxa"/>
          </w:tcPr>
          <w:p w:rsidR="003C4656" w:rsidRPr="008435C5" w:rsidRDefault="003C4656" w:rsidP="00B35F1D">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lastRenderedPageBreak/>
              <w:t>2.1.3</w:t>
            </w:r>
          </w:p>
        </w:tc>
        <w:tc>
          <w:tcPr>
            <w:tcW w:w="7166" w:type="dxa"/>
          </w:tcPr>
          <w:p w:rsidR="003C4656" w:rsidRPr="003952AC" w:rsidRDefault="003C4656" w:rsidP="00DE5EC7">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ለባለሃብቶች ጥሪ ማስተላለፍ(በደብዳቤ፣ በስልክ፣ በማስታወቂያ)</w:t>
            </w:r>
          </w:p>
        </w:tc>
        <w:tc>
          <w:tcPr>
            <w:tcW w:w="3436" w:type="dxa"/>
          </w:tcPr>
          <w:p w:rsidR="003C4656" w:rsidRPr="003C1725" w:rsidRDefault="003C4656"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3C4656" w:rsidTr="001C6C08">
        <w:trPr>
          <w:jc w:val="center"/>
        </w:trPr>
        <w:tc>
          <w:tcPr>
            <w:tcW w:w="918" w:type="dxa"/>
          </w:tcPr>
          <w:p w:rsidR="003C4656" w:rsidRPr="008435C5" w:rsidRDefault="003C4656" w:rsidP="00B35F1D">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2.1.4</w:t>
            </w:r>
          </w:p>
        </w:tc>
        <w:tc>
          <w:tcPr>
            <w:tcW w:w="7166" w:type="dxa"/>
          </w:tcPr>
          <w:p w:rsidR="003C4656" w:rsidRPr="003952AC" w:rsidRDefault="003C4656" w:rsidP="00DE5EC7">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ጥሪ የተላ</w:t>
            </w:r>
            <w:r>
              <w:rPr>
                <w:rFonts w:ascii="Power Geez Unicode1" w:hAnsi="Power Geez Unicode1"/>
                <w:sz w:val="20"/>
                <w:szCs w:val="24"/>
              </w:rPr>
              <w:t>ለ</w:t>
            </w:r>
            <w:r w:rsidRPr="003952AC">
              <w:rPr>
                <w:rFonts w:ascii="Power Geez Unicode1" w:hAnsi="Power Geez Unicode1"/>
                <w:sz w:val="20"/>
                <w:szCs w:val="24"/>
              </w:rPr>
              <w:t xml:space="preserve">ፈለት ባለሃብት ሲቀርብ </w:t>
            </w:r>
            <w:r>
              <w:rPr>
                <w:rFonts w:ascii="Power Geez Unicode1" w:hAnsi="Power Geez Unicode1"/>
                <w:sz w:val="20"/>
                <w:szCs w:val="24"/>
              </w:rPr>
              <w:t>ማመ</w:t>
            </w:r>
            <w:r w:rsidRPr="003952AC">
              <w:rPr>
                <w:rFonts w:ascii="Power Geez Unicode1" w:hAnsi="Power Geez Unicode1"/>
                <w:sz w:val="20"/>
                <w:szCs w:val="24"/>
              </w:rPr>
              <w:t xml:space="preserve">ልከቻ ቅጽ እንዲሞላ ማድረግና በጽ/ቤት ኃላፊ </w:t>
            </w:r>
            <w:r>
              <w:rPr>
                <w:rFonts w:ascii="Power Geez Unicode1" w:hAnsi="Power Geez Unicode1"/>
                <w:sz w:val="20"/>
                <w:szCs w:val="24"/>
              </w:rPr>
              <w:t>ለ</w:t>
            </w:r>
            <w:r w:rsidRPr="003C1725">
              <w:rPr>
                <w:rFonts w:ascii="Power Geez Unicode1" w:hAnsi="Power Geez Unicode1"/>
                <w:sz w:val="20"/>
                <w:szCs w:val="24"/>
              </w:rPr>
              <w:t>መ/ክ/አ/ብ/ቁ/ቡድን</w:t>
            </w:r>
            <w:r w:rsidRPr="003952AC">
              <w:rPr>
                <w:rFonts w:ascii="Power Geez Unicode1" w:hAnsi="Power Geez Unicode1"/>
                <w:sz w:val="20"/>
                <w:szCs w:val="24"/>
              </w:rPr>
              <w:t xml:space="preserve"> ማስመራት</w:t>
            </w:r>
          </w:p>
        </w:tc>
        <w:tc>
          <w:tcPr>
            <w:tcW w:w="3436" w:type="dxa"/>
          </w:tcPr>
          <w:p w:rsidR="003C4656" w:rsidRPr="003C1725" w:rsidRDefault="003C4656" w:rsidP="00DE5EC7">
            <w:pPr>
              <w:tabs>
                <w:tab w:val="left" w:pos="2715"/>
              </w:tabs>
              <w:spacing w:line="360" w:lineRule="auto"/>
              <w:jc w:val="both"/>
              <w:rPr>
                <w:rFonts w:ascii="Power Geez Unicode1" w:hAnsi="Power Geez Unicode1"/>
                <w:sz w:val="20"/>
                <w:szCs w:val="24"/>
              </w:rPr>
            </w:pPr>
            <w:r w:rsidRPr="00ED443F">
              <w:rPr>
                <w:rFonts w:ascii="Power Geez Unicode1" w:hAnsi="Power Geez Unicode1"/>
                <w:sz w:val="20"/>
                <w:szCs w:val="24"/>
              </w:rPr>
              <w:t>ገ/ት/ደ/አ/ቡድን</w:t>
            </w:r>
          </w:p>
        </w:tc>
      </w:tr>
      <w:tr w:rsidR="003C4656" w:rsidTr="001C6C08">
        <w:trPr>
          <w:jc w:val="center"/>
        </w:trPr>
        <w:tc>
          <w:tcPr>
            <w:tcW w:w="918" w:type="dxa"/>
          </w:tcPr>
          <w:p w:rsidR="003C4656" w:rsidRPr="008435C5" w:rsidRDefault="003C4656" w:rsidP="00F7173C">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2.1.5</w:t>
            </w:r>
          </w:p>
        </w:tc>
        <w:tc>
          <w:tcPr>
            <w:tcW w:w="7166" w:type="dxa"/>
          </w:tcPr>
          <w:p w:rsidR="003C4656" w:rsidRDefault="003C4656"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 xml:space="preserve">ባለሃብቱ የምህንድስና አገልግሎት ክፍያ እንዲፈጸም ለግ/ፋ/ጠ/አ/ቡድን ያስተላልፋል </w:t>
            </w:r>
          </w:p>
        </w:tc>
        <w:tc>
          <w:tcPr>
            <w:tcW w:w="3436" w:type="dxa"/>
          </w:tcPr>
          <w:p w:rsidR="003C4656" w:rsidRPr="003C1725" w:rsidRDefault="003C4656"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ለ</w:t>
            </w: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Pr="008435C5" w:rsidRDefault="00F04FBB" w:rsidP="00F7173C">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2.1.6</w:t>
            </w:r>
          </w:p>
        </w:tc>
        <w:tc>
          <w:tcPr>
            <w:tcW w:w="7166" w:type="dxa"/>
          </w:tcPr>
          <w:p w:rsidR="00F04FBB" w:rsidRDefault="00F04FBB"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r>
              <w:rPr>
                <w:rFonts w:ascii="Power Geez Unicode1" w:hAnsi="Power Geez Unicode1"/>
                <w:sz w:val="20"/>
                <w:szCs w:val="24"/>
              </w:rPr>
              <w:t xml:space="preserve"> የምህንድስና አገልግሎት ክፍያ ማዘዣ በማረጋገጥ ክፍያውን በማስፈጸም ወደ </w:t>
            </w:r>
            <w:r w:rsidRPr="003C1725">
              <w:rPr>
                <w:rFonts w:ascii="Power Geez Unicode1" w:hAnsi="Power Geez Unicode1"/>
                <w:sz w:val="20"/>
                <w:szCs w:val="24"/>
              </w:rPr>
              <w:t>መ/ክ/አ/ብ/ቁ/ቡድን</w:t>
            </w:r>
            <w:r>
              <w:rPr>
                <w:rFonts w:ascii="Power Geez Unicode1" w:hAnsi="Power Geez Unicode1"/>
                <w:sz w:val="20"/>
                <w:szCs w:val="24"/>
              </w:rPr>
              <w:t xml:space="preserve"> ያስተላልፋል</w:t>
            </w:r>
          </w:p>
        </w:tc>
        <w:tc>
          <w:tcPr>
            <w:tcW w:w="3436" w:type="dxa"/>
          </w:tcPr>
          <w:p w:rsidR="00F04FBB" w:rsidRPr="003C1725" w:rsidRDefault="00F04FBB"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ግ/ፋ/ጠ/አ/ቡድን</w:t>
            </w:r>
          </w:p>
        </w:tc>
      </w:tr>
      <w:tr w:rsidR="00F04FBB" w:rsidTr="001C6C08">
        <w:trPr>
          <w:jc w:val="center"/>
        </w:trPr>
        <w:tc>
          <w:tcPr>
            <w:tcW w:w="918" w:type="dxa"/>
          </w:tcPr>
          <w:p w:rsidR="00F04FBB" w:rsidRPr="008435C5" w:rsidRDefault="00F04FBB" w:rsidP="00F7173C">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2.1.7</w:t>
            </w:r>
          </w:p>
        </w:tc>
        <w:tc>
          <w:tcPr>
            <w:tcW w:w="7166" w:type="dxa"/>
          </w:tcPr>
          <w:p w:rsidR="00F04FBB" w:rsidRDefault="00F04FBB"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መ/ክ/አ/ብ/ቁ/ቡድን የአገልግሎት ክፍያው መፈጸሙን አረጋግጦ ሳይት ፕላን አዘጋጅቶ ለገ/ት/ደ/አ/ቡድን ያስተላልፋል</w:t>
            </w:r>
          </w:p>
        </w:tc>
        <w:tc>
          <w:tcPr>
            <w:tcW w:w="3436" w:type="dxa"/>
          </w:tcPr>
          <w:p w:rsidR="00F04FBB" w:rsidRPr="003C1725" w:rsidRDefault="00F04FBB"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3C4656" w:rsidTr="001C6C08">
        <w:trPr>
          <w:jc w:val="center"/>
        </w:trPr>
        <w:tc>
          <w:tcPr>
            <w:tcW w:w="918" w:type="dxa"/>
          </w:tcPr>
          <w:p w:rsidR="003C4656" w:rsidRPr="008435C5" w:rsidRDefault="003C4656" w:rsidP="00F7173C">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2.1.8</w:t>
            </w:r>
          </w:p>
        </w:tc>
        <w:tc>
          <w:tcPr>
            <w:tcW w:w="7166" w:type="dxa"/>
          </w:tcPr>
          <w:p w:rsidR="003C4656" w:rsidRDefault="003C4656"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ባለሃብቱ 10% የሊዝ ቅድሚያ ክፍያ ፈጽሞ እንዲመጣ የክፍያ ማዘዣ መስጠት</w:t>
            </w:r>
          </w:p>
        </w:tc>
        <w:tc>
          <w:tcPr>
            <w:tcW w:w="3436" w:type="dxa"/>
          </w:tcPr>
          <w:p w:rsidR="003C4656" w:rsidRPr="003C1725" w:rsidRDefault="003C4656"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3C4656" w:rsidTr="001C6C08">
        <w:trPr>
          <w:jc w:val="center"/>
        </w:trPr>
        <w:tc>
          <w:tcPr>
            <w:tcW w:w="918" w:type="dxa"/>
          </w:tcPr>
          <w:p w:rsidR="003C4656" w:rsidRPr="008435C5" w:rsidRDefault="003C4656" w:rsidP="00F7173C">
            <w:pPr>
              <w:tabs>
                <w:tab w:val="left" w:pos="2715"/>
              </w:tabs>
              <w:spacing w:line="360" w:lineRule="auto"/>
              <w:jc w:val="both"/>
              <w:rPr>
                <w:rFonts w:ascii="Power Geez Unicode1" w:hAnsi="Power Geez Unicode1"/>
                <w:sz w:val="20"/>
                <w:szCs w:val="24"/>
              </w:rPr>
            </w:pPr>
            <w:r w:rsidRPr="008435C5">
              <w:rPr>
                <w:rFonts w:ascii="Power Geez Unicode1" w:hAnsi="Power Geez Unicode1"/>
                <w:sz w:val="20"/>
                <w:szCs w:val="24"/>
              </w:rPr>
              <w:t>2.1.9</w:t>
            </w:r>
          </w:p>
        </w:tc>
        <w:tc>
          <w:tcPr>
            <w:tcW w:w="7166" w:type="dxa"/>
          </w:tcPr>
          <w:p w:rsidR="003C4656" w:rsidRDefault="003C4656" w:rsidP="00DE5EC7">
            <w:pPr>
              <w:tabs>
                <w:tab w:val="left" w:pos="2715"/>
              </w:tabs>
              <w:spacing w:line="360" w:lineRule="auto"/>
              <w:jc w:val="both"/>
              <w:rPr>
                <w:rFonts w:ascii="Power Geez Unicode1" w:hAnsi="Power Geez Unicode1"/>
                <w:b/>
                <w:sz w:val="24"/>
                <w:szCs w:val="24"/>
              </w:rPr>
            </w:pPr>
            <w:r>
              <w:rPr>
                <w:rFonts w:ascii="Power Geez Unicode1" w:hAnsi="Power Geez Unicode1"/>
                <w:sz w:val="20"/>
                <w:szCs w:val="24"/>
              </w:rPr>
              <w:t>በቀረበው ሳይት ፕላንና የሊዝ ክፍያ ደረሰኝ መሰረት የሊዝ ውል በማዘጋጀት መዋዋል፣ የተሟሉ መረጃዎችን በሃርድ ኮፒና በሶፍት ኮፒ (Access) ያደራጃል</w:t>
            </w:r>
          </w:p>
        </w:tc>
        <w:tc>
          <w:tcPr>
            <w:tcW w:w="3436" w:type="dxa"/>
          </w:tcPr>
          <w:p w:rsidR="003C4656" w:rsidRPr="003C1725" w:rsidRDefault="003C4656" w:rsidP="00DE5EC7">
            <w:pPr>
              <w:tabs>
                <w:tab w:val="left" w:pos="2715"/>
              </w:tabs>
              <w:spacing w:line="360" w:lineRule="auto"/>
              <w:jc w:val="both"/>
              <w:rPr>
                <w:rFonts w:ascii="Power Geez Unicode1" w:hAnsi="Power Geez Unicode1"/>
                <w:sz w:val="20"/>
                <w:szCs w:val="24"/>
              </w:rPr>
            </w:pPr>
            <w:r w:rsidRPr="00ED443F">
              <w:rPr>
                <w:rFonts w:ascii="Power Geez Unicode1" w:hAnsi="Power Geez Unicode1"/>
                <w:sz w:val="20"/>
                <w:szCs w:val="24"/>
              </w:rPr>
              <w:t>ገ/ት/ደ/አ/ቡድን</w:t>
            </w:r>
          </w:p>
        </w:tc>
      </w:tr>
      <w:tr w:rsidR="008A3FE2" w:rsidTr="001C6C08">
        <w:trPr>
          <w:jc w:val="center"/>
        </w:trPr>
        <w:tc>
          <w:tcPr>
            <w:tcW w:w="918" w:type="dxa"/>
          </w:tcPr>
          <w:p w:rsidR="008A3FE2" w:rsidRPr="008435C5" w:rsidRDefault="008A3FE2"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2.1.10</w:t>
            </w:r>
          </w:p>
        </w:tc>
        <w:tc>
          <w:tcPr>
            <w:tcW w:w="7166" w:type="dxa"/>
          </w:tcPr>
          <w:p w:rsidR="008A3FE2" w:rsidRDefault="008A3FE2"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የሊዝ ውል መፈረሙን አረጋግጦ የይዞታ ማረጋገጫ ሰርተፊኬት ለባለሃብቱ ይሰጣል፣ መሬት ሳይት ላይ ያስረክባል፣ በጂአይኤስ ያደራጃል</w:t>
            </w:r>
          </w:p>
        </w:tc>
        <w:tc>
          <w:tcPr>
            <w:tcW w:w="3436" w:type="dxa"/>
          </w:tcPr>
          <w:p w:rsidR="008A3FE2" w:rsidRPr="003C1725" w:rsidRDefault="00F96AEF"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Default="008B415B"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2.2</w:t>
            </w:r>
          </w:p>
        </w:tc>
        <w:tc>
          <w:tcPr>
            <w:tcW w:w="7166" w:type="dxa"/>
          </w:tcPr>
          <w:p w:rsidR="008B415B" w:rsidRDefault="008B415B" w:rsidP="00DB3880">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የዘርፍ ለውጥ፤</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p>
        </w:tc>
      </w:tr>
      <w:tr w:rsidR="008B415B" w:rsidTr="001C6C08">
        <w:trPr>
          <w:jc w:val="center"/>
        </w:trPr>
        <w:tc>
          <w:tcPr>
            <w:tcW w:w="918" w:type="dxa"/>
          </w:tcPr>
          <w:p w:rsidR="008B415B" w:rsidRPr="00353600" w:rsidRDefault="008B415B" w:rsidP="00B35F1D">
            <w:pPr>
              <w:tabs>
                <w:tab w:val="left" w:pos="2715"/>
              </w:tabs>
              <w:spacing w:line="360" w:lineRule="auto"/>
              <w:jc w:val="both"/>
              <w:rPr>
                <w:rFonts w:ascii="Power Geez Unicode1" w:hAnsi="Power Geez Unicode1"/>
                <w:sz w:val="20"/>
                <w:szCs w:val="24"/>
              </w:rPr>
            </w:pPr>
            <w:r w:rsidRPr="00353600">
              <w:rPr>
                <w:rFonts w:ascii="Power Geez Unicode1" w:hAnsi="Power Geez Unicode1"/>
                <w:sz w:val="20"/>
                <w:szCs w:val="24"/>
              </w:rPr>
              <w:t>2.2.1</w:t>
            </w:r>
          </w:p>
        </w:tc>
        <w:tc>
          <w:tcPr>
            <w:tcW w:w="7166" w:type="dxa"/>
          </w:tcPr>
          <w:p w:rsidR="008B415B" w:rsidRPr="003C1725" w:rsidRDefault="00480E6D" w:rsidP="00480E6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ክላስተሩን በተመለከተ ማረጋገጫ ይሰጣል</w:t>
            </w:r>
            <w:r>
              <w:rPr>
                <w:rFonts w:ascii="Power Geez Unicode1" w:hAnsi="Power Geez Unicode1"/>
                <w:sz w:val="20"/>
                <w:szCs w:val="24"/>
              </w:rPr>
              <w:t xml:space="preserve">፣ </w:t>
            </w:r>
            <w:r w:rsidR="008B415B" w:rsidRPr="003C1725">
              <w:rPr>
                <w:rFonts w:ascii="Power Geez Unicode1" w:hAnsi="Power Geez Unicode1"/>
                <w:sz w:val="20"/>
                <w:szCs w:val="24"/>
              </w:rPr>
              <w:t xml:space="preserve">በከንቲባ ውሳኔ </w:t>
            </w:r>
            <w:r w:rsidR="008B415B">
              <w:rPr>
                <w:rFonts w:ascii="Power Geez Unicode1" w:hAnsi="Power Geez Unicode1"/>
                <w:sz w:val="20"/>
                <w:szCs w:val="24"/>
              </w:rPr>
              <w:t>የተ</w:t>
            </w:r>
            <w:r w:rsidR="008B415B" w:rsidRPr="003C1725">
              <w:rPr>
                <w:rFonts w:ascii="Power Geez Unicode1" w:hAnsi="Power Geez Unicode1"/>
                <w:sz w:val="20"/>
                <w:szCs w:val="24"/>
              </w:rPr>
              <w:t>ሰጣቸውን ፕሮጀክቶች መረከብ</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353600" w:rsidRDefault="008B415B" w:rsidP="00B35F1D">
            <w:pPr>
              <w:tabs>
                <w:tab w:val="left" w:pos="2715"/>
              </w:tabs>
              <w:spacing w:line="360" w:lineRule="auto"/>
              <w:jc w:val="both"/>
              <w:rPr>
                <w:rFonts w:ascii="Power Geez Unicode1" w:hAnsi="Power Geez Unicode1"/>
                <w:sz w:val="20"/>
                <w:szCs w:val="24"/>
              </w:rPr>
            </w:pPr>
            <w:r w:rsidRPr="00353600">
              <w:rPr>
                <w:rFonts w:ascii="Power Geez Unicode1" w:hAnsi="Power Geez Unicode1"/>
                <w:sz w:val="20"/>
                <w:szCs w:val="24"/>
              </w:rPr>
              <w:t>2.2.2</w:t>
            </w:r>
          </w:p>
        </w:tc>
        <w:tc>
          <w:tcPr>
            <w:tcW w:w="7166" w:type="dxa"/>
          </w:tcPr>
          <w:p w:rsidR="008B415B" w:rsidRPr="003952AC" w:rsidRDefault="008B415B" w:rsidP="00F96AEF">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በ</w:t>
            </w:r>
            <w:r>
              <w:rPr>
                <w:rFonts w:ascii="Power Geez Unicode1" w:hAnsi="Power Geez Unicode1"/>
                <w:sz w:val="20"/>
                <w:szCs w:val="24"/>
              </w:rPr>
              <w:t>ከንቲባ በ</w:t>
            </w:r>
            <w:r w:rsidRPr="003952AC">
              <w:rPr>
                <w:rFonts w:ascii="Power Geez Unicode1" w:hAnsi="Power Geez Unicode1"/>
                <w:sz w:val="20"/>
                <w:szCs w:val="24"/>
              </w:rPr>
              <w:t>ተወሰነው መ</w:t>
            </w:r>
            <w:r>
              <w:rPr>
                <w:rFonts w:ascii="Power Geez Unicode1" w:hAnsi="Power Geez Unicode1"/>
                <w:sz w:val="20"/>
                <w:szCs w:val="24"/>
              </w:rPr>
              <w:t>ሰረት</w:t>
            </w:r>
            <w:r w:rsidRPr="003952AC">
              <w:rPr>
                <w:rFonts w:ascii="Power Geez Unicode1" w:hAnsi="Power Geez Unicode1"/>
                <w:sz w:val="20"/>
                <w:szCs w:val="24"/>
              </w:rPr>
              <w:t xml:space="preserve"> </w:t>
            </w:r>
            <w:r>
              <w:rPr>
                <w:rFonts w:ascii="Power Geez Unicode1" w:hAnsi="Power Geez Unicode1"/>
                <w:sz w:val="20"/>
                <w:szCs w:val="24"/>
              </w:rPr>
              <w:t xml:space="preserve">ለቅ/ጽ/ቤቱ ማኔጅመንት አቅርቦ </w:t>
            </w:r>
            <w:r w:rsidRPr="003952AC">
              <w:rPr>
                <w:rFonts w:ascii="Power Geez Unicode1" w:hAnsi="Power Geez Unicode1"/>
                <w:sz w:val="20"/>
                <w:szCs w:val="24"/>
              </w:rPr>
              <w:t>ማስወሰን</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8B415B" w:rsidTr="001C6C08">
        <w:trPr>
          <w:jc w:val="center"/>
        </w:trPr>
        <w:tc>
          <w:tcPr>
            <w:tcW w:w="918" w:type="dxa"/>
          </w:tcPr>
          <w:p w:rsidR="008B415B" w:rsidRPr="00353600" w:rsidRDefault="008B415B" w:rsidP="00B35F1D">
            <w:pPr>
              <w:tabs>
                <w:tab w:val="left" w:pos="2715"/>
              </w:tabs>
              <w:spacing w:line="360" w:lineRule="auto"/>
              <w:jc w:val="both"/>
              <w:rPr>
                <w:rFonts w:ascii="Power Geez Unicode1" w:hAnsi="Power Geez Unicode1"/>
                <w:sz w:val="20"/>
                <w:szCs w:val="24"/>
              </w:rPr>
            </w:pPr>
            <w:r w:rsidRPr="00353600">
              <w:rPr>
                <w:rFonts w:ascii="Power Geez Unicode1" w:hAnsi="Power Geez Unicode1"/>
                <w:sz w:val="20"/>
                <w:szCs w:val="24"/>
              </w:rPr>
              <w:t>2.2.3</w:t>
            </w:r>
          </w:p>
        </w:tc>
        <w:tc>
          <w:tcPr>
            <w:tcW w:w="7166" w:type="dxa"/>
          </w:tcPr>
          <w:p w:rsidR="008B415B" w:rsidRPr="003952AC" w:rsidRDefault="008B415B" w:rsidP="00F7173C">
            <w:pPr>
              <w:tabs>
                <w:tab w:val="left" w:pos="2715"/>
              </w:tabs>
              <w:spacing w:line="360" w:lineRule="auto"/>
              <w:jc w:val="both"/>
              <w:rPr>
                <w:rFonts w:ascii="Power Geez Unicode1" w:hAnsi="Power Geez Unicode1"/>
                <w:sz w:val="20"/>
                <w:szCs w:val="24"/>
              </w:rPr>
            </w:pPr>
            <w:r w:rsidRPr="003952AC">
              <w:rPr>
                <w:rFonts w:ascii="Power Geez Unicode1" w:hAnsi="Power Geez Unicode1"/>
                <w:sz w:val="20"/>
                <w:szCs w:val="24"/>
              </w:rPr>
              <w:t>ለባለሃብቶች ጥሪ ማስተላለፍ(በደብዳቤ፣ በስልክ፣ በማስታወቂያ)</w:t>
            </w:r>
          </w:p>
        </w:tc>
        <w:tc>
          <w:tcPr>
            <w:tcW w:w="3436" w:type="dxa"/>
          </w:tcPr>
          <w:p w:rsidR="008B415B" w:rsidRPr="003C1725" w:rsidRDefault="008B415B" w:rsidP="00F7173C">
            <w:pPr>
              <w:tabs>
                <w:tab w:val="left" w:pos="2715"/>
              </w:tabs>
              <w:spacing w:line="360" w:lineRule="auto"/>
              <w:jc w:val="both"/>
              <w:rPr>
                <w:rFonts w:ascii="Power Geez Unicode1" w:hAnsi="Power Geez Unicode1"/>
                <w:sz w:val="20"/>
                <w:szCs w:val="24"/>
              </w:rPr>
            </w:pPr>
            <w:r w:rsidRPr="00ED443F">
              <w:rPr>
                <w:rFonts w:ascii="Power Geez Unicode1" w:hAnsi="Power Geez Unicode1"/>
                <w:sz w:val="20"/>
                <w:szCs w:val="24"/>
              </w:rPr>
              <w:t>ገ/ት/ደ/አ/ቡድን</w:t>
            </w:r>
          </w:p>
        </w:tc>
      </w:tr>
      <w:tr w:rsidR="00F04FBB" w:rsidTr="001C6C08">
        <w:trPr>
          <w:jc w:val="center"/>
        </w:trPr>
        <w:tc>
          <w:tcPr>
            <w:tcW w:w="918" w:type="dxa"/>
          </w:tcPr>
          <w:p w:rsidR="00F04FBB" w:rsidRPr="00353600" w:rsidRDefault="00F04FBB" w:rsidP="004C2E5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2.2.4</w:t>
            </w:r>
          </w:p>
        </w:tc>
        <w:tc>
          <w:tcPr>
            <w:tcW w:w="7166" w:type="dxa"/>
          </w:tcPr>
          <w:p w:rsidR="00F04FBB" w:rsidRDefault="00F04FBB"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 xml:space="preserve">ባለሃብቱ የምህንድስና አገልግሎት ክፍያ እንዲፈጸም ለግ/ፋ/ጠ/አ/ቡድን ያስተላልፋል </w:t>
            </w:r>
          </w:p>
        </w:tc>
        <w:tc>
          <w:tcPr>
            <w:tcW w:w="3436" w:type="dxa"/>
          </w:tcPr>
          <w:p w:rsidR="00F04FBB" w:rsidRPr="003C1725" w:rsidRDefault="00F04FBB"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ለ</w:t>
            </w: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Pr="00353600" w:rsidRDefault="00F04FBB" w:rsidP="004C2E5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2.2.5</w:t>
            </w:r>
          </w:p>
        </w:tc>
        <w:tc>
          <w:tcPr>
            <w:tcW w:w="7166" w:type="dxa"/>
          </w:tcPr>
          <w:p w:rsidR="00F04FBB" w:rsidRDefault="00F04FBB"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r>
              <w:rPr>
                <w:rFonts w:ascii="Power Geez Unicode1" w:hAnsi="Power Geez Unicode1"/>
                <w:sz w:val="20"/>
                <w:szCs w:val="24"/>
              </w:rPr>
              <w:t xml:space="preserve"> የምህንድስና አገልግሎት ክፍያ ማዘዣ በማረጋገጥ ክፍያውን በማስፈጸም ወደ </w:t>
            </w:r>
            <w:r w:rsidRPr="003C1725">
              <w:rPr>
                <w:rFonts w:ascii="Power Geez Unicode1" w:hAnsi="Power Geez Unicode1"/>
                <w:sz w:val="20"/>
                <w:szCs w:val="24"/>
              </w:rPr>
              <w:t>መ/ክ/አ/ብ/ቁ/ቡድን</w:t>
            </w:r>
            <w:r>
              <w:rPr>
                <w:rFonts w:ascii="Power Geez Unicode1" w:hAnsi="Power Geez Unicode1"/>
                <w:sz w:val="20"/>
                <w:szCs w:val="24"/>
              </w:rPr>
              <w:t xml:space="preserve"> ያስተላልፋል</w:t>
            </w:r>
          </w:p>
        </w:tc>
        <w:tc>
          <w:tcPr>
            <w:tcW w:w="3436" w:type="dxa"/>
          </w:tcPr>
          <w:p w:rsidR="00F04FBB" w:rsidRPr="003C1725" w:rsidRDefault="00F04FBB"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ግ/ፋ/ጠ/አ/ቡድን</w:t>
            </w:r>
          </w:p>
        </w:tc>
      </w:tr>
      <w:tr w:rsidR="00F04FBB" w:rsidTr="001C6C08">
        <w:trPr>
          <w:jc w:val="center"/>
        </w:trPr>
        <w:tc>
          <w:tcPr>
            <w:tcW w:w="918"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2.2.6</w:t>
            </w:r>
          </w:p>
        </w:tc>
        <w:tc>
          <w:tcPr>
            <w:tcW w:w="7166" w:type="dxa"/>
          </w:tcPr>
          <w:p w:rsidR="00F04FBB" w:rsidRDefault="00F04FBB"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መ/ክ/አ/ብ/ቁ/ቡድን የአገልግሎት ክፍያው መፈጸሙን አረጋግጦ ሳይት ፕላን አዘጋጅቶ ለገ/ት/ደ/አ/ቡድን ያስተላልፋል</w:t>
            </w:r>
          </w:p>
        </w:tc>
        <w:tc>
          <w:tcPr>
            <w:tcW w:w="3436" w:type="dxa"/>
          </w:tcPr>
          <w:p w:rsidR="00F04FBB" w:rsidRPr="003C1725" w:rsidRDefault="00F04FBB"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Pr="00353600"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2.2.7</w:t>
            </w:r>
          </w:p>
        </w:tc>
        <w:tc>
          <w:tcPr>
            <w:tcW w:w="7166" w:type="dxa"/>
          </w:tcPr>
          <w:p w:rsidR="00F04FBB" w:rsidRDefault="00F04FBB" w:rsidP="00DE5EC7">
            <w:pPr>
              <w:tabs>
                <w:tab w:val="left" w:pos="2715"/>
              </w:tabs>
              <w:spacing w:line="360" w:lineRule="auto"/>
              <w:jc w:val="both"/>
              <w:rPr>
                <w:rFonts w:ascii="Power Geez Unicode1" w:hAnsi="Power Geez Unicode1"/>
                <w:b/>
                <w:sz w:val="24"/>
                <w:szCs w:val="24"/>
              </w:rPr>
            </w:pPr>
            <w:r>
              <w:rPr>
                <w:rFonts w:ascii="Power Geez Unicode1" w:hAnsi="Power Geez Unicode1"/>
                <w:sz w:val="20"/>
                <w:szCs w:val="24"/>
              </w:rPr>
              <w:t>በቀረበው ሳይት ፕላንና የሊዝ ክፍያ ደረሰኝ መሰረት የሊዝ ውል በማዘጋጀት መዋዋል፣ የተሟሉ መረጃዎችን በሃርድ ኮፒና በሶፍት ኮፒ (Access) ያደራጃል</w:t>
            </w:r>
          </w:p>
        </w:tc>
        <w:tc>
          <w:tcPr>
            <w:tcW w:w="3436" w:type="dxa"/>
          </w:tcPr>
          <w:p w:rsidR="00F04FBB" w:rsidRPr="003C1725" w:rsidRDefault="00F04FBB" w:rsidP="00DE5EC7">
            <w:pPr>
              <w:tabs>
                <w:tab w:val="left" w:pos="2715"/>
              </w:tabs>
              <w:spacing w:line="360" w:lineRule="auto"/>
              <w:jc w:val="both"/>
              <w:rPr>
                <w:rFonts w:ascii="Power Geez Unicode1" w:hAnsi="Power Geez Unicode1"/>
                <w:sz w:val="20"/>
                <w:szCs w:val="24"/>
              </w:rPr>
            </w:pPr>
            <w:r w:rsidRPr="00ED443F">
              <w:rPr>
                <w:rFonts w:ascii="Power Geez Unicode1" w:hAnsi="Power Geez Unicode1"/>
                <w:sz w:val="20"/>
                <w:szCs w:val="24"/>
              </w:rPr>
              <w:t>ገ/ት/ደ/አ/ቡድን</w:t>
            </w:r>
          </w:p>
        </w:tc>
      </w:tr>
      <w:tr w:rsidR="00F04FBB" w:rsidTr="001C6C08">
        <w:trPr>
          <w:jc w:val="center"/>
        </w:trPr>
        <w:tc>
          <w:tcPr>
            <w:tcW w:w="918" w:type="dxa"/>
          </w:tcPr>
          <w:p w:rsidR="00F04FBB" w:rsidRPr="00353600"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2.2.8</w:t>
            </w:r>
            <w:bookmarkStart w:id="0" w:name="_GoBack"/>
            <w:bookmarkEnd w:id="0"/>
          </w:p>
        </w:tc>
        <w:tc>
          <w:tcPr>
            <w:tcW w:w="7166" w:type="dxa"/>
          </w:tcPr>
          <w:p w:rsidR="00F04FBB" w:rsidRDefault="00F04FBB" w:rsidP="00DE5EC7">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የሊዝ ውል መፈረሙን አረጋግጦ የይዞታ ማረጋገጫ ሰርተፊኬት ለባለሃብቱ ይሰጣል፣ መሬት ሳይት ላይ ያስረክባል፣ በጂአይኤስ ያደራጃል</w:t>
            </w:r>
          </w:p>
        </w:tc>
        <w:tc>
          <w:tcPr>
            <w:tcW w:w="3436" w:type="dxa"/>
          </w:tcPr>
          <w:p w:rsidR="00F04FBB" w:rsidRPr="003C1725" w:rsidRDefault="00F04FBB" w:rsidP="00DE5EC7">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Default="00F04FBB"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2.3</w:t>
            </w:r>
          </w:p>
        </w:tc>
        <w:tc>
          <w:tcPr>
            <w:tcW w:w="7166" w:type="dxa"/>
          </w:tcPr>
          <w:p w:rsidR="00F04FBB" w:rsidRDefault="00F04FBB" w:rsidP="00DB3880">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የባንክ ዕግድ፤</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p>
        </w:tc>
      </w:tr>
      <w:tr w:rsidR="00F04FBB" w:rsidTr="001C6C08">
        <w:trPr>
          <w:jc w:val="center"/>
        </w:trPr>
        <w:tc>
          <w:tcPr>
            <w:tcW w:w="918" w:type="dxa"/>
          </w:tcPr>
          <w:p w:rsidR="00F04FBB" w:rsidRPr="00BA1C1B" w:rsidRDefault="00F04FBB" w:rsidP="00B35F1D">
            <w:pPr>
              <w:tabs>
                <w:tab w:val="left" w:pos="2715"/>
              </w:tabs>
              <w:spacing w:line="360" w:lineRule="auto"/>
              <w:jc w:val="both"/>
              <w:rPr>
                <w:rFonts w:ascii="Power Geez Unicode1" w:hAnsi="Power Geez Unicode1"/>
                <w:sz w:val="20"/>
                <w:szCs w:val="24"/>
              </w:rPr>
            </w:pPr>
            <w:r w:rsidRPr="00BA1C1B">
              <w:rPr>
                <w:rFonts w:ascii="Power Geez Unicode1" w:hAnsi="Power Geez Unicode1"/>
                <w:sz w:val="20"/>
                <w:szCs w:val="24"/>
              </w:rPr>
              <w:t>2.3.1</w:t>
            </w:r>
          </w:p>
        </w:tc>
        <w:tc>
          <w:tcPr>
            <w:tcW w:w="7166" w:type="dxa"/>
          </w:tcPr>
          <w:p w:rsidR="00F04FBB" w:rsidRPr="009B6998" w:rsidRDefault="00F04FBB" w:rsidP="009B6998">
            <w:pPr>
              <w:tabs>
                <w:tab w:val="left" w:pos="2715"/>
              </w:tabs>
              <w:spacing w:line="360" w:lineRule="auto"/>
              <w:jc w:val="both"/>
              <w:rPr>
                <w:rFonts w:ascii="Power Geez Unicode1" w:hAnsi="Power Geez Unicode1"/>
                <w:sz w:val="20"/>
                <w:szCs w:val="24"/>
              </w:rPr>
            </w:pPr>
            <w:r w:rsidRPr="009B6998">
              <w:rPr>
                <w:rFonts w:ascii="Power Geez Unicode1" w:hAnsi="Power Geez Unicode1"/>
                <w:sz w:val="20"/>
                <w:szCs w:val="24"/>
              </w:rPr>
              <w:t>ዕግድ እንዲመዘገብለት የፈለገው ባንክ ጥያቄውን ለጽ/ቤታችን ያ</w:t>
            </w:r>
            <w:r>
              <w:rPr>
                <w:rFonts w:ascii="Power Geez Unicode1" w:hAnsi="Power Geez Unicode1"/>
                <w:sz w:val="20"/>
                <w:szCs w:val="24"/>
              </w:rPr>
              <w:t>ቀ</w:t>
            </w:r>
            <w:r w:rsidRPr="009B6998">
              <w:rPr>
                <w:rFonts w:ascii="Power Geez Unicode1" w:hAnsi="Power Geez Unicode1"/>
                <w:sz w:val="20"/>
                <w:szCs w:val="24"/>
              </w:rPr>
              <w:t xml:space="preserve">ርባል  </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በባንኩ የሚፈጸም</w:t>
            </w:r>
          </w:p>
        </w:tc>
      </w:tr>
      <w:tr w:rsidR="00F04FBB" w:rsidTr="001C6C08">
        <w:trPr>
          <w:jc w:val="center"/>
        </w:trPr>
        <w:tc>
          <w:tcPr>
            <w:tcW w:w="918" w:type="dxa"/>
          </w:tcPr>
          <w:p w:rsidR="00F04FBB" w:rsidRPr="00BA1C1B" w:rsidRDefault="00F04FBB" w:rsidP="00B35F1D">
            <w:pPr>
              <w:tabs>
                <w:tab w:val="left" w:pos="2715"/>
              </w:tabs>
              <w:spacing w:line="360" w:lineRule="auto"/>
              <w:jc w:val="both"/>
              <w:rPr>
                <w:rFonts w:ascii="Power Geez Unicode1" w:hAnsi="Power Geez Unicode1"/>
                <w:sz w:val="20"/>
                <w:szCs w:val="24"/>
              </w:rPr>
            </w:pPr>
            <w:r w:rsidRPr="00BA1C1B">
              <w:rPr>
                <w:rFonts w:ascii="Power Geez Unicode1" w:hAnsi="Power Geez Unicode1"/>
                <w:sz w:val="20"/>
                <w:szCs w:val="24"/>
              </w:rPr>
              <w:t>2.3.2</w:t>
            </w:r>
          </w:p>
        </w:tc>
        <w:tc>
          <w:tcPr>
            <w:tcW w:w="7166" w:type="dxa"/>
          </w:tcPr>
          <w:p w:rsidR="00F04FBB" w:rsidRPr="009B6998" w:rsidRDefault="00F04FBB" w:rsidP="00DB3880">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 xml:space="preserve">የጽ/ቤት ኃላፊው ጥያቄውን ለገ/ት/ደ/አ/ቡድን እና ግ/ክ/ኮ/አስ/ቡድን ይመራል </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ጽ/ቤት ኃላፊ</w:t>
            </w:r>
          </w:p>
        </w:tc>
      </w:tr>
      <w:tr w:rsidR="00F04FBB" w:rsidTr="001C6C08">
        <w:trPr>
          <w:jc w:val="center"/>
        </w:trPr>
        <w:tc>
          <w:tcPr>
            <w:tcW w:w="918" w:type="dxa"/>
          </w:tcPr>
          <w:p w:rsidR="00F04FBB" w:rsidRPr="00BA1C1B" w:rsidRDefault="00F04FBB" w:rsidP="00B35F1D">
            <w:pPr>
              <w:tabs>
                <w:tab w:val="left" w:pos="2715"/>
              </w:tabs>
              <w:spacing w:line="360" w:lineRule="auto"/>
              <w:jc w:val="both"/>
              <w:rPr>
                <w:rFonts w:ascii="Power Geez Unicode1" w:hAnsi="Power Geez Unicode1"/>
                <w:sz w:val="20"/>
                <w:szCs w:val="24"/>
              </w:rPr>
            </w:pPr>
            <w:r w:rsidRPr="00BA1C1B">
              <w:rPr>
                <w:rFonts w:ascii="Power Geez Unicode1" w:hAnsi="Power Geez Unicode1"/>
                <w:sz w:val="20"/>
                <w:szCs w:val="24"/>
              </w:rPr>
              <w:t>2.3.3</w:t>
            </w:r>
          </w:p>
        </w:tc>
        <w:tc>
          <w:tcPr>
            <w:tcW w:w="7166" w:type="dxa"/>
          </w:tcPr>
          <w:p w:rsidR="00F04FBB" w:rsidRPr="009B6998" w:rsidRDefault="00F04FBB" w:rsidP="0028291E">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 እና ግ/ክ/ኮ/አስ/ቡድን የባንክ ዕግድ ለመፈጸም የሚያስችል ስለመሆኑ ማረጋገጫ ለጽ/ቤት ኃላፊው ያቀርባሉ</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 እና ግ/ክ/ኮ/አስ/ቡድን</w:t>
            </w:r>
          </w:p>
        </w:tc>
      </w:tr>
      <w:tr w:rsidR="00F04FBB" w:rsidTr="001C6C08">
        <w:trPr>
          <w:jc w:val="center"/>
        </w:trPr>
        <w:tc>
          <w:tcPr>
            <w:tcW w:w="918" w:type="dxa"/>
          </w:tcPr>
          <w:p w:rsidR="00F04FBB" w:rsidRPr="00BA1C1B" w:rsidRDefault="00F04FBB" w:rsidP="00B35F1D">
            <w:pPr>
              <w:tabs>
                <w:tab w:val="left" w:pos="2715"/>
              </w:tabs>
              <w:spacing w:line="360" w:lineRule="auto"/>
              <w:jc w:val="both"/>
              <w:rPr>
                <w:rFonts w:ascii="Power Geez Unicode1" w:hAnsi="Power Geez Unicode1"/>
                <w:sz w:val="20"/>
                <w:szCs w:val="24"/>
              </w:rPr>
            </w:pPr>
            <w:r w:rsidRPr="00BA1C1B">
              <w:rPr>
                <w:rFonts w:ascii="Power Geez Unicode1" w:hAnsi="Power Geez Unicode1"/>
                <w:sz w:val="20"/>
                <w:szCs w:val="24"/>
              </w:rPr>
              <w:t>2.3.4</w:t>
            </w:r>
          </w:p>
        </w:tc>
        <w:tc>
          <w:tcPr>
            <w:tcW w:w="7166" w:type="dxa"/>
          </w:tcPr>
          <w:p w:rsidR="00F04FBB" w:rsidRPr="009B6998" w:rsidRDefault="00F04FBB" w:rsidP="00D36F8E">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ጽ/ቤት ኃላፊው በገ/ት/ደ/አ/ቡድን እና ግ/ክ/ኮ/አስ/ቡድን የቀረበውን ማረጋገጫ አይቶ ደብዳቤ ተዘጋጅቶ እንዲቀርብ ለገ/ት/ደ/አ/ቡድን ይመራል</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ጽ/ቤት ኃላፊ</w:t>
            </w:r>
          </w:p>
        </w:tc>
      </w:tr>
      <w:tr w:rsidR="00F04FBB" w:rsidTr="001C6C08">
        <w:trPr>
          <w:jc w:val="center"/>
        </w:trPr>
        <w:tc>
          <w:tcPr>
            <w:tcW w:w="918" w:type="dxa"/>
          </w:tcPr>
          <w:p w:rsidR="00F04FBB" w:rsidRPr="00BA1C1B" w:rsidRDefault="00F04FBB" w:rsidP="00B35F1D">
            <w:pPr>
              <w:tabs>
                <w:tab w:val="left" w:pos="2715"/>
              </w:tabs>
              <w:spacing w:line="360" w:lineRule="auto"/>
              <w:jc w:val="both"/>
              <w:rPr>
                <w:rFonts w:ascii="Power Geez Unicode1" w:hAnsi="Power Geez Unicode1"/>
                <w:sz w:val="20"/>
                <w:szCs w:val="24"/>
              </w:rPr>
            </w:pPr>
            <w:r w:rsidRPr="00BA1C1B">
              <w:rPr>
                <w:rFonts w:ascii="Power Geez Unicode1" w:hAnsi="Power Geez Unicode1"/>
                <w:sz w:val="20"/>
                <w:szCs w:val="24"/>
              </w:rPr>
              <w:t>2.3.5</w:t>
            </w:r>
          </w:p>
        </w:tc>
        <w:tc>
          <w:tcPr>
            <w:tcW w:w="7166" w:type="dxa"/>
          </w:tcPr>
          <w:p w:rsidR="00F04FBB" w:rsidRDefault="00F04FBB" w:rsidP="00D36F8E">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 የባንክ ዕግድ ደብዳቤውን አዘጋጅቶ በማቅረብ በጽ/ቤት ኃላፊው አስፈርሞ ለባንኩ እንዲደርስ ያደርጋል</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1C6C08">
        <w:trPr>
          <w:jc w:val="center"/>
        </w:trPr>
        <w:tc>
          <w:tcPr>
            <w:tcW w:w="918" w:type="dxa"/>
          </w:tcPr>
          <w:p w:rsidR="00F04FBB" w:rsidRPr="007024AE" w:rsidRDefault="00F04FBB" w:rsidP="00B35F1D">
            <w:pPr>
              <w:tabs>
                <w:tab w:val="left" w:pos="2715"/>
              </w:tabs>
              <w:spacing w:line="360" w:lineRule="auto"/>
              <w:jc w:val="both"/>
              <w:rPr>
                <w:rFonts w:ascii="Power Geez Unicode1" w:hAnsi="Power Geez Unicode1"/>
                <w:sz w:val="20"/>
                <w:szCs w:val="24"/>
              </w:rPr>
            </w:pPr>
            <w:r w:rsidRPr="007024AE">
              <w:rPr>
                <w:rFonts w:ascii="Power Geez Unicode1" w:hAnsi="Power Geez Unicode1"/>
                <w:sz w:val="20"/>
                <w:szCs w:val="24"/>
              </w:rPr>
              <w:lastRenderedPageBreak/>
              <w:t>2.3.6</w:t>
            </w:r>
          </w:p>
        </w:tc>
        <w:tc>
          <w:tcPr>
            <w:tcW w:w="7166" w:type="dxa"/>
          </w:tcPr>
          <w:p w:rsidR="00F04FBB" w:rsidRDefault="00F04FBB" w:rsidP="004E436A">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የባንክ ዕግድ ደብዳቤውን የዕግድ መዝገብ ላይ ይመዘገባል፣ በሃርድ ኮፒና በሶፍት ኮፒ (Access) ያደራጃል</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1C6C08">
        <w:trPr>
          <w:jc w:val="center"/>
        </w:trPr>
        <w:tc>
          <w:tcPr>
            <w:tcW w:w="918" w:type="dxa"/>
          </w:tcPr>
          <w:p w:rsidR="00F04FBB" w:rsidRDefault="00F04FBB"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2.4</w:t>
            </w:r>
          </w:p>
        </w:tc>
        <w:tc>
          <w:tcPr>
            <w:tcW w:w="7166" w:type="dxa"/>
          </w:tcPr>
          <w:p w:rsidR="00F04FBB" w:rsidRDefault="00F04FBB" w:rsidP="00DB3880">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የፍርድ ቤት ዕግድ፤</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p>
        </w:tc>
      </w:tr>
      <w:tr w:rsidR="00F04FBB" w:rsidTr="001C6C08">
        <w:trPr>
          <w:jc w:val="center"/>
        </w:trPr>
        <w:tc>
          <w:tcPr>
            <w:tcW w:w="918" w:type="dxa"/>
          </w:tcPr>
          <w:p w:rsidR="00F04FBB" w:rsidRPr="004E436A" w:rsidRDefault="00F04FBB" w:rsidP="00B35F1D">
            <w:pPr>
              <w:tabs>
                <w:tab w:val="left" w:pos="2715"/>
              </w:tabs>
              <w:spacing w:line="360" w:lineRule="auto"/>
              <w:jc w:val="both"/>
              <w:rPr>
                <w:rFonts w:ascii="Power Geez Unicode1" w:hAnsi="Power Geez Unicode1"/>
                <w:sz w:val="20"/>
                <w:szCs w:val="24"/>
              </w:rPr>
            </w:pPr>
            <w:r w:rsidRPr="004E436A">
              <w:rPr>
                <w:rFonts w:ascii="Power Geez Unicode1" w:hAnsi="Power Geez Unicode1"/>
                <w:sz w:val="20"/>
                <w:szCs w:val="24"/>
              </w:rPr>
              <w:t>2.4.1</w:t>
            </w:r>
          </w:p>
        </w:tc>
        <w:tc>
          <w:tcPr>
            <w:tcW w:w="7166" w:type="dxa"/>
          </w:tcPr>
          <w:p w:rsidR="00F04FBB" w:rsidRPr="009B6998" w:rsidRDefault="00F04FBB" w:rsidP="00871986">
            <w:pPr>
              <w:tabs>
                <w:tab w:val="left" w:pos="2715"/>
              </w:tabs>
              <w:spacing w:line="360" w:lineRule="auto"/>
              <w:jc w:val="both"/>
              <w:rPr>
                <w:rFonts w:ascii="Power Geez Unicode1" w:hAnsi="Power Geez Unicode1"/>
                <w:sz w:val="20"/>
                <w:szCs w:val="24"/>
              </w:rPr>
            </w:pPr>
            <w:r w:rsidRPr="009B6998">
              <w:rPr>
                <w:rFonts w:ascii="Power Geez Unicode1" w:hAnsi="Power Geez Unicode1"/>
                <w:sz w:val="20"/>
                <w:szCs w:val="24"/>
              </w:rPr>
              <w:t>ዕግድ እንዲመዘገብለት የፈለገው ባ</w:t>
            </w:r>
            <w:r>
              <w:rPr>
                <w:rFonts w:ascii="Power Geez Unicode1" w:hAnsi="Power Geez Unicode1"/>
                <w:sz w:val="20"/>
                <w:szCs w:val="24"/>
              </w:rPr>
              <w:t xml:space="preserve">ለጉዳይ </w:t>
            </w:r>
            <w:r w:rsidRPr="009B6998">
              <w:rPr>
                <w:rFonts w:ascii="Power Geez Unicode1" w:hAnsi="Power Geez Unicode1"/>
                <w:sz w:val="20"/>
                <w:szCs w:val="24"/>
              </w:rPr>
              <w:t>ጥያቄውን ለጽ/ቤታችን ያ</w:t>
            </w:r>
            <w:r>
              <w:rPr>
                <w:rFonts w:ascii="Power Geez Unicode1" w:hAnsi="Power Geez Unicode1"/>
                <w:sz w:val="20"/>
                <w:szCs w:val="24"/>
              </w:rPr>
              <w:t>ቀ</w:t>
            </w:r>
            <w:r w:rsidRPr="009B6998">
              <w:rPr>
                <w:rFonts w:ascii="Power Geez Unicode1" w:hAnsi="Power Geez Unicode1"/>
                <w:sz w:val="20"/>
                <w:szCs w:val="24"/>
              </w:rPr>
              <w:t xml:space="preserve">ርባል  </w:t>
            </w:r>
          </w:p>
        </w:tc>
        <w:tc>
          <w:tcPr>
            <w:tcW w:w="3436" w:type="dxa"/>
          </w:tcPr>
          <w:p w:rsidR="00F04FBB" w:rsidRPr="003C1725" w:rsidRDefault="00F04FBB" w:rsidP="00871986">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በባለጉዳዩ የሚፈጸም</w:t>
            </w:r>
          </w:p>
        </w:tc>
      </w:tr>
      <w:tr w:rsidR="00F04FBB" w:rsidTr="002E3F69">
        <w:trPr>
          <w:trHeight w:val="296"/>
          <w:jc w:val="center"/>
        </w:trPr>
        <w:tc>
          <w:tcPr>
            <w:tcW w:w="918" w:type="dxa"/>
          </w:tcPr>
          <w:p w:rsidR="00F04FBB" w:rsidRPr="004E436A" w:rsidRDefault="00F04FBB" w:rsidP="00B35F1D">
            <w:pPr>
              <w:tabs>
                <w:tab w:val="left" w:pos="2715"/>
              </w:tabs>
              <w:spacing w:line="360" w:lineRule="auto"/>
              <w:jc w:val="both"/>
              <w:rPr>
                <w:rFonts w:ascii="Power Geez Unicode1" w:hAnsi="Power Geez Unicode1"/>
                <w:sz w:val="20"/>
                <w:szCs w:val="24"/>
              </w:rPr>
            </w:pPr>
            <w:r w:rsidRPr="004E436A">
              <w:rPr>
                <w:rFonts w:ascii="Power Geez Unicode1" w:hAnsi="Power Geez Unicode1"/>
                <w:sz w:val="20"/>
                <w:szCs w:val="24"/>
              </w:rPr>
              <w:t>2.4.2</w:t>
            </w:r>
          </w:p>
        </w:tc>
        <w:tc>
          <w:tcPr>
            <w:tcW w:w="7166" w:type="dxa"/>
          </w:tcPr>
          <w:p w:rsidR="00F04FBB" w:rsidRPr="009B6998" w:rsidRDefault="00F04FBB" w:rsidP="00540E8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 xml:space="preserve">የጽ/ቤት ኃላፊው ጥያቄውን ለገ/ት/ደ/አ/ቡድን እና ለሰ/ሃ/ኦ/ህ/አ/ቡድን ይመራል </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ጽ/ቤት ኃላፊ</w:t>
            </w:r>
          </w:p>
        </w:tc>
      </w:tr>
      <w:tr w:rsidR="00F04FBB" w:rsidTr="001C6C08">
        <w:trPr>
          <w:jc w:val="center"/>
        </w:trPr>
        <w:tc>
          <w:tcPr>
            <w:tcW w:w="918" w:type="dxa"/>
          </w:tcPr>
          <w:p w:rsidR="00F04FBB" w:rsidRPr="004E436A" w:rsidRDefault="00F04FBB" w:rsidP="00B35F1D">
            <w:pPr>
              <w:tabs>
                <w:tab w:val="left" w:pos="2715"/>
              </w:tabs>
              <w:spacing w:line="360" w:lineRule="auto"/>
              <w:jc w:val="both"/>
              <w:rPr>
                <w:rFonts w:ascii="Power Geez Unicode1" w:hAnsi="Power Geez Unicode1"/>
                <w:sz w:val="20"/>
                <w:szCs w:val="24"/>
              </w:rPr>
            </w:pPr>
            <w:r w:rsidRPr="004E436A">
              <w:rPr>
                <w:rFonts w:ascii="Power Geez Unicode1" w:hAnsi="Power Geez Unicode1"/>
                <w:sz w:val="20"/>
                <w:szCs w:val="24"/>
              </w:rPr>
              <w:t>2.4.3</w:t>
            </w:r>
          </w:p>
        </w:tc>
        <w:tc>
          <w:tcPr>
            <w:tcW w:w="7166" w:type="dxa"/>
          </w:tcPr>
          <w:p w:rsidR="00F04FBB" w:rsidRDefault="00F04FBB" w:rsidP="00540E8D">
            <w:r>
              <w:rPr>
                <w:rFonts w:ascii="Power Geez Unicode1" w:hAnsi="Power Geez Unicode1"/>
                <w:sz w:val="20"/>
                <w:szCs w:val="24"/>
              </w:rPr>
              <w:t xml:space="preserve">የሰ/ሃ/ኦ/ህ/አ/ቡድን </w:t>
            </w:r>
            <w:r w:rsidRPr="006A69E5">
              <w:rPr>
                <w:rFonts w:ascii="Power Geez Unicode1" w:hAnsi="Power Geez Unicode1"/>
                <w:sz w:val="20"/>
                <w:szCs w:val="24"/>
              </w:rPr>
              <w:t>የ</w:t>
            </w:r>
            <w:r>
              <w:rPr>
                <w:rFonts w:ascii="Power Geez Unicode1" w:hAnsi="Power Geez Unicode1"/>
                <w:sz w:val="20"/>
                <w:szCs w:val="24"/>
              </w:rPr>
              <w:t xml:space="preserve">ፍ/ቤት </w:t>
            </w:r>
            <w:r w:rsidRPr="006A69E5">
              <w:rPr>
                <w:rFonts w:ascii="Power Geez Unicode1" w:hAnsi="Power Geez Unicode1"/>
                <w:sz w:val="20"/>
                <w:szCs w:val="24"/>
              </w:rPr>
              <w:t>ዕግ</w:t>
            </w:r>
            <w:r>
              <w:rPr>
                <w:rFonts w:ascii="Power Geez Unicode1" w:hAnsi="Power Geez Unicode1"/>
                <w:sz w:val="20"/>
                <w:szCs w:val="24"/>
              </w:rPr>
              <w:t xml:space="preserve">ዱን </w:t>
            </w:r>
            <w:r w:rsidRPr="006A69E5">
              <w:rPr>
                <w:rFonts w:ascii="Power Geez Unicode1" w:hAnsi="Power Geez Unicode1"/>
                <w:sz w:val="20"/>
                <w:szCs w:val="24"/>
              </w:rPr>
              <w:t>ለመፈጸም የሚያስችል ስለመሆኑ ማረጋገጫ ለ</w:t>
            </w:r>
            <w:r>
              <w:rPr>
                <w:rFonts w:ascii="Power Geez Unicode1" w:hAnsi="Power Geez Unicode1"/>
                <w:sz w:val="20"/>
                <w:szCs w:val="24"/>
              </w:rPr>
              <w:t>ገ/ት/ደ/አ/ቡድን</w:t>
            </w:r>
            <w:r w:rsidRPr="006A69E5">
              <w:rPr>
                <w:rFonts w:ascii="Power Geez Unicode1" w:hAnsi="Power Geez Unicode1"/>
                <w:sz w:val="20"/>
                <w:szCs w:val="24"/>
              </w:rPr>
              <w:t xml:space="preserve"> ያቀርባ</w:t>
            </w:r>
            <w:r>
              <w:rPr>
                <w:rFonts w:ascii="Power Geez Unicode1" w:hAnsi="Power Geez Unicode1"/>
                <w:sz w:val="20"/>
                <w:szCs w:val="24"/>
              </w:rPr>
              <w:t>ል</w:t>
            </w:r>
          </w:p>
        </w:tc>
        <w:tc>
          <w:tcPr>
            <w:tcW w:w="3436" w:type="dxa"/>
          </w:tcPr>
          <w:p w:rsidR="00F04FBB" w:rsidRDefault="00F04FBB">
            <w:r>
              <w:rPr>
                <w:rFonts w:ascii="Power Geez Unicode1" w:hAnsi="Power Geez Unicode1"/>
                <w:sz w:val="20"/>
                <w:szCs w:val="24"/>
              </w:rPr>
              <w:t>ሰ/ሃ/ኦ/ህ/አ/ቡድን</w:t>
            </w:r>
          </w:p>
        </w:tc>
      </w:tr>
      <w:tr w:rsidR="00F04FBB" w:rsidTr="001C6C08">
        <w:trPr>
          <w:jc w:val="center"/>
        </w:trPr>
        <w:tc>
          <w:tcPr>
            <w:tcW w:w="918" w:type="dxa"/>
          </w:tcPr>
          <w:p w:rsidR="00F04FBB" w:rsidRPr="004E436A" w:rsidRDefault="00F04FBB" w:rsidP="00B35F1D">
            <w:pPr>
              <w:tabs>
                <w:tab w:val="left" w:pos="2715"/>
              </w:tabs>
              <w:spacing w:line="360" w:lineRule="auto"/>
              <w:jc w:val="both"/>
              <w:rPr>
                <w:rFonts w:ascii="Power Geez Unicode1" w:hAnsi="Power Geez Unicode1"/>
                <w:sz w:val="20"/>
                <w:szCs w:val="24"/>
              </w:rPr>
            </w:pPr>
            <w:r w:rsidRPr="004E436A">
              <w:rPr>
                <w:rFonts w:ascii="Power Geez Unicode1" w:hAnsi="Power Geez Unicode1"/>
                <w:sz w:val="20"/>
                <w:szCs w:val="24"/>
              </w:rPr>
              <w:t>2.4.4</w:t>
            </w:r>
          </w:p>
        </w:tc>
        <w:tc>
          <w:tcPr>
            <w:tcW w:w="7166" w:type="dxa"/>
          </w:tcPr>
          <w:p w:rsidR="00F04FBB" w:rsidRDefault="00F04FBB" w:rsidP="004E436A">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 የፍ/ቤት ዕግድ ደብዳቤውን አዘጋጅቶ በማቅረብ በጽ/ቤት ኃላፊው አስፈርሞ ለባለጉዳዩ እንዲደርስ ያደርጋል</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1C6C08">
        <w:trPr>
          <w:jc w:val="center"/>
        </w:trPr>
        <w:tc>
          <w:tcPr>
            <w:tcW w:w="918" w:type="dxa"/>
          </w:tcPr>
          <w:p w:rsidR="00F04FBB" w:rsidRPr="004E436A" w:rsidRDefault="00F04FBB" w:rsidP="00B35F1D">
            <w:pPr>
              <w:tabs>
                <w:tab w:val="left" w:pos="2715"/>
              </w:tabs>
              <w:spacing w:line="360" w:lineRule="auto"/>
              <w:jc w:val="both"/>
              <w:rPr>
                <w:rFonts w:ascii="Power Geez Unicode1" w:hAnsi="Power Geez Unicode1"/>
                <w:sz w:val="20"/>
                <w:szCs w:val="24"/>
              </w:rPr>
            </w:pPr>
            <w:r w:rsidRPr="004E436A">
              <w:rPr>
                <w:rFonts w:ascii="Power Geez Unicode1" w:hAnsi="Power Geez Unicode1"/>
                <w:sz w:val="20"/>
                <w:szCs w:val="24"/>
              </w:rPr>
              <w:t>2.4.5</w:t>
            </w:r>
          </w:p>
        </w:tc>
        <w:tc>
          <w:tcPr>
            <w:tcW w:w="7166" w:type="dxa"/>
          </w:tcPr>
          <w:p w:rsidR="00F04FBB" w:rsidRDefault="00F04FBB" w:rsidP="004E436A">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የፍ/ቤት ዕግድ ደብዳቤውን የዕግድ መዝገብ ላይ ይመዘገባል</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1C6C08">
        <w:trPr>
          <w:jc w:val="center"/>
        </w:trPr>
        <w:tc>
          <w:tcPr>
            <w:tcW w:w="918" w:type="dxa"/>
          </w:tcPr>
          <w:p w:rsidR="00F04FBB" w:rsidRPr="004E436A" w:rsidRDefault="00F04FBB" w:rsidP="00B35F1D">
            <w:pPr>
              <w:tabs>
                <w:tab w:val="left" w:pos="2715"/>
              </w:tabs>
              <w:spacing w:line="360" w:lineRule="auto"/>
              <w:jc w:val="both"/>
              <w:rPr>
                <w:rFonts w:ascii="Power Geez Unicode1" w:hAnsi="Power Geez Unicode1"/>
                <w:sz w:val="20"/>
                <w:szCs w:val="24"/>
              </w:rPr>
            </w:pPr>
            <w:r w:rsidRPr="004E436A">
              <w:rPr>
                <w:rFonts w:ascii="Power Geez Unicode1" w:hAnsi="Power Geez Unicode1"/>
                <w:sz w:val="20"/>
                <w:szCs w:val="24"/>
              </w:rPr>
              <w:t>2.4.6</w:t>
            </w:r>
          </w:p>
        </w:tc>
        <w:tc>
          <w:tcPr>
            <w:tcW w:w="7166" w:type="dxa"/>
          </w:tcPr>
          <w:p w:rsidR="00F04FBB" w:rsidRPr="00B24315" w:rsidRDefault="00F04FBB" w:rsidP="00DB3880">
            <w:pPr>
              <w:tabs>
                <w:tab w:val="left" w:pos="2715"/>
              </w:tabs>
              <w:spacing w:line="360" w:lineRule="auto"/>
              <w:jc w:val="both"/>
              <w:rPr>
                <w:rFonts w:ascii="Power Geez Unicode1" w:hAnsi="Power Geez Unicode1"/>
                <w:sz w:val="20"/>
                <w:szCs w:val="24"/>
              </w:rPr>
            </w:pPr>
            <w:r w:rsidRPr="00B24315">
              <w:rPr>
                <w:rFonts w:ascii="Power Geez Unicode1" w:hAnsi="Power Geez Unicode1"/>
                <w:sz w:val="20"/>
                <w:szCs w:val="24"/>
              </w:rPr>
              <w:t xml:space="preserve">መረጃው ወደ መረጃ ቋት በሃርድና በሶፍት ኮፒ ይደራጃል </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1C6C08">
        <w:trPr>
          <w:jc w:val="center"/>
        </w:trPr>
        <w:tc>
          <w:tcPr>
            <w:tcW w:w="918" w:type="dxa"/>
          </w:tcPr>
          <w:p w:rsidR="00F04FBB" w:rsidRPr="009C57A8" w:rsidRDefault="00F04FBB"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2.5</w:t>
            </w:r>
          </w:p>
        </w:tc>
        <w:tc>
          <w:tcPr>
            <w:tcW w:w="7166" w:type="dxa"/>
          </w:tcPr>
          <w:p w:rsidR="00F04FBB" w:rsidRPr="009C57A8" w:rsidRDefault="00F04FBB" w:rsidP="00B9225E">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 xml:space="preserve">የአምራች ኢንዱስትሪ ፕሮጀክቶች ድጋፍና ክትትል፤ </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p>
        </w:tc>
      </w:tr>
      <w:tr w:rsidR="00F04FBB" w:rsidTr="001C6C08">
        <w:trPr>
          <w:jc w:val="center"/>
        </w:trPr>
        <w:tc>
          <w:tcPr>
            <w:tcW w:w="918" w:type="dxa"/>
          </w:tcPr>
          <w:p w:rsidR="00F04FBB" w:rsidRDefault="00F04FBB" w:rsidP="00B35F1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2.5.1</w:t>
            </w:r>
          </w:p>
        </w:tc>
        <w:tc>
          <w:tcPr>
            <w:tcW w:w="7166" w:type="dxa"/>
          </w:tcPr>
          <w:p w:rsidR="00F04FBB" w:rsidRDefault="00F04FBB" w:rsidP="00FD3A0B">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የፕሮጀቶችን የግንባታ አፈፃፀም፣ የስራ ዕድል፣ የአካባቢ ብክለት፣ ወዘተ…  መከታተል፣ ከውለታና ከፕሮጀክት ፕሮፖዛሉ አኳያ በማገናዘብ መረጃ ማደራጀት</w:t>
            </w:r>
          </w:p>
        </w:tc>
        <w:tc>
          <w:tcPr>
            <w:tcW w:w="3436" w:type="dxa"/>
          </w:tcPr>
          <w:p w:rsidR="00F04FBB" w:rsidRDefault="00F04FBB" w:rsidP="00FD3A0B">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ግ/ክ/ኮ/አስ/ቡድን፣ ገ/ት/ደ/አ/ቡድን እና</w:t>
            </w:r>
          </w:p>
          <w:p w:rsidR="00F04FBB" w:rsidRDefault="00F04FBB" w:rsidP="00FD3A0B">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Default="00F04FBB" w:rsidP="00082D0F">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2.5.2</w:t>
            </w:r>
          </w:p>
        </w:tc>
        <w:tc>
          <w:tcPr>
            <w:tcW w:w="7166" w:type="dxa"/>
          </w:tcPr>
          <w:p w:rsidR="00F04FBB" w:rsidRDefault="00F04FBB" w:rsidP="00FD3A0B">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የተደራጀውን መረጃ መሰረት በማድረግ የትንተና ሪፖርት ማቅረብ</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ግ/ክ/ኮ/አስ/ቡድን፣ ገ/ት/ደ/አ/ቡድን እና</w:t>
            </w:r>
          </w:p>
          <w:p w:rsidR="00F04FBB" w:rsidRDefault="00F04FBB"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Default="00F04FBB" w:rsidP="00B35F1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2.5.3</w:t>
            </w:r>
          </w:p>
        </w:tc>
        <w:tc>
          <w:tcPr>
            <w:tcW w:w="7166" w:type="dxa"/>
          </w:tcPr>
          <w:p w:rsidR="00F04FBB" w:rsidRDefault="00F04FBB" w:rsidP="00F07745">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በቀረበው የትንተና ሪፖርት መሰረት እርምጃ የሚወሰድባቸውን ለይቶ ለውሳኔ ማቅረብ</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ግ/ክ/ኮ/አስ/ቡድን፣ ገ/ት/ደ/አ/ቡድን እና</w:t>
            </w:r>
          </w:p>
          <w:p w:rsidR="00F04FBB" w:rsidRDefault="00F04FBB" w:rsidP="00F7173C">
            <w:pPr>
              <w:tabs>
                <w:tab w:val="left" w:pos="2715"/>
              </w:tabs>
              <w:spacing w:line="360" w:lineRule="auto"/>
              <w:jc w:val="both"/>
              <w:rPr>
                <w:rFonts w:ascii="Power Geez Unicode1" w:hAnsi="Power Geez Unicode1"/>
                <w:sz w:val="20"/>
                <w:szCs w:val="24"/>
              </w:rPr>
            </w:pP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Default="00F04FBB" w:rsidP="00B35F1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2.5.4</w:t>
            </w:r>
          </w:p>
        </w:tc>
        <w:tc>
          <w:tcPr>
            <w:tcW w:w="7166" w:type="dxa"/>
          </w:tcPr>
          <w:p w:rsidR="00F04FBB" w:rsidRDefault="00F04FBB" w:rsidP="008769A5">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በውሳኔው መሰረት እርምጃው ተፈጻሚ እንዲሆን ማድረግና በደብዳቤ፣ ኢሜል፣ ስልክ፣ ማስታወቂያ ቦርድ ለባለሃብቱ ማሳወቅ</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1C6C08">
        <w:trPr>
          <w:jc w:val="center"/>
        </w:trPr>
        <w:tc>
          <w:tcPr>
            <w:tcW w:w="918" w:type="dxa"/>
          </w:tcPr>
          <w:p w:rsidR="00F04FBB" w:rsidRDefault="00F04FBB" w:rsidP="00B35F1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2.5.4</w:t>
            </w:r>
          </w:p>
        </w:tc>
        <w:tc>
          <w:tcPr>
            <w:tcW w:w="7166" w:type="dxa"/>
          </w:tcPr>
          <w:p w:rsidR="00F04FBB" w:rsidRDefault="00F04FBB" w:rsidP="008769A5">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መረጃውን በሃርድና በሶፍት ኮፒ ማደራጀት</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 xml:space="preserve">ገ/ት/ደ/አ/ቡድን፣ </w:t>
            </w:r>
            <w:r w:rsidRPr="003C1725">
              <w:rPr>
                <w:rFonts w:ascii="Power Geez Unicode1" w:hAnsi="Power Geez Unicode1"/>
                <w:sz w:val="20"/>
                <w:szCs w:val="24"/>
              </w:rPr>
              <w:t>መ/ክ/አ/ብ/ቁ/ቡድን</w:t>
            </w:r>
          </w:p>
        </w:tc>
      </w:tr>
      <w:tr w:rsidR="00F04FBB" w:rsidTr="001C6C08">
        <w:trPr>
          <w:jc w:val="center"/>
        </w:trPr>
        <w:tc>
          <w:tcPr>
            <w:tcW w:w="918" w:type="dxa"/>
          </w:tcPr>
          <w:p w:rsidR="00F04FBB" w:rsidRPr="00F07745" w:rsidRDefault="00F04FBB" w:rsidP="00B35F1D">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3.0</w:t>
            </w:r>
          </w:p>
        </w:tc>
        <w:tc>
          <w:tcPr>
            <w:tcW w:w="7166" w:type="dxa"/>
          </w:tcPr>
          <w:p w:rsidR="00F04FBB" w:rsidRPr="00F07745" w:rsidRDefault="00F04FBB" w:rsidP="00DB3880">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የክላስተርና ኢንዱስትሪ ሼድ አስተዳደር፤</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p>
        </w:tc>
      </w:tr>
      <w:tr w:rsidR="00F04FBB" w:rsidTr="00386C63">
        <w:trPr>
          <w:trHeight w:val="377"/>
          <w:jc w:val="center"/>
        </w:trPr>
        <w:tc>
          <w:tcPr>
            <w:tcW w:w="918" w:type="dxa"/>
          </w:tcPr>
          <w:p w:rsidR="00F04FBB" w:rsidRPr="007F1E3B" w:rsidRDefault="00F04FBB" w:rsidP="00B35F1D">
            <w:pPr>
              <w:tabs>
                <w:tab w:val="left" w:pos="2715"/>
              </w:tabs>
              <w:spacing w:line="360" w:lineRule="auto"/>
              <w:jc w:val="both"/>
              <w:rPr>
                <w:rFonts w:ascii="Power Geez Unicode1" w:hAnsi="Power Geez Unicode1"/>
                <w:sz w:val="20"/>
                <w:szCs w:val="24"/>
              </w:rPr>
            </w:pPr>
            <w:r w:rsidRPr="007F1E3B">
              <w:rPr>
                <w:rFonts w:ascii="Power Geez Unicode1" w:hAnsi="Power Geez Unicode1"/>
                <w:sz w:val="20"/>
                <w:szCs w:val="24"/>
              </w:rPr>
              <w:t>3.1</w:t>
            </w:r>
          </w:p>
        </w:tc>
        <w:tc>
          <w:tcPr>
            <w:tcW w:w="7166" w:type="dxa"/>
          </w:tcPr>
          <w:p w:rsidR="00F04FBB" w:rsidRDefault="00F04FBB" w:rsidP="00661442">
            <w:pPr>
              <w:tabs>
                <w:tab w:val="left" w:pos="2715"/>
              </w:tabs>
              <w:spacing w:line="360" w:lineRule="auto"/>
              <w:jc w:val="both"/>
              <w:rPr>
                <w:rFonts w:ascii="Power Geez Unicode1" w:hAnsi="Power Geez Unicode1"/>
                <w:b/>
                <w:sz w:val="24"/>
                <w:szCs w:val="24"/>
              </w:rPr>
            </w:pPr>
            <w:r w:rsidRPr="003C4965">
              <w:rPr>
                <w:rFonts w:ascii="Power Geez Unicode1" w:hAnsi="Power Geez Unicode1"/>
                <w:sz w:val="20"/>
                <w:szCs w:val="24"/>
              </w:rPr>
              <w:t>ወደ ክላስተር ማዕከላትና ኢንዱስትሪ ሼድ የሚገቡ አልሚዎች ተመልምለው</w:t>
            </w:r>
            <w:r>
              <w:rPr>
                <w:rFonts w:ascii="Power Geez Unicode1" w:hAnsi="Power Geez Unicode1"/>
                <w:sz w:val="20"/>
                <w:szCs w:val="24"/>
              </w:rPr>
              <w:t xml:space="preserve"> </w:t>
            </w:r>
            <w:r w:rsidRPr="003C4965">
              <w:rPr>
                <w:rFonts w:ascii="Power Geez Unicode1" w:hAnsi="Power Geez Unicode1"/>
                <w:sz w:val="20"/>
                <w:szCs w:val="24"/>
              </w:rPr>
              <w:t>ሲቀርቡ</w:t>
            </w:r>
            <w:r>
              <w:rPr>
                <w:rFonts w:ascii="Power Geez Unicode1" w:hAnsi="Power Geez Unicode1"/>
                <w:sz w:val="20"/>
                <w:szCs w:val="24"/>
              </w:rPr>
              <w:t xml:space="preserve"> ሰነዶችን መረከብና ማስወሰን    </w:t>
            </w:r>
            <w:r>
              <w:rPr>
                <w:rFonts w:ascii="Power Geez Unicode1" w:hAnsi="Power Geez Unicode1"/>
                <w:b/>
                <w:sz w:val="24"/>
                <w:szCs w:val="24"/>
              </w:rPr>
              <w:t xml:space="preserve"> </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386C63">
        <w:trPr>
          <w:trHeight w:val="377"/>
          <w:jc w:val="center"/>
        </w:trPr>
        <w:tc>
          <w:tcPr>
            <w:tcW w:w="918" w:type="dxa"/>
          </w:tcPr>
          <w:p w:rsidR="00F04FBB" w:rsidRPr="007F1E3B" w:rsidRDefault="00F04FBB" w:rsidP="00B35F1D">
            <w:pPr>
              <w:tabs>
                <w:tab w:val="left" w:pos="2715"/>
              </w:tabs>
              <w:spacing w:line="360" w:lineRule="auto"/>
              <w:jc w:val="both"/>
              <w:rPr>
                <w:rFonts w:ascii="Power Geez Unicode1" w:hAnsi="Power Geez Unicode1"/>
                <w:sz w:val="20"/>
                <w:szCs w:val="24"/>
              </w:rPr>
            </w:pPr>
            <w:r w:rsidRPr="007F1E3B">
              <w:rPr>
                <w:rFonts w:ascii="Power Geez Unicode1" w:hAnsi="Power Geez Unicode1"/>
                <w:sz w:val="20"/>
                <w:szCs w:val="24"/>
              </w:rPr>
              <w:t>3.2</w:t>
            </w:r>
          </w:p>
        </w:tc>
        <w:tc>
          <w:tcPr>
            <w:tcW w:w="7166" w:type="dxa"/>
          </w:tcPr>
          <w:p w:rsidR="00F04FBB" w:rsidRPr="003C4965" w:rsidRDefault="00F04FBB" w:rsidP="00661442">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በውሳኔው መሰረት ውለታ በመውሰድ በኪራይ ውል ማስተላለፍ</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386C63">
        <w:trPr>
          <w:trHeight w:val="377"/>
          <w:jc w:val="center"/>
        </w:trPr>
        <w:tc>
          <w:tcPr>
            <w:tcW w:w="918" w:type="dxa"/>
          </w:tcPr>
          <w:p w:rsidR="00F04FBB" w:rsidRPr="007F1E3B" w:rsidRDefault="00F04FBB" w:rsidP="00B35F1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3.3</w:t>
            </w:r>
          </w:p>
        </w:tc>
        <w:tc>
          <w:tcPr>
            <w:tcW w:w="7166" w:type="dxa"/>
          </w:tcPr>
          <w:p w:rsidR="00F04FBB" w:rsidRDefault="00F04FBB" w:rsidP="00661442">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መረጃውን በሃርድና በሶፍት ኮፒ ማደራጀት</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w:t>
            </w:r>
          </w:p>
        </w:tc>
      </w:tr>
      <w:tr w:rsidR="00F04FBB" w:rsidTr="00386C63">
        <w:trPr>
          <w:trHeight w:val="377"/>
          <w:jc w:val="center"/>
        </w:trPr>
        <w:tc>
          <w:tcPr>
            <w:tcW w:w="918" w:type="dxa"/>
          </w:tcPr>
          <w:p w:rsidR="00F04FBB" w:rsidRDefault="00F04FBB" w:rsidP="00B35F1D">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3.4</w:t>
            </w:r>
          </w:p>
        </w:tc>
        <w:tc>
          <w:tcPr>
            <w:tcW w:w="7166" w:type="dxa"/>
          </w:tcPr>
          <w:p w:rsidR="00F04FBB" w:rsidRDefault="00F04FBB" w:rsidP="00661442">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መደበኛ የድጋፍና ክትትል ስራ መስራት</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ገ/ት/ደ/አ/ቡድን እና ግ/ክ/ኮ/አስ/ቡድን</w:t>
            </w:r>
          </w:p>
        </w:tc>
      </w:tr>
      <w:tr w:rsidR="00F04FBB" w:rsidTr="00386C63">
        <w:trPr>
          <w:trHeight w:val="377"/>
          <w:jc w:val="center"/>
        </w:trPr>
        <w:tc>
          <w:tcPr>
            <w:tcW w:w="918" w:type="dxa"/>
          </w:tcPr>
          <w:p w:rsidR="00F04FBB" w:rsidRPr="00F07745" w:rsidRDefault="00F04FBB" w:rsidP="00F7173C">
            <w:pPr>
              <w:tabs>
                <w:tab w:val="left" w:pos="2715"/>
              </w:tabs>
              <w:spacing w:line="360" w:lineRule="auto"/>
              <w:jc w:val="both"/>
              <w:rPr>
                <w:rFonts w:ascii="Power Geez Unicode1" w:hAnsi="Power Geez Unicode1"/>
                <w:b/>
                <w:sz w:val="24"/>
                <w:szCs w:val="24"/>
              </w:rPr>
            </w:pPr>
            <w:r>
              <w:rPr>
                <w:rFonts w:ascii="Power Geez Unicode1" w:hAnsi="Power Geez Unicode1"/>
                <w:b/>
                <w:sz w:val="24"/>
                <w:szCs w:val="24"/>
              </w:rPr>
              <w:t>4.0</w:t>
            </w:r>
          </w:p>
        </w:tc>
        <w:tc>
          <w:tcPr>
            <w:tcW w:w="7166" w:type="dxa"/>
          </w:tcPr>
          <w:p w:rsidR="00F04FBB" w:rsidRPr="00F07745" w:rsidRDefault="00F04FBB" w:rsidP="00F7173C">
            <w:pPr>
              <w:tabs>
                <w:tab w:val="left" w:pos="2715"/>
              </w:tabs>
              <w:spacing w:line="360" w:lineRule="auto"/>
              <w:jc w:val="both"/>
              <w:rPr>
                <w:rFonts w:ascii="Power Geez Unicode1" w:hAnsi="Power Geez Unicode1"/>
                <w:b/>
                <w:sz w:val="24"/>
                <w:szCs w:val="24"/>
              </w:rPr>
            </w:pPr>
            <w:r w:rsidRPr="00F07745">
              <w:rPr>
                <w:rFonts w:ascii="Power Geez Unicode1" w:hAnsi="Power Geez Unicode1"/>
                <w:b/>
                <w:sz w:val="24"/>
                <w:szCs w:val="24"/>
              </w:rPr>
              <w:t>መሰረተ ልማት እና ኮንትራት አስተዳደር</w:t>
            </w:r>
            <w:r>
              <w:rPr>
                <w:rFonts w:ascii="Power Geez Unicode1" w:hAnsi="Power Geez Unicode1"/>
                <w:b/>
                <w:sz w:val="24"/>
                <w:szCs w:val="24"/>
              </w:rPr>
              <w:t>፤</w:t>
            </w:r>
            <w:r w:rsidRPr="00F07745">
              <w:rPr>
                <w:rFonts w:ascii="Power Geez Unicode1" w:hAnsi="Power Geez Unicode1"/>
                <w:b/>
                <w:sz w:val="24"/>
                <w:szCs w:val="24"/>
              </w:rPr>
              <w:t xml:space="preserve"> </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p>
        </w:tc>
      </w:tr>
      <w:tr w:rsidR="00F04FBB" w:rsidTr="00386C63">
        <w:trPr>
          <w:trHeight w:val="377"/>
          <w:jc w:val="center"/>
        </w:trPr>
        <w:tc>
          <w:tcPr>
            <w:tcW w:w="918" w:type="dxa"/>
          </w:tcPr>
          <w:p w:rsidR="00F04FBB" w:rsidRPr="004E436A"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4.1</w:t>
            </w:r>
          </w:p>
        </w:tc>
        <w:tc>
          <w:tcPr>
            <w:tcW w:w="7166" w:type="dxa"/>
          </w:tcPr>
          <w:p w:rsidR="00F04FBB" w:rsidRPr="00B2431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የሚያስፈልጉ የመሰረተ ልማት ግንባታዎችን መረጃ መለየትና ማስወሰን</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ግ/ክ/ኮ/አስ/ቡድን</w:t>
            </w:r>
          </w:p>
        </w:tc>
      </w:tr>
      <w:tr w:rsidR="00F04FBB" w:rsidTr="00386C63">
        <w:trPr>
          <w:trHeight w:val="377"/>
          <w:jc w:val="center"/>
        </w:trPr>
        <w:tc>
          <w:tcPr>
            <w:tcW w:w="918" w:type="dxa"/>
          </w:tcPr>
          <w:p w:rsidR="00F04FBB" w:rsidRPr="004E436A"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4.2</w:t>
            </w:r>
          </w:p>
        </w:tc>
        <w:tc>
          <w:tcPr>
            <w:tcW w:w="7166" w:type="dxa"/>
          </w:tcPr>
          <w:p w:rsidR="00F04FBB" w:rsidRPr="00B2431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በውሳኔው የተለዩትን ግንባታዎች የስራ ዝርዝርና ዲዛይን ማዘጋጀትና የበጀት ጥያቄ ማቅረብ</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ግ/ክ/ኮ/አስ/ቡድን</w:t>
            </w:r>
          </w:p>
        </w:tc>
      </w:tr>
      <w:tr w:rsidR="00F04FBB" w:rsidTr="00386C63">
        <w:trPr>
          <w:trHeight w:val="377"/>
          <w:jc w:val="center"/>
        </w:trPr>
        <w:tc>
          <w:tcPr>
            <w:tcW w:w="918" w:type="dxa"/>
          </w:tcPr>
          <w:p w:rsidR="00F04FBB" w:rsidRPr="004E436A"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4.3</w:t>
            </w:r>
          </w:p>
        </w:tc>
        <w:tc>
          <w:tcPr>
            <w:tcW w:w="7166" w:type="dxa"/>
          </w:tcPr>
          <w:p w:rsidR="00F04FBB" w:rsidRPr="00B2431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በሚመደበው በጀት መሰረት የጨረታ ሰነድ ማዘጋጀትና ተወዳዳሪዎችን መለየት</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ግ/ክ/ኮ/አስ/ቡድን፣ ግ/ፋ/ጠ/አ/ቡድን እና የጨረታ ኮሚቴ</w:t>
            </w:r>
          </w:p>
        </w:tc>
      </w:tr>
      <w:tr w:rsidR="00F04FBB" w:rsidTr="00386C63">
        <w:trPr>
          <w:trHeight w:val="377"/>
          <w:jc w:val="center"/>
        </w:trPr>
        <w:tc>
          <w:tcPr>
            <w:tcW w:w="918"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4.4</w:t>
            </w:r>
          </w:p>
        </w:tc>
        <w:tc>
          <w:tcPr>
            <w:tcW w:w="716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ከአሸናፊው ተቋራጭ ጋር ውለታ በመውሰድ ግንባታውን ማስፈጸምና መረከብ</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ግ/ክ/ኮ/አስ/ቡድን እና ግ/ፋ/ጠ/አ/ቡድን</w:t>
            </w:r>
          </w:p>
        </w:tc>
      </w:tr>
      <w:tr w:rsidR="00F04FBB" w:rsidRPr="00693EE4" w:rsidTr="005D7B4C">
        <w:trPr>
          <w:trHeight w:val="377"/>
          <w:jc w:val="center"/>
        </w:trPr>
        <w:tc>
          <w:tcPr>
            <w:tcW w:w="918" w:type="dxa"/>
            <w:shd w:val="clear" w:color="auto" w:fill="auto"/>
          </w:tcPr>
          <w:p w:rsidR="00F04FBB" w:rsidRPr="00693EE4" w:rsidRDefault="00F04FBB" w:rsidP="00F7173C">
            <w:pPr>
              <w:tabs>
                <w:tab w:val="left" w:pos="2715"/>
              </w:tabs>
              <w:spacing w:line="360" w:lineRule="auto"/>
              <w:jc w:val="both"/>
              <w:rPr>
                <w:rFonts w:ascii="Power Geez Unicode1" w:hAnsi="Power Geez Unicode1"/>
                <w:b/>
                <w:sz w:val="24"/>
                <w:szCs w:val="24"/>
              </w:rPr>
            </w:pPr>
            <w:r w:rsidRPr="00693EE4">
              <w:rPr>
                <w:rFonts w:ascii="Power Geez Unicode1" w:hAnsi="Power Geez Unicode1"/>
                <w:b/>
                <w:sz w:val="24"/>
                <w:szCs w:val="24"/>
              </w:rPr>
              <w:t>5.0</w:t>
            </w:r>
          </w:p>
        </w:tc>
        <w:tc>
          <w:tcPr>
            <w:tcW w:w="7166" w:type="dxa"/>
            <w:shd w:val="clear" w:color="auto" w:fill="auto"/>
          </w:tcPr>
          <w:p w:rsidR="00F04FBB" w:rsidRPr="00693EE4" w:rsidRDefault="00F04FBB" w:rsidP="00F7173C">
            <w:pPr>
              <w:tabs>
                <w:tab w:val="left" w:pos="2715"/>
              </w:tabs>
              <w:spacing w:line="360" w:lineRule="auto"/>
              <w:jc w:val="both"/>
              <w:rPr>
                <w:rFonts w:ascii="Power Geez Unicode1" w:hAnsi="Power Geez Unicode1"/>
                <w:b/>
                <w:sz w:val="24"/>
                <w:szCs w:val="24"/>
              </w:rPr>
            </w:pPr>
            <w:r w:rsidRPr="00693EE4">
              <w:rPr>
                <w:rFonts w:ascii="Power Geez Unicode1" w:hAnsi="Power Geez Unicode1"/>
                <w:b/>
                <w:sz w:val="24"/>
                <w:szCs w:val="24"/>
              </w:rPr>
              <w:t>ሌሎች በባለሃብቱ የሚጠየቁ አገልግሎቶች፤</w:t>
            </w:r>
          </w:p>
        </w:tc>
        <w:tc>
          <w:tcPr>
            <w:tcW w:w="3436" w:type="dxa"/>
            <w:shd w:val="clear" w:color="auto" w:fill="auto"/>
          </w:tcPr>
          <w:p w:rsidR="00F04FBB" w:rsidRPr="00693EE4" w:rsidRDefault="00F04FBB" w:rsidP="00F7173C">
            <w:pPr>
              <w:tabs>
                <w:tab w:val="left" w:pos="2715"/>
              </w:tabs>
              <w:spacing w:line="360" w:lineRule="auto"/>
              <w:jc w:val="both"/>
              <w:rPr>
                <w:rFonts w:ascii="Power Geez Unicode1" w:hAnsi="Power Geez Unicode1"/>
                <w:sz w:val="20"/>
                <w:szCs w:val="24"/>
              </w:rPr>
            </w:pPr>
          </w:p>
        </w:tc>
      </w:tr>
      <w:tr w:rsidR="00F04FBB" w:rsidTr="00386C63">
        <w:trPr>
          <w:trHeight w:val="377"/>
          <w:jc w:val="center"/>
        </w:trPr>
        <w:tc>
          <w:tcPr>
            <w:tcW w:w="918" w:type="dxa"/>
          </w:tcPr>
          <w:p w:rsidR="00F04FBB" w:rsidRPr="00CB3D32"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5.1</w:t>
            </w:r>
          </w:p>
        </w:tc>
        <w:tc>
          <w:tcPr>
            <w:tcW w:w="7166" w:type="dxa"/>
          </w:tcPr>
          <w:p w:rsidR="00F04FBB" w:rsidRPr="00CB3D32" w:rsidRDefault="00F04FBB" w:rsidP="00F7173C">
            <w:pPr>
              <w:tabs>
                <w:tab w:val="left" w:pos="2715"/>
              </w:tabs>
              <w:spacing w:line="360" w:lineRule="auto"/>
              <w:jc w:val="both"/>
              <w:rPr>
                <w:rFonts w:ascii="Power Geez Unicode1" w:hAnsi="Power Geez Unicode1"/>
                <w:sz w:val="20"/>
                <w:szCs w:val="24"/>
              </w:rPr>
            </w:pPr>
            <w:r w:rsidRPr="00CB3D32">
              <w:rPr>
                <w:rFonts w:ascii="Power Geez Unicode1" w:hAnsi="Power Geez Unicode1"/>
                <w:sz w:val="20"/>
                <w:szCs w:val="24"/>
              </w:rPr>
              <w:t>ባለሃብቱ የሚፈልገው አገልግሎት ጠቅሶ ጥያቄውን ለጽ/ቤት ኃላፊ ያቀርባል</w:t>
            </w:r>
          </w:p>
        </w:tc>
        <w:tc>
          <w:tcPr>
            <w:tcW w:w="3436" w:type="dxa"/>
          </w:tcPr>
          <w:p w:rsidR="00F04FBB" w:rsidRPr="003C1725"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ባለጉዳዩ</w:t>
            </w:r>
          </w:p>
        </w:tc>
      </w:tr>
      <w:tr w:rsidR="00F04FBB" w:rsidTr="00386C63">
        <w:trPr>
          <w:trHeight w:val="377"/>
          <w:jc w:val="center"/>
        </w:trPr>
        <w:tc>
          <w:tcPr>
            <w:tcW w:w="918" w:type="dxa"/>
          </w:tcPr>
          <w:p w:rsidR="00F04FBB" w:rsidRPr="00CB3D32"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lastRenderedPageBreak/>
              <w:t>5.2</w:t>
            </w:r>
          </w:p>
        </w:tc>
        <w:tc>
          <w:tcPr>
            <w:tcW w:w="7166" w:type="dxa"/>
          </w:tcPr>
          <w:p w:rsidR="00F04FBB" w:rsidRPr="00CB3D32" w:rsidRDefault="00F04FBB" w:rsidP="00F7173C">
            <w:pPr>
              <w:tabs>
                <w:tab w:val="left" w:pos="2715"/>
              </w:tabs>
              <w:spacing w:line="360" w:lineRule="auto"/>
              <w:jc w:val="both"/>
              <w:rPr>
                <w:rFonts w:ascii="Power Geez Unicode1" w:hAnsi="Power Geez Unicode1"/>
                <w:sz w:val="20"/>
                <w:szCs w:val="24"/>
              </w:rPr>
            </w:pPr>
            <w:r w:rsidRPr="00CB3D32">
              <w:rPr>
                <w:rFonts w:ascii="Power Geez Unicode1" w:hAnsi="Power Geez Unicode1"/>
                <w:sz w:val="20"/>
                <w:szCs w:val="24"/>
              </w:rPr>
              <w:t>ጽ/ቤት ኃላፊው ለሚመለከተው የስራ ቡድን ይመራል</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ጽ/ቤት ኃላፊ</w:t>
            </w:r>
          </w:p>
        </w:tc>
      </w:tr>
      <w:tr w:rsidR="00F04FBB" w:rsidTr="00386C63">
        <w:trPr>
          <w:trHeight w:val="377"/>
          <w:jc w:val="center"/>
        </w:trPr>
        <w:tc>
          <w:tcPr>
            <w:tcW w:w="918" w:type="dxa"/>
          </w:tcPr>
          <w:p w:rsidR="00F04FBB" w:rsidRPr="00CB3D32"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5.3</w:t>
            </w:r>
          </w:p>
        </w:tc>
        <w:tc>
          <w:tcPr>
            <w:tcW w:w="7166" w:type="dxa"/>
          </w:tcPr>
          <w:p w:rsidR="00F04FBB" w:rsidRPr="00CB3D32" w:rsidRDefault="00F04FBB" w:rsidP="00F7173C">
            <w:pPr>
              <w:tabs>
                <w:tab w:val="left" w:pos="2715"/>
              </w:tabs>
              <w:spacing w:line="360" w:lineRule="auto"/>
              <w:jc w:val="both"/>
              <w:rPr>
                <w:rFonts w:ascii="Power Geez Unicode1" w:hAnsi="Power Geez Unicode1"/>
                <w:sz w:val="20"/>
                <w:szCs w:val="24"/>
              </w:rPr>
            </w:pPr>
            <w:r w:rsidRPr="00CB3D32">
              <w:rPr>
                <w:rFonts w:ascii="Power Geez Unicode1" w:hAnsi="Power Geez Unicode1"/>
                <w:sz w:val="20"/>
                <w:szCs w:val="24"/>
              </w:rPr>
              <w:t>የተመራለት የስራ ቡድን ጉዳዩን መርምሮ ምላሽ ይሰጣል</w:t>
            </w:r>
          </w:p>
        </w:tc>
        <w:tc>
          <w:tcPr>
            <w:tcW w:w="3436" w:type="dxa"/>
          </w:tcPr>
          <w:p w:rsidR="00F04FBB" w:rsidRDefault="00F04FBB" w:rsidP="00F7173C">
            <w:pPr>
              <w:tabs>
                <w:tab w:val="left" w:pos="2715"/>
              </w:tabs>
              <w:spacing w:line="360" w:lineRule="auto"/>
              <w:jc w:val="both"/>
              <w:rPr>
                <w:rFonts w:ascii="Power Geez Unicode1" w:hAnsi="Power Geez Unicode1"/>
                <w:sz w:val="20"/>
                <w:szCs w:val="24"/>
              </w:rPr>
            </w:pPr>
            <w:r>
              <w:rPr>
                <w:rFonts w:ascii="Power Geez Unicode1" w:hAnsi="Power Geez Unicode1"/>
                <w:sz w:val="20"/>
                <w:szCs w:val="24"/>
              </w:rPr>
              <w:t>የስራ ቡድኑና ጽ/ቤት ኃላፊው በጋራ</w:t>
            </w:r>
          </w:p>
        </w:tc>
      </w:tr>
    </w:tbl>
    <w:p w:rsidR="00B35F1D" w:rsidRDefault="00B35F1D" w:rsidP="00D7510C">
      <w:pPr>
        <w:tabs>
          <w:tab w:val="left" w:pos="2715"/>
        </w:tabs>
        <w:spacing w:after="0" w:line="360" w:lineRule="auto"/>
        <w:jc w:val="both"/>
        <w:rPr>
          <w:rFonts w:ascii="Power Geez Unicode1" w:hAnsi="Power Geez Unicode1"/>
          <w:b/>
          <w:sz w:val="24"/>
          <w:szCs w:val="24"/>
        </w:rPr>
      </w:pPr>
    </w:p>
    <w:p w:rsidR="003918F8" w:rsidRDefault="003918F8" w:rsidP="003918F8">
      <w:pPr>
        <w:pStyle w:val="ListParagraph"/>
        <w:numPr>
          <w:ilvl w:val="0"/>
          <w:numId w:val="2"/>
        </w:numPr>
        <w:tabs>
          <w:tab w:val="left" w:pos="2715"/>
        </w:tabs>
        <w:spacing w:after="0" w:line="360" w:lineRule="auto"/>
        <w:jc w:val="both"/>
        <w:rPr>
          <w:rFonts w:ascii="Power Geez Unicode1" w:hAnsi="Power Geez Unicode1"/>
          <w:b/>
          <w:sz w:val="28"/>
          <w:szCs w:val="24"/>
        </w:rPr>
      </w:pPr>
      <w:r w:rsidRPr="003918F8">
        <w:rPr>
          <w:rFonts w:ascii="Power Geez Unicode1" w:hAnsi="Power Geez Unicode1"/>
          <w:b/>
          <w:sz w:val="28"/>
          <w:szCs w:val="24"/>
        </w:rPr>
        <w:t xml:space="preserve">በፕሮጀክቱ የሚካተቱ የቢዝነስ ፍላጎቶች( Business Requirement) </w:t>
      </w:r>
    </w:p>
    <w:p w:rsidR="003918F8" w:rsidRDefault="003918F8" w:rsidP="003918F8">
      <w:pPr>
        <w:tabs>
          <w:tab w:val="left" w:pos="2715"/>
        </w:tabs>
        <w:spacing w:after="0" w:line="360" w:lineRule="auto"/>
        <w:jc w:val="both"/>
        <w:rPr>
          <w:rFonts w:ascii="Power Geez Unicode1" w:hAnsi="Power Geez Unicode1"/>
          <w:szCs w:val="24"/>
        </w:rPr>
      </w:pPr>
      <w:r w:rsidRPr="003918F8">
        <w:rPr>
          <w:rFonts w:ascii="Power Geez Unicode1" w:hAnsi="Power Geez Unicode1"/>
          <w:szCs w:val="24"/>
        </w:rPr>
        <w:t>ከላይ የተቀመጠውን አጠቃላይ ተቋማዊ መረጃ መሰረት በማድረግ የሚከተሉት ጉዳዩች በፕሮጀክቱ ተካትተው አውቶሜት እንዲደረጉ ተለይተዋል፡፡</w:t>
      </w:r>
    </w:p>
    <w:p w:rsidR="003918F8" w:rsidRPr="003918F8" w:rsidRDefault="003918F8" w:rsidP="003918F8">
      <w:pPr>
        <w:pStyle w:val="ListParagraph"/>
        <w:numPr>
          <w:ilvl w:val="1"/>
          <w:numId w:val="2"/>
        </w:numPr>
        <w:tabs>
          <w:tab w:val="left" w:pos="2715"/>
        </w:tabs>
        <w:spacing w:after="0" w:line="360" w:lineRule="auto"/>
        <w:jc w:val="both"/>
        <w:rPr>
          <w:rFonts w:ascii="Power Geez Unicode1" w:hAnsi="Power Geez Unicode1"/>
          <w:b/>
          <w:sz w:val="28"/>
          <w:szCs w:val="24"/>
        </w:rPr>
      </w:pPr>
      <w:r w:rsidRPr="003918F8">
        <w:rPr>
          <w:rFonts w:ascii="Power Geez Unicode1" w:hAnsi="Power Geez Unicode1"/>
          <w:b/>
          <w:sz w:val="28"/>
          <w:szCs w:val="24"/>
        </w:rPr>
        <w:t>ቅ/ጽ/ቤቱን በድህረ ገጽ ማበልጸግ</w:t>
      </w:r>
      <w:r>
        <w:rPr>
          <w:rFonts w:ascii="Power Geez Unicode1" w:hAnsi="Power Geez Unicode1"/>
          <w:b/>
          <w:sz w:val="28"/>
          <w:szCs w:val="24"/>
        </w:rPr>
        <w:t xml:space="preserve"> (Web site development)</w:t>
      </w:r>
      <w:r w:rsidRPr="003918F8">
        <w:rPr>
          <w:rFonts w:ascii="Power Geez Unicode1" w:hAnsi="Power Geez Unicode1"/>
          <w:b/>
          <w:sz w:val="28"/>
          <w:szCs w:val="24"/>
        </w:rPr>
        <w:t>፤</w:t>
      </w:r>
    </w:p>
    <w:p w:rsidR="00194257" w:rsidRDefault="003918F8" w:rsidP="00FE2962">
      <w:pPr>
        <w:tabs>
          <w:tab w:val="left" w:pos="2715"/>
        </w:tabs>
        <w:spacing w:after="0" w:line="360" w:lineRule="auto"/>
        <w:jc w:val="both"/>
        <w:rPr>
          <w:rFonts w:ascii="Power Geez Unicode1" w:hAnsi="Power Geez Unicode1"/>
          <w:sz w:val="24"/>
          <w:szCs w:val="24"/>
        </w:rPr>
      </w:pPr>
      <w:r w:rsidRPr="003918F8">
        <w:rPr>
          <w:rFonts w:ascii="Power Geez Unicode1" w:hAnsi="Power Geez Unicode1"/>
          <w:sz w:val="24"/>
          <w:szCs w:val="24"/>
        </w:rPr>
        <w:t>እስካሁን ባለው ሁኔታ ቅ/ጽ/ቤታችን የራሱ የሆነ ድህረ ገጽ የለውም፡፡ ይህም በመሆኑ የተለያዩ መረጃዎችን ለደንበኞቻችንና ሌሎች አገልግሎቱን ለሚፈልጉ ባለሃ</w:t>
      </w:r>
      <w:r w:rsidR="008E38BD">
        <w:rPr>
          <w:rFonts w:ascii="Power Geez Unicode1" w:hAnsi="Power Geez Unicode1"/>
          <w:sz w:val="24"/>
          <w:szCs w:val="24"/>
        </w:rPr>
        <w:t>ብ</w:t>
      </w:r>
      <w:r w:rsidRPr="003918F8">
        <w:rPr>
          <w:rFonts w:ascii="Power Geez Unicode1" w:hAnsi="Power Geez Unicode1"/>
          <w:sz w:val="24"/>
          <w:szCs w:val="24"/>
        </w:rPr>
        <w:t xml:space="preserve">ቶች ለማስተዋወቅና ተደራሽ ለማድረግ አልተቻለም፡፡ በመሆኑም ይህ ጉዳይ የፕሮጀክቱ አንድ አካል ሆኖ እንዲተገበር </w:t>
      </w:r>
      <w:r w:rsidR="00961273">
        <w:rPr>
          <w:rFonts w:ascii="Power Geez Unicode1" w:hAnsi="Power Geez Unicode1"/>
          <w:sz w:val="24"/>
          <w:szCs w:val="24"/>
        </w:rPr>
        <w:t>ከ</w:t>
      </w:r>
      <w:r w:rsidRPr="003918F8">
        <w:rPr>
          <w:rFonts w:ascii="Power Geez Unicode1" w:hAnsi="Power Geez Unicode1"/>
          <w:sz w:val="24"/>
          <w:szCs w:val="24"/>
        </w:rPr>
        <w:t>ዩኒቨርስቲው ጋር በተያዘው ዕቅድ መሰረት የድህረ ገጽ ማበልጸግ አንዱ የቢዝ</w:t>
      </w:r>
      <w:r w:rsidR="000B3E9D">
        <w:rPr>
          <w:rFonts w:ascii="Power Geez Unicode1" w:hAnsi="Power Geez Unicode1"/>
          <w:sz w:val="24"/>
          <w:szCs w:val="24"/>
        </w:rPr>
        <w:t>ነ</w:t>
      </w:r>
      <w:r w:rsidRPr="003918F8">
        <w:rPr>
          <w:rFonts w:ascii="Power Geez Unicode1" w:hAnsi="Power Geez Unicode1"/>
          <w:sz w:val="24"/>
          <w:szCs w:val="24"/>
        </w:rPr>
        <w:t xml:space="preserve">ስ ፍላጎት ሆኖ ቀርቧል፡፡ </w:t>
      </w:r>
      <w:r>
        <w:rPr>
          <w:rFonts w:ascii="Power Geez Unicode1" w:hAnsi="Power Geez Unicode1"/>
          <w:sz w:val="24"/>
          <w:szCs w:val="24"/>
        </w:rPr>
        <w:t xml:space="preserve">ድህረ ገጹ ሲዘጋጅ </w:t>
      </w:r>
      <w:r w:rsidR="00194257">
        <w:rPr>
          <w:rFonts w:ascii="Power Geez Unicode1" w:hAnsi="Power Geez Unicode1"/>
          <w:sz w:val="24"/>
          <w:szCs w:val="24"/>
        </w:rPr>
        <w:t>የሚከተሉትን Captions ማካተት ይኖርበታል፡-</w:t>
      </w:r>
    </w:p>
    <w:tbl>
      <w:tblPr>
        <w:tblStyle w:val="TableGrid"/>
        <w:tblW w:w="11927" w:type="dxa"/>
        <w:jc w:val="center"/>
        <w:tblInd w:w="-570" w:type="dxa"/>
        <w:tblLook w:val="04A0" w:firstRow="1" w:lastRow="0" w:firstColumn="1" w:lastColumn="0" w:noHBand="0" w:noVBand="1"/>
      </w:tblPr>
      <w:tblGrid>
        <w:gridCol w:w="1022"/>
        <w:gridCol w:w="1444"/>
        <w:gridCol w:w="2259"/>
        <w:gridCol w:w="1947"/>
        <w:gridCol w:w="1560"/>
        <w:gridCol w:w="1028"/>
        <w:gridCol w:w="1378"/>
        <w:gridCol w:w="1289"/>
      </w:tblGrid>
      <w:tr w:rsidR="00194257" w:rsidTr="00BB37FA">
        <w:trPr>
          <w:jc w:val="center"/>
        </w:trPr>
        <w:tc>
          <w:tcPr>
            <w:tcW w:w="11927" w:type="dxa"/>
            <w:gridSpan w:val="8"/>
          </w:tcPr>
          <w:p w:rsidR="00194257" w:rsidRDefault="00194257" w:rsidP="00F234B2">
            <w:pPr>
              <w:shd w:val="clear" w:color="auto" w:fill="DAEEF3" w:themeFill="accent5" w:themeFillTint="33"/>
              <w:tabs>
                <w:tab w:val="left" w:pos="2715"/>
              </w:tabs>
              <w:spacing w:line="360" w:lineRule="auto"/>
              <w:rPr>
                <w:rFonts w:ascii="Power Geez Unicode1" w:hAnsi="Power Geez Unicode1"/>
                <w:b/>
                <w:sz w:val="24"/>
                <w:szCs w:val="24"/>
              </w:rPr>
            </w:pPr>
            <w:r>
              <w:rPr>
                <w:rFonts w:ascii="Power Geez Unicode1" w:hAnsi="Power Geez Unicode1"/>
                <w:b/>
                <w:sz w:val="24"/>
                <w:szCs w:val="24"/>
              </w:rPr>
              <w:t xml:space="preserve">  </w:t>
            </w:r>
            <w:r w:rsidR="00542F4F" w:rsidRPr="0080130C">
              <w:rPr>
                <w:noProof/>
              </w:rPr>
              <w:drawing>
                <wp:inline distT="0" distB="0" distL="0" distR="0" wp14:anchorId="00A94C33" wp14:editId="79DCDECC">
                  <wp:extent cx="552659" cy="401932"/>
                  <wp:effectExtent l="0" t="0" r="0" b="0"/>
                  <wp:docPr id="1" name="Picture 1" descr="C:\Users\Haile\Documents\Received Files\logo snip.JPG"/>
                  <wp:cNvGraphicFramePr/>
                  <a:graphic xmlns:a="http://schemas.openxmlformats.org/drawingml/2006/main">
                    <a:graphicData uri="http://schemas.openxmlformats.org/drawingml/2006/picture">
                      <pic:pic xmlns:pic="http://schemas.openxmlformats.org/drawingml/2006/picture">
                        <pic:nvPicPr>
                          <pic:cNvPr id="1" name="Picture 1" descr="C:\Users\Haile\Documents\Received Files\logo snip.JPG"/>
                          <pic:cNvPicPr/>
                        </pic:nvPicPr>
                        <pic:blipFill>
                          <a:blip r:embed="rId7"/>
                          <a:srcRect/>
                          <a:stretch>
                            <a:fillRect/>
                          </a:stretch>
                        </pic:blipFill>
                        <pic:spPr bwMode="auto">
                          <a:xfrm>
                            <a:off x="0" y="0"/>
                            <a:ext cx="553580" cy="402602"/>
                          </a:xfrm>
                          <a:prstGeom prst="rect">
                            <a:avLst/>
                          </a:prstGeom>
                          <a:noFill/>
                          <a:ln w="9525">
                            <a:noFill/>
                            <a:miter lim="800000"/>
                            <a:headEnd/>
                            <a:tailEnd/>
                          </a:ln>
                        </pic:spPr>
                      </pic:pic>
                    </a:graphicData>
                  </a:graphic>
                </wp:inline>
              </w:drawing>
            </w:r>
            <w:r w:rsidR="00542F4F">
              <w:rPr>
                <w:rFonts w:ascii="Power Geez Unicode1" w:hAnsi="Power Geez Unicode1"/>
                <w:b/>
                <w:sz w:val="24"/>
                <w:szCs w:val="24"/>
              </w:rPr>
              <w:t xml:space="preserve"> </w:t>
            </w:r>
            <w:r>
              <w:rPr>
                <w:rFonts w:ascii="Power Geez Unicode1" w:hAnsi="Power Geez Unicode1"/>
                <w:b/>
                <w:sz w:val="24"/>
                <w:szCs w:val="24"/>
              </w:rPr>
              <w:t>AIPDC DBO</w:t>
            </w:r>
          </w:p>
          <w:p w:rsidR="00194257" w:rsidRPr="00194257" w:rsidRDefault="00194257" w:rsidP="003918F8">
            <w:pPr>
              <w:tabs>
                <w:tab w:val="left" w:pos="2715"/>
              </w:tabs>
              <w:spacing w:line="360" w:lineRule="auto"/>
              <w:jc w:val="both"/>
              <w:rPr>
                <w:rFonts w:ascii="Power Geez Unicode1" w:hAnsi="Power Geez Unicode1"/>
                <w:b/>
                <w:sz w:val="18"/>
                <w:szCs w:val="24"/>
              </w:rPr>
            </w:pPr>
            <w:r w:rsidRPr="00194257">
              <w:rPr>
                <w:rFonts w:ascii="Power Geez Unicode1" w:hAnsi="Power Geez Unicode1"/>
                <w:b/>
                <w:sz w:val="18"/>
                <w:szCs w:val="24"/>
              </w:rPr>
              <w:t>Amahara Industry Parks Development Corporation Debre Brihan Branch Office</w:t>
            </w:r>
          </w:p>
          <w:p w:rsidR="00194257" w:rsidRPr="00194257" w:rsidRDefault="00194257" w:rsidP="003918F8">
            <w:pPr>
              <w:tabs>
                <w:tab w:val="left" w:pos="2715"/>
              </w:tabs>
              <w:spacing w:line="360" w:lineRule="auto"/>
              <w:jc w:val="both"/>
              <w:rPr>
                <w:rFonts w:ascii="Power Geez Unicode1" w:hAnsi="Power Geez Unicode1"/>
                <w:b/>
                <w:sz w:val="24"/>
                <w:szCs w:val="24"/>
              </w:rPr>
            </w:pPr>
            <w:r w:rsidRPr="00194257">
              <w:rPr>
                <w:rFonts w:ascii="Power Geez Unicode1" w:hAnsi="Power Geez Unicode1"/>
                <w:b/>
                <w:sz w:val="18"/>
                <w:szCs w:val="24"/>
              </w:rPr>
              <w:t>አማራ ኢንዱስትሪ ፓርኮች ልማት ኮርፖሬሽን ደ/ብርሃን ቅ/ጽ/ቤት</w:t>
            </w:r>
          </w:p>
        </w:tc>
      </w:tr>
      <w:tr w:rsidR="00DA2C06" w:rsidTr="00F16E16">
        <w:trPr>
          <w:jc w:val="center"/>
        </w:trPr>
        <w:tc>
          <w:tcPr>
            <w:tcW w:w="1022" w:type="dxa"/>
            <w:shd w:val="clear" w:color="auto" w:fill="17365D" w:themeFill="text2" w:themeFillShade="BF"/>
          </w:tcPr>
          <w:p w:rsidR="00194257" w:rsidRPr="006641D6" w:rsidRDefault="00194257" w:rsidP="00F7173C">
            <w:pPr>
              <w:tabs>
                <w:tab w:val="left" w:pos="2715"/>
              </w:tabs>
              <w:spacing w:line="360" w:lineRule="auto"/>
              <w:jc w:val="center"/>
              <w:rPr>
                <w:rFonts w:ascii="Power Geez Unicode1" w:hAnsi="Power Geez Unicode1"/>
                <w:b/>
                <w:sz w:val="20"/>
                <w:szCs w:val="24"/>
              </w:rPr>
            </w:pPr>
            <w:r w:rsidRPr="006641D6">
              <w:rPr>
                <w:rFonts w:ascii="Power Geez Unicode1" w:hAnsi="Power Geez Unicode1"/>
                <w:b/>
                <w:sz w:val="20"/>
                <w:szCs w:val="24"/>
              </w:rPr>
              <w:t>Home</w:t>
            </w:r>
          </w:p>
        </w:tc>
        <w:tc>
          <w:tcPr>
            <w:tcW w:w="1444" w:type="dxa"/>
            <w:shd w:val="clear" w:color="auto" w:fill="17365D" w:themeFill="text2" w:themeFillShade="BF"/>
          </w:tcPr>
          <w:p w:rsidR="00194257" w:rsidRPr="006641D6" w:rsidRDefault="00194257" w:rsidP="00F7173C">
            <w:pPr>
              <w:tabs>
                <w:tab w:val="left" w:pos="2715"/>
              </w:tabs>
              <w:spacing w:line="360" w:lineRule="auto"/>
              <w:jc w:val="both"/>
              <w:rPr>
                <w:rFonts w:ascii="Power Geez Unicode1" w:hAnsi="Power Geez Unicode1"/>
                <w:b/>
                <w:sz w:val="20"/>
                <w:szCs w:val="24"/>
              </w:rPr>
            </w:pPr>
            <w:r w:rsidRPr="006641D6">
              <w:rPr>
                <w:rFonts w:ascii="Power Geez Unicode1" w:hAnsi="Power Geez Unicode1"/>
                <w:b/>
                <w:sz w:val="20"/>
                <w:szCs w:val="24"/>
              </w:rPr>
              <w:t>About us</w:t>
            </w:r>
          </w:p>
        </w:tc>
        <w:tc>
          <w:tcPr>
            <w:tcW w:w="2259" w:type="dxa"/>
            <w:shd w:val="clear" w:color="auto" w:fill="17365D" w:themeFill="text2" w:themeFillShade="BF"/>
          </w:tcPr>
          <w:p w:rsidR="00194257" w:rsidRPr="006641D6" w:rsidRDefault="00194257" w:rsidP="00F7173C">
            <w:pPr>
              <w:tabs>
                <w:tab w:val="left" w:pos="2715"/>
              </w:tabs>
              <w:spacing w:line="360" w:lineRule="auto"/>
              <w:jc w:val="both"/>
              <w:rPr>
                <w:rFonts w:ascii="Power Geez Unicode1" w:hAnsi="Power Geez Unicode1"/>
                <w:b/>
                <w:sz w:val="20"/>
                <w:szCs w:val="24"/>
              </w:rPr>
            </w:pPr>
            <w:r w:rsidRPr="006641D6">
              <w:rPr>
                <w:rFonts w:ascii="Power Geez Unicode1" w:hAnsi="Power Geez Unicode1"/>
                <w:b/>
                <w:sz w:val="20"/>
                <w:szCs w:val="24"/>
              </w:rPr>
              <w:t xml:space="preserve">Our industry </w:t>
            </w:r>
          </w:p>
          <w:p w:rsidR="00194257" w:rsidRPr="006641D6" w:rsidRDefault="00194257" w:rsidP="00F7173C">
            <w:pPr>
              <w:tabs>
                <w:tab w:val="left" w:pos="2715"/>
              </w:tabs>
              <w:spacing w:line="360" w:lineRule="auto"/>
              <w:jc w:val="both"/>
              <w:rPr>
                <w:rFonts w:ascii="Power Geez Unicode1" w:hAnsi="Power Geez Unicode1"/>
                <w:b/>
                <w:sz w:val="20"/>
                <w:szCs w:val="24"/>
              </w:rPr>
            </w:pPr>
            <w:r w:rsidRPr="006641D6">
              <w:rPr>
                <w:rFonts w:ascii="Power Geez Unicode1" w:hAnsi="Power Geez Unicode1"/>
                <w:b/>
                <w:sz w:val="20"/>
                <w:szCs w:val="24"/>
              </w:rPr>
              <w:t>Villages, Cluster and sheds</w:t>
            </w:r>
          </w:p>
        </w:tc>
        <w:tc>
          <w:tcPr>
            <w:tcW w:w="1947" w:type="dxa"/>
            <w:shd w:val="clear" w:color="auto" w:fill="17365D" w:themeFill="text2" w:themeFillShade="BF"/>
          </w:tcPr>
          <w:p w:rsidR="00194257" w:rsidRPr="006641D6" w:rsidRDefault="00194257" w:rsidP="00F7173C">
            <w:pPr>
              <w:tabs>
                <w:tab w:val="left" w:pos="2715"/>
              </w:tabs>
              <w:spacing w:line="360" w:lineRule="auto"/>
              <w:jc w:val="both"/>
              <w:rPr>
                <w:rFonts w:ascii="Power Geez Unicode1" w:hAnsi="Power Geez Unicode1"/>
                <w:b/>
                <w:szCs w:val="24"/>
              </w:rPr>
            </w:pPr>
            <w:r w:rsidRPr="006641D6">
              <w:rPr>
                <w:rFonts w:ascii="Power Geez Unicode1" w:hAnsi="Power Geez Unicode1"/>
                <w:b/>
                <w:szCs w:val="24"/>
              </w:rPr>
              <w:t>Our services</w:t>
            </w:r>
          </w:p>
        </w:tc>
        <w:tc>
          <w:tcPr>
            <w:tcW w:w="1560" w:type="dxa"/>
            <w:shd w:val="clear" w:color="auto" w:fill="17365D" w:themeFill="text2" w:themeFillShade="BF"/>
          </w:tcPr>
          <w:p w:rsidR="00194257" w:rsidRPr="006641D6" w:rsidRDefault="00194257" w:rsidP="00F7173C">
            <w:pPr>
              <w:tabs>
                <w:tab w:val="left" w:pos="2715"/>
              </w:tabs>
              <w:spacing w:line="360" w:lineRule="auto"/>
              <w:jc w:val="both"/>
              <w:rPr>
                <w:rFonts w:ascii="Power Geez Unicode1" w:hAnsi="Power Geez Unicode1"/>
                <w:b/>
                <w:szCs w:val="24"/>
              </w:rPr>
            </w:pPr>
            <w:r w:rsidRPr="006641D6">
              <w:rPr>
                <w:rFonts w:ascii="Power Geez Unicode1" w:hAnsi="Power Geez Unicode1"/>
                <w:b/>
                <w:szCs w:val="24"/>
              </w:rPr>
              <w:t>Investment Opportunities</w:t>
            </w:r>
          </w:p>
        </w:tc>
        <w:tc>
          <w:tcPr>
            <w:tcW w:w="1028" w:type="dxa"/>
            <w:shd w:val="clear" w:color="auto" w:fill="17365D" w:themeFill="text2" w:themeFillShade="BF"/>
          </w:tcPr>
          <w:p w:rsidR="00194257" w:rsidRPr="006641D6" w:rsidRDefault="00194257" w:rsidP="00F7173C">
            <w:pPr>
              <w:tabs>
                <w:tab w:val="left" w:pos="2715"/>
              </w:tabs>
              <w:spacing w:line="360" w:lineRule="auto"/>
              <w:jc w:val="both"/>
              <w:rPr>
                <w:rFonts w:ascii="Power Geez Unicode1" w:hAnsi="Power Geez Unicode1"/>
                <w:b/>
                <w:szCs w:val="24"/>
              </w:rPr>
            </w:pPr>
            <w:r w:rsidRPr="006641D6">
              <w:rPr>
                <w:rFonts w:ascii="Power Geez Unicode1" w:hAnsi="Power Geez Unicode1"/>
                <w:b/>
                <w:szCs w:val="24"/>
              </w:rPr>
              <w:t>FAQs</w:t>
            </w:r>
          </w:p>
        </w:tc>
        <w:tc>
          <w:tcPr>
            <w:tcW w:w="1378" w:type="dxa"/>
            <w:shd w:val="clear" w:color="auto" w:fill="17365D" w:themeFill="text2" w:themeFillShade="BF"/>
          </w:tcPr>
          <w:p w:rsidR="00194257" w:rsidRPr="006641D6" w:rsidRDefault="00194257" w:rsidP="00F7173C">
            <w:pPr>
              <w:tabs>
                <w:tab w:val="left" w:pos="2715"/>
              </w:tabs>
              <w:spacing w:line="360" w:lineRule="auto"/>
              <w:jc w:val="both"/>
              <w:rPr>
                <w:rFonts w:ascii="Power Geez Unicode1" w:hAnsi="Power Geez Unicode1"/>
                <w:b/>
                <w:szCs w:val="24"/>
              </w:rPr>
            </w:pPr>
            <w:r w:rsidRPr="006641D6">
              <w:rPr>
                <w:rFonts w:ascii="Power Geez Unicode1" w:hAnsi="Power Geez Unicode1"/>
                <w:b/>
                <w:szCs w:val="24"/>
              </w:rPr>
              <w:t>Contact us</w:t>
            </w:r>
          </w:p>
        </w:tc>
        <w:tc>
          <w:tcPr>
            <w:tcW w:w="1289" w:type="dxa"/>
            <w:shd w:val="clear" w:color="auto" w:fill="17365D" w:themeFill="text2" w:themeFillShade="BF"/>
          </w:tcPr>
          <w:p w:rsidR="00194257" w:rsidRPr="006641D6" w:rsidRDefault="00194257" w:rsidP="00F7173C">
            <w:pPr>
              <w:tabs>
                <w:tab w:val="left" w:pos="2715"/>
              </w:tabs>
              <w:spacing w:line="360" w:lineRule="auto"/>
              <w:jc w:val="both"/>
              <w:rPr>
                <w:rFonts w:ascii="Power Geez Unicode1" w:hAnsi="Power Geez Unicode1"/>
                <w:b/>
                <w:szCs w:val="24"/>
              </w:rPr>
            </w:pPr>
            <w:r w:rsidRPr="006641D6">
              <w:rPr>
                <w:rFonts w:ascii="Power Geez Unicode1" w:hAnsi="Power Geez Unicode1"/>
                <w:b/>
                <w:szCs w:val="24"/>
              </w:rPr>
              <w:t>Vacancy</w:t>
            </w:r>
          </w:p>
        </w:tc>
      </w:tr>
      <w:tr w:rsidR="00DA2C06" w:rsidTr="00BB37FA">
        <w:trPr>
          <w:jc w:val="center"/>
        </w:trPr>
        <w:tc>
          <w:tcPr>
            <w:tcW w:w="1022" w:type="dxa"/>
            <w:vMerge w:val="restart"/>
          </w:tcPr>
          <w:p w:rsidR="00DA2C06" w:rsidRPr="006641D6" w:rsidRDefault="00DA2C06" w:rsidP="00F7173C">
            <w:pPr>
              <w:tabs>
                <w:tab w:val="left" w:pos="2715"/>
              </w:tabs>
              <w:spacing w:line="360" w:lineRule="auto"/>
              <w:jc w:val="center"/>
              <w:rPr>
                <w:rFonts w:ascii="Power Geez Unicode1" w:hAnsi="Power Geez Unicode1"/>
                <w:b/>
                <w:sz w:val="20"/>
                <w:szCs w:val="24"/>
              </w:rPr>
            </w:pPr>
          </w:p>
        </w:tc>
        <w:tc>
          <w:tcPr>
            <w:tcW w:w="1444" w:type="dxa"/>
            <w:vMerge w:val="restart"/>
          </w:tcPr>
          <w:p w:rsidR="00DA2C06" w:rsidRPr="006641D6" w:rsidRDefault="00DA2C06" w:rsidP="00F7173C">
            <w:pPr>
              <w:tabs>
                <w:tab w:val="left" w:pos="2715"/>
              </w:tabs>
              <w:spacing w:line="360" w:lineRule="auto"/>
              <w:jc w:val="both"/>
              <w:rPr>
                <w:rFonts w:ascii="Power Geez Unicode1" w:hAnsi="Power Geez Unicode1"/>
                <w:b/>
                <w:sz w:val="20"/>
                <w:szCs w:val="24"/>
              </w:rPr>
            </w:pPr>
            <w:r w:rsidRPr="006641D6">
              <w:rPr>
                <w:rFonts w:ascii="Power Geez Unicode1" w:hAnsi="Power Geez Unicode1"/>
                <w:b/>
                <w:sz w:val="20"/>
                <w:szCs w:val="24"/>
              </w:rPr>
              <w:t>Information abt. The branch office</w:t>
            </w:r>
          </w:p>
        </w:tc>
        <w:tc>
          <w:tcPr>
            <w:tcW w:w="2259" w:type="dxa"/>
          </w:tcPr>
          <w:p w:rsidR="00DA2C06" w:rsidRPr="006641D6" w:rsidRDefault="00DA2C06" w:rsidP="00F7173C">
            <w:pPr>
              <w:tabs>
                <w:tab w:val="left" w:pos="2715"/>
              </w:tabs>
              <w:spacing w:line="360" w:lineRule="auto"/>
              <w:jc w:val="both"/>
              <w:rPr>
                <w:rFonts w:ascii="Power Geez Unicode1" w:hAnsi="Power Geez Unicode1"/>
                <w:sz w:val="20"/>
                <w:szCs w:val="24"/>
              </w:rPr>
            </w:pPr>
            <w:r w:rsidRPr="006641D6">
              <w:rPr>
                <w:rFonts w:ascii="Power Geez Unicode1" w:hAnsi="Power Geez Unicode1"/>
                <w:sz w:val="20"/>
                <w:szCs w:val="24"/>
              </w:rPr>
              <w:t>Ind. Village - 1</w:t>
            </w:r>
          </w:p>
        </w:tc>
        <w:tc>
          <w:tcPr>
            <w:tcW w:w="1947" w:type="dxa"/>
            <w:vMerge w:val="restart"/>
          </w:tcPr>
          <w:p w:rsidR="00DA2C06" w:rsidRPr="006641D6" w:rsidRDefault="00DA2C06" w:rsidP="00A75BC1">
            <w:pPr>
              <w:tabs>
                <w:tab w:val="left" w:pos="2715"/>
              </w:tabs>
              <w:spacing w:line="360" w:lineRule="auto"/>
              <w:jc w:val="both"/>
              <w:rPr>
                <w:rFonts w:ascii="Power Geez Unicode1" w:hAnsi="Power Geez Unicode1"/>
                <w:szCs w:val="24"/>
              </w:rPr>
            </w:pPr>
            <w:r w:rsidRPr="006641D6">
              <w:rPr>
                <w:rFonts w:ascii="Power Geez Unicode1" w:hAnsi="Power Geez Unicode1"/>
                <w:szCs w:val="24"/>
              </w:rPr>
              <w:t>List of services to be added</w:t>
            </w:r>
          </w:p>
        </w:tc>
        <w:tc>
          <w:tcPr>
            <w:tcW w:w="1560" w:type="dxa"/>
            <w:vMerge w:val="restart"/>
          </w:tcPr>
          <w:p w:rsidR="00DA2C06" w:rsidRPr="006641D6" w:rsidRDefault="00DA2C06" w:rsidP="00F7173C">
            <w:pPr>
              <w:tabs>
                <w:tab w:val="left" w:pos="2715"/>
              </w:tabs>
              <w:spacing w:line="360" w:lineRule="auto"/>
              <w:jc w:val="both"/>
              <w:rPr>
                <w:rFonts w:ascii="Power Geez Unicode1" w:hAnsi="Power Geez Unicode1"/>
                <w:b/>
                <w:szCs w:val="24"/>
              </w:rPr>
            </w:pPr>
          </w:p>
        </w:tc>
        <w:tc>
          <w:tcPr>
            <w:tcW w:w="1028" w:type="dxa"/>
            <w:vMerge w:val="restart"/>
          </w:tcPr>
          <w:p w:rsidR="00DA2C06" w:rsidRPr="006641D6" w:rsidRDefault="00DA2C06" w:rsidP="00F7173C">
            <w:pPr>
              <w:tabs>
                <w:tab w:val="left" w:pos="2715"/>
              </w:tabs>
              <w:spacing w:line="360" w:lineRule="auto"/>
              <w:jc w:val="both"/>
              <w:rPr>
                <w:rFonts w:ascii="Power Geez Unicode1" w:hAnsi="Power Geez Unicode1"/>
                <w:b/>
                <w:szCs w:val="24"/>
              </w:rPr>
            </w:pPr>
          </w:p>
        </w:tc>
        <w:tc>
          <w:tcPr>
            <w:tcW w:w="1378" w:type="dxa"/>
            <w:vMerge w:val="restart"/>
          </w:tcPr>
          <w:p w:rsidR="00DA2C06" w:rsidRPr="006641D6" w:rsidRDefault="00DA2C06" w:rsidP="00F7173C">
            <w:pPr>
              <w:tabs>
                <w:tab w:val="left" w:pos="2715"/>
              </w:tabs>
              <w:spacing w:line="360" w:lineRule="auto"/>
              <w:jc w:val="both"/>
              <w:rPr>
                <w:rFonts w:ascii="Power Geez Unicode1" w:hAnsi="Power Geez Unicode1"/>
                <w:b/>
                <w:szCs w:val="24"/>
              </w:rPr>
            </w:pPr>
            <w:r w:rsidRPr="006641D6">
              <w:rPr>
                <w:rFonts w:ascii="Power Geez Unicode1" w:hAnsi="Power Geez Unicode1"/>
                <w:b/>
                <w:szCs w:val="24"/>
              </w:rPr>
              <w:t>Addresses of the branch</w:t>
            </w:r>
          </w:p>
        </w:tc>
        <w:tc>
          <w:tcPr>
            <w:tcW w:w="1289" w:type="dxa"/>
            <w:vMerge w:val="restart"/>
          </w:tcPr>
          <w:p w:rsidR="00DA2C06" w:rsidRPr="006641D6" w:rsidRDefault="00DA2C06" w:rsidP="00F7173C">
            <w:pPr>
              <w:tabs>
                <w:tab w:val="left" w:pos="2715"/>
              </w:tabs>
              <w:spacing w:line="360" w:lineRule="auto"/>
              <w:jc w:val="both"/>
              <w:rPr>
                <w:rFonts w:ascii="Power Geez Unicode1" w:hAnsi="Power Geez Unicode1"/>
                <w:b/>
                <w:szCs w:val="24"/>
              </w:rPr>
            </w:pPr>
          </w:p>
        </w:tc>
      </w:tr>
      <w:tr w:rsidR="00DA2C06" w:rsidTr="00BB37FA">
        <w:trPr>
          <w:jc w:val="center"/>
        </w:trPr>
        <w:tc>
          <w:tcPr>
            <w:tcW w:w="1022" w:type="dxa"/>
            <w:vMerge/>
          </w:tcPr>
          <w:p w:rsidR="00DA2C06" w:rsidRPr="006641D6" w:rsidRDefault="00DA2C06" w:rsidP="00F7173C">
            <w:pPr>
              <w:tabs>
                <w:tab w:val="left" w:pos="2715"/>
              </w:tabs>
              <w:spacing w:line="360" w:lineRule="auto"/>
              <w:jc w:val="center"/>
              <w:rPr>
                <w:rFonts w:ascii="Power Geez Unicode1" w:hAnsi="Power Geez Unicode1"/>
                <w:b/>
                <w:sz w:val="20"/>
                <w:szCs w:val="24"/>
              </w:rPr>
            </w:pPr>
          </w:p>
        </w:tc>
        <w:tc>
          <w:tcPr>
            <w:tcW w:w="1444" w:type="dxa"/>
            <w:vMerge/>
          </w:tcPr>
          <w:p w:rsidR="00DA2C06" w:rsidRPr="006641D6" w:rsidRDefault="00DA2C06" w:rsidP="00F7173C">
            <w:pPr>
              <w:tabs>
                <w:tab w:val="left" w:pos="2715"/>
              </w:tabs>
              <w:spacing w:line="360" w:lineRule="auto"/>
              <w:jc w:val="both"/>
              <w:rPr>
                <w:rFonts w:ascii="Power Geez Unicode1" w:hAnsi="Power Geez Unicode1"/>
                <w:b/>
                <w:sz w:val="20"/>
                <w:szCs w:val="24"/>
              </w:rPr>
            </w:pPr>
          </w:p>
        </w:tc>
        <w:tc>
          <w:tcPr>
            <w:tcW w:w="2259" w:type="dxa"/>
          </w:tcPr>
          <w:p w:rsidR="00DA2C06" w:rsidRPr="006641D6" w:rsidRDefault="00DA2C06" w:rsidP="00F7173C">
            <w:pPr>
              <w:tabs>
                <w:tab w:val="left" w:pos="2715"/>
              </w:tabs>
              <w:spacing w:line="360" w:lineRule="auto"/>
              <w:jc w:val="both"/>
              <w:rPr>
                <w:rFonts w:ascii="Power Geez Unicode1" w:hAnsi="Power Geez Unicode1"/>
                <w:sz w:val="20"/>
                <w:szCs w:val="24"/>
              </w:rPr>
            </w:pPr>
            <w:r w:rsidRPr="006641D6">
              <w:rPr>
                <w:rFonts w:ascii="Power Geez Unicode1" w:hAnsi="Power Geez Unicode1"/>
                <w:sz w:val="20"/>
                <w:szCs w:val="24"/>
              </w:rPr>
              <w:t>Ind. Village - 2</w:t>
            </w:r>
          </w:p>
        </w:tc>
        <w:tc>
          <w:tcPr>
            <w:tcW w:w="1947" w:type="dxa"/>
            <w:vMerge/>
          </w:tcPr>
          <w:p w:rsidR="00DA2C06" w:rsidRPr="00194257" w:rsidRDefault="00DA2C06" w:rsidP="00A75BC1">
            <w:pPr>
              <w:tabs>
                <w:tab w:val="left" w:pos="2715"/>
              </w:tabs>
              <w:spacing w:line="360" w:lineRule="auto"/>
              <w:jc w:val="both"/>
              <w:rPr>
                <w:rFonts w:ascii="Power Geez Unicode1" w:hAnsi="Power Geez Unicode1"/>
                <w:b/>
                <w:sz w:val="24"/>
                <w:szCs w:val="24"/>
              </w:rPr>
            </w:pPr>
          </w:p>
        </w:tc>
        <w:tc>
          <w:tcPr>
            <w:tcW w:w="1560"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02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37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289"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r>
      <w:tr w:rsidR="00DA2C06" w:rsidTr="00BB37FA">
        <w:trPr>
          <w:jc w:val="center"/>
        </w:trPr>
        <w:tc>
          <w:tcPr>
            <w:tcW w:w="1022" w:type="dxa"/>
            <w:vMerge/>
          </w:tcPr>
          <w:p w:rsidR="00DA2C06" w:rsidRPr="006641D6" w:rsidRDefault="00DA2C06" w:rsidP="00F7173C">
            <w:pPr>
              <w:tabs>
                <w:tab w:val="left" w:pos="2715"/>
              </w:tabs>
              <w:spacing w:line="360" w:lineRule="auto"/>
              <w:jc w:val="center"/>
              <w:rPr>
                <w:rFonts w:ascii="Power Geez Unicode1" w:hAnsi="Power Geez Unicode1"/>
                <w:b/>
                <w:sz w:val="20"/>
                <w:szCs w:val="24"/>
              </w:rPr>
            </w:pPr>
          </w:p>
        </w:tc>
        <w:tc>
          <w:tcPr>
            <w:tcW w:w="1444" w:type="dxa"/>
            <w:vMerge/>
          </w:tcPr>
          <w:p w:rsidR="00DA2C06" w:rsidRPr="006641D6" w:rsidRDefault="00DA2C06" w:rsidP="00F7173C">
            <w:pPr>
              <w:tabs>
                <w:tab w:val="left" w:pos="2715"/>
              </w:tabs>
              <w:spacing w:line="360" w:lineRule="auto"/>
              <w:jc w:val="both"/>
              <w:rPr>
                <w:rFonts w:ascii="Power Geez Unicode1" w:hAnsi="Power Geez Unicode1"/>
                <w:b/>
                <w:sz w:val="20"/>
                <w:szCs w:val="24"/>
              </w:rPr>
            </w:pPr>
          </w:p>
        </w:tc>
        <w:tc>
          <w:tcPr>
            <w:tcW w:w="2259" w:type="dxa"/>
          </w:tcPr>
          <w:p w:rsidR="00DA2C06" w:rsidRPr="006641D6" w:rsidRDefault="00DA2C06" w:rsidP="00F7173C">
            <w:pPr>
              <w:tabs>
                <w:tab w:val="left" w:pos="2715"/>
              </w:tabs>
              <w:spacing w:line="360" w:lineRule="auto"/>
              <w:jc w:val="both"/>
              <w:rPr>
                <w:rFonts w:ascii="Power Geez Unicode1" w:hAnsi="Power Geez Unicode1"/>
                <w:sz w:val="20"/>
                <w:szCs w:val="24"/>
              </w:rPr>
            </w:pPr>
            <w:r w:rsidRPr="006641D6">
              <w:rPr>
                <w:rFonts w:ascii="Power Geez Unicode1" w:hAnsi="Power Geez Unicode1"/>
                <w:sz w:val="20"/>
                <w:szCs w:val="24"/>
              </w:rPr>
              <w:t>Ind. Village - 3</w:t>
            </w:r>
          </w:p>
        </w:tc>
        <w:tc>
          <w:tcPr>
            <w:tcW w:w="1947" w:type="dxa"/>
            <w:vMerge/>
          </w:tcPr>
          <w:p w:rsidR="00DA2C06" w:rsidRPr="00194257" w:rsidRDefault="00DA2C06" w:rsidP="00A75BC1">
            <w:pPr>
              <w:tabs>
                <w:tab w:val="left" w:pos="2715"/>
              </w:tabs>
              <w:spacing w:line="360" w:lineRule="auto"/>
              <w:jc w:val="both"/>
              <w:rPr>
                <w:rFonts w:ascii="Power Geez Unicode1" w:hAnsi="Power Geez Unicode1"/>
                <w:b/>
                <w:sz w:val="24"/>
                <w:szCs w:val="24"/>
              </w:rPr>
            </w:pPr>
          </w:p>
        </w:tc>
        <w:tc>
          <w:tcPr>
            <w:tcW w:w="1560"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02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37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289"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r>
      <w:tr w:rsidR="00DA2C06" w:rsidTr="00BB37FA">
        <w:trPr>
          <w:jc w:val="center"/>
        </w:trPr>
        <w:tc>
          <w:tcPr>
            <w:tcW w:w="1022" w:type="dxa"/>
            <w:vMerge/>
          </w:tcPr>
          <w:p w:rsidR="00DA2C06" w:rsidRPr="006641D6" w:rsidRDefault="00DA2C06" w:rsidP="00F7173C">
            <w:pPr>
              <w:tabs>
                <w:tab w:val="left" w:pos="2715"/>
              </w:tabs>
              <w:spacing w:line="360" w:lineRule="auto"/>
              <w:jc w:val="center"/>
              <w:rPr>
                <w:rFonts w:ascii="Power Geez Unicode1" w:hAnsi="Power Geez Unicode1"/>
                <w:b/>
                <w:sz w:val="20"/>
                <w:szCs w:val="24"/>
              </w:rPr>
            </w:pPr>
          </w:p>
        </w:tc>
        <w:tc>
          <w:tcPr>
            <w:tcW w:w="1444" w:type="dxa"/>
            <w:vMerge/>
          </w:tcPr>
          <w:p w:rsidR="00DA2C06" w:rsidRPr="006641D6" w:rsidRDefault="00DA2C06" w:rsidP="00F7173C">
            <w:pPr>
              <w:tabs>
                <w:tab w:val="left" w:pos="2715"/>
              </w:tabs>
              <w:spacing w:line="360" w:lineRule="auto"/>
              <w:jc w:val="both"/>
              <w:rPr>
                <w:rFonts w:ascii="Power Geez Unicode1" w:hAnsi="Power Geez Unicode1"/>
                <w:b/>
                <w:sz w:val="20"/>
                <w:szCs w:val="24"/>
              </w:rPr>
            </w:pPr>
          </w:p>
        </w:tc>
        <w:tc>
          <w:tcPr>
            <w:tcW w:w="2259" w:type="dxa"/>
          </w:tcPr>
          <w:p w:rsidR="00DA2C06" w:rsidRPr="006641D6" w:rsidRDefault="00DA2C06" w:rsidP="002031D2">
            <w:pPr>
              <w:tabs>
                <w:tab w:val="left" w:pos="2715"/>
              </w:tabs>
              <w:spacing w:line="360" w:lineRule="auto"/>
              <w:jc w:val="both"/>
              <w:rPr>
                <w:rFonts w:ascii="Power Geez Unicode1" w:hAnsi="Power Geez Unicode1"/>
                <w:sz w:val="20"/>
                <w:szCs w:val="24"/>
              </w:rPr>
            </w:pPr>
            <w:r w:rsidRPr="006641D6">
              <w:rPr>
                <w:rFonts w:ascii="Power Geez Unicode1" w:hAnsi="Power Geez Unicode1"/>
                <w:sz w:val="20"/>
                <w:szCs w:val="24"/>
              </w:rPr>
              <w:t>Ind. Village - 4</w:t>
            </w:r>
          </w:p>
        </w:tc>
        <w:tc>
          <w:tcPr>
            <w:tcW w:w="1947"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560"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02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37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289"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r>
      <w:tr w:rsidR="00DA2C06" w:rsidTr="00BB37FA">
        <w:trPr>
          <w:jc w:val="center"/>
        </w:trPr>
        <w:tc>
          <w:tcPr>
            <w:tcW w:w="1022" w:type="dxa"/>
            <w:vMerge/>
          </w:tcPr>
          <w:p w:rsidR="00DA2C06" w:rsidRPr="006641D6" w:rsidRDefault="00DA2C06" w:rsidP="00F7173C">
            <w:pPr>
              <w:tabs>
                <w:tab w:val="left" w:pos="2715"/>
              </w:tabs>
              <w:spacing w:line="360" w:lineRule="auto"/>
              <w:jc w:val="center"/>
              <w:rPr>
                <w:rFonts w:ascii="Power Geez Unicode1" w:hAnsi="Power Geez Unicode1"/>
                <w:b/>
                <w:sz w:val="20"/>
                <w:szCs w:val="24"/>
              </w:rPr>
            </w:pPr>
          </w:p>
        </w:tc>
        <w:tc>
          <w:tcPr>
            <w:tcW w:w="1444" w:type="dxa"/>
            <w:vMerge/>
          </w:tcPr>
          <w:p w:rsidR="00DA2C06" w:rsidRPr="006641D6" w:rsidRDefault="00DA2C06" w:rsidP="00F7173C">
            <w:pPr>
              <w:tabs>
                <w:tab w:val="left" w:pos="2715"/>
              </w:tabs>
              <w:spacing w:line="360" w:lineRule="auto"/>
              <w:jc w:val="both"/>
              <w:rPr>
                <w:rFonts w:ascii="Power Geez Unicode1" w:hAnsi="Power Geez Unicode1"/>
                <w:b/>
                <w:sz w:val="20"/>
                <w:szCs w:val="24"/>
              </w:rPr>
            </w:pPr>
          </w:p>
        </w:tc>
        <w:tc>
          <w:tcPr>
            <w:tcW w:w="2259" w:type="dxa"/>
          </w:tcPr>
          <w:p w:rsidR="00DA2C06" w:rsidRPr="006641D6" w:rsidRDefault="00DA2C06" w:rsidP="00F7173C">
            <w:pPr>
              <w:tabs>
                <w:tab w:val="left" w:pos="2715"/>
              </w:tabs>
              <w:spacing w:line="360" w:lineRule="auto"/>
              <w:jc w:val="both"/>
              <w:rPr>
                <w:rFonts w:ascii="Power Geez Unicode1" w:hAnsi="Power Geez Unicode1"/>
                <w:sz w:val="20"/>
                <w:szCs w:val="24"/>
              </w:rPr>
            </w:pPr>
            <w:r w:rsidRPr="006641D6">
              <w:rPr>
                <w:rFonts w:ascii="Power Geez Unicode1" w:hAnsi="Power Geez Unicode1"/>
                <w:sz w:val="20"/>
                <w:szCs w:val="24"/>
              </w:rPr>
              <w:t>Clusters</w:t>
            </w:r>
          </w:p>
        </w:tc>
        <w:tc>
          <w:tcPr>
            <w:tcW w:w="1947"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560"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02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37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289"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r>
      <w:tr w:rsidR="00DA2C06" w:rsidTr="00BB37FA">
        <w:trPr>
          <w:jc w:val="center"/>
        </w:trPr>
        <w:tc>
          <w:tcPr>
            <w:tcW w:w="1022" w:type="dxa"/>
            <w:vMerge/>
          </w:tcPr>
          <w:p w:rsidR="00DA2C06" w:rsidRPr="006641D6" w:rsidRDefault="00DA2C06" w:rsidP="00F7173C">
            <w:pPr>
              <w:tabs>
                <w:tab w:val="left" w:pos="2715"/>
              </w:tabs>
              <w:spacing w:line="360" w:lineRule="auto"/>
              <w:jc w:val="center"/>
              <w:rPr>
                <w:rFonts w:ascii="Power Geez Unicode1" w:hAnsi="Power Geez Unicode1"/>
                <w:b/>
                <w:sz w:val="20"/>
                <w:szCs w:val="24"/>
              </w:rPr>
            </w:pPr>
          </w:p>
        </w:tc>
        <w:tc>
          <w:tcPr>
            <w:tcW w:w="1444" w:type="dxa"/>
            <w:vMerge/>
          </w:tcPr>
          <w:p w:rsidR="00DA2C06" w:rsidRPr="006641D6" w:rsidRDefault="00DA2C06" w:rsidP="00F7173C">
            <w:pPr>
              <w:tabs>
                <w:tab w:val="left" w:pos="2715"/>
              </w:tabs>
              <w:spacing w:line="360" w:lineRule="auto"/>
              <w:jc w:val="both"/>
              <w:rPr>
                <w:rFonts w:ascii="Power Geez Unicode1" w:hAnsi="Power Geez Unicode1"/>
                <w:b/>
                <w:sz w:val="20"/>
                <w:szCs w:val="24"/>
              </w:rPr>
            </w:pPr>
          </w:p>
        </w:tc>
        <w:tc>
          <w:tcPr>
            <w:tcW w:w="2259" w:type="dxa"/>
          </w:tcPr>
          <w:p w:rsidR="00DA2C06" w:rsidRPr="006641D6" w:rsidRDefault="00DA2C06" w:rsidP="00F7173C">
            <w:pPr>
              <w:tabs>
                <w:tab w:val="left" w:pos="2715"/>
              </w:tabs>
              <w:spacing w:line="360" w:lineRule="auto"/>
              <w:jc w:val="both"/>
              <w:rPr>
                <w:rFonts w:ascii="Power Geez Unicode1" w:hAnsi="Power Geez Unicode1"/>
                <w:sz w:val="20"/>
                <w:szCs w:val="24"/>
              </w:rPr>
            </w:pPr>
            <w:r w:rsidRPr="006641D6">
              <w:rPr>
                <w:rFonts w:ascii="Power Geez Unicode1" w:hAnsi="Power Geez Unicode1"/>
                <w:sz w:val="20"/>
                <w:szCs w:val="24"/>
              </w:rPr>
              <w:t>shed</w:t>
            </w:r>
          </w:p>
        </w:tc>
        <w:tc>
          <w:tcPr>
            <w:tcW w:w="1947"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560"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02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37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289"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r>
      <w:tr w:rsidR="00DA2C06" w:rsidTr="00BB37FA">
        <w:trPr>
          <w:jc w:val="center"/>
        </w:trPr>
        <w:tc>
          <w:tcPr>
            <w:tcW w:w="1022" w:type="dxa"/>
            <w:vMerge/>
          </w:tcPr>
          <w:p w:rsidR="00DA2C06" w:rsidRPr="006641D6" w:rsidRDefault="00DA2C06" w:rsidP="00F7173C">
            <w:pPr>
              <w:tabs>
                <w:tab w:val="left" w:pos="2715"/>
              </w:tabs>
              <w:spacing w:line="360" w:lineRule="auto"/>
              <w:jc w:val="center"/>
              <w:rPr>
                <w:rFonts w:ascii="Power Geez Unicode1" w:hAnsi="Power Geez Unicode1"/>
                <w:b/>
                <w:sz w:val="20"/>
                <w:szCs w:val="24"/>
              </w:rPr>
            </w:pPr>
          </w:p>
        </w:tc>
        <w:tc>
          <w:tcPr>
            <w:tcW w:w="1444" w:type="dxa"/>
            <w:vMerge/>
          </w:tcPr>
          <w:p w:rsidR="00DA2C06" w:rsidRPr="006641D6" w:rsidRDefault="00DA2C06" w:rsidP="00F7173C">
            <w:pPr>
              <w:tabs>
                <w:tab w:val="left" w:pos="2715"/>
              </w:tabs>
              <w:spacing w:line="360" w:lineRule="auto"/>
              <w:jc w:val="both"/>
              <w:rPr>
                <w:rFonts w:ascii="Power Geez Unicode1" w:hAnsi="Power Geez Unicode1"/>
                <w:b/>
                <w:sz w:val="20"/>
                <w:szCs w:val="24"/>
              </w:rPr>
            </w:pPr>
          </w:p>
        </w:tc>
        <w:tc>
          <w:tcPr>
            <w:tcW w:w="2259" w:type="dxa"/>
          </w:tcPr>
          <w:p w:rsidR="00DA2C06" w:rsidRPr="006641D6" w:rsidRDefault="00DA2C06" w:rsidP="00F7173C">
            <w:pPr>
              <w:tabs>
                <w:tab w:val="left" w:pos="2715"/>
              </w:tabs>
              <w:spacing w:line="360" w:lineRule="auto"/>
              <w:jc w:val="both"/>
              <w:rPr>
                <w:rFonts w:ascii="Power Geez Unicode1" w:hAnsi="Power Geez Unicode1"/>
                <w:sz w:val="20"/>
                <w:szCs w:val="24"/>
              </w:rPr>
            </w:pPr>
            <w:r w:rsidRPr="006641D6">
              <w:rPr>
                <w:rFonts w:ascii="Power Geez Unicode1" w:hAnsi="Power Geez Unicode1"/>
                <w:sz w:val="20"/>
                <w:szCs w:val="24"/>
              </w:rPr>
              <w:t>Other, to be added</w:t>
            </w:r>
          </w:p>
        </w:tc>
        <w:tc>
          <w:tcPr>
            <w:tcW w:w="1947"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560"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02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378"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c>
          <w:tcPr>
            <w:tcW w:w="1289" w:type="dxa"/>
            <w:vMerge/>
          </w:tcPr>
          <w:p w:rsidR="00DA2C06" w:rsidRPr="00194257" w:rsidRDefault="00DA2C06" w:rsidP="00F7173C">
            <w:pPr>
              <w:tabs>
                <w:tab w:val="left" w:pos="2715"/>
              </w:tabs>
              <w:spacing w:line="360" w:lineRule="auto"/>
              <w:jc w:val="both"/>
              <w:rPr>
                <w:rFonts w:ascii="Power Geez Unicode1" w:hAnsi="Power Geez Unicode1"/>
                <w:b/>
                <w:sz w:val="24"/>
                <w:szCs w:val="24"/>
              </w:rPr>
            </w:pPr>
          </w:p>
        </w:tc>
      </w:tr>
    </w:tbl>
    <w:p w:rsidR="00194257" w:rsidRDefault="00194257" w:rsidP="003918F8">
      <w:pPr>
        <w:tabs>
          <w:tab w:val="left" w:pos="2715"/>
        </w:tabs>
        <w:spacing w:after="0" w:line="360" w:lineRule="auto"/>
        <w:jc w:val="both"/>
        <w:rPr>
          <w:rFonts w:ascii="Power Geez Unicode1" w:hAnsi="Power Geez Unicode1"/>
          <w:sz w:val="24"/>
          <w:szCs w:val="24"/>
        </w:rPr>
      </w:pPr>
    </w:p>
    <w:p w:rsidR="00724624" w:rsidRDefault="00DA2052" w:rsidP="00724624">
      <w:pPr>
        <w:pStyle w:val="ListParagraph"/>
        <w:numPr>
          <w:ilvl w:val="1"/>
          <w:numId w:val="2"/>
        </w:numPr>
        <w:tabs>
          <w:tab w:val="left" w:pos="2715"/>
        </w:tabs>
        <w:spacing w:after="0" w:line="360" w:lineRule="auto"/>
        <w:jc w:val="both"/>
        <w:rPr>
          <w:rFonts w:ascii="Power Geez Unicode1" w:hAnsi="Power Geez Unicode1"/>
          <w:b/>
          <w:sz w:val="28"/>
          <w:szCs w:val="24"/>
        </w:rPr>
      </w:pPr>
      <w:r>
        <w:rPr>
          <w:rFonts w:ascii="Power Geez Unicode1" w:hAnsi="Power Geez Unicode1"/>
          <w:b/>
          <w:sz w:val="28"/>
          <w:szCs w:val="24"/>
        </w:rPr>
        <w:t>የ</w:t>
      </w:r>
      <w:r w:rsidR="0047662E" w:rsidRPr="009846B8">
        <w:rPr>
          <w:rFonts w:ascii="Power Geez Unicode1" w:hAnsi="Power Geez Unicode1"/>
          <w:b/>
          <w:sz w:val="28"/>
          <w:szCs w:val="24"/>
        </w:rPr>
        <w:t xml:space="preserve">ቅ/ጽ/ቤቱን Web </w:t>
      </w:r>
      <w:r w:rsidR="009846B8" w:rsidRPr="009846B8">
        <w:rPr>
          <w:rFonts w:ascii="Power Geez Unicode1" w:hAnsi="Power Geez Unicode1"/>
          <w:b/>
          <w:sz w:val="28"/>
          <w:szCs w:val="24"/>
        </w:rPr>
        <w:t xml:space="preserve">based </w:t>
      </w:r>
      <w:r>
        <w:rPr>
          <w:rFonts w:ascii="Power Geez Unicode1" w:hAnsi="Power Geez Unicode1"/>
          <w:b/>
          <w:sz w:val="28"/>
          <w:szCs w:val="24"/>
        </w:rPr>
        <w:t>database ማበልጸግ</w:t>
      </w:r>
      <w:r w:rsidR="00724624">
        <w:rPr>
          <w:rFonts w:ascii="Power Geez Unicode1" w:hAnsi="Power Geez Unicode1"/>
          <w:b/>
          <w:sz w:val="28"/>
          <w:szCs w:val="24"/>
        </w:rPr>
        <w:t>፤</w:t>
      </w:r>
    </w:p>
    <w:p w:rsidR="00724624" w:rsidRPr="00145730" w:rsidRDefault="00724624" w:rsidP="00724624">
      <w:pPr>
        <w:tabs>
          <w:tab w:val="left" w:pos="2715"/>
        </w:tabs>
        <w:spacing w:after="0" w:line="360" w:lineRule="auto"/>
        <w:jc w:val="both"/>
        <w:rPr>
          <w:rFonts w:ascii="Power Geez Unicode1" w:hAnsi="Power Geez Unicode1"/>
          <w:sz w:val="24"/>
          <w:szCs w:val="24"/>
        </w:rPr>
      </w:pPr>
      <w:r w:rsidRPr="00145730">
        <w:rPr>
          <w:rFonts w:ascii="Power Geez Unicode1" w:hAnsi="Power Geez Unicode1"/>
          <w:sz w:val="24"/>
          <w:szCs w:val="24"/>
        </w:rPr>
        <w:t xml:space="preserve">ቅ/ጽ/ቤቱ አሁን እየተጠቀመ ያለው </w:t>
      </w:r>
      <w:r w:rsidR="00A43BAB" w:rsidRPr="00145730">
        <w:rPr>
          <w:rFonts w:ascii="Power Geez Unicode1" w:hAnsi="Power Geez Unicode1"/>
          <w:sz w:val="24"/>
          <w:szCs w:val="24"/>
        </w:rPr>
        <w:t>የመረጃ ስርዓት Access data base እና የመሬትና ተያያዥ ጉዳዮችን መረጃ ለመያዝና ለመተንተን Geo database ነው፡፡ ይህ የመረጃ ስርዓት አርስ</w:t>
      </w:r>
      <w:r w:rsidR="004618B6">
        <w:rPr>
          <w:rFonts w:ascii="Power Geez Unicode1" w:hAnsi="Power Geez Unicode1"/>
          <w:sz w:val="24"/>
          <w:szCs w:val="24"/>
        </w:rPr>
        <w:t xml:space="preserve"> </w:t>
      </w:r>
      <w:r w:rsidR="00A43BAB" w:rsidRPr="00145730">
        <w:rPr>
          <w:rFonts w:ascii="Power Geez Unicode1" w:hAnsi="Power Geez Unicode1"/>
          <w:sz w:val="24"/>
          <w:szCs w:val="24"/>
        </w:rPr>
        <w:t xml:space="preserve">በርሱ የተቀናጀ ካመሆኑም በላይ በተናጠል መፈጸሙ የመረጃ ድግግሞሽንም  እያስከተለ  ጊዜን የሚያባክንና የሪፖረት tracking ስርዓቱም የተሟላ ባለመሆኑ፣ እንዲሁም ለደንበኞች ተደራሽ ከማድረግ አኳያም ምቹ የሆነ plat form ስለሌለው ይህንን ስርዓት ወደ ተሻለ ደረጃ </w:t>
      </w:r>
      <w:r w:rsidR="00A43BAB" w:rsidRPr="00145730">
        <w:rPr>
          <w:rFonts w:ascii="Power Geez Unicode1" w:hAnsi="Power Geez Unicode1"/>
          <w:sz w:val="24"/>
          <w:szCs w:val="24"/>
        </w:rPr>
        <w:lastRenderedPageBreak/>
        <w:t>ማሳደግ በማስፈለጉ ይህ ፕሮጀክት በዕቅድ ተይዟል፡፡ በመሆኑም ፕሮጀክቱ ሲተገበር የሚከተሉትን ጉዳዮች ከግምት ውስጥ በማስገባት መሆን ይኖርበታል፡፡</w:t>
      </w:r>
    </w:p>
    <w:p w:rsidR="00A43BAB" w:rsidRPr="00145730" w:rsidRDefault="00A43BAB" w:rsidP="007A31D4">
      <w:pPr>
        <w:pStyle w:val="ListParagraph"/>
        <w:numPr>
          <w:ilvl w:val="0"/>
          <w:numId w:val="11"/>
        </w:numPr>
        <w:tabs>
          <w:tab w:val="left" w:pos="2715"/>
        </w:tabs>
        <w:spacing w:after="0" w:line="360" w:lineRule="auto"/>
        <w:ind w:left="630" w:hanging="270"/>
        <w:jc w:val="both"/>
        <w:rPr>
          <w:rFonts w:ascii="Power Geez Unicode1" w:hAnsi="Power Geez Unicode1"/>
          <w:sz w:val="24"/>
          <w:szCs w:val="24"/>
        </w:rPr>
      </w:pPr>
      <w:r w:rsidRPr="00145730">
        <w:rPr>
          <w:rFonts w:ascii="Power Geez Unicode1" w:hAnsi="Power Geez Unicode1"/>
          <w:sz w:val="24"/>
          <w:szCs w:val="24"/>
        </w:rPr>
        <w:t xml:space="preserve"> የሚዘጋጀው web based </w:t>
      </w:r>
      <w:r w:rsidR="00FA2D8F">
        <w:rPr>
          <w:rFonts w:ascii="Power Geez Unicode1" w:hAnsi="Power Geez Unicode1"/>
          <w:sz w:val="24"/>
          <w:szCs w:val="24"/>
        </w:rPr>
        <w:t>database</w:t>
      </w:r>
      <w:r w:rsidRPr="00145730">
        <w:rPr>
          <w:rFonts w:ascii="Power Geez Unicode1" w:hAnsi="Power Geez Unicode1"/>
          <w:sz w:val="24"/>
          <w:szCs w:val="24"/>
        </w:rPr>
        <w:t xml:space="preserve"> ከGIS ጋር ተቀናጅቶ መስራት የሚች</w:t>
      </w:r>
      <w:r w:rsidR="007B272C">
        <w:rPr>
          <w:rFonts w:ascii="Power Geez Unicode1" w:hAnsi="Power Geez Unicode1"/>
          <w:sz w:val="24"/>
          <w:szCs w:val="24"/>
        </w:rPr>
        <w:t>ል</w:t>
      </w:r>
      <w:r w:rsidRPr="00145730">
        <w:rPr>
          <w:rFonts w:ascii="Power Geez Unicode1" w:hAnsi="Power Geez Unicode1"/>
          <w:sz w:val="24"/>
          <w:szCs w:val="24"/>
        </w:rPr>
        <w:t>፣</w:t>
      </w:r>
    </w:p>
    <w:p w:rsidR="00A43BAB" w:rsidRDefault="00A545FC" w:rsidP="00A43BAB">
      <w:pPr>
        <w:pStyle w:val="ListParagraph"/>
        <w:numPr>
          <w:ilvl w:val="0"/>
          <w:numId w:val="11"/>
        </w:numPr>
        <w:tabs>
          <w:tab w:val="left" w:pos="2715"/>
        </w:tabs>
        <w:spacing w:after="0" w:line="360" w:lineRule="auto"/>
        <w:jc w:val="both"/>
        <w:rPr>
          <w:rFonts w:ascii="Power Geez Unicode1" w:hAnsi="Power Geez Unicode1"/>
          <w:sz w:val="24"/>
          <w:szCs w:val="24"/>
        </w:rPr>
      </w:pPr>
      <w:r w:rsidRPr="00A545FC">
        <w:rPr>
          <w:rFonts w:ascii="Power Geez Unicode1" w:hAnsi="Power Geez Unicode1"/>
          <w:sz w:val="24"/>
          <w:szCs w:val="24"/>
        </w:rPr>
        <w:t xml:space="preserve">የባለሃብቱን መረጃ </w:t>
      </w:r>
      <w:r w:rsidR="0030684F">
        <w:rPr>
          <w:rFonts w:ascii="Power Geez Unicode1" w:hAnsi="Power Geez Unicode1"/>
          <w:sz w:val="24"/>
          <w:szCs w:val="24"/>
        </w:rPr>
        <w:t xml:space="preserve">(ሰነዶች) ከባለሃብቱ ፕሮፋይል ጋር </w:t>
      </w:r>
      <w:r w:rsidR="00B80D29">
        <w:rPr>
          <w:rFonts w:ascii="Power Geez Unicode1" w:hAnsi="Power Geez Unicode1"/>
          <w:sz w:val="24"/>
          <w:szCs w:val="24"/>
        </w:rPr>
        <w:t xml:space="preserve">ለማስገባት camera፣ </w:t>
      </w:r>
      <w:r w:rsidR="0030684F">
        <w:rPr>
          <w:rFonts w:ascii="Power Geez Unicode1" w:hAnsi="Power Geez Unicode1"/>
          <w:sz w:val="24"/>
          <w:szCs w:val="24"/>
        </w:rPr>
        <w:t>scan</w:t>
      </w:r>
      <w:r w:rsidR="00753D29">
        <w:rPr>
          <w:rFonts w:ascii="Power Geez Unicode1" w:hAnsi="Power Geez Unicode1"/>
          <w:sz w:val="24"/>
          <w:szCs w:val="24"/>
        </w:rPr>
        <w:t xml:space="preserve">ned document upload ለማድረግ የሚያስችል </w:t>
      </w:r>
      <w:r w:rsidR="0030684F">
        <w:rPr>
          <w:rFonts w:ascii="Power Geez Unicode1" w:hAnsi="Power Geez Unicode1"/>
          <w:sz w:val="24"/>
          <w:szCs w:val="24"/>
        </w:rPr>
        <w:t>facility ያለው</w:t>
      </w:r>
      <w:r w:rsidR="00B80D29">
        <w:rPr>
          <w:rFonts w:ascii="Power Geez Unicode1" w:hAnsi="Power Geez Unicode1"/>
          <w:sz w:val="24"/>
          <w:szCs w:val="24"/>
        </w:rPr>
        <w:t>፣</w:t>
      </w:r>
    </w:p>
    <w:p w:rsidR="00B80D29" w:rsidRDefault="00AF279D" w:rsidP="00A43BAB">
      <w:pPr>
        <w:pStyle w:val="ListParagraph"/>
        <w:numPr>
          <w:ilvl w:val="0"/>
          <w:numId w:val="11"/>
        </w:numPr>
        <w:tabs>
          <w:tab w:val="left" w:pos="2715"/>
        </w:tabs>
        <w:spacing w:after="0" w:line="360" w:lineRule="auto"/>
        <w:jc w:val="both"/>
        <w:rPr>
          <w:rFonts w:ascii="Power Geez Unicode1" w:hAnsi="Power Geez Unicode1"/>
          <w:sz w:val="24"/>
          <w:szCs w:val="24"/>
        </w:rPr>
      </w:pPr>
      <w:r w:rsidRPr="00145730">
        <w:rPr>
          <w:rFonts w:ascii="Power Geez Unicode1" w:hAnsi="Power Geez Unicode1"/>
          <w:sz w:val="24"/>
          <w:szCs w:val="24"/>
        </w:rPr>
        <w:t xml:space="preserve">የሚዘጋጀው </w:t>
      </w:r>
      <w:r w:rsidR="00314FB4" w:rsidRPr="00145730">
        <w:rPr>
          <w:rFonts w:ascii="Power Geez Unicode1" w:hAnsi="Power Geez Unicode1"/>
          <w:sz w:val="24"/>
          <w:szCs w:val="24"/>
        </w:rPr>
        <w:t>Web</w:t>
      </w:r>
      <w:r w:rsidRPr="00145730">
        <w:rPr>
          <w:rFonts w:ascii="Power Geez Unicode1" w:hAnsi="Power Geez Unicode1"/>
          <w:sz w:val="24"/>
          <w:szCs w:val="24"/>
        </w:rPr>
        <w:t xml:space="preserve"> based </w:t>
      </w:r>
      <w:r>
        <w:rPr>
          <w:rFonts w:ascii="Power Geez Unicode1" w:hAnsi="Power Geez Unicode1"/>
          <w:sz w:val="24"/>
          <w:szCs w:val="24"/>
        </w:rPr>
        <w:t>database</w:t>
      </w:r>
      <w:r w:rsidR="00314FB4">
        <w:rPr>
          <w:rFonts w:ascii="Power Geez Unicode1" w:hAnsi="Power Geez Unicode1"/>
          <w:sz w:val="24"/>
          <w:szCs w:val="24"/>
        </w:rPr>
        <w:t xml:space="preserve"> report track አድርጎ የሚያወጣና Report module </w:t>
      </w:r>
      <w:r w:rsidR="00152B38">
        <w:rPr>
          <w:rFonts w:ascii="Power Geez Unicode1" w:hAnsi="Power Geez Unicode1"/>
          <w:sz w:val="24"/>
          <w:szCs w:val="24"/>
        </w:rPr>
        <w:t xml:space="preserve">ኖሮት office supported </w:t>
      </w:r>
      <w:r w:rsidR="00314FB4">
        <w:rPr>
          <w:rFonts w:ascii="Power Geez Unicode1" w:hAnsi="Power Geez Unicode1"/>
          <w:sz w:val="24"/>
          <w:szCs w:val="24"/>
        </w:rPr>
        <w:t xml:space="preserve">Export፣ E-mail፣ ወዘተ… </w:t>
      </w:r>
      <w:r w:rsidR="00152B38">
        <w:rPr>
          <w:rFonts w:ascii="Power Geez Unicode1" w:hAnsi="Power Geez Unicode1"/>
          <w:sz w:val="24"/>
          <w:szCs w:val="24"/>
        </w:rPr>
        <w:t>utility ያለው</w:t>
      </w:r>
      <w:r w:rsidR="00BB5A43">
        <w:rPr>
          <w:rFonts w:ascii="Power Geez Unicode1" w:hAnsi="Power Geez Unicode1"/>
          <w:sz w:val="24"/>
          <w:szCs w:val="24"/>
        </w:rPr>
        <w:t>፣</w:t>
      </w:r>
    </w:p>
    <w:p w:rsidR="00EF3562" w:rsidRDefault="00EF3562" w:rsidP="00A43BAB">
      <w:pPr>
        <w:pStyle w:val="ListParagraph"/>
        <w:numPr>
          <w:ilvl w:val="0"/>
          <w:numId w:val="11"/>
        </w:numPr>
        <w:tabs>
          <w:tab w:val="left" w:pos="2715"/>
        </w:tabs>
        <w:spacing w:after="0" w:line="360" w:lineRule="auto"/>
        <w:jc w:val="both"/>
        <w:rPr>
          <w:rFonts w:ascii="Power Geez Unicode1" w:hAnsi="Power Geez Unicode1"/>
          <w:sz w:val="24"/>
          <w:szCs w:val="24"/>
        </w:rPr>
      </w:pPr>
      <w:r w:rsidRPr="00145730">
        <w:rPr>
          <w:rFonts w:ascii="Power Geez Unicode1" w:hAnsi="Power Geez Unicode1"/>
          <w:sz w:val="24"/>
          <w:szCs w:val="24"/>
        </w:rPr>
        <w:t xml:space="preserve">የሚዘጋጀው Web based </w:t>
      </w:r>
      <w:r>
        <w:rPr>
          <w:rFonts w:ascii="Power Geez Unicode1" w:hAnsi="Power Geez Unicode1"/>
          <w:sz w:val="24"/>
          <w:szCs w:val="24"/>
        </w:rPr>
        <w:t>database ለደንበኞቻችን መልዕክቶችን ለማስተላለፍ</w:t>
      </w:r>
      <w:r w:rsidR="00F47E5A">
        <w:rPr>
          <w:rFonts w:ascii="Power Geez Unicode1" w:hAnsi="Power Geez Unicode1"/>
          <w:sz w:val="24"/>
          <w:szCs w:val="24"/>
        </w:rPr>
        <w:t xml:space="preserve"> የሚያስችል ስልከ፣ ኢሜል ጋር የተቀናጀ፣ እንዲሁም ከደንበኞቻችን መልክቶችን፣ ሪፖርቶችን፣ ወዘተ… ለመቀበል የሚያስችል facility ያለው</w:t>
      </w:r>
      <w:r>
        <w:rPr>
          <w:rFonts w:ascii="Power Geez Unicode1" w:hAnsi="Power Geez Unicode1"/>
          <w:sz w:val="24"/>
          <w:szCs w:val="24"/>
        </w:rPr>
        <w:t>፣</w:t>
      </w:r>
    </w:p>
    <w:p w:rsidR="004750E5" w:rsidRDefault="004750E5" w:rsidP="00A43BAB">
      <w:pPr>
        <w:pStyle w:val="ListParagraph"/>
        <w:numPr>
          <w:ilvl w:val="0"/>
          <w:numId w:val="11"/>
        </w:numPr>
        <w:tabs>
          <w:tab w:val="left" w:pos="2715"/>
        </w:tabs>
        <w:spacing w:after="0" w:line="360" w:lineRule="auto"/>
        <w:jc w:val="both"/>
        <w:rPr>
          <w:rFonts w:ascii="Power Geez Unicode1" w:hAnsi="Power Geez Unicode1"/>
          <w:sz w:val="24"/>
          <w:szCs w:val="24"/>
        </w:rPr>
      </w:pPr>
      <w:r w:rsidRPr="00145730">
        <w:rPr>
          <w:rFonts w:ascii="Power Geez Unicode1" w:hAnsi="Power Geez Unicode1"/>
          <w:sz w:val="24"/>
          <w:szCs w:val="24"/>
        </w:rPr>
        <w:t xml:space="preserve">የሚዘጋጀው Web based </w:t>
      </w:r>
      <w:r>
        <w:rPr>
          <w:rFonts w:ascii="Power Geez Unicode1" w:hAnsi="Power Geez Unicode1"/>
          <w:sz w:val="24"/>
          <w:szCs w:val="24"/>
        </w:rPr>
        <w:t xml:space="preserve">database የፕሮጀክት ፕሮፋይል አደረጃጀቱ </w:t>
      </w:r>
      <w:r w:rsidR="00434CBB">
        <w:rPr>
          <w:rFonts w:ascii="Power Geez Unicode1" w:hAnsi="Power Geez Unicode1"/>
          <w:sz w:val="24"/>
          <w:szCs w:val="24"/>
        </w:rPr>
        <w:t xml:space="preserve">ለቅ/ጽ/ቤቱን፣ የኢንዱስትሪ መንደር እና </w:t>
      </w:r>
      <w:r>
        <w:rPr>
          <w:rFonts w:ascii="Power Geez Unicode1" w:hAnsi="Power Geez Unicode1"/>
          <w:sz w:val="24"/>
          <w:szCs w:val="24"/>
        </w:rPr>
        <w:t>የፋይል ኮድ ተከትሎ p</w:t>
      </w:r>
      <w:r w:rsidR="00434CBB">
        <w:rPr>
          <w:rFonts w:ascii="Power Geez Unicode1" w:hAnsi="Power Geez Unicode1"/>
          <w:sz w:val="24"/>
          <w:szCs w:val="24"/>
        </w:rPr>
        <w:t>refix</w:t>
      </w:r>
      <w:r>
        <w:rPr>
          <w:rFonts w:ascii="Power Geez Unicode1" w:hAnsi="Power Geez Unicode1"/>
          <w:sz w:val="24"/>
          <w:szCs w:val="24"/>
        </w:rPr>
        <w:t xml:space="preserve"> አድርጎ Generate የሚያደርግ፣ </w:t>
      </w:r>
    </w:p>
    <w:p w:rsidR="006641D6" w:rsidRPr="004427E7" w:rsidRDefault="00BB5A43" w:rsidP="00D643C1">
      <w:pPr>
        <w:pStyle w:val="ListParagraph"/>
        <w:numPr>
          <w:ilvl w:val="0"/>
          <w:numId w:val="11"/>
        </w:numPr>
        <w:tabs>
          <w:tab w:val="left" w:pos="2715"/>
        </w:tabs>
        <w:spacing w:after="0" w:line="360" w:lineRule="auto"/>
        <w:jc w:val="both"/>
        <w:rPr>
          <w:rFonts w:ascii="Power Geez Unicode1" w:hAnsi="Power Geez Unicode1"/>
          <w:sz w:val="24"/>
          <w:szCs w:val="24"/>
        </w:rPr>
      </w:pPr>
      <w:r w:rsidRPr="00145730">
        <w:rPr>
          <w:rFonts w:ascii="Power Geez Unicode1" w:hAnsi="Power Geez Unicode1"/>
          <w:sz w:val="24"/>
          <w:szCs w:val="24"/>
        </w:rPr>
        <w:t xml:space="preserve">የሚዘጋጀው Web based </w:t>
      </w:r>
      <w:r>
        <w:rPr>
          <w:rFonts w:ascii="Power Geez Unicode1" w:hAnsi="Power Geez Unicode1"/>
          <w:sz w:val="24"/>
          <w:szCs w:val="24"/>
        </w:rPr>
        <w:t xml:space="preserve">database </w:t>
      </w:r>
      <w:r w:rsidR="007678B6">
        <w:rPr>
          <w:rFonts w:ascii="Power Geez Unicode1" w:hAnsi="Power Geez Unicode1"/>
          <w:sz w:val="24"/>
          <w:szCs w:val="24"/>
        </w:rPr>
        <w:t>በሪፖርት ፎርማቱ መሰረት የሚፈለጉ መረጃዎችን ማካተት የሚችል table arrangements ያሉት መሆን ይኖርበታል</w:t>
      </w:r>
      <w:r w:rsidR="00487AFB">
        <w:rPr>
          <w:rFonts w:ascii="Power Geez Unicode1" w:hAnsi="Power Geez Unicode1"/>
          <w:sz w:val="24"/>
          <w:szCs w:val="24"/>
        </w:rPr>
        <w:t xml:space="preserve">፡፡ በመሆኑም </w:t>
      </w:r>
      <w:r w:rsidR="00814653">
        <w:rPr>
          <w:rFonts w:ascii="Power Geez Unicode1" w:hAnsi="Power Geez Unicode1"/>
          <w:b/>
          <w:szCs w:val="24"/>
        </w:rPr>
        <w:t>Project Information</w:t>
      </w:r>
      <w:r w:rsidR="00814653" w:rsidRPr="00FE2962">
        <w:rPr>
          <w:rFonts w:ascii="Power Geez Unicode1" w:hAnsi="Power Geez Unicode1"/>
          <w:b/>
          <w:szCs w:val="24"/>
        </w:rPr>
        <w:t xml:space="preserve"> data</w:t>
      </w:r>
      <w:r w:rsidR="00814653">
        <w:rPr>
          <w:rFonts w:ascii="Power Geez Unicode1" w:hAnsi="Power Geez Unicode1"/>
          <w:sz w:val="24"/>
          <w:szCs w:val="24"/>
        </w:rPr>
        <w:t xml:space="preserve"> </w:t>
      </w:r>
      <w:r w:rsidR="00487AFB">
        <w:rPr>
          <w:rFonts w:ascii="Power Geez Unicode1" w:hAnsi="Power Geez Unicode1"/>
          <w:sz w:val="24"/>
          <w:szCs w:val="24"/>
        </w:rPr>
        <w:t>የሚከተሉት</w:t>
      </w:r>
      <w:r w:rsidR="00814653">
        <w:rPr>
          <w:rFonts w:ascii="Power Geez Unicode1" w:hAnsi="Power Geez Unicode1"/>
          <w:sz w:val="24"/>
          <w:szCs w:val="24"/>
        </w:rPr>
        <w:t>ን</w:t>
      </w:r>
      <w:r w:rsidR="00487AFB">
        <w:rPr>
          <w:rFonts w:ascii="Power Geez Unicode1" w:hAnsi="Power Geez Unicode1"/>
          <w:sz w:val="24"/>
          <w:szCs w:val="24"/>
        </w:rPr>
        <w:t xml:space="preserve"> ዝርዝር መረጃዎች </w:t>
      </w:r>
      <w:r w:rsidR="00814653">
        <w:rPr>
          <w:rFonts w:ascii="Power Geez Unicode1" w:hAnsi="Power Geez Unicode1"/>
          <w:sz w:val="24"/>
          <w:szCs w:val="24"/>
        </w:rPr>
        <w:t>ማ</w:t>
      </w:r>
      <w:r w:rsidR="00487AFB">
        <w:rPr>
          <w:rFonts w:ascii="Power Geez Unicode1" w:hAnsi="Power Geez Unicode1"/>
          <w:sz w:val="24"/>
          <w:szCs w:val="24"/>
        </w:rPr>
        <w:t xml:space="preserve">ካተት </w:t>
      </w:r>
      <w:r w:rsidR="00814653">
        <w:rPr>
          <w:rFonts w:ascii="Power Geez Unicode1" w:hAnsi="Power Geez Unicode1"/>
          <w:sz w:val="24"/>
          <w:szCs w:val="24"/>
        </w:rPr>
        <w:t>ይኖርበታል</w:t>
      </w:r>
      <w:r w:rsidR="00487AFB">
        <w:rPr>
          <w:rFonts w:ascii="Power Geez Unicode1" w:hAnsi="Power Geez Unicode1"/>
          <w:sz w:val="24"/>
          <w:szCs w:val="24"/>
        </w:rPr>
        <w:t>፡-</w:t>
      </w:r>
    </w:p>
    <w:tbl>
      <w:tblPr>
        <w:tblStyle w:val="TableGrid"/>
        <w:tblW w:w="11735" w:type="dxa"/>
        <w:jc w:val="center"/>
        <w:tblLook w:val="04A0" w:firstRow="1" w:lastRow="0" w:firstColumn="1" w:lastColumn="0" w:noHBand="0" w:noVBand="1"/>
      </w:tblPr>
      <w:tblGrid>
        <w:gridCol w:w="1157"/>
        <w:gridCol w:w="4741"/>
        <w:gridCol w:w="1093"/>
        <w:gridCol w:w="4744"/>
      </w:tblGrid>
      <w:tr w:rsidR="00C821DC" w:rsidRPr="00FE2962" w:rsidTr="00181C3F">
        <w:trPr>
          <w:jc w:val="center"/>
        </w:trPr>
        <w:tc>
          <w:tcPr>
            <w:tcW w:w="1157" w:type="dxa"/>
            <w:shd w:val="clear" w:color="auto" w:fill="17365D" w:themeFill="text2" w:themeFillShade="BF"/>
          </w:tcPr>
          <w:p w:rsidR="00C821DC" w:rsidRPr="00FE2962" w:rsidRDefault="00C821DC" w:rsidP="00F7173C">
            <w:pPr>
              <w:tabs>
                <w:tab w:val="left" w:pos="2715"/>
              </w:tabs>
              <w:spacing w:line="360" w:lineRule="auto"/>
              <w:jc w:val="both"/>
              <w:rPr>
                <w:rFonts w:ascii="Power Geez Unicode1" w:hAnsi="Power Geez Unicode1"/>
                <w:b/>
                <w:szCs w:val="24"/>
              </w:rPr>
            </w:pPr>
            <w:r w:rsidRPr="00FE2962">
              <w:rPr>
                <w:rFonts w:ascii="Power Geez Unicode1" w:hAnsi="Power Geez Unicode1"/>
                <w:b/>
                <w:szCs w:val="24"/>
              </w:rPr>
              <w:t>1</w:t>
            </w:r>
          </w:p>
        </w:tc>
        <w:tc>
          <w:tcPr>
            <w:tcW w:w="4741" w:type="dxa"/>
            <w:shd w:val="clear" w:color="auto" w:fill="17365D" w:themeFill="text2" w:themeFillShade="BF"/>
          </w:tcPr>
          <w:p w:rsidR="00C821DC" w:rsidRPr="00FE2962" w:rsidRDefault="00C821DC" w:rsidP="007058E6">
            <w:pPr>
              <w:tabs>
                <w:tab w:val="left" w:pos="2715"/>
              </w:tabs>
              <w:spacing w:line="360" w:lineRule="auto"/>
              <w:jc w:val="both"/>
              <w:rPr>
                <w:rFonts w:ascii="Power Geez Unicode1" w:hAnsi="Power Geez Unicode1"/>
                <w:b/>
                <w:szCs w:val="24"/>
              </w:rPr>
            </w:pPr>
            <w:r>
              <w:rPr>
                <w:rFonts w:ascii="Power Geez Unicode1" w:hAnsi="Power Geez Unicode1"/>
                <w:b/>
                <w:szCs w:val="24"/>
              </w:rPr>
              <w:t xml:space="preserve">የፕሮጀከት መረጃ </w:t>
            </w:r>
          </w:p>
        </w:tc>
        <w:tc>
          <w:tcPr>
            <w:tcW w:w="1093" w:type="dxa"/>
            <w:shd w:val="clear" w:color="auto" w:fill="CCC0D9" w:themeFill="accent4" w:themeFillTint="66"/>
          </w:tcPr>
          <w:p w:rsidR="00C821DC" w:rsidRPr="00C821DC" w:rsidRDefault="00197217" w:rsidP="00F7173C">
            <w:pPr>
              <w:tabs>
                <w:tab w:val="left" w:pos="2715"/>
              </w:tabs>
              <w:spacing w:line="360" w:lineRule="auto"/>
              <w:jc w:val="both"/>
              <w:rPr>
                <w:rFonts w:ascii="Power Geez Unicode1" w:hAnsi="Power Geez Unicode1"/>
                <w:b/>
                <w:szCs w:val="24"/>
              </w:rPr>
            </w:pPr>
            <w:r>
              <w:rPr>
                <w:rFonts w:ascii="Power Geez Unicode1" w:hAnsi="Power Geez Unicode1"/>
                <w:b/>
                <w:szCs w:val="24"/>
              </w:rPr>
              <w:t>1.7</w:t>
            </w:r>
          </w:p>
        </w:tc>
        <w:tc>
          <w:tcPr>
            <w:tcW w:w="4744" w:type="dxa"/>
            <w:shd w:val="clear" w:color="auto" w:fill="CCC0D9" w:themeFill="accent4" w:themeFillTint="66"/>
          </w:tcPr>
          <w:p w:rsidR="00C821DC" w:rsidRPr="00C821DC" w:rsidRDefault="00C821DC" w:rsidP="00C821DC">
            <w:pPr>
              <w:tabs>
                <w:tab w:val="left" w:pos="2715"/>
              </w:tabs>
              <w:spacing w:line="360" w:lineRule="auto"/>
              <w:jc w:val="both"/>
              <w:rPr>
                <w:rFonts w:ascii="Power Geez Unicode1" w:hAnsi="Power Geez Unicode1"/>
                <w:b/>
                <w:szCs w:val="24"/>
              </w:rPr>
            </w:pPr>
            <w:r w:rsidRPr="00C821DC">
              <w:rPr>
                <w:rFonts w:ascii="Power Geez Unicode1" w:hAnsi="Power Geez Unicode1"/>
                <w:b/>
                <w:szCs w:val="24"/>
              </w:rPr>
              <w:t>የፕሮጀክቱ የመሰረተ ልማት ፍላጎት መረጃ</w:t>
            </w:r>
          </w:p>
        </w:tc>
      </w:tr>
      <w:tr w:rsidR="00C821DC" w:rsidRPr="00FE2962" w:rsidTr="00F9034F">
        <w:trPr>
          <w:jc w:val="center"/>
        </w:trPr>
        <w:tc>
          <w:tcPr>
            <w:tcW w:w="1157" w:type="dxa"/>
          </w:tcPr>
          <w:p w:rsidR="00C821DC" w:rsidRPr="00FE2962" w:rsidRDefault="00C821DC" w:rsidP="00D643C1">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1.1</w:t>
            </w:r>
          </w:p>
        </w:tc>
        <w:tc>
          <w:tcPr>
            <w:tcW w:w="4741" w:type="dxa"/>
          </w:tcPr>
          <w:p w:rsidR="00C821DC" w:rsidRPr="00FE2962" w:rsidRDefault="00C821DC" w:rsidP="007058E6">
            <w:pPr>
              <w:tabs>
                <w:tab w:val="left" w:pos="2715"/>
              </w:tabs>
              <w:spacing w:line="360" w:lineRule="auto"/>
              <w:jc w:val="both"/>
              <w:rPr>
                <w:rFonts w:ascii="Power Geez Unicode1" w:hAnsi="Power Geez Unicode1"/>
                <w:szCs w:val="24"/>
              </w:rPr>
            </w:pPr>
            <w:r>
              <w:rPr>
                <w:rFonts w:ascii="Power Geez Unicode1" w:hAnsi="Power Geez Unicode1"/>
                <w:szCs w:val="24"/>
              </w:rPr>
              <w:t>የፕሮጀክቱ ስም</w:t>
            </w:r>
          </w:p>
        </w:tc>
        <w:tc>
          <w:tcPr>
            <w:tcW w:w="1093" w:type="dxa"/>
            <w:shd w:val="clear" w:color="auto" w:fill="F2DBDB" w:themeFill="accent2" w:themeFillTint="33"/>
          </w:tcPr>
          <w:p w:rsidR="00C821DC" w:rsidRPr="00FE2962" w:rsidRDefault="00197217" w:rsidP="00D643C1">
            <w:pPr>
              <w:tabs>
                <w:tab w:val="left" w:pos="2715"/>
              </w:tabs>
              <w:spacing w:line="360" w:lineRule="auto"/>
              <w:jc w:val="both"/>
              <w:rPr>
                <w:rFonts w:ascii="Power Geez Unicode1" w:hAnsi="Power Geez Unicode1"/>
                <w:szCs w:val="24"/>
              </w:rPr>
            </w:pPr>
            <w:r>
              <w:rPr>
                <w:rFonts w:ascii="Power Geez Unicode1" w:hAnsi="Power Geez Unicode1"/>
                <w:szCs w:val="24"/>
              </w:rPr>
              <w:t>1.7.1</w:t>
            </w:r>
          </w:p>
        </w:tc>
        <w:tc>
          <w:tcPr>
            <w:tcW w:w="4744" w:type="dxa"/>
            <w:shd w:val="clear" w:color="auto" w:fill="F2DBDB" w:themeFill="accent2" w:themeFillTint="33"/>
          </w:tcPr>
          <w:p w:rsidR="00C821DC" w:rsidRPr="00FE2962" w:rsidRDefault="00C821DC" w:rsidP="00C821DC">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የሚፈለግ የመብራት አቅርቦት  </w:t>
            </w:r>
          </w:p>
        </w:tc>
      </w:tr>
      <w:tr w:rsidR="00C821DC" w:rsidRPr="00FE2962" w:rsidTr="00F9034F">
        <w:trPr>
          <w:jc w:val="center"/>
        </w:trPr>
        <w:tc>
          <w:tcPr>
            <w:tcW w:w="1157" w:type="dxa"/>
          </w:tcPr>
          <w:p w:rsidR="00C821DC" w:rsidRPr="00FE2962" w:rsidRDefault="00C821DC" w:rsidP="00F7173C">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1.2</w:t>
            </w:r>
          </w:p>
        </w:tc>
        <w:tc>
          <w:tcPr>
            <w:tcW w:w="4741" w:type="dxa"/>
          </w:tcPr>
          <w:p w:rsidR="00C821DC" w:rsidRPr="00FE2962" w:rsidRDefault="00C821DC" w:rsidP="007058E6">
            <w:pPr>
              <w:tabs>
                <w:tab w:val="left" w:pos="2715"/>
              </w:tabs>
              <w:spacing w:line="360" w:lineRule="auto"/>
              <w:jc w:val="both"/>
              <w:rPr>
                <w:rFonts w:ascii="Power Geez Unicode1" w:hAnsi="Power Geez Unicode1"/>
                <w:szCs w:val="24"/>
              </w:rPr>
            </w:pPr>
            <w:r>
              <w:rPr>
                <w:rFonts w:ascii="Power Geez Unicode1" w:hAnsi="Power Geez Unicode1"/>
                <w:szCs w:val="24"/>
              </w:rPr>
              <w:t>የፕሮጀክቱ አድራሻ፡-</w:t>
            </w:r>
          </w:p>
        </w:tc>
        <w:tc>
          <w:tcPr>
            <w:tcW w:w="1093" w:type="dxa"/>
          </w:tcPr>
          <w:p w:rsidR="00C821DC" w:rsidRPr="00FE2962" w:rsidRDefault="00197217" w:rsidP="00D643C1">
            <w:pPr>
              <w:tabs>
                <w:tab w:val="left" w:pos="2715"/>
              </w:tabs>
              <w:spacing w:line="360" w:lineRule="auto"/>
              <w:jc w:val="both"/>
              <w:rPr>
                <w:rFonts w:ascii="Power Geez Unicode1" w:hAnsi="Power Geez Unicode1"/>
                <w:szCs w:val="24"/>
              </w:rPr>
            </w:pPr>
            <w:r>
              <w:rPr>
                <w:rFonts w:ascii="Power Geez Unicode1" w:hAnsi="Power Geez Unicode1"/>
                <w:szCs w:val="24"/>
              </w:rPr>
              <w:t>1.7.1.1</w:t>
            </w:r>
          </w:p>
        </w:tc>
        <w:tc>
          <w:tcPr>
            <w:tcW w:w="4744" w:type="dxa"/>
          </w:tcPr>
          <w:p w:rsidR="00C821DC" w:rsidRPr="00FE2962" w:rsidRDefault="00C821DC" w:rsidP="00197217">
            <w:pPr>
              <w:tabs>
                <w:tab w:val="left" w:pos="2715"/>
              </w:tabs>
              <w:spacing w:line="360" w:lineRule="auto"/>
              <w:jc w:val="both"/>
              <w:rPr>
                <w:rFonts w:ascii="Power Geez Unicode1" w:hAnsi="Power Geez Unicode1"/>
                <w:szCs w:val="24"/>
              </w:rPr>
            </w:pPr>
            <w:r>
              <w:rPr>
                <w:rFonts w:ascii="Power Geez Unicode1" w:hAnsi="Power Geez Unicode1"/>
                <w:szCs w:val="24"/>
              </w:rPr>
              <w:t>የሚፈለግ የመብራት አቅርቦት</w:t>
            </w:r>
            <w:r w:rsidR="00197217">
              <w:rPr>
                <w:rFonts w:ascii="Power Geez Unicode1" w:hAnsi="Power Geez Unicode1"/>
                <w:szCs w:val="24"/>
              </w:rPr>
              <w:t xml:space="preserve"> </w:t>
            </w:r>
            <w:r>
              <w:rPr>
                <w:rFonts w:ascii="Power Geez Unicode1" w:hAnsi="Power Geez Unicode1"/>
                <w:szCs w:val="24"/>
              </w:rPr>
              <w:t>በሜጋ ዋት</w:t>
            </w:r>
          </w:p>
        </w:tc>
      </w:tr>
      <w:tr w:rsidR="00C821DC" w:rsidRPr="00FE2962" w:rsidTr="00F9034F">
        <w:trPr>
          <w:jc w:val="center"/>
        </w:trPr>
        <w:tc>
          <w:tcPr>
            <w:tcW w:w="1157" w:type="dxa"/>
          </w:tcPr>
          <w:p w:rsidR="00C821DC" w:rsidRPr="00FE2962" w:rsidRDefault="00C821DC" w:rsidP="00F7173C">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1.2.1</w:t>
            </w:r>
          </w:p>
        </w:tc>
        <w:tc>
          <w:tcPr>
            <w:tcW w:w="4741" w:type="dxa"/>
          </w:tcPr>
          <w:p w:rsidR="00C821DC" w:rsidRPr="00FE2962" w:rsidRDefault="00C821DC" w:rsidP="00AE19D4">
            <w:pPr>
              <w:tabs>
                <w:tab w:val="left" w:pos="2715"/>
              </w:tabs>
              <w:spacing w:line="360" w:lineRule="auto"/>
              <w:jc w:val="both"/>
              <w:rPr>
                <w:rFonts w:ascii="Power Geez Unicode1" w:hAnsi="Power Geez Unicode1"/>
                <w:szCs w:val="24"/>
              </w:rPr>
            </w:pPr>
            <w:r>
              <w:rPr>
                <w:rFonts w:ascii="Power Geez Unicode1" w:hAnsi="Power Geez Unicode1"/>
                <w:szCs w:val="24"/>
              </w:rPr>
              <w:t>ስልክ</w:t>
            </w:r>
            <w:r w:rsidR="00AE19D4">
              <w:rPr>
                <w:rFonts w:ascii="Power Geez Unicode1" w:hAnsi="Power Geez Unicode1"/>
                <w:szCs w:val="24"/>
              </w:rPr>
              <w:t xml:space="preserve"> </w:t>
            </w:r>
          </w:p>
        </w:tc>
        <w:tc>
          <w:tcPr>
            <w:tcW w:w="1093" w:type="dxa"/>
          </w:tcPr>
          <w:p w:rsidR="00C821DC" w:rsidRPr="00FE2962" w:rsidRDefault="00197217" w:rsidP="00D643C1">
            <w:pPr>
              <w:tabs>
                <w:tab w:val="left" w:pos="2715"/>
              </w:tabs>
              <w:spacing w:line="360" w:lineRule="auto"/>
              <w:jc w:val="both"/>
              <w:rPr>
                <w:rFonts w:ascii="Power Geez Unicode1" w:hAnsi="Power Geez Unicode1"/>
                <w:szCs w:val="24"/>
              </w:rPr>
            </w:pPr>
            <w:r>
              <w:rPr>
                <w:rFonts w:ascii="Power Geez Unicode1" w:hAnsi="Power Geez Unicode1"/>
                <w:szCs w:val="24"/>
              </w:rPr>
              <w:t>1.7.1.2</w:t>
            </w:r>
          </w:p>
        </w:tc>
        <w:tc>
          <w:tcPr>
            <w:tcW w:w="4744" w:type="dxa"/>
          </w:tcPr>
          <w:p w:rsidR="00C821DC" w:rsidRPr="00FE2962" w:rsidRDefault="00C821DC" w:rsidP="006C7F05">
            <w:pPr>
              <w:tabs>
                <w:tab w:val="left" w:pos="2715"/>
              </w:tabs>
              <w:spacing w:line="360" w:lineRule="auto"/>
              <w:jc w:val="both"/>
              <w:rPr>
                <w:rFonts w:ascii="Power Geez Unicode1" w:hAnsi="Power Geez Unicode1"/>
                <w:szCs w:val="24"/>
              </w:rPr>
            </w:pPr>
            <w:r>
              <w:rPr>
                <w:rFonts w:ascii="Power Geez Unicode1" w:hAnsi="Power Geez Unicode1"/>
                <w:szCs w:val="24"/>
              </w:rPr>
              <w:t>የሚፈለግ የመብራት አቅርቦት</w:t>
            </w:r>
            <w:r w:rsidR="00197217">
              <w:rPr>
                <w:rFonts w:ascii="Power Geez Unicode1" w:hAnsi="Power Geez Unicode1"/>
                <w:szCs w:val="24"/>
              </w:rPr>
              <w:t xml:space="preserve"> </w:t>
            </w:r>
            <w:r>
              <w:rPr>
                <w:rFonts w:ascii="Power Geez Unicode1" w:hAnsi="Power Geez Unicode1"/>
                <w:szCs w:val="24"/>
              </w:rPr>
              <w:t>በኪ.ሜ</w:t>
            </w:r>
          </w:p>
        </w:tc>
      </w:tr>
      <w:tr w:rsidR="00245B9D" w:rsidRPr="00FE2962" w:rsidTr="00F9034F">
        <w:trPr>
          <w:trHeight w:val="431"/>
          <w:jc w:val="center"/>
        </w:trPr>
        <w:tc>
          <w:tcPr>
            <w:tcW w:w="1157" w:type="dxa"/>
          </w:tcPr>
          <w:p w:rsidR="00245B9D" w:rsidRPr="00FE2962" w:rsidRDefault="00245B9D" w:rsidP="00F7173C">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1.2.2</w:t>
            </w:r>
          </w:p>
        </w:tc>
        <w:tc>
          <w:tcPr>
            <w:tcW w:w="4741" w:type="dxa"/>
          </w:tcPr>
          <w:p w:rsidR="00245B9D" w:rsidRPr="00FE2962" w:rsidRDefault="00245B9D" w:rsidP="002241FF">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የሚኖርበት </w:t>
            </w:r>
            <w:r w:rsidRPr="002E3F69">
              <w:rPr>
                <w:rFonts w:ascii="Power Geez Unicode1" w:hAnsi="Power Geez Unicode1"/>
                <w:szCs w:val="24"/>
              </w:rPr>
              <w:t>አገር</w:t>
            </w:r>
          </w:p>
        </w:tc>
        <w:tc>
          <w:tcPr>
            <w:tcW w:w="1093" w:type="dxa"/>
            <w:shd w:val="clear" w:color="auto" w:fill="F2DBDB" w:themeFill="accent2" w:themeFillTint="33"/>
          </w:tcPr>
          <w:p w:rsidR="00245B9D" w:rsidRPr="00FE2962" w:rsidRDefault="00A56817" w:rsidP="00F7173C">
            <w:pPr>
              <w:tabs>
                <w:tab w:val="left" w:pos="2715"/>
              </w:tabs>
              <w:spacing w:line="360" w:lineRule="auto"/>
              <w:jc w:val="both"/>
              <w:rPr>
                <w:rFonts w:ascii="Power Geez Unicode1" w:hAnsi="Power Geez Unicode1"/>
                <w:szCs w:val="24"/>
              </w:rPr>
            </w:pPr>
            <w:r>
              <w:rPr>
                <w:rFonts w:ascii="Power Geez Unicode1" w:hAnsi="Power Geez Unicode1"/>
                <w:szCs w:val="24"/>
              </w:rPr>
              <w:t>1.7.2</w:t>
            </w:r>
          </w:p>
        </w:tc>
        <w:tc>
          <w:tcPr>
            <w:tcW w:w="4744" w:type="dxa"/>
            <w:shd w:val="clear" w:color="auto" w:fill="F2DBDB" w:themeFill="accent2" w:themeFillTint="33"/>
          </w:tcPr>
          <w:p w:rsidR="00245B9D" w:rsidRPr="00FE2962" w:rsidRDefault="00245B9D" w:rsidP="00245B9D">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የገባ የመብራት አቅርቦት  </w:t>
            </w:r>
          </w:p>
        </w:tc>
      </w:tr>
      <w:tr w:rsidR="00245B9D" w:rsidRPr="00FE2962" w:rsidTr="00F9034F">
        <w:trPr>
          <w:jc w:val="center"/>
        </w:trPr>
        <w:tc>
          <w:tcPr>
            <w:tcW w:w="1157" w:type="dxa"/>
          </w:tcPr>
          <w:p w:rsidR="00245B9D" w:rsidRPr="00FE2962" w:rsidRDefault="00245B9D" w:rsidP="00F7173C">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1.2.3</w:t>
            </w:r>
          </w:p>
        </w:tc>
        <w:tc>
          <w:tcPr>
            <w:tcW w:w="4741" w:type="dxa"/>
          </w:tcPr>
          <w:p w:rsidR="00245B9D" w:rsidRPr="00FE2962" w:rsidRDefault="00AE19D4" w:rsidP="00192C21">
            <w:pPr>
              <w:tabs>
                <w:tab w:val="left" w:pos="2715"/>
              </w:tabs>
              <w:spacing w:line="360" w:lineRule="auto"/>
              <w:jc w:val="both"/>
              <w:rPr>
                <w:rFonts w:ascii="Power Geez Unicode1" w:hAnsi="Power Geez Unicode1"/>
                <w:szCs w:val="24"/>
              </w:rPr>
            </w:pPr>
            <w:r>
              <w:rPr>
                <w:rFonts w:ascii="Power Geez Unicode1" w:hAnsi="Power Geez Unicode1"/>
                <w:szCs w:val="24"/>
              </w:rPr>
              <w:t>ከተማ</w:t>
            </w:r>
            <w:r w:rsidR="00245B9D" w:rsidRPr="00FE2962">
              <w:rPr>
                <w:rFonts w:ascii="Power Geez Unicode1" w:hAnsi="Power Geez Unicode1"/>
                <w:szCs w:val="24"/>
              </w:rPr>
              <w:t xml:space="preserve"> </w:t>
            </w:r>
          </w:p>
        </w:tc>
        <w:tc>
          <w:tcPr>
            <w:tcW w:w="1093" w:type="dxa"/>
          </w:tcPr>
          <w:p w:rsidR="00245B9D" w:rsidRPr="00FE2962" w:rsidRDefault="00D94806" w:rsidP="00F7173C">
            <w:pPr>
              <w:tabs>
                <w:tab w:val="left" w:pos="2715"/>
              </w:tabs>
              <w:spacing w:line="360" w:lineRule="auto"/>
              <w:jc w:val="both"/>
              <w:rPr>
                <w:rFonts w:ascii="Power Geez Unicode1" w:hAnsi="Power Geez Unicode1"/>
                <w:szCs w:val="24"/>
              </w:rPr>
            </w:pPr>
            <w:r>
              <w:rPr>
                <w:rFonts w:ascii="Power Geez Unicode1" w:hAnsi="Power Geez Unicode1"/>
                <w:szCs w:val="24"/>
              </w:rPr>
              <w:t>1.7.2.1</w:t>
            </w:r>
          </w:p>
        </w:tc>
        <w:tc>
          <w:tcPr>
            <w:tcW w:w="4744" w:type="dxa"/>
          </w:tcPr>
          <w:p w:rsidR="00245B9D" w:rsidRPr="00FE2962" w:rsidRDefault="00245B9D" w:rsidP="00245B9D">
            <w:pPr>
              <w:tabs>
                <w:tab w:val="left" w:pos="2715"/>
              </w:tabs>
              <w:spacing w:line="360" w:lineRule="auto"/>
              <w:jc w:val="both"/>
              <w:rPr>
                <w:rFonts w:ascii="Power Geez Unicode1" w:hAnsi="Power Geez Unicode1"/>
                <w:szCs w:val="24"/>
              </w:rPr>
            </w:pPr>
            <w:r>
              <w:rPr>
                <w:rFonts w:ascii="Power Geez Unicode1" w:hAnsi="Power Geez Unicode1"/>
                <w:szCs w:val="24"/>
              </w:rPr>
              <w:t>የገባ የመብራት አቅርቦት በሜጋ ዋት</w:t>
            </w:r>
          </w:p>
        </w:tc>
      </w:tr>
      <w:tr w:rsidR="00245B9D" w:rsidRPr="00FE2962" w:rsidTr="00F9034F">
        <w:trPr>
          <w:jc w:val="center"/>
        </w:trPr>
        <w:tc>
          <w:tcPr>
            <w:tcW w:w="1157" w:type="dxa"/>
          </w:tcPr>
          <w:p w:rsidR="00245B9D" w:rsidRPr="00FE2962" w:rsidRDefault="00245B9D" w:rsidP="00F7173C">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1.2.4</w:t>
            </w:r>
          </w:p>
        </w:tc>
        <w:tc>
          <w:tcPr>
            <w:tcW w:w="4741" w:type="dxa"/>
          </w:tcPr>
          <w:p w:rsidR="00245B9D" w:rsidRPr="00FE2962" w:rsidRDefault="00245B9D" w:rsidP="00F7173C">
            <w:pPr>
              <w:tabs>
                <w:tab w:val="left" w:pos="2715"/>
              </w:tabs>
              <w:spacing w:line="360" w:lineRule="auto"/>
              <w:jc w:val="both"/>
              <w:rPr>
                <w:rFonts w:ascii="Power Geez Unicode1" w:hAnsi="Power Geez Unicode1"/>
                <w:szCs w:val="24"/>
              </w:rPr>
            </w:pPr>
            <w:r>
              <w:rPr>
                <w:rFonts w:ascii="Power Geez Unicode1" w:hAnsi="Power Geez Unicode1"/>
                <w:szCs w:val="24"/>
              </w:rPr>
              <w:t>ክ/ከተማ</w:t>
            </w:r>
          </w:p>
        </w:tc>
        <w:tc>
          <w:tcPr>
            <w:tcW w:w="1093" w:type="dxa"/>
          </w:tcPr>
          <w:p w:rsidR="00245B9D" w:rsidRPr="00FE2962" w:rsidRDefault="00D94806" w:rsidP="00F7173C">
            <w:pPr>
              <w:tabs>
                <w:tab w:val="left" w:pos="2715"/>
              </w:tabs>
              <w:spacing w:line="360" w:lineRule="auto"/>
              <w:jc w:val="both"/>
              <w:rPr>
                <w:rFonts w:ascii="Power Geez Unicode1" w:hAnsi="Power Geez Unicode1"/>
                <w:szCs w:val="24"/>
              </w:rPr>
            </w:pPr>
            <w:r>
              <w:rPr>
                <w:rFonts w:ascii="Power Geez Unicode1" w:hAnsi="Power Geez Unicode1"/>
                <w:szCs w:val="24"/>
              </w:rPr>
              <w:t>1.7.2.2</w:t>
            </w:r>
          </w:p>
        </w:tc>
        <w:tc>
          <w:tcPr>
            <w:tcW w:w="4744" w:type="dxa"/>
          </w:tcPr>
          <w:p w:rsidR="00245B9D" w:rsidRPr="00FE2962" w:rsidRDefault="00245B9D"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የገባ የመብራት አቅርቦት</w:t>
            </w:r>
            <w:r w:rsidR="00D94806">
              <w:rPr>
                <w:rFonts w:ascii="Power Geez Unicode1" w:hAnsi="Power Geez Unicode1"/>
                <w:szCs w:val="24"/>
              </w:rPr>
              <w:t xml:space="preserve"> </w:t>
            </w:r>
            <w:r>
              <w:rPr>
                <w:rFonts w:ascii="Power Geez Unicode1" w:hAnsi="Power Geez Unicode1"/>
                <w:szCs w:val="24"/>
              </w:rPr>
              <w:t>በኪ.ሜ</w:t>
            </w:r>
          </w:p>
        </w:tc>
      </w:tr>
      <w:tr w:rsidR="00810875" w:rsidRPr="00FE2962" w:rsidTr="00F9034F">
        <w:trPr>
          <w:jc w:val="center"/>
        </w:trPr>
        <w:tc>
          <w:tcPr>
            <w:tcW w:w="1157" w:type="dxa"/>
          </w:tcPr>
          <w:p w:rsidR="00810875" w:rsidRPr="00FE2962" w:rsidRDefault="00810875" w:rsidP="00F7173C">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1.2.5</w:t>
            </w:r>
          </w:p>
        </w:tc>
        <w:tc>
          <w:tcPr>
            <w:tcW w:w="4741" w:type="dxa"/>
          </w:tcPr>
          <w:p w:rsidR="00810875" w:rsidRPr="00FE2962" w:rsidRDefault="00810875" w:rsidP="00F7173C">
            <w:pPr>
              <w:tabs>
                <w:tab w:val="left" w:pos="2715"/>
              </w:tabs>
              <w:spacing w:line="360" w:lineRule="auto"/>
              <w:jc w:val="both"/>
              <w:rPr>
                <w:rFonts w:ascii="Power Geez Unicode1" w:hAnsi="Power Geez Unicode1"/>
                <w:szCs w:val="24"/>
              </w:rPr>
            </w:pPr>
            <w:r>
              <w:rPr>
                <w:rFonts w:ascii="Power Geez Unicode1" w:hAnsi="Power Geez Unicode1"/>
                <w:szCs w:val="24"/>
              </w:rPr>
              <w:t>ቀበሌ</w:t>
            </w:r>
          </w:p>
        </w:tc>
        <w:tc>
          <w:tcPr>
            <w:tcW w:w="1093" w:type="dxa"/>
            <w:shd w:val="clear" w:color="auto" w:fill="F2DBDB" w:themeFill="accent2" w:themeFillTint="33"/>
          </w:tcPr>
          <w:p w:rsidR="00810875" w:rsidRPr="00FE2962" w:rsidRDefault="00B62B53" w:rsidP="00F7173C">
            <w:pPr>
              <w:tabs>
                <w:tab w:val="left" w:pos="2715"/>
              </w:tabs>
              <w:spacing w:line="360" w:lineRule="auto"/>
              <w:jc w:val="both"/>
              <w:rPr>
                <w:rFonts w:ascii="Power Geez Unicode1" w:hAnsi="Power Geez Unicode1"/>
                <w:szCs w:val="24"/>
              </w:rPr>
            </w:pPr>
            <w:r>
              <w:rPr>
                <w:rFonts w:ascii="Power Geez Unicode1" w:hAnsi="Power Geez Unicode1"/>
                <w:szCs w:val="24"/>
              </w:rPr>
              <w:t>1.7.</w:t>
            </w:r>
            <w:r w:rsidR="00810875">
              <w:rPr>
                <w:rFonts w:ascii="Power Geez Unicode1" w:hAnsi="Power Geez Unicode1"/>
                <w:szCs w:val="24"/>
              </w:rPr>
              <w:t>3</w:t>
            </w:r>
          </w:p>
        </w:tc>
        <w:tc>
          <w:tcPr>
            <w:tcW w:w="4744" w:type="dxa"/>
            <w:shd w:val="clear" w:color="auto" w:fill="F2DBDB" w:themeFill="accent2" w:themeFillTint="33"/>
          </w:tcPr>
          <w:p w:rsidR="00810875" w:rsidRPr="00FE2962" w:rsidRDefault="00810875" w:rsidP="00056B15">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የውሃ አቅርቦት  </w:t>
            </w:r>
          </w:p>
        </w:tc>
      </w:tr>
      <w:tr w:rsidR="00DE3B2F" w:rsidRPr="00FE2962" w:rsidTr="00F9034F">
        <w:trPr>
          <w:jc w:val="center"/>
        </w:trPr>
        <w:tc>
          <w:tcPr>
            <w:tcW w:w="1157" w:type="dxa"/>
          </w:tcPr>
          <w:p w:rsidR="00DE3B2F" w:rsidRPr="00FE2962" w:rsidRDefault="00DE3B2F" w:rsidP="00F7173C">
            <w:pPr>
              <w:tabs>
                <w:tab w:val="left" w:pos="2715"/>
              </w:tabs>
              <w:spacing w:line="360" w:lineRule="auto"/>
              <w:jc w:val="both"/>
              <w:rPr>
                <w:rFonts w:ascii="Power Geez Unicode1" w:hAnsi="Power Geez Unicode1"/>
                <w:szCs w:val="24"/>
              </w:rPr>
            </w:pPr>
            <w:r>
              <w:rPr>
                <w:rFonts w:ascii="Power Geez Unicode1" w:hAnsi="Power Geez Unicode1"/>
                <w:szCs w:val="24"/>
              </w:rPr>
              <w:t>1.2.6</w:t>
            </w:r>
          </w:p>
        </w:tc>
        <w:tc>
          <w:tcPr>
            <w:tcW w:w="4741" w:type="dxa"/>
          </w:tcPr>
          <w:p w:rsidR="00DE3B2F" w:rsidRDefault="00DE3B2F" w:rsidP="00F7173C">
            <w:pPr>
              <w:tabs>
                <w:tab w:val="left" w:pos="2715"/>
              </w:tabs>
              <w:spacing w:line="360" w:lineRule="auto"/>
              <w:jc w:val="both"/>
              <w:rPr>
                <w:rFonts w:ascii="Power Geez Unicode1" w:hAnsi="Power Geez Unicode1"/>
                <w:szCs w:val="24"/>
              </w:rPr>
            </w:pPr>
            <w:r>
              <w:rPr>
                <w:rFonts w:ascii="Power Geez Unicode1" w:hAnsi="Power Geez Unicode1"/>
                <w:szCs w:val="24"/>
              </w:rPr>
              <w:t>ኢሜል</w:t>
            </w:r>
          </w:p>
        </w:tc>
        <w:tc>
          <w:tcPr>
            <w:tcW w:w="1093" w:type="dxa"/>
            <w:shd w:val="clear" w:color="auto" w:fill="FFFFFF" w:themeFill="background1"/>
          </w:tcPr>
          <w:p w:rsidR="00DE3B2F" w:rsidRPr="00FE2962" w:rsidRDefault="00DE3B2F" w:rsidP="00F7173C">
            <w:pPr>
              <w:tabs>
                <w:tab w:val="left" w:pos="2715"/>
              </w:tabs>
              <w:spacing w:line="360" w:lineRule="auto"/>
              <w:jc w:val="both"/>
              <w:rPr>
                <w:rFonts w:ascii="Power Geez Unicode1" w:hAnsi="Power Geez Unicode1"/>
                <w:szCs w:val="24"/>
              </w:rPr>
            </w:pPr>
            <w:r>
              <w:rPr>
                <w:rFonts w:ascii="Power Geez Unicode1" w:hAnsi="Power Geez Unicode1"/>
                <w:szCs w:val="24"/>
              </w:rPr>
              <w:t>1.7.3.1</w:t>
            </w:r>
          </w:p>
        </w:tc>
        <w:tc>
          <w:tcPr>
            <w:tcW w:w="4744" w:type="dxa"/>
            <w:shd w:val="clear" w:color="auto" w:fill="FFFFFF" w:themeFill="background1"/>
          </w:tcPr>
          <w:p w:rsidR="00DE3B2F" w:rsidRPr="00FE2962" w:rsidRDefault="00DE3B2F" w:rsidP="00F95BB0">
            <w:pPr>
              <w:tabs>
                <w:tab w:val="left" w:pos="2715"/>
              </w:tabs>
              <w:spacing w:line="360" w:lineRule="auto"/>
              <w:jc w:val="both"/>
              <w:rPr>
                <w:rFonts w:ascii="Power Geez Unicode1" w:hAnsi="Power Geez Unicode1"/>
                <w:szCs w:val="24"/>
              </w:rPr>
            </w:pPr>
            <w:r>
              <w:rPr>
                <w:rFonts w:ascii="Power Geez Unicode1" w:hAnsi="Power Geez Unicode1"/>
                <w:szCs w:val="24"/>
              </w:rPr>
              <w:t>የሚፈለግ የ</w:t>
            </w:r>
            <w:r w:rsidR="00F95BB0">
              <w:rPr>
                <w:rFonts w:ascii="Power Geez Unicode1" w:hAnsi="Power Geez Unicode1"/>
                <w:szCs w:val="24"/>
              </w:rPr>
              <w:t>ውሃ</w:t>
            </w:r>
            <w:r>
              <w:rPr>
                <w:rFonts w:ascii="Power Geez Unicode1" w:hAnsi="Power Geez Unicode1"/>
                <w:szCs w:val="24"/>
              </w:rPr>
              <w:t xml:space="preserve"> አቅርቦት በሜትር ኩብ</w:t>
            </w:r>
          </w:p>
        </w:tc>
      </w:tr>
      <w:tr w:rsidR="00056B15" w:rsidRPr="00FE2962" w:rsidTr="00F9034F">
        <w:trPr>
          <w:jc w:val="center"/>
        </w:trPr>
        <w:tc>
          <w:tcPr>
            <w:tcW w:w="1157" w:type="dxa"/>
          </w:tcPr>
          <w:p w:rsidR="00056B15" w:rsidRPr="00FE2962" w:rsidRDefault="00056B15" w:rsidP="00F7173C">
            <w:pPr>
              <w:tabs>
                <w:tab w:val="left" w:pos="2715"/>
              </w:tabs>
              <w:spacing w:line="360" w:lineRule="auto"/>
              <w:jc w:val="both"/>
              <w:rPr>
                <w:rFonts w:ascii="Power Geez Unicode1" w:hAnsi="Power Geez Unicode1"/>
                <w:szCs w:val="24"/>
              </w:rPr>
            </w:pPr>
            <w:r w:rsidRPr="00FE2962">
              <w:rPr>
                <w:rFonts w:ascii="Power Geez Unicode1" w:hAnsi="Power Geez Unicode1"/>
                <w:szCs w:val="24"/>
              </w:rPr>
              <w:t>1.3</w:t>
            </w:r>
          </w:p>
        </w:tc>
        <w:tc>
          <w:tcPr>
            <w:tcW w:w="4741" w:type="dxa"/>
          </w:tcPr>
          <w:p w:rsidR="00056B15" w:rsidRPr="00FE2962" w:rsidRDefault="00056B15" w:rsidP="00F7173C">
            <w:pPr>
              <w:tabs>
                <w:tab w:val="left" w:pos="2715"/>
              </w:tabs>
              <w:spacing w:line="360" w:lineRule="auto"/>
              <w:jc w:val="both"/>
              <w:rPr>
                <w:rFonts w:ascii="Power Geez Unicode1" w:hAnsi="Power Geez Unicode1"/>
                <w:szCs w:val="24"/>
              </w:rPr>
            </w:pPr>
            <w:r>
              <w:rPr>
                <w:rFonts w:ascii="Power Geez Unicode1" w:hAnsi="Power Geez Unicode1"/>
                <w:szCs w:val="24"/>
              </w:rPr>
              <w:t>ዜግነት</w:t>
            </w:r>
          </w:p>
        </w:tc>
        <w:tc>
          <w:tcPr>
            <w:tcW w:w="1093" w:type="dxa"/>
          </w:tcPr>
          <w:p w:rsidR="00056B15" w:rsidRPr="00FE2962" w:rsidRDefault="00056B15" w:rsidP="00F7173C">
            <w:pPr>
              <w:tabs>
                <w:tab w:val="left" w:pos="2715"/>
              </w:tabs>
              <w:spacing w:line="360" w:lineRule="auto"/>
              <w:jc w:val="both"/>
              <w:rPr>
                <w:rFonts w:ascii="Power Geez Unicode1" w:hAnsi="Power Geez Unicode1"/>
                <w:szCs w:val="24"/>
              </w:rPr>
            </w:pPr>
            <w:r>
              <w:rPr>
                <w:rFonts w:ascii="Power Geez Unicode1" w:hAnsi="Power Geez Unicode1"/>
                <w:szCs w:val="24"/>
              </w:rPr>
              <w:t>1.7.3.2</w:t>
            </w:r>
          </w:p>
        </w:tc>
        <w:tc>
          <w:tcPr>
            <w:tcW w:w="4744" w:type="dxa"/>
          </w:tcPr>
          <w:p w:rsidR="00056B15" w:rsidRPr="00FE2962" w:rsidRDefault="00056B15"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የገባ የውሃ አቅርቦት በሜትር ኩብ</w:t>
            </w:r>
          </w:p>
        </w:tc>
      </w:tr>
      <w:tr w:rsidR="006F70F8" w:rsidRPr="00FE2962" w:rsidTr="002F23CD">
        <w:trPr>
          <w:jc w:val="center"/>
        </w:trPr>
        <w:tc>
          <w:tcPr>
            <w:tcW w:w="1157" w:type="dxa"/>
            <w:shd w:val="clear" w:color="auto" w:fill="E5DFEC" w:themeFill="accent4" w:themeFillTint="33"/>
          </w:tcPr>
          <w:p w:rsidR="006F70F8" w:rsidRPr="00CE668A" w:rsidRDefault="006F70F8" w:rsidP="00F7173C">
            <w:pPr>
              <w:tabs>
                <w:tab w:val="left" w:pos="2715"/>
              </w:tabs>
              <w:spacing w:line="360" w:lineRule="auto"/>
              <w:jc w:val="both"/>
              <w:rPr>
                <w:rFonts w:ascii="Power Geez Unicode1" w:hAnsi="Power Geez Unicode1"/>
                <w:b/>
                <w:szCs w:val="24"/>
              </w:rPr>
            </w:pPr>
            <w:r>
              <w:rPr>
                <w:rFonts w:ascii="Power Geez Unicode1" w:hAnsi="Power Geez Unicode1"/>
                <w:b/>
                <w:szCs w:val="24"/>
              </w:rPr>
              <w:t>1.4</w:t>
            </w:r>
          </w:p>
        </w:tc>
        <w:tc>
          <w:tcPr>
            <w:tcW w:w="4741" w:type="dxa"/>
            <w:shd w:val="clear" w:color="auto" w:fill="E5DFEC" w:themeFill="accent4" w:themeFillTint="33"/>
          </w:tcPr>
          <w:p w:rsidR="006F70F8" w:rsidRPr="00CE668A" w:rsidRDefault="006F70F8" w:rsidP="00F7173C">
            <w:pPr>
              <w:tabs>
                <w:tab w:val="left" w:pos="2715"/>
              </w:tabs>
              <w:spacing w:line="360" w:lineRule="auto"/>
              <w:jc w:val="both"/>
              <w:rPr>
                <w:rFonts w:ascii="Power Geez Unicode1" w:hAnsi="Power Geez Unicode1"/>
                <w:b/>
                <w:szCs w:val="24"/>
              </w:rPr>
            </w:pPr>
            <w:r w:rsidRPr="00CE668A">
              <w:rPr>
                <w:rFonts w:ascii="Power Geez Unicode1" w:hAnsi="Power Geez Unicode1"/>
                <w:b/>
                <w:szCs w:val="24"/>
              </w:rPr>
              <w:t>የፕሮጀ</w:t>
            </w:r>
            <w:r>
              <w:rPr>
                <w:rFonts w:ascii="Power Geez Unicode1" w:hAnsi="Power Geez Unicode1"/>
                <w:b/>
                <w:szCs w:val="24"/>
              </w:rPr>
              <w:t>ክ</w:t>
            </w:r>
            <w:r w:rsidRPr="00CE668A">
              <w:rPr>
                <w:rFonts w:ascii="Power Geez Unicode1" w:hAnsi="Power Geez Unicode1"/>
                <w:b/>
                <w:szCs w:val="24"/>
              </w:rPr>
              <w:t xml:space="preserve">ቱ የመሬት መረጃ </w:t>
            </w:r>
          </w:p>
        </w:tc>
        <w:tc>
          <w:tcPr>
            <w:tcW w:w="1093" w:type="dxa"/>
            <w:shd w:val="clear" w:color="auto" w:fill="E5DFEC" w:themeFill="accent4" w:themeFillTint="33"/>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1.7.4</w:t>
            </w:r>
          </w:p>
        </w:tc>
        <w:tc>
          <w:tcPr>
            <w:tcW w:w="4744" w:type="dxa"/>
            <w:shd w:val="clear" w:color="auto" w:fill="E5DFEC" w:themeFill="accent4" w:themeFillTint="33"/>
          </w:tcPr>
          <w:p w:rsidR="006F70F8" w:rsidRPr="00FE2962" w:rsidRDefault="006F70F8" w:rsidP="00F95BB0">
            <w:pPr>
              <w:tabs>
                <w:tab w:val="left" w:pos="2715"/>
              </w:tabs>
              <w:spacing w:line="360" w:lineRule="auto"/>
              <w:jc w:val="both"/>
              <w:rPr>
                <w:rFonts w:ascii="Power Geez Unicode1" w:hAnsi="Power Geez Unicode1"/>
                <w:szCs w:val="24"/>
              </w:rPr>
            </w:pPr>
            <w:r>
              <w:rPr>
                <w:rFonts w:ascii="Power Geez Unicode1" w:hAnsi="Power Geez Unicode1"/>
                <w:szCs w:val="24"/>
              </w:rPr>
              <w:t>የመንገድ አቅርቦት</w:t>
            </w:r>
          </w:p>
        </w:tc>
      </w:tr>
      <w:tr w:rsidR="006F70F8" w:rsidRPr="00FE2962" w:rsidTr="00F9034F">
        <w:trPr>
          <w:jc w:val="center"/>
        </w:trPr>
        <w:tc>
          <w:tcPr>
            <w:tcW w:w="1157"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1.4.1</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በከንቲባ የተወሰነው የመሬት መጠን በካ.ሜ</w:t>
            </w:r>
          </w:p>
        </w:tc>
        <w:tc>
          <w:tcPr>
            <w:tcW w:w="1093"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1.7.4.1</w:t>
            </w:r>
          </w:p>
        </w:tc>
        <w:tc>
          <w:tcPr>
            <w:tcW w:w="4744"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የመንገድ አቅርቦት የሚያስፈልጋቸው ፕሮጀክቶች</w:t>
            </w:r>
          </w:p>
        </w:tc>
      </w:tr>
      <w:tr w:rsidR="006F70F8" w:rsidRPr="00FE2962" w:rsidTr="00F9034F">
        <w:trPr>
          <w:jc w:val="center"/>
        </w:trPr>
        <w:tc>
          <w:tcPr>
            <w:tcW w:w="1157"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1.4.2</w:t>
            </w:r>
          </w:p>
        </w:tc>
        <w:tc>
          <w:tcPr>
            <w:tcW w:w="4741"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የተላለፈ የመሬት መጠን በካ.ሜ</w:t>
            </w:r>
          </w:p>
        </w:tc>
        <w:tc>
          <w:tcPr>
            <w:tcW w:w="1093"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1.7.4.2</w:t>
            </w:r>
          </w:p>
        </w:tc>
        <w:tc>
          <w:tcPr>
            <w:tcW w:w="4744" w:type="dxa"/>
          </w:tcPr>
          <w:p w:rsidR="006F70F8" w:rsidRDefault="006F70F8" w:rsidP="00533D77">
            <w:pPr>
              <w:tabs>
                <w:tab w:val="left" w:pos="2715"/>
              </w:tabs>
              <w:spacing w:line="360" w:lineRule="auto"/>
              <w:jc w:val="both"/>
              <w:rPr>
                <w:rFonts w:ascii="Power Geez Unicode1" w:hAnsi="Power Geez Unicode1"/>
                <w:szCs w:val="24"/>
              </w:rPr>
            </w:pPr>
            <w:r>
              <w:rPr>
                <w:rFonts w:ascii="Power Geez Unicode1" w:hAnsi="Power Geez Unicode1"/>
                <w:szCs w:val="24"/>
              </w:rPr>
              <w:t>የሚያስፈልግ የመንገድ አቅርቦት በኪ.ሜ</w:t>
            </w:r>
          </w:p>
        </w:tc>
      </w:tr>
      <w:tr w:rsidR="006F70F8" w:rsidRPr="00FE2962" w:rsidTr="00F9034F">
        <w:trPr>
          <w:jc w:val="center"/>
        </w:trPr>
        <w:tc>
          <w:tcPr>
            <w:tcW w:w="1157" w:type="dxa"/>
          </w:tcPr>
          <w:p w:rsidR="006F70F8" w:rsidRDefault="006F70F8" w:rsidP="00F7173C">
            <w:r>
              <w:rPr>
                <w:rFonts w:ascii="Power Geez Unicode1" w:hAnsi="Power Geez Unicode1"/>
                <w:szCs w:val="24"/>
              </w:rPr>
              <w:t>1.4.3</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በማስፋፊያ የተላለፈ መሬት መጠን በካ.ሜ </w:t>
            </w:r>
          </w:p>
        </w:tc>
        <w:tc>
          <w:tcPr>
            <w:tcW w:w="1093"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1..7.4.3</w:t>
            </w:r>
          </w:p>
        </w:tc>
        <w:tc>
          <w:tcPr>
            <w:tcW w:w="4744" w:type="dxa"/>
          </w:tcPr>
          <w:p w:rsidR="006F70F8" w:rsidRPr="00FE2962" w:rsidRDefault="006F70F8" w:rsidP="00CC3876">
            <w:pPr>
              <w:tabs>
                <w:tab w:val="left" w:pos="2715"/>
              </w:tabs>
              <w:spacing w:line="360" w:lineRule="auto"/>
              <w:jc w:val="both"/>
              <w:rPr>
                <w:rFonts w:ascii="Power Geez Unicode1" w:hAnsi="Power Geez Unicode1"/>
                <w:szCs w:val="24"/>
              </w:rPr>
            </w:pPr>
            <w:r>
              <w:rPr>
                <w:rFonts w:ascii="Power Geez Unicode1" w:hAnsi="Power Geez Unicode1"/>
                <w:szCs w:val="24"/>
              </w:rPr>
              <w:t>የመንገድ አቅርቦት ተደራሽ የሆኑ ፕሮጀክቶች</w:t>
            </w:r>
          </w:p>
        </w:tc>
      </w:tr>
      <w:tr w:rsidR="006F70F8" w:rsidRPr="00FE2962" w:rsidTr="00F9034F">
        <w:trPr>
          <w:jc w:val="center"/>
        </w:trPr>
        <w:tc>
          <w:tcPr>
            <w:tcW w:w="1157" w:type="dxa"/>
          </w:tcPr>
          <w:p w:rsidR="006F70F8" w:rsidRDefault="006F70F8" w:rsidP="00F7173C">
            <w:r>
              <w:rPr>
                <w:rFonts w:ascii="Power Geez Unicode1" w:hAnsi="Power Geez Unicode1"/>
                <w:szCs w:val="24"/>
              </w:rPr>
              <w:t>1.4.4</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መሬቱ የተላለፈበት ቀን፣ ወር፣ ዓመተ ምህረት</w:t>
            </w:r>
          </w:p>
        </w:tc>
        <w:tc>
          <w:tcPr>
            <w:tcW w:w="1093"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1.7.4.4</w:t>
            </w:r>
          </w:p>
        </w:tc>
        <w:tc>
          <w:tcPr>
            <w:tcW w:w="4744" w:type="dxa"/>
          </w:tcPr>
          <w:p w:rsidR="006F70F8" w:rsidRDefault="006F70F8" w:rsidP="00CC3876">
            <w:pPr>
              <w:tabs>
                <w:tab w:val="left" w:pos="2715"/>
              </w:tabs>
              <w:spacing w:line="360" w:lineRule="auto"/>
              <w:jc w:val="both"/>
              <w:rPr>
                <w:rFonts w:ascii="Power Geez Unicode1" w:hAnsi="Power Geez Unicode1"/>
                <w:szCs w:val="24"/>
              </w:rPr>
            </w:pPr>
            <w:r>
              <w:rPr>
                <w:rFonts w:ascii="Power Geez Unicode1" w:hAnsi="Power Geez Unicode1"/>
                <w:szCs w:val="24"/>
              </w:rPr>
              <w:t>የተገነባ የመንገድ አቅርቦት በኪ.ሜ</w:t>
            </w:r>
          </w:p>
        </w:tc>
      </w:tr>
      <w:tr w:rsidR="006F70F8" w:rsidRPr="00FE2962" w:rsidTr="00F9034F">
        <w:trPr>
          <w:jc w:val="center"/>
        </w:trPr>
        <w:tc>
          <w:tcPr>
            <w:tcW w:w="1157" w:type="dxa"/>
            <w:shd w:val="clear" w:color="auto" w:fill="17365D" w:themeFill="text2" w:themeFillShade="BF"/>
          </w:tcPr>
          <w:p w:rsidR="006F70F8" w:rsidRDefault="006F70F8" w:rsidP="00F7173C">
            <w:r>
              <w:rPr>
                <w:rFonts w:ascii="Power Geez Unicode1" w:hAnsi="Power Geez Unicode1"/>
                <w:szCs w:val="24"/>
              </w:rPr>
              <w:lastRenderedPageBreak/>
              <w:t>1.4.5</w:t>
            </w:r>
          </w:p>
        </w:tc>
        <w:tc>
          <w:tcPr>
            <w:tcW w:w="4741" w:type="dxa"/>
            <w:shd w:val="clear" w:color="auto" w:fill="17365D" w:themeFill="text2" w:themeFillShade="BF"/>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ጠቅላላ የተላለፈ የመሬት መጠን በካ.ሜ (2.2 + 2.3)</w:t>
            </w:r>
          </w:p>
        </w:tc>
        <w:tc>
          <w:tcPr>
            <w:tcW w:w="1093" w:type="dxa"/>
          </w:tcPr>
          <w:p w:rsidR="006F70F8" w:rsidRPr="00894B99" w:rsidRDefault="006F70F8" w:rsidP="00F7173C">
            <w:pPr>
              <w:tabs>
                <w:tab w:val="left" w:pos="2715"/>
              </w:tabs>
              <w:spacing w:line="360" w:lineRule="auto"/>
              <w:jc w:val="both"/>
              <w:rPr>
                <w:rFonts w:ascii="Power Geez Unicode1" w:hAnsi="Power Geez Unicode1"/>
                <w:b/>
                <w:szCs w:val="24"/>
              </w:rPr>
            </w:pPr>
            <w:r w:rsidRPr="00894B99">
              <w:rPr>
                <w:rFonts w:ascii="Power Geez Unicode1" w:hAnsi="Power Geez Unicode1"/>
                <w:b/>
                <w:szCs w:val="24"/>
              </w:rPr>
              <w:t>1.8</w:t>
            </w:r>
          </w:p>
        </w:tc>
        <w:tc>
          <w:tcPr>
            <w:tcW w:w="4744" w:type="dxa"/>
          </w:tcPr>
          <w:p w:rsidR="006F70F8" w:rsidRPr="00894B99" w:rsidRDefault="006F70F8" w:rsidP="00F7173C">
            <w:pPr>
              <w:tabs>
                <w:tab w:val="left" w:pos="2715"/>
              </w:tabs>
              <w:spacing w:line="360" w:lineRule="auto"/>
              <w:jc w:val="both"/>
              <w:rPr>
                <w:rFonts w:ascii="Power Geez Unicode1" w:hAnsi="Power Geez Unicode1"/>
                <w:b/>
                <w:szCs w:val="24"/>
              </w:rPr>
            </w:pPr>
            <w:r w:rsidRPr="00894B99">
              <w:rPr>
                <w:rFonts w:ascii="Power Geez Unicode1" w:hAnsi="Power Geez Unicode1"/>
                <w:b/>
                <w:szCs w:val="24"/>
              </w:rPr>
              <w:t xml:space="preserve">የፕሮጀክቶች </w:t>
            </w:r>
            <w:r>
              <w:rPr>
                <w:rFonts w:ascii="Power Geez Unicode1" w:hAnsi="Power Geez Unicode1"/>
                <w:b/>
                <w:szCs w:val="24"/>
              </w:rPr>
              <w:t>የ</w:t>
            </w:r>
            <w:r w:rsidRPr="00894B99">
              <w:rPr>
                <w:rFonts w:ascii="Power Geez Unicode1" w:hAnsi="Power Geez Unicode1"/>
                <w:b/>
                <w:szCs w:val="24"/>
              </w:rPr>
              <w:t>ግንባታ መረጃ</w:t>
            </w:r>
          </w:p>
        </w:tc>
      </w:tr>
      <w:tr w:rsidR="006F70F8" w:rsidRPr="00FE2962" w:rsidTr="00F9034F">
        <w:trPr>
          <w:jc w:val="center"/>
        </w:trPr>
        <w:tc>
          <w:tcPr>
            <w:tcW w:w="1157" w:type="dxa"/>
          </w:tcPr>
          <w:p w:rsidR="006F70F8" w:rsidRDefault="006F70F8" w:rsidP="00F7173C">
            <w:r>
              <w:rPr>
                <w:rFonts w:ascii="Power Geez Unicode1" w:hAnsi="Power Geez Unicode1"/>
                <w:szCs w:val="24"/>
              </w:rPr>
              <w:t>1.4.6</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የቦታ ልዩ መለያ ኮድ</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1.8.1</w:t>
            </w:r>
          </w:p>
        </w:tc>
        <w:tc>
          <w:tcPr>
            <w:tcW w:w="4744"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የግንባታ ፈቃድ የሚያወጡበት ጊዜ (1.4.4 + 6 ወራት)</w:t>
            </w:r>
          </w:p>
        </w:tc>
      </w:tr>
      <w:tr w:rsidR="006F70F8" w:rsidRPr="00FE2962" w:rsidTr="00F9034F">
        <w:trPr>
          <w:jc w:val="center"/>
        </w:trPr>
        <w:tc>
          <w:tcPr>
            <w:tcW w:w="1157" w:type="dxa"/>
          </w:tcPr>
          <w:p w:rsidR="006F70F8" w:rsidRDefault="006F70F8" w:rsidP="00F7173C">
            <w:r>
              <w:rPr>
                <w:rFonts w:ascii="Power Geez Unicode1" w:hAnsi="Power Geez Unicode1"/>
                <w:szCs w:val="24"/>
              </w:rPr>
              <w:t>1.4.7</w:t>
            </w:r>
          </w:p>
        </w:tc>
        <w:tc>
          <w:tcPr>
            <w:tcW w:w="4741"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የተሟሉ ሰነዶች </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1.8.2</w:t>
            </w:r>
          </w:p>
        </w:tc>
        <w:tc>
          <w:tcPr>
            <w:tcW w:w="4744"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ግንባታ የሚጀምርበት ጊዜ (1.4.4 + 10 ወራት)</w:t>
            </w:r>
          </w:p>
        </w:tc>
      </w:tr>
      <w:tr w:rsidR="006F70F8" w:rsidRPr="00FE2962" w:rsidTr="00F9034F">
        <w:trPr>
          <w:jc w:val="center"/>
        </w:trPr>
        <w:tc>
          <w:tcPr>
            <w:tcW w:w="1157" w:type="dxa"/>
          </w:tcPr>
          <w:p w:rsidR="006F70F8" w:rsidRDefault="006F70F8" w:rsidP="00F7173C">
            <w:pPr>
              <w:rPr>
                <w:rFonts w:ascii="Power Geez Unicode1" w:hAnsi="Power Geez Unicode1"/>
                <w:szCs w:val="24"/>
              </w:rPr>
            </w:pPr>
            <w:r>
              <w:rPr>
                <w:rFonts w:ascii="Power Geez Unicode1" w:hAnsi="Power Geez Unicode1"/>
                <w:szCs w:val="24"/>
              </w:rPr>
              <w:t>1.4.7.1</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የይዞታ ማረጋገጫ ሰርተፊኬት ቁጥር</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1.8.3</w:t>
            </w:r>
          </w:p>
        </w:tc>
        <w:tc>
          <w:tcPr>
            <w:tcW w:w="4744"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ግንባታ ማጠናቀቂያ ጊዜ (1.8.1 + 36 ወራት)</w:t>
            </w:r>
          </w:p>
        </w:tc>
      </w:tr>
      <w:tr w:rsidR="006F70F8" w:rsidRPr="00FE2962" w:rsidTr="00F9034F">
        <w:trPr>
          <w:jc w:val="center"/>
        </w:trPr>
        <w:tc>
          <w:tcPr>
            <w:tcW w:w="1157" w:type="dxa"/>
          </w:tcPr>
          <w:p w:rsidR="006F70F8" w:rsidRDefault="006F70F8" w:rsidP="00F7173C">
            <w:r>
              <w:rPr>
                <w:rFonts w:ascii="Power Geez Unicode1" w:hAnsi="Power Geez Unicode1"/>
                <w:szCs w:val="24"/>
              </w:rPr>
              <w:t>1.4.7.2</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የተሰጠ ሳይት ፕላን - (አለ ወይም የለም)</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1.8.4</w:t>
            </w:r>
          </w:p>
        </w:tc>
        <w:tc>
          <w:tcPr>
            <w:tcW w:w="4744"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የግንባታ ፈቃድ ያወጡበት ጊዜ</w:t>
            </w:r>
          </w:p>
        </w:tc>
      </w:tr>
      <w:tr w:rsidR="006F70F8" w:rsidRPr="00FE2962" w:rsidTr="00F9034F">
        <w:trPr>
          <w:jc w:val="center"/>
        </w:trPr>
        <w:tc>
          <w:tcPr>
            <w:tcW w:w="1157" w:type="dxa"/>
          </w:tcPr>
          <w:p w:rsidR="006F70F8" w:rsidRDefault="006F70F8" w:rsidP="00F7173C">
            <w:r>
              <w:rPr>
                <w:rFonts w:ascii="Power Geez Unicode1" w:hAnsi="Power Geez Unicode1"/>
                <w:szCs w:val="24"/>
              </w:rPr>
              <w:t>1.4.7.3</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የተሰጠ ፕላን ስምምነት - (አለ ወይም የለም)</w:t>
            </w:r>
          </w:p>
        </w:tc>
        <w:tc>
          <w:tcPr>
            <w:tcW w:w="1093" w:type="dxa"/>
            <w:shd w:val="clear" w:color="auto" w:fill="E5DFEC" w:themeFill="accent4" w:themeFillTint="33"/>
          </w:tcPr>
          <w:p w:rsidR="006F70F8" w:rsidRPr="00CA3021" w:rsidRDefault="006F70F8" w:rsidP="00D643C1">
            <w:pPr>
              <w:tabs>
                <w:tab w:val="left" w:pos="2715"/>
              </w:tabs>
              <w:spacing w:line="360" w:lineRule="auto"/>
              <w:jc w:val="both"/>
              <w:rPr>
                <w:rFonts w:ascii="Power Geez Unicode1" w:hAnsi="Power Geez Unicode1"/>
                <w:b/>
                <w:szCs w:val="24"/>
              </w:rPr>
            </w:pPr>
            <w:r w:rsidRPr="00CA3021">
              <w:rPr>
                <w:rFonts w:ascii="Power Geez Unicode1" w:hAnsi="Power Geez Unicode1"/>
                <w:b/>
                <w:szCs w:val="24"/>
              </w:rPr>
              <w:t>1.8.5</w:t>
            </w:r>
          </w:p>
        </w:tc>
        <w:tc>
          <w:tcPr>
            <w:tcW w:w="4744" w:type="dxa"/>
            <w:shd w:val="clear" w:color="auto" w:fill="E5DFEC" w:themeFill="accent4" w:themeFillTint="33"/>
          </w:tcPr>
          <w:p w:rsidR="006F70F8" w:rsidRPr="00CA3021" w:rsidRDefault="006F70F8" w:rsidP="00CA3021">
            <w:pPr>
              <w:tabs>
                <w:tab w:val="left" w:pos="2715"/>
              </w:tabs>
              <w:spacing w:line="360" w:lineRule="auto"/>
              <w:jc w:val="both"/>
              <w:rPr>
                <w:rFonts w:ascii="Power Geez Unicode1" w:hAnsi="Power Geez Unicode1"/>
                <w:b/>
                <w:szCs w:val="24"/>
              </w:rPr>
            </w:pPr>
            <w:r w:rsidRPr="00CA3021">
              <w:rPr>
                <w:rFonts w:ascii="Power Geez Unicode1" w:hAnsi="Power Geez Unicode1"/>
                <w:b/>
                <w:szCs w:val="24"/>
              </w:rPr>
              <w:t>የፕሮጀክቶች የ</w:t>
            </w:r>
            <w:r>
              <w:rPr>
                <w:rFonts w:ascii="Power Geez Unicode1" w:hAnsi="Power Geez Unicode1"/>
                <w:b/>
                <w:szCs w:val="24"/>
              </w:rPr>
              <w:t>ግንባታ አፈፃፀም</w:t>
            </w:r>
            <w:r w:rsidRPr="00CA3021">
              <w:rPr>
                <w:rFonts w:ascii="Power Geez Unicode1" w:hAnsi="Power Geez Unicode1"/>
                <w:b/>
                <w:szCs w:val="24"/>
              </w:rPr>
              <w:t xml:space="preserve"> መረጃ </w:t>
            </w:r>
          </w:p>
        </w:tc>
      </w:tr>
      <w:tr w:rsidR="006F70F8" w:rsidRPr="00FE2962" w:rsidTr="00F9034F">
        <w:trPr>
          <w:jc w:val="center"/>
        </w:trPr>
        <w:tc>
          <w:tcPr>
            <w:tcW w:w="1157" w:type="dxa"/>
          </w:tcPr>
          <w:p w:rsidR="006F70F8" w:rsidRPr="00B60100" w:rsidRDefault="006F70F8" w:rsidP="00F7173C">
            <w:pPr>
              <w:rPr>
                <w:rFonts w:ascii="Power Geez Unicode1" w:hAnsi="Power Geez Unicode1"/>
                <w:szCs w:val="24"/>
              </w:rPr>
            </w:pPr>
            <w:r>
              <w:rPr>
                <w:rFonts w:ascii="Power Geez Unicode1" w:hAnsi="Power Geez Unicode1"/>
                <w:szCs w:val="24"/>
              </w:rPr>
              <w:t>1.4.7.4</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የቀረበ EIA ሰርተፊኬት - (አለ ወይም የለም)</w:t>
            </w:r>
          </w:p>
        </w:tc>
        <w:tc>
          <w:tcPr>
            <w:tcW w:w="1093" w:type="dxa"/>
          </w:tcPr>
          <w:p w:rsidR="006F70F8" w:rsidRPr="00FE2962"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1.8.5.1</w:t>
            </w:r>
          </w:p>
        </w:tc>
        <w:tc>
          <w:tcPr>
            <w:tcW w:w="4744" w:type="dxa"/>
          </w:tcPr>
          <w:p w:rsidR="006F70F8" w:rsidRPr="00FE2962"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ቅድመ ግንባታ ላይ ያሉ ፕሮጀክቶች</w:t>
            </w:r>
          </w:p>
        </w:tc>
      </w:tr>
      <w:tr w:rsidR="006F70F8" w:rsidRPr="00FE2962" w:rsidTr="00F9034F">
        <w:trPr>
          <w:jc w:val="center"/>
        </w:trPr>
        <w:tc>
          <w:tcPr>
            <w:tcW w:w="1157" w:type="dxa"/>
          </w:tcPr>
          <w:p w:rsidR="006F70F8" w:rsidRDefault="006F70F8" w:rsidP="00F7173C">
            <w:pPr>
              <w:rPr>
                <w:rFonts w:ascii="Power Geez Unicode1" w:hAnsi="Power Geez Unicode1"/>
                <w:szCs w:val="24"/>
              </w:rPr>
            </w:pPr>
            <w:r>
              <w:rPr>
                <w:rFonts w:ascii="Power Geez Unicode1" w:hAnsi="Power Geez Unicode1"/>
                <w:szCs w:val="24"/>
              </w:rPr>
              <w:t>1.4.7.5</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የጸደቀ ፕሮጀከት ፕሮፖዛል - (አለ ወይም የለም)</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1.8.5.2</w:t>
            </w:r>
          </w:p>
        </w:tc>
        <w:tc>
          <w:tcPr>
            <w:tcW w:w="4744" w:type="dxa"/>
          </w:tcPr>
          <w:p w:rsidR="006F70F8" w:rsidRPr="00FE2962"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የመሰረት ግንባታ ላይ ያሉ ፕሮጀክቶች</w:t>
            </w:r>
          </w:p>
        </w:tc>
      </w:tr>
      <w:tr w:rsidR="006F70F8" w:rsidRPr="00FE2962" w:rsidTr="00F9034F">
        <w:trPr>
          <w:jc w:val="center"/>
        </w:trPr>
        <w:tc>
          <w:tcPr>
            <w:tcW w:w="1157" w:type="dxa"/>
          </w:tcPr>
          <w:p w:rsidR="006F70F8" w:rsidRDefault="006F70F8" w:rsidP="00F7173C">
            <w:pPr>
              <w:rPr>
                <w:rFonts w:ascii="Power Geez Unicode1" w:hAnsi="Power Geez Unicode1"/>
                <w:szCs w:val="24"/>
              </w:rPr>
            </w:pPr>
            <w:r>
              <w:rPr>
                <w:rFonts w:ascii="Power Geez Unicode1" w:hAnsi="Power Geez Unicode1"/>
                <w:szCs w:val="24"/>
              </w:rPr>
              <w:t>1.4.7.6</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ኢንቨስትመንት ፈቃድ - (አለ ወይም የለም)</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1.8.5.3</w:t>
            </w:r>
          </w:p>
        </w:tc>
        <w:tc>
          <w:tcPr>
            <w:tcW w:w="4744" w:type="dxa"/>
          </w:tcPr>
          <w:p w:rsidR="006F70F8" w:rsidRPr="00FE2962"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ኮለን ግንባታ ላይ ያሉ ፕሮጀክቶች</w:t>
            </w:r>
          </w:p>
        </w:tc>
      </w:tr>
      <w:tr w:rsidR="006F70F8" w:rsidRPr="00FE2962" w:rsidTr="00F9034F">
        <w:trPr>
          <w:jc w:val="center"/>
        </w:trPr>
        <w:tc>
          <w:tcPr>
            <w:tcW w:w="1157" w:type="dxa"/>
          </w:tcPr>
          <w:p w:rsidR="006F70F8" w:rsidRDefault="006F70F8" w:rsidP="00F7173C">
            <w:pPr>
              <w:rPr>
                <w:rFonts w:ascii="Power Geez Unicode1" w:hAnsi="Power Geez Unicode1"/>
                <w:szCs w:val="24"/>
              </w:rPr>
            </w:pPr>
            <w:r>
              <w:rPr>
                <w:rFonts w:ascii="Power Geez Unicode1" w:hAnsi="Power Geez Unicode1"/>
                <w:szCs w:val="24"/>
              </w:rPr>
              <w:t>1.4.7.7</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የባንክ ብድር ዕግድ - (አለ ወይም የለም)</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1.8.5.4</w:t>
            </w:r>
          </w:p>
        </w:tc>
        <w:tc>
          <w:tcPr>
            <w:tcW w:w="4744" w:type="dxa"/>
          </w:tcPr>
          <w:p w:rsidR="006F70F8" w:rsidRPr="00FE2962"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ቶፕ ታይ ግንባታ ስራ ላይ ያሉ ፕሮጀክቶች</w:t>
            </w:r>
          </w:p>
        </w:tc>
      </w:tr>
      <w:tr w:rsidR="006F70F8" w:rsidRPr="00FE2962" w:rsidTr="00F9034F">
        <w:trPr>
          <w:jc w:val="center"/>
        </w:trPr>
        <w:tc>
          <w:tcPr>
            <w:tcW w:w="1157" w:type="dxa"/>
          </w:tcPr>
          <w:p w:rsidR="006F70F8" w:rsidRDefault="006F70F8" w:rsidP="00F7173C">
            <w:pPr>
              <w:rPr>
                <w:rFonts w:ascii="Power Geez Unicode1" w:hAnsi="Power Geez Unicode1"/>
                <w:szCs w:val="24"/>
              </w:rPr>
            </w:pPr>
            <w:r>
              <w:rPr>
                <w:rFonts w:ascii="Power Geez Unicode1" w:hAnsi="Power Geez Unicode1"/>
                <w:szCs w:val="24"/>
              </w:rPr>
              <w:t>1.4.7.8</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የፍርድ ቤት ዕግድ - (አለ ወይም የለም)</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1.8.5.5</w:t>
            </w:r>
          </w:p>
        </w:tc>
        <w:tc>
          <w:tcPr>
            <w:tcW w:w="4744" w:type="dxa"/>
          </w:tcPr>
          <w:p w:rsidR="006F70F8" w:rsidRPr="00FE2962"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ብሎኬት ስራ ላይ ያሉ ፕሮጀክቶች</w:t>
            </w:r>
          </w:p>
        </w:tc>
      </w:tr>
      <w:tr w:rsidR="006F70F8" w:rsidRPr="00FE2962" w:rsidTr="00F9034F">
        <w:trPr>
          <w:jc w:val="center"/>
        </w:trPr>
        <w:tc>
          <w:tcPr>
            <w:tcW w:w="1157" w:type="dxa"/>
          </w:tcPr>
          <w:p w:rsidR="006F70F8" w:rsidRDefault="006F70F8" w:rsidP="00F7173C">
            <w:r>
              <w:rPr>
                <w:rFonts w:ascii="Power Geez Unicode1" w:hAnsi="Power Geez Unicode1"/>
                <w:szCs w:val="24"/>
              </w:rPr>
              <w:t>1.4.8</w:t>
            </w:r>
          </w:p>
        </w:tc>
        <w:tc>
          <w:tcPr>
            <w:tcW w:w="4741"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የሚገኝበት ከተማ</w:t>
            </w:r>
            <w:r w:rsidRPr="00FE2962">
              <w:rPr>
                <w:rFonts w:ascii="Power Geez Unicode1" w:hAnsi="Power Geez Unicode1"/>
                <w:szCs w:val="24"/>
              </w:rPr>
              <w:t xml:space="preserve"> </w:t>
            </w:r>
          </w:p>
        </w:tc>
        <w:tc>
          <w:tcPr>
            <w:tcW w:w="1093" w:type="dxa"/>
            <w:shd w:val="clear" w:color="auto" w:fill="E5DFEC" w:themeFill="accent4" w:themeFillTint="33"/>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1.8.5.6</w:t>
            </w:r>
          </w:p>
        </w:tc>
        <w:tc>
          <w:tcPr>
            <w:tcW w:w="4744" w:type="dxa"/>
            <w:shd w:val="clear" w:color="auto" w:fill="E5DFEC" w:themeFill="accent4" w:themeFillTint="33"/>
          </w:tcPr>
          <w:p w:rsidR="006F70F8" w:rsidRPr="00FE2962" w:rsidRDefault="006F70F8" w:rsidP="003920BD">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ግንባታ ያጠናቀቁ </w:t>
            </w:r>
          </w:p>
        </w:tc>
      </w:tr>
      <w:tr w:rsidR="006F70F8" w:rsidRPr="00FE2962" w:rsidTr="00F9034F">
        <w:trPr>
          <w:jc w:val="center"/>
        </w:trPr>
        <w:tc>
          <w:tcPr>
            <w:tcW w:w="1157" w:type="dxa"/>
          </w:tcPr>
          <w:p w:rsidR="006F70F8" w:rsidRDefault="006F70F8" w:rsidP="00F7173C">
            <w:r>
              <w:rPr>
                <w:rFonts w:ascii="Power Geez Unicode1" w:hAnsi="Power Geez Unicode1"/>
                <w:szCs w:val="24"/>
              </w:rPr>
              <w:t>1.4.9</w:t>
            </w:r>
          </w:p>
        </w:tc>
        <w:tc>
          <w:tcPr>
            <w:tcW w:w="4741" w:type="dxa"/>
          </w:tcPr>
          <w:p w:rsidR="006F70F8"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የሚገኝበት ቀበሌ</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1.8.5.6.1</w:t>
            </w:r>
          </w:p>
        </w:tc>
        <w:tc>
          <w:tcPr>
            <w:tcW w:w="4744" w:type="dxa"/>
          </w:tcPr>
          <w:p w:rsidR="006F70F8"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ግንባታ ያጠናቀቁ ፕሮጀክቶች</w:t>
            </w:r>
          </w:p>
        </w:tc>
      </w:tr>
      <w:tr w:rsidR="006F70F8" w:rsidRPr="00FE2962" w:rsidTr="00F9034F">
        <w:trPr>
          <w:jc w:val="center"/>
        </w:trPr>
        <w:tc>
          <w:tcPr>
            <w:tcW w:w="1157" w:type="dxa"/>
          </w:tcPr>
          <w:p w:rsidR="006F70F8" w:rsidRDefault="006F70F8" w:rsidP="00F7173C">
            <w:r>
              <w:rPr>
                <w:rFonts w:ascii="Power Geez Unicode1" w:hAnsi="Power Geez Unicode1"/>
                <w:szCs w:val="24"/>
              </w:rPr>
              <w:t>1.4.10</w:t>
            </w:r>
          </w:p>
        </w:tc>
        <w:tc>
          <w:tcPr>
            <w:tcW w:w="4741"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ኢንዱስትሪ መንደር ቁጥር </w:t>
            </w:r>
          </w:p>
        </w:tc>
        <w:tc>
          <w:tcPr>
            <w:tcW w:w="1093" w:type="dxa"/>
          </w:tcPr>
          <w:p w:rsidR="006F70F8" w:rsidRPr="00FE2962" w:rsidRDefault="006F70F8"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1.8.5.6.2</w:t>
            </w:r>
          </w:p>
        </w:tc>
        <w:tc>
          <w:tcPr>
            <w:tcW w:w="4744" w:type="dxa"/>
          </w:tcPr>
          <w:p w:rsidR="006F70F8" w:rsidRPr="00FE2962" w:rsidRDefault="006F70F8" w:rsidP="00D643C1">
            <w:pPr>
              <w:tabs>
                <w:tab w:val="left" w:pos="2715"/>
              </w:tabs>
              <w:spacing w:line="360" w:lineRule="auto"/>
              <w:jc w:val="both"/>
              <w:rPr>
                <w:rFonts w:ascii="Power Geez Unicode1" w:hAnsi="Power Geez Unicode1"/>
                <w:szCs w:val="24"/>
              </w:rPr>
            </w:pPr>
            <w:r>
              <w:rPr>
                <w:rFonts w:ascii="Power Geez Unicode1" w:hAnsi="Power Geez Unicode1"/>
                <w:szCs w:val="24"/>
              </w:rPr>
              <w:t>ግንባታ ያጠናቀቁበት ቀን፣ ወር፣ ዓ.ም</w:t>
            </w:r>
          </w:p>
        </w:tc>
      </w:tr>
      <w:tr w:rsidR="00410026" w:rsidRPr="00FE2962" w:rsidTr="00F9034F">
        <w:trPr>
          <w:jc w:val="center"/>
        </w:trPr>
        <w:tc>
          <w:tcPr>
            <w:tcW w:w="1157" w:type="dxa"/>
          </w:tcPr>
          <w:p w:rsidR="00410026" w:rsidRDefault="00410026" w:rsidP="00F7173C">
            <w:pPr>
              <w:rPr>
                <w:rFonts w:ascii="Power Geez Unicode1" w:hAnsi="Power Geez Unicode1"/>
                <w:szCs w:val="24"/>
              </w:rPr>
            </w:pPr>
            <w:r>
              <w:rPr>
                <w:rFonts w:ascii="Power Geez Unicode1" w:hAnsi="Power Geez Unicode1"/>
                <w:szCs w:val="24"/>
              </w:rPr>
              <w:t>1.4.10.1</w:t>
            </w:r>
          </w:p>
        </w:tc>
        <w:tc>
          <w:tcPr>
            <w:tcW w:w="4741" w:type="dxa"/>
          </w:tcPr>
          <w:p w:rsidR="00410026"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ቁጥር - 1</w:t>
            </w:r>
          </w:p>
        </w:tc>
        <w:tc>
          <w:tcPr>
            <w:tcW w:w="1093"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1.8.5.7</w:t>
            </w:r>
          </w:p>
        </w:tc>
        <w:tc>
          <w:tcPr>
            <w:tcW w:w="4744"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ማምረት ላይ ያሉ </w:t>
            </w:r>
          </w:p>
        </w:tc>
      </w:tr>
      <w:tr w:rsidR="00410026" w:rsidRPr="00FE2962" w:rsidTr="00F9034F">
        <w:trPr>
          <w:jc w:val="center"/>
        </w:trPr>
        <w:tc>
          <w:tcPr>
            <w:tcW w:w="1157" w:type="dxa"/>
          </w:tcPr>
          <w:p w:rsidR="00410026" w:rsidRDefault="00410026" w:rsidP="00F7173C">
            <w:pPr>
              <w:rPr>
                <w:rFonts w:ascii="Power Geez Unicode1" w:hAnsi="Power Geez Unicode1"/>
                <w:szCs w:val="24"/>
              </w:rPr>
            </w:pPr>
            <w:r>
              <w:rPr>
                <w:rFonts w:ascii="Power Geez Unicode1" w:hAnsi="Power Geez Unicode1"/>
                <w:szCs w:val="24"/>
              </w:rPr>
              <w:t>1.4.10.2</w:t>
            </w:r>
          </w:p>
        </w:tc>
        <w:tc>
          <w:tcPr>
            <w:tcW w:w="4741" w:type="dxa"/>
          </w:tcPr>
          <w:p w:rsidR="00410026"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ቁጥር - 2</w:t>
            </w:r>
          </w:p>
        </w:tc>
        <w:tc>
          <w:tcPr>
            <w:tcW w:w="1093"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1.8.5.7.1</w:t>
            </w:r>
          </w:p>
        </w:tc>
        <w:tc>
          <w:tcPr>
            <w:tcW w:w="4744" w:type="dxa"/>
          </w:tcPr>
          <w:p w:rsidR="00410026"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ማምረት ላይ ያሉ ፕሮጀክቶች</w:t>
            </w:r>
          </w:p>
        </w:tc>
      </w:tr>
      <w:tr w:rsidR="00410026" w:rsidRPr="00FE2962" w:rsidTr="00F9034F">
        <w:trPr>
          <w:jc w:val="center"/>
        </w:trPr>
        <w:tc>
          <w:tcPr>
            <w:tcW w:w="1157" w:type="dxa"/>
          </w:tcPr>
          <w:p w:rsidR="00410026" w:rsidRDefault="00410026" w:rsidP="00F7173C">
            <w:pPr>
              <w:rPr>
                <w:rFonts w:ascii="Power Geez Unicode1" w:hAnsi="Power Geez Unicode1"/>
                <w:szCs w:val="24"/>
              </w:rPr>
            </w:pPr>
            <w:r>
              <w:rPr>
                <w:rFonts w:ascii="Power Geez Unicode1" w:hAnsi="Power Geez Unicode1"/>
                <w:szCs w:val="24"/>
              </w:rPr>
              <w:t>1.4.10.3</w:t>
            </w:r>
          </w:p>
        </w:tc>
        <w:tc>
          <w:tcPr>
            <w:tcW w:w="4741" w:type="dxa"/>
          </w:tcPr>
          <w:p w:rsidR="00410026"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ቁጥር - 3</w:t>
            </w:r>
          </w:p>
        </w:tc>
        <w:tc>
          <w:tcPr>
            <w:tcW w:w="1093"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1.8.5.7.2</w:t>
            </w:r>
          </w:p>
        </w:tc>
        <w:tc>
          <w:tcPr>
            <w:tcW w:w="4744"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ማምረት የጀመሪበት ቀን፣ ወር፣ ዓ.ም</w:t>
            </w:r>
          </w:p>
        </w:tc>
      </w:tr>
      <w:tr w:rsidR="00410026" w:rsidRPr="00FE2962" w:rsidTr="0082172D">
        <w:trPr>
          <w:jc w:val="center"/>
        </w:trPr>
        <w:tc>
          <w:tcPr>
            <w:tcW w:w="1157" w:type="dxa"/>
          </w:tcPr>
          <w:p w:rsidR="00410026" w:rsidRDefault="00410026" w:rsidP="00F7173C">
            <w:pPr>
              <w:rPr>
                <w:rFonts w:ascii="Power Geez Unicode1" w:hAnsi="Power Geez Unicode1"/>
                <w:szCs w:val="24"/>
              </w:rPr>
            </w:pPr>
            <w:r>
              <w:rPr>
                <w:rFonts w:ascii="Power Geez Unicode1" w:hAnsi="Power Geez Unicode1"/>
                <w:szCs w:val="24"/>
              </w:rPr>
              <w:t>1.4.10.4</w:t>
            </w:r>
          </w:p>
        </w:tc>
        <w:tc>
          <w:tcPr>
            <w:tcW w:w="4741" w:type="dxa"/>
          </w:tcPr>
          <w:p w:rsidR="00410026"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ቁጥር - 4</w:t>
            </w:r>
          </w:p>
        </w:tc>
        <w:tc>
          <w:tcPr>
            <w:tcW w:w="1093" w:type="dxa"/>
            <w:shd w:val="clear" w:color="auto" w:fill="CCC0D9" w:themeFill="accent4" w:themeFillTint="66"/>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w:t>
            </w:r>
          </w:p>
        </w:tc>
        <w:tc>
          <w:tcPr>
            <w:tcW w:w="4744" w:type="dxa"/>
            <w:shd w:val="clear" w:color="auto" w:fill="CCC0D9" w:themeFill="accent4" w:themeFillTint="66"/>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የፕሮጀክቶች የእርምጃ አወሳሰድ መረጃ</w:t>
            </w:r>
          </w:p>
        </w:tc>
      </w:tr>
      <w:tr w:rsidR="00410026" w:rsidRPr="00FE2962" w:rsidTr="0082172D">
        <w:trPr>
          <w:jc w:val="center"/>
        </w:trPr>
        <w:tc>
          <w:tcPr>
            <w:tcW w:w="1157" w:type="dxa"/>
          </w:tcPr>
          <w:p w:rsidR="00410026" w:rsidRDefault="00410026" w:rsidP="00F7173C">
            <w:r>
              <w:rPr>
                <w:rFonts w:ascii="Power Geez Unicode1" w:hAnsi="Power Geez Unicode1"/>
                <w:szCs w:val="24"/>
              </w:rPr>
              <w:t>1.4.11</w:t>
            </w:r>
          </w:p>
        </w:tc>
        <w:tc>
          <w:tcPr>
            <w:tcW w:w="4741" w:type="dxa"/>
          </w:tcPr>
          <w:p w:rsidR="00410026" w:rsidRPr="007D2427" w:rsidRDefault="00410026" w:rsidP="00F7173C">
            <w:pPr>
              <w:tabs>
                <w:tab w:val="left" w:pos="2715"/>
              </w:tabs>
              <w:spacing w:line="360" w:lineRule="auto"/>
              <w:jc w:val="both"/>
              <w:rPr>
                <w:rFonts w:ascii="Power Geez Unicode1" w:hAnsi="Power Geez Unicode1"/>
                <w:szCs w:val="24"/>
              </w:rPr>
            </w:pPr>
            <w:r w:rsidRPr="007D2427">
              <w:rPr>
                <w:rFonts w:ascii="Power Geez Unicode1" w:hAnsi="Power Geez Unicode1"/>
                <w:szCs w:val="24"/>
              </w:rPr>
              <w:t>መሬቱን ያስተላለፈው አካል</w:t>
            </w:r>
            <w:r>
              <w:rPr>
                <w:rFonts w:ascii="Power Geez Unicode1" w:hAnsi="Power Geez Unicode1"/>
                <w:szCs w:val="24"/>
              </w:rPr>
              <w:t xml:space="preserve"> </w:t>
            </w:r>
          </w:p>
        </w:tc>
        <w:tc>
          <w:tcPr>
            <w:tcW w:w="1093" w:type="dxa"/>
            <w:shd w:val="clear" w:color="auto" w:fill="FFFFFF" w:themeFill="background1"/>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1.8.6.1</w:t>
            </w:r>
          </w:p>
        </w:tc>
        <w:tc>
          <w:tcPr>
            <w:tcW w:w="4744" w:type="dxa"/>
            <w:shd w:val="clear" w:color="auto" w:fill="FFFFFF" w:themeFill="background1"/>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የመጀመሪያ ማስጠንቀቂያ የተሰጣቸው ፕሮጀክቶች</w:t>
            </w:r>
          </w:p>
        </w:tc>
      </w:tr>
      <w:tr w:rsidR="00410026" w:rsidRPr="00FE2962" w:rsidTr="00F9034F">
        <w:trPr>
          <w:jc w:val="center"/>
        </w:trPr>
        <w:tc>
          <w:tcPr>
            <w:tcW w:w="1157" w:type="dxa"/>
          </w:tcPr>
          <w:p w:rsidR="00410026" w:rsidRPr="007D2427"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1.4.11.1</w:t>
            </w:r>
          </w:p>
        </w:tc>
        <w:tc>
          <w:tcPr>
            <w:tcW w:w="4741" w:type="dxa"/>
          </w:tcPr>
          <w:p w:rsidR="00410026" w:rsidRPr="007D2427"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በኢንዱስትሪ ፓርኮች </w:t>
            </w:r>
          </w:p>
        </w:tc>
        <w:tc>
          <w:tcPr>
            <w:tcW w:w="1093"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1.8.6.2</w:t>
            </w:r>
          </w:p>
        </w:tc>
        <w:tc>
          <w:tcPr>
            <w:tcW w:w="4744"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የመጨረሻ ማስጠንቀቂያ የተሰጣቸው ፕሮጀክቶች</w:t>
            </w:r>
          </w:p>
        </w:tc>
      </w:tr>
      <w:tr w:rsidR="00410026" w:rsidRPr="00FE2962" w:rsidTr="00F9034F">
        <w:trPr>
          <w:jc w:val="center"/>
        </w:trPr>
        <w:tc>
          <w:tcPr>
            <w:tcW w:w="1157" w:type="dxa"/>
          </w:tcPr>
          <w:p w:rsidR="00410026" w:rsidRPr="007D2427"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1.4.11.2</w:t>
            </w:r>
          </w:p>
        </w:tc>
        <w:tc>
          <w:tcPr>
            <w:tcW w:w="4741" w:type="dxa"/>
          </w:tcPr>
          <w:p w:rsidR="00410026"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በከተማ አገልግሎት</w:t>
            </w:r>
          </w:p>
        </w:tc>
        <w:tc>
          <w:tcPr>
            <w:tcW w:w="1093"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1.8.6.3</w:t>
            </w:r>
          </w:p>
        </w:tc>
        <w:tc>
          <w:tcPr>
            <w:tcW w:w="4744" w:type="dxa"/>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ተጨማሪ ማስጠንቀቂያ የተሰጣቸው ፕሮጀክቶች</w:t>
            </w:r>
          </w:p>
        </w:tc>
      </w:tr>
      <w:tr w:rsidR="00410026" w:rsidRPr="00FE2962" w:rsidTr="0082172D">
        <w:trPr>
          <w:jc w:val="center"/>
        </w:trPr>
        <w:tc>
          <w:tcPr>
            <w:tcW w:w="1157" w:type="dxa"/>
          </w:tcPr>
          <w:p w:rsidR="00410026" w:rsidRPr="00570CA0" w:rsidRDefault="00410026" w:rsidP="00F7173C">
            <w:pPr>
              <w:tabs>
                <w:tab w:val="left" w:pos="2715"/>
              </w:tabs>
              <w:spacing w:line="360" w:lineRule="auto"/>
              <w:jc w:val="both"/>
              <w:rPr>
                <w:rFonts w:ascii="Power Geez Unicode1" w:hAnsi="Power Geez Unicode1"/>
                <w:b/>
                <w:szCs w:val="24"/>
              </w:rPr>
            </w:pPr>
            <w:r>
              <w:rPr>
                <w:rFonts w:ascii="Power Geez Unicode1" w:hAnsi="Power Geez Unicode1"/>
                <w:b/>
                <w:szCs w:val="24"/>
              </w:rPr>
              <w:t>1.5</w:t>
            </w:r>
          </w:p>
        </w:tc>
        <w:tc>
          <w:tcPr>
            <w:tcW w:w="4741" w:type="dxa"/>
          </w:tcPr>
          <w:p w:rsidR="00410026" w:rsidRPr="00570CA0" w:rsidRDefault="00410026" w:rsidP="00F7173C">
            <w:pPr>
              <w:tabs>
                <w:tab w:val="left" w:pos="2715"/>
              </w:tabs>
              <w:spacing w:line="360" w:lineRule="auto"/>
              <w:jc w:val="both"/>
              <w:rPr>
                <w:rFonts w:ascii="Power Geez Unicode1" w:hAnsi="Power Geez Unicode1"/>
                <w:b/>
                <w:szCs w:val="24"/>
              </w:rPr>
            </w:pPr>
            <w:r w:rsidRPr="00570CA0">
              <w:rPr>
                <w:rFonts w:ascii="Power Geez Unicode1" w:hAnsi="Power Geez Unicode1"/>
                <w:b/>
                <w:szCs w:val="24"/>
              </w:rPr>
              <w:t xml:space="preserve">የሊዝ ኪራይ </w:t>
            </w:r>
            <w:r>
              <w:rPr>
                <w:rFonts w:ascii="Power Geez Unicode1" w:hAnsi="Power Geez Unicode1"/>
                <w:b/>
                <w:szCs w:val="24"/>
              </w:rPr>
              <w:t xml:space="preserve">ክፍያ </w:t>
            </w:r>
            <w:r w:rsidRPr="00570CA0">
              <w:rPr>
                <w:rFonts w:ascii="Power Geez Unicode1" w:hAnsi="Power Geez Unicode1"/>
                <w:b/>
                <w:szCs w:val="24"/>
              </w:rPr>
              <w:t>መረጃ</w:t>
            </w:r>
          </w:p>
        </w:tc>
        <w:tc>
          <w:tcPr>
            <w:tcW w:w="1093" w:type="dxa"/>
            <w:shd w:val="clear" w:color="auto" w:fill="FFFFFF" w:themeFill="background1"/>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1.8.6.4</w:t>
            </w:r>
          </w:p>
        </w:tc>
        <w:tc>
          <w:tcPr>
            <w:tcW w:w="4744" w:type="dxa"/>
            <w:shd w:val="clear" w:color="auto" w:fill="FFFFFF" w:themeFill="background1"/>
          </w:tcPr>
          <w:p w:rsidR="00410026" w:rsidRPr="00FE2962" w:rsidRDefault="00410026" w:rsidP="00F7173C">
            <w:pPr>
              <w:tabs>
                <w:tab w:val="left" w:pos="2715"/>
              </w:tabs>
              <w:spacing w:line="360" w:lineRule="auto"/>
              <w:jc w:val="both"/>
              <w:rPr>
                <w:rFonts w:ascii="Power Geez Unicode1" w:hAnsi="Power Geez Unicode1"/>
                <w:szCs w:val="24"/>
              </w:rPr>
            </w:pPr>
            <w:r>
              <w:rPr>
                <w:rFonts w:ascii="Power Geez Unicode1" w:hAnsi="Power Geez Unicode1"/>
                <w:szCs w:val="24"/>
              </w:rPr>
              <w:t>ማስጠንቀቂያ የተሰጣቸው ፕሮጀክቶች</w:t>
            </w:r>
          </w:p>
        </w:tc>
      </w:tr>
      <w:tr w:rsidR="001E0CBA" w:rsidRPr="00FE2962" w:rsidTr="0082172D">
        <w:trPr>
          <w:jc w:val="center"/>
        </w:trPr>
        <w:tc>
          <w:tcPr>
            <w:tcW w:w="1157" w:type="dxa"/>
          </w:tcPr>
          <w:p w:rsidR="001E0CBA" w:rsidRPr="00FE2962"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1.5.1</w:t>
            </w:r>
          </w:p>
        </w:tc>
        <w:tc>
          <w:tcPr>
            <w:tcW w:w="4741" w:type="dxa"/>
          </w:tcPr>
          <w:p w:rsidR="001E0CBA" w:rsidRPr="00FE2962"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የሊዝ ኪራይ በካ.ሜ</w:t>
            </w:r>
          </w:p>
        </w:tc>
        <w:tc>
          <w:tcPr>
            <w:tcW w:w="1093" w:type="dxa"/>
            <w:shd w:val="clear" w:color="auto" w:fill="E5DFEC" w:themeFill="accent4" w:themeFillTint="33"/>
          </w:tcPr>
          <w:p w:rsidR="001E0CBA"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1.8.7</w:t>
            </w:r>
          </w:p>
        </w:tc>
        <w:tc>
          <w:tcPr>
            <w:tcW w:w="4744" w:type="dxa"/>
            <w:shd w:val="clear" w:color="auto" w:fill="E5DFEC" w:themeFill="accent4" w:themeFillTint="33"/>
          </w:tcPr>
          <w:p w:rsidR="001E0CBA"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ማስጠንቀቂያ የተሰጠበት ቀን </w:t>
            </w:r>
          </w:p>
        </w:tc>
      </w:tr>
      <w:tr w:rsidR="001E0CBA" w:rsidRPr="00FE2962" w:rsidTr="0082172D">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1.5.2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የሊዝ ክፍያ የሚጠናቀቀቅበት ቀሪ ጊዜ - በዓመት </w:t>
            </w:r>
          </w:p>
        </w:tc>
        <w:tc>
          <w:tcPr>
            <w:tcW w:w="1093" w:type="dxa"/>
            <w:shd w:val="clear" w:color="auto" w:fill="E5DFEC" w:themeFill="accent4" w:themeFillTint="33"/>
          </w:tcPr>
          <w:p w:rsidR="001E0CBA" w:rsidRPr="00FE2962"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w:t>
            </w:r>
          </w:p>
        </w:tc>
        <w:tc>
          <w:tcPr>
            <w:tcW w:w="4744" w:type="dxa"/>
            <w:shd w:val="clear" w:color="auto" w:fill="E5DFEC" w:themeFill="accent4" w:themeFillTint="33"/>
          </w:tcPr>
          <w:p w:rsidR="001E0CBA"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ፕሮጀክቱ ያለበት ሁኔታ</w:t>
            </w:r>
          </w:p>
        </w:tc>
      </w:tr>
      <w:tr w:rsidR="001E0CBA" w:rsidRPr="00FE2962" w:rsidTr="00F9034F">
        <w:trPr>
          <w:jc w:val="center"/>
        </w:trPr>
        <w:tc>
          <w:tcPr>
            <w:tcW w:w="1157" w:type="dxa"/>
          </w:tcPr>
          <w:p w:rsidR="001E0CBA" w:rsidRDefault="001E0CBA" w:rsidP="00DD57ED">
            <w:r>
              <w:rPr>
                <w:rFonts w:ascii="Power Geez Unicode1" w:hAnsi="Power Geez Unicode1"/>
                <w:szCs w:val="24"/>
              </w:rPr>
              <w:t>1.5.3</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የሊዝ ክፍያ የእፎይታ ጊዜ - በዓመት</w:t>
            </w:r>
          </w:p>
        </w:tc>
        <w:tc>
          <w:tcPr>
            <w:tcW w:w="1093" w:type="dxa"/>
          </w:tcPr>
          <w:p w:rsidR="001E0CBA" w:rsidRPr="00FE2962"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1.8.6.1</w:t>
            </w:r>
          </w:p>
        </w:tc>
        <w:tc>
          <w:tcPr>
            <w:tcW w:w="4744" w:type="dxa"/>
          </w:tcPr>
          <w:p w:rsidR="001E0CBA" w:rsidRPr="00FE2962" w:rsidRDefault="00454C89" w:rsidP="00F7173C">
            <w:pPr>
              <w:tabs>
                <w:tab w:val="left" w:pos="2715"/>
              </w:tabs>
              <w:spacing w:line="360" w:lineRule="auto"/>
              <w:jc w:val="both"/>
              <w:rPr>
                <w:rFonts w:ascii="Power Geez Unicode1" w:hAnsi="Power Geez Unicode1"/>
                <w:szCs w:val="24"/>
              </w:rPr>
            </w:pPr>
            <w:r>
              <w:rPr>
                <w:rFonts w:ascii="Power Geez Unicode1" w:hAnsi="Power Geez Unicode1"/>
                <w:szCs w:val="24"/>
              </w:rPr>
              <w:t>በስራ ላይ ያለ ያልተነጠቀ</w:t>
            </w:r>
          </w:p>
        </w:tc>
      </w:tr>
      <w:tr w:rsidR="001E0CBA" w:rsidRPr="00FE2962" w:rsidTr="00F9034F">
        <w:trPr>
          <w:jc w:val="center"/>
        </w:trPr>
        <w:tc>
          <w:tcPr>
            <w:tcW w:w="1157" w:type="dxa"/>
          </w:tcPr>
          <w:p w:rsidR="001E0CBA" w:rsidRDefault="001E0CBA" w:rsidP="00DD57ED">
            <w:r>
              <w:rPr>
                <w:rFonts w:ascii="Power Geez Unicode1" w:hAnsi="Power Geez Unicode1"/>
                <w:szCs w:val="24"/>
              </w:rPr>
              <w:t>1.5.4</w:t>
            </w:r>
          </w:p>
        </w:tc>
        <w:tc>
          <w:tcPr>
            <w:tcW w:w="4741" w:type="dxa"/>
          </w:tcPr>
          <w:p w:rsidR="001E0CBA" w:rsidRPr="00FE2962"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ጠቅላላ የሊዝ ክፍያ መጠን </w:t>
            </w:r>
            <w:r w:rsidRPr="0030563B">
              <w:rPr>
                <w:rFonts w:ascii="Power Geez Unicode1" w:hAnsi="Power Geez Unicode1"/>
                <w:b/>
                <w:szCs w:val="24"/>
              </w:rPr>
              <w:t>(</w:t>
            </w:r>
            <w:r>
              <w:rPr>
                <w:rFonts w:ascii="Power Geez Unicode1" w:hAnsi="Power Geez Unicode1"/>
                <w:b/>
                <w:szCs w:val="24"/>
              </w:rPr>
              <w:t>1.4.5</w:t>
            </w:r>
            <w:r w:rsidRPr="0030563B">
              <w:rPr>
                <w:rFonts w:ascii="Power Geez Unicode1" w:hAnsi="Power Geez Unicode1"/>
                <w:b/>
                <w:szCs w:val="24"/>
              </w:rPr>
              <w:t xml:space="preserve"> x </w:t>
            </w:r>
            <w:r>
              <w:rPr>
                <w:rFonts w:ascii="Power Geez Unicode1" w:hAnsi="Power Geez Unicode1"/>
                <w:b/>
                <w:szCs w:val="24"/>
              </w:rPr>
              <w:t>1.5.1</w:t>
            </w:r>
            <w:r w:rsidRPr="0030563B">
              <w:rPr>
                <w:rFonts w:ascii="Power Geez Unicode1" w:hAnsi="Power Geez Unicode1"/>
                <w:b/>
                <w:szCs w:val="24"/>
              </w:rPr>
              <w:t>)</w:t>
            </w:r>
          </w:p>
        </w:tc>
        <w:tc>
          <w:tcPr>
            <w:tcW w:w="1093" w:type="dxa"/>
          </w:tcPr>
          <w:p w:rsidR="001E0CBA" w:rsidRPr="00FE2962"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1.8.6.2</w:t>
            </w:r>
          </w:p>
        </w:tc>
        <w:tc>
          <w:tcPr>
            <w:tcW w:w="4744" w:type="dxa"/>
          </w:tcPr>
          <w:p w:rsidR="001E0CBA" w:rsidRPr="00FE2962"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የተነጠቀ ፕሮጀክችች</w:t>
            </w:r>
          </w:p>
        </w:tc>
      </w:tr>
      <w:tr w:rsidR="001E0CBA" w:rsidRPr="00FE2962" w:rsidTr="00F9034F">
        <w:trPr>
          <w:jc w:val="center"/>
        </w:trPr>
        <w:tc>
          <w:tcPr>
            <w:tcW w:w="1157" w:type="dxa"/>
            <w:shd w:val="clear" w:color="auto" w:fill="FFFFFF" w:themeFill="background1"/>
          </w:tcPr>
          <w:p w:rsidR="001E0CBA" w:rsidRDefault="001E0CBA" w:rsidP="00DD57ED">
            <w:r>
              <w:rPr>
                <w:rFonts w:ascii="Power Geez Unicode1" w:hAnsi="Power Geez Unicode1"/>
                <w:szCs w:val="24"/>
              </w:rPr>
              <w:t>1.5.5</w:t>
            </w:r>
          </w:p>
        </w:tc>
        <w:tc>
          <w:tcPr>
            <w:tcW w:w="4741" w:type="dxa"/>
            <w:shd w:val="clear" w:color="auto" w:fill="FFFFFF" w:themeFill="background1"/>
          </w:tcPr>
          <w:p w:rsidR="001E0CBA" w:rsidRPr="00FE2962"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የተከፈለ የሊዝ ቅድሚያ ክፍያ መጠን</w:t>
            </w:r>
          </w:p>
        </w:tc>
        <w:tc>
          <w:tcPr>
            <w:tcW w:w="1093" w:type="dxa"/>
          </w:tcPr>
          <w:p w:rsidR="001E0CBA" w:rsidRPr="00FE2962"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1.8.6.3</w:t>
            </w:r>
          </w:p>
        </w:tc>
        <w:tc>
          <w:tcPr>
            <w:tcW w:w="4744" w:type="dxa"/>
          </w:tcPr>
          <w:p w:rsidR="001E0CBA" w:rsidRPr="00FE2962" w:rsidRDefault="001E0CBA" w:rsidP="00F7173C">
            <w:pPr>
              <w:tabs>
                <w:tab w:val="left" w:pos="2715"/>
              </w:tabs>
              <w:spacing w:line="360" w:lineRule="auto"/>
              <w:jc w:val="both"/>
              <w:rPr>
                <w:rFonts w:ascii="Power Geez Unicode1" w:hAnsi="Power Geez Unicode1"/>
                <w:szCs w:val="24"/>
              </w:rPr>
            </w:pPr>
            <w:r>
              <w:rPr>
                <w:rFonts w:ascii="Power Geez Unicode1" w:hAnsi="Power Geez Unicode1"/>
                <w:szCs w:val="24"/>
              </w:rPr>
              <w:t>ተነጥቆ የተመለሰ</w:t>
            </w:r>
          </w:p>
        </w:tc>
      </w:tr>
      <w:tr w:rsidR="001E0CBA" w:rsidRPr="00FE2962" w:rsidTr="00F9034F">
        <w:trPr>
          <w:jc w:val="center"/>
        </w:trPr>
        <w:tc>
          <w:tcPr>
            <w:tcW w:w="1157" w:type="dxa"/>
            <w:shd w:val="clear" w:color="auto" w:fill="FFFFFF" w:themeFill="background1"/>
          </w:tcPr>
          <w:p w:rsidR="001E0CBA" w:rsidRDefault="001E0CBA" w:rsidP="00DD57ED">
            <w:r>
              <w:rPr>
                <w:rFonts w:ascii="Power Geez Unicode1" w:hAnsi="Power Geez Unicode1"/>
                <w:szCs w:val="24"/>
              </w:rPr>
              <w:t>1.5.6</w:t>
            </w:r>
          </w:p>
        </w:tc>
        <w:tc>
          <w:tcPr>
            <w:tcW w:w="4741" w:type="dxa"/>
            <w:shd w:val="clear" w:color="auto" w:fill="FFFFFF" w:themeFill="background1"/>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ቀሪ ያልተከፈለ የሊዝ ዕዳ መጠን</w:t>
            </w:r>
            <w:r w:rsidRPr="00FE2962">
              <w:rPr>
                <w:rFonts w:ascii="Power Geez Unicode1" w:hAnsi="Power Geez Unicode1"/>
                <w:szCs w:val="24"/>
              </w:rPr>
              <w:t xml:space="preserve"> </w:t>
            </w:r>
          </w:p>
          <w:p w:rsidR="001E0CBA" w:rsidRPr="00FE2962" w:rsidRDefault="001E0CBA" w:rsidP="00DD57ED">
            <w:pPr>
              <w:tabs>
                <w:tab w:val="left" w:pos="2715"/>
              </w:tabs>
              <w:spacing w:line="360" w:lineRule="auto"/>
              <w:jc w:val="both"/>
              <w:rPr>
                <w:rFonts w:ascii="Power Geez Unicode1" w:hAnsi="Power Geez Unicode1"/>
                <w:szCs w:val="24"/>
              </w:rPr>
            </w:pPr>
            <w:r w:rsidRPr="0030563B">
              <w:rPr>
                <w:rFonts w:ascii="Power Geez Unicode1" w:hAnsi="Power Geez Unicode1"/>
                <w:b/>
                <w:szCs w:val="24"/>
              </w:rPr>
              <w:t>(</w:t>
            </w:r>
            <w:r>
              <w:rPr>
                <w:rFonts w:ascii="Power Geez Unicode1" w:hAnsi="Power Geez Unicode1"/>
                <w:b/>
                <w:szCs w:val="24"/>
              </w:rPr>
              <w:t>1.5.4</w:t>
            </w:r>
            <w:r w:rsidRPr="0030563B">
              <w:rPr>
                <w:rFonts w:ascii="Power Geez Unicode1" w:hAnsi="Power Geez Unicode1"/>
                <w:b/>
                <w:szCs w:val="24"/>
              </w:rPr>
              <w:t xml:space="preserve"> </w:t>
            </w:r>
            <w:r>
              <w:rPr>
                <w:rFonts w:ascii="Power Geez Unicode1" w:hAnsi="Power Geez Unicode1"/>
                <w:b/>
                <w:szCs w:val="24"/>
              </w:rPr>
              <w:t>-</w:t>
            </w:r>
            <w:r w:rsidRPr="0030563B">
              <w:rPr>
                <w:rFonts w:ascii="Power Geez Unicode1" w:hAnsi="Power Geez Unicode1"/>
                <w:b/>
                <w:szCs w:val="24"/>
              </w:rPr>
              <w:t xml:space="preserve"> </w:t>
            </w:r>
            <w:r>
              <w:rPr>
                <w:rFonts w:ascii="Power Geez Unicode1" w:hAnsi="Power Geez Unicode1"/>
                <w:b/>
                <w:szCs w:val="24"/>
              </w:rPr>
              <w:t>1.5.5 - 1.5.8</w:t>
            </w:r>
            <w:r w:rsidRPr="0030563B">
              <w:rPr>
                <w:rFonts w:ascii="Power Geez Unicode1" w:hAnsi="Power Geez Unicode1"/>
                <w:b/>
                <w:szCs w:val="24"/>
              </w:rPr>
              <w:t>)</w:t>
            </w:r>
          </w:p>
        </w:tc>
        <w:tc>
          <w:tcPr>
            <w:tcW w:w="1093" w:type="dxa"/>
          </w:tcPr>
          <w:p w:rsidR="001E0CBA" w:rsidRPr="00FE2962" w:rsidRDefault="003D18A0" w:rsidP="00D643C1">
            <w:pPr>
              <w:tabs>
                <w:tab w:val="left" w:pos="2715"/>
              </w:tabs>
              <w:spacing w:line="360" w:lineRule="auto"/>
              <w:jc w:val="both"/>
              <w:rPr>
                <w:rFonts w:ascii="Power Geez Unicode1" w:hAnsi="Power Geez Unicode1"/>
                <w:szCs w:val="24"/>
              </w:rPr>
            </w:pPr>
            <w:r>
              <w:rPr>
                <w:rFonts w:ascii="Power Geez Unicode1" w:hAnsi="Power Geez Unicode1"/>
                <w:szCs w:val="24"/>
              </w:rPr>
              <w:t>1.9</w:t>
            </w:r>
          </w:p>
        </w:tc>
        <w:tc>
          <w:tcPr>
            <w:tcW w:w="4744" w:type="dxa"/>
          </w:tcPr>
          <w:p w:rsidR="001E0CBA" w:rsidRDefault="003D18A0" w:rsidP="00D643C1">
            <w:pPr>
              <w:tabs>
                <w:tab w:val="left" w:pos="2715"/>
              </w:tabs>
              <w:spacing w:line="360" w:lineRule="auto"/>
              <w:jc w:val="both"/>
              <w:rPr>
                <w:rFonts w:ascii="Power Geez Unicode1" w:hAnsi="Power Geez Unicode1"/>
                <w:szCs w:val="24"/>
              </w:rPr>
            </w:pPr>
            <w:r>
              <w:rPr>
                <w:rFonts w:ascii="Power Geez Unicode1" w:hAnsi="Power Geez Unicode1"/>
                <w:szCs w:val="24"/>
              </w:rPr>
              <w:t>ሌሎች የፕሮጀክት ሰነዶች</w:t>
            </w:r>
          </w:p>
        </w:tc>
      </w:tr>
      <w:tr w:rsidR="001E0CBA" w:rsidRPr="00FE2962" w:rsidTr="00F9034F">
        <w:trPr>
          <w:jc w:val="center"/>
        </w:trPr>
        <w:tc>
          <w:tcPr>
            <w:tcW w:w="1157" w:type="dxa"/>
            <w:shd w:val="clear" w:color="auto" w:fill="FFFFFF" w:themeFill="background1"/>
          </w:tcPr>
          <w:p w:rsidR="001E0CBA" w:rsidRDefault="001E0CBA" w:rsidP="00DD57ED">
            <w:r>
              <w:rPr>
                <w:rFonts w:ascii="Power Geez Unicode1" w:hAnsi="Power Geez Unicode1"/>
                <w:szCs w:val="24"/>
              </w:rPr>
              <w:t>1.5.7</w:t>
            </w:r>
          </w:p>
        </w:tc>
        <w:tc>
          <w:tcPr>
            <w:tcW w:w="4741" w:type="dxa"/>
            <w:shd w:val="clear" w:color="auto" w:fill="FFFFFF" w:themeFill="background1"/>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ዓመታዊ የሊዝ ክፍያ መጠን - ዋና </w:t>
            </w:r>
          </w:p>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w:t>
            </w:r>
            <w:r w:rsidRPr="00790F18">
              <w:rPr>
                <w:rFonts w:ascii="Power Geez Unicode1" w:hAnsi="Power Geez Unicode1"/>
                <w:b/>
                <w:szCs w:val="24"/>
              </w:rPr>
              <w:t>(</w:t>
            </w:r>
            <w:r>
              <w:rPr>
                <w:rFonts w:ascii="Power Geez Unicode1" w:hAnsi="Power Geez Unicode1"/>
                <w:b/>
                <w:szCs w:val="24"/>
              </w:rPr>
              <w:t>1.5.4 – 1.5.5</w:t>
            </w:r>
            <w:r w:rsidRPr="00790F18">
              <w:rPr>
                <w:rFonts w:ascii="Power Geez Unicode1" w:hAnsi="Power Geez Unicode1"/>
                <w:b/>
                <w:szCs w:val="24"/>
              </w:rPr>
              <w:t>)</w:t>
            </w:r>
            <w:r>
              <w:rPr>
                <w:rFonts w:ascii="Power Geez Unicode1" w:hAnsi="Power Geez Unicode1"/>
                <w:szCs w:val="24"/>
              </w:rPr>
              <w:t xml:space="preserve"> </w:t>
            </w:r>
            <w:r w:rsidRPr="004B67BD">
              <w:rPr>
                <w:rFonts w:ascii="Power Geez Unicode1" w:hAnsi="Power Geez Unicode1"/>
                <w:b/>
                <w:szCs w:val="24"/>
              </w:rPr>
              <w:t>/</w:t>
            </w:r>
            <w:r>
              <w:rPr>
                <w:rFonts w:ascii="Power Geez Unicode1" w:hAnsi="Power Geez Unicode1"/>
                <w:b/>
                <w:szCs w:val="24"/>
              </w:rPr>
              <w:t xml:space="preserve"> 1.5.2)</w:t>
            </w:r>
          </w:p>
        </w:tc>
        <w:tc>
          <w:tcPr>
            <w:tcW w:w="1093" w:type="dxa"/>
          </w:tcPr>
          <w:p w:rsidR="001E0CBA" w:rsidRPr="00FE2962" w:rsidRDefault="003D18A0" w:rsidP="00D643C1">
            <w:pPr>
              <w:tabs>
                <w:tab w:val="left" w:pos="2715"/>
              </w:tabs>
              <w:spacing w:line="360" w:lineRule="auto"/>
              <w:jc w:val="both"/>
              <w:rPr>
                <w:rFonts w:ascii="Power Geez Unicode1" w:hAnsi="Power Geez Unicode1"/>
                <w:szCs w:val="24"/>
              </w:rPr>
            </w:pPr>
            <w:r>
              <w:rPr>
                <w:rFonts w:ascii="Power Geez Unicode1" w:hAnsi="Power Geez Unicode1"/>
                <w:szCs w:val="24"/>
              </w:rPr>
              <w:t>1.9.1</w:t>
            </w:r>
          </w:p>
        </w:tc>
        <w:tc>
          <w:tcPr>
            <w:tcW w:w="4744" w:type="dxa"/>
          </w:tcPr>
          <w:p w:rsidR="001E0CBA" w:rsidRPr="00FE2962" w:rsidRDefault="003D18A0" w:rsidP="00757670">
            <w:pPr>
              <w:tabs>
                <w:tab w:val="left" w:pos="2715"/>
              </w:tabs>
              <w:spacing w:line="360" w:lineRule="auto"/>
              <w:jc w:val="both"/>
              <w:rPr>
                <w:rFonts w:ascii="Power Geez Unicode1" w:hAnsi="Power Geez Unicode1"/>
                <w:szCs w:val="24"/>
              </w:rPr>
            </w:pPr>
            <w:r>
              <w:rPr>
                <w:rFonts w:ascii="Power Geez Unicode1" w:hAnsi="Power Geez Unicode1"/>
                <w:szCs w:val="24"/>
              </w:rPr>
              <w:t>ፎቶ ግራፍ</w:t>
            </w:r>
            <w:r w:rsidR="00757670">
              <w:rPr>
                <w:rFonts w:ascii="Power Geez Unicode1" w:hAnsi="Power Geez Unicode1"/>
                <w:szCs w:val="24"/>
              </w:rPr>
              <w:t>፣ ሊዝ ውል ስምምነት፣ወዘተ… Scan ተደርገው የሚገቡ ናቸው፡፡</w:t>
            </w:r>
          </w:p>
        </w:tc>
      </w:tr>
      <w:tr w:rsidR="001E0CBA" w:rsidRPr="00FE2962" w:rsidTr="00505A01">
        <w:trPr>
          <w:jc w:val="center"/>
        </w:trPr>
        <w:tc>
          <w:tcPr>
            <w:tcW w:w="1157" w:type="dxa"/>
            <w:shd w:val="clear" w:color="auto" w:fill="FFFFFF" w:themeFill="background1"/>
          </w:tcPr>
          <w:p w:rsidR="001E0CBA" w:rsidRDefault="001E0CBA" w:rsidP="00DD57ED">
            <w:r>
              <w:rPr>
                <w:rFonts w:ascii="Power Geez Unicode1" w:hAnsi="Power Geez Unicode1"/>
                <w:szCs w:val="24"/>
              </w:rPr>
              <w:lastRenderedPageBreak/>
              <w:t>1.5.8</w:t>
            </w:r>
          </w:p>
        </w:tc>
        <w:tc>
          <w:tcPr>
            <w:tcW w:w="4741" w:type="dxa"/>
            <w:shd w:val="clear" w:color="auto" w:fill="FFFFFF" w:themeFill="background1"/>
          </w:tcPr>
          <w:p w:rsidR="001E0CBA" w:rsidRPr="00FE2962"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ዓመታዊ የተከፈለ የሊዝ መጠን</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8C2D5B">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Default="001E0CBA" w:rsidP="00DD57ED">
            <w:pPr>
              <w:rPr>
                <w:rFonts w:ascii="Power Geez Unicode1" w:hAnsi="Power Geez Unicode1"/>
                <w:szCs w:val="24"/>
              </w:rPr>
            </w:pPr>
            <w:r>
              <w:rPr>
                <w:rFonts w:ascii="Power Geez Unicode1" w:hAnsi="Power Geez Unicode1"/>
                <w:szCs w:val="24"/>
              </w:rPr>
              <w:t>1.5.9</w:t>
            </w:r>
          </w:p>
        </w:tc>
        <w:tc>
          <w:tcPr>
            <w:tcW w:w="4741" w:type="dxa"/>
            <w:shd w:val="clear" w:color="auto" w:fill="E5DFEC" w:themeFill="accent4" w:themeFillTint="33"/>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የሊዝ ዓመታዊ ክፍያ የሚጀመርበት ጊዜ </w:t>
            </w:r>
          </w:p>
          <w:p w:rsidR="001E0CBA" w:rsidRPr="00836F1D" w:rsidRDefault="001E0CBA" w:rsidP="00DD57ED">
            <w:pPr>
              <w:tabs>
                <w:tab w:val="left" w:pos="2715"/>
              </w:tabs>
              <w:spacing w:line="360" w:lineRule="auto"/>
              <w:jc w:val="both"/>
              <w:rPr>
                <w:rFonts w:ascii="Power Geez Unicode1" w:hAnsi="Power Geez Unicode1"/>
                <w:b/>
                <w:szCs w:val="24"/>
              </w:rPr>
            </w:pPr>
            <w:r w:rsidRPr="00836F1D">
              <w:rPr>
                <w:rFonts w:ascii="Power Geez Unicode1" w:hAnsi="Power Geez Unicode1"/>
                <w:b/>
                <w:szCs w:val="24"/>
              </w:rPr>
              <w:t>(1.4.4 - 1.5.3)</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8C4C1A"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w:t>
            </w:r>
          </w:p>
        </w:tc>
        <w:tc>
          <w:tcPr>
            <w:tcW w:w="4741" w:type="dxa"/>
          </w:tcPr>
          <w:p w:rsidR="001E0CBA" w:rsidRPr="008C4C1A" w:rsidRDefault="001E0CBA" w:rsidP="00DD57ED">
            <w:pPr>
              <w:tabs>
                <w:tab w:val="left" w:pos="2715"/>
              </w:tabs>
              <w:spacing w:line="360" w:lineRule="auto"/>
              <w:jc w:val="both"/>
              <w:rPr>
                <w:rFonts w:ascii="Power Geez Unicode1" w:hAnsi="Power Geez Unicode1"/>
                <w:b/>
                <w:szCs w:val="24"/>
              </w:rPr>
            </w:pPr>
            <w:r w:rsidRPr="008C4C1A">
              <w:rPr>
                <w:rFonts w:ascii="Power Geez Unicode1" w:hAnsi="Power Geez Unicode1"/>
                <w:b/>
                <w:szCs w:val="24"/>
              </w:rPr>
              <w:t>ሌሎች የፕሮጀክት መረጃዎች</w:t>
            </w:r>
            <w:r>
              <w:rPr>
                <w:rFonts w:ascii="Power Geez Unicode1" w:hAnsi="Power Geez Unicode1"/>
                <w:b/>
                <w:szCs w:val="24"/>
              </w:rPr>
              <w:t>፤</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1.6.1</w:t>
            </w:r>
          </w:p>
        </w:tc>
        <w:tc>
          <w:tcPr>
            <w:tcW w:w="4741" w:type="dxa"/>
          </w:tcPr>
          <w:p w:rsidR="001E0CBA" w:rsidRPr="00FE2962"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ፕሮጀክቱ የተሰማራበት የስራ መስክ</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ፕሮጀክቱ የተሰማራበት የስራ ዘርፍ</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1.6.2.1</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 xml:space="preserve">አግሮ ፕሮሰሲንግ </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1.6.2.2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እንጨትና ብረታ ብረት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1.6.2.3</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ፋርማሲዩቲካል</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1.6.2.4</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sidRPr="001264D2">
              <w:rPr>
                <w:rFonts w:ascii="Power Geez Unicode1" w:hAnsi="Power Geez Unicode1"/>
                <w:szCs w:val="24"/>
              </w:rPr>
              <w:t>ፕላስቲክና ኬሚካል</w:t>
            </w:r>
            <w:r>
              <w:rPr>
                <w:rFonts w:ascii="Power Geez Unicode1" w:hAnsi="Power Geez Unicode1"/>
                <w:szCs w:val="24"/>
              </w:rPr>
              <w:t xml:space="preserve"> </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1.6.2.5</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ጨረቃ ጨርቅና የቆዳ ውጤቶች</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1.6.3</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ፕሮጀክቱ ያስመዘገበው ካፒታል</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1.6.4</w:t>
            </w:r>
          </w:p>
        </w:tc>
        <w:tc>
          <w:tcPr>
            <w:tcW w:w="4741" w:type="dxa"/>
            <w:shd w:val="clear" w:color="auto" w:fill="E5DFEC" w:themeFill="accent4" w:themeFillTint="33"/>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ፕሮጀክቱ የሚፈጥረው የስራ ዕድል</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3358F4"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1.6.4.1</w:t>
            </w:r>
          </w:p>
        </w:tc>
        <w:tc>
          <w:tcPr>
            <w:tcW w:w="4741" w:type="dxa"/>
          </w:tcPr>
          <w:p w:rsidR="001E0CBA" w:rsidRPr="003358F4" w:rsidRDefault="001E0CBA" w:rsidP="00DD57ED">
            <w:pPr>
              <w:tabs>
                <w:tab w:val="left" w:pos="2715"/>
              </w:tabs>
              <w:spacing w:line="360" w:lineRule="auto"/>
              <w:jc w:val="both"/>
              <w:rPr>
                <w:rFonts w:ascii="Power Geez Unicode1" w:hAnsi="Power Geez Unicode1"/>
                <w:b/>
                <w:szCs w:val="24"/>
              </w:rPr>
            </w:pPr>
            <w:r w:rsidRPr="003358F4">
              <w:rPr>
                <w:rFonts w:ascii="Power Geez Unicode1" w:hAnsi="Power Geez Unicode1"/>
                <w:b/>
                <w:szCs w:val="24"/>
              </w:rPr>
              <w:t>ቋሚ</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1.6.4.1.1</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ወንድ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1.6.4.1.2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ሴት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1.6.4.1.3</w:t>
            </w:r>
          </w:p>
        </w:tc>
        <w:tc>
          <w:tcPr>
            <w:tcW w:w="4741" w:type="dxa"/>
          </w:tcPr>
          <w:p w:rsidR="001E0CBA" w:rsidRPr="00FE073D" w:rsidRDefault="001E0CBA" w:rsidP="00DD57ED">
            <w:pPr>
              <w:tabs>
                <w:tab w:val="left" w:pos="2715"/>
              </w:tabs>
              <w:spacing w:line="360" w:lineRule="auto"/>
              <w:jc w:val="both"/>
              <w:rPr>
                <w:rFonts w:ascii="Power Geez Unicode1" w:hAnsi="Power Geez Unicode1"/>
                <w:b/>
                <w:szCs w:val="24"/>
              </w:rPr>
            </w:pPr>
            <w:r w:rsidRPr="00FE073D">
              <w:rPr>
                <w:rFonts w:ascii="Power Geez Unicode1" w:hAnsi="Power Geez Unicode1"/>
                <w:b/>
                <w:szCs w:val="24"/>
              </w:rPr>
              <w:t xml:space="preserve">ድምር - </w:t>
            </w:r>
            <w:r>
              <w:rPr>
                <w:rFonts w:ascii="Power Geez Unicode1" w:hAnsi="Power Geez Unicode1"/>
                <w:b/>
                <w:szCs w:val="24"/>
              </w:rPr>
              <w:t>1.6.4.1.1</w:t>
            </w:r>
            <w:r w:rsidRPr="00FE073D">
              <w:rPr>
                <w:rFonts w:ascii="Power Geez Unicode1" w:hAnsi="Power Geez Unicode1"/>
                <w:b/>
                <w:szCs w:val="24"/>
              </w:rPr>
              <w:t xml:space="preserve"> + </w:t>
            </w:r>
            <w:r>
              <w:rPr>
                <w:rFonts w:ascii="Power Geez Unicode1" w:hAnsi="Power Geez Unicode1"/>
                <w:b/>
                <w:szCs w:val="24"/>
              </w:rPr>
              <w:t>1.6.4.1.2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1.6.4.2.</w:t>
            </w:r>
          </w:p>
        </w:tc>
        <w:tc>
          <w:tcPr>
            <w:tcW w:w="4741" w:type="dxa"/>
          </w:tcPr>
          <w:p w:rsidR="001E0CBA" w:rsidRPr="00C05F1F" w:rsidRDefault="001E0CBA" w:rsidP="00DD57ED">
            <w:pPr>
              <w:tabs>
                <w:tab w:val="left" w:pos="2715"/>
              </w:tabs>
              <w:spacing w:line="360" w:lineRule="auto"/>
              <w:jc w:val="both"/>
              <w:rPr>
                <w:rFonts w:ascii="Power Geez Unicode1" w:hAnsi="Power Geez Unicode1"/>
                <w:b/>
                <w:szCs w:val="24"/>
              </w:rPr>
            </w:pPr>
            <w:r w:rsidRPr="00C05F1F">
              <w:rPr>
                <w:rFonts w:ascii="Power Geez Unicode1" w:hAnsi="Power Geez Unicode1"/>
                <w:b/>
                <w:szCs w:val="24"/>
              </w:rPr>
              <w:t>ጊዜያዊ</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1.6.4.2.1</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ወንድ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1.6.4.2.2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ሴት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300ECC"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1.6.4.2.3</w:t>
            </w:r>
          </w:p>
        </w:tc>
        <w:tc>
          <w:tcPr>
            <w:tcW w:w="4741" w:type="dxa"/>
          </w:tcPr>
          <w:p w:rsidR="001E0CBA" w:rsidRPr="00300ECC" w:rsidRDefault="001E0CBA" w:rsidP="00DD57ED">
            <w:pPr>
              <w:tabs>
                <w:tab w:val="left" w:pos="2715"/>
              </w:tabs>
              <w:spacing w:line="360" w:lineRule="auto"/>
              <w:jc w:val="both"/>
              <w:rPr>
                <w:rFonts w:ascii="Power Geez Unicode1" w:hAnsi="Power Geez Unicode1"/>
                <w:b/>
                <w:szCs w:val="24"/>
              </w:rPr>
            </w:pPr>
            <w:r w:rsidRPr="00300ECC">
              <w:rPr>
                <w:rFonts w:ascii="Power Geez Unicode1" w:hAnsi="Power Geez Unicode1"/>
                <w:b/>
                <w:szCs w:val="24"/>
              </w:rPr>
              <w:t xml:space="preserve">ድምር - </w:t>
            </w:r>
            <w:r>
              <w:rPr>
                <w:rFonts w:ascii="Power Geez Unicode1" w:hAnsi="Power Geez Unicode1"/>
                <w:b/>
                <w:szCs w:val="24"/>
              </w:rPr>
              <w:t>1.6.4.2.1</w:t>
            </w:r>
            <w:r w:rsidRPr="00300ECC">
              <w:rPr>
                <w:rFonts w:ascii="Power Geez Unicode1" w:hAnsi="Power Geez Unicode1"/>
                <w:b/>
                <w:szCs w:val="24"/>
              </w:rPr>
              <w:t xml:space="preserve"> + </w:t>
            </w:r>
            <w:r>
              <w:rPr>
                <w:rFonts w:ascii="Power Geez Unicode1" w:hAnsi="Power Geez Unicode1"/>
                <w:b/>
                <w:szCs w:val="24"/>
              </w:rPr>
              <w:t>1.6.4.2.2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Pr="00300ECC"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1.6.4.3</w:t>
            </w:r>
          </w:p>
        </w:tc>
        <w:tc>
          <w:tcPr>
            <w:tcW w:w="4741" w:type="dxa"/>
            <w:shd w:val="clear" w:color="auto" w:fill="E5DFEC" w:themeFill="accent4" w:themeFillTint="33"/>
          </w:tcPr>
          <w:p w:rsidR="001E0CBA" w:rsidRPr="00300ECC" w:rsidRDefault="001E0CBA" w:rsidP="00DD57ED">
            <w:pPr>
              <w:tabs>
                <w:tab w:val="left" w:pos="2715"/>
              </w:tabs>
              <w:spacing w:line="360" w:lineRule="auto"/>
              <w:jc w:val="both"/>
              <w:rPr>
                <w:rFonts w:ascii="Power Geez Unicode1" w:hAnsi="Power Geez Unicode1"/>
                <w:b/>
                <w:szCs w:val="24"/>
              </w:rPr>
            </w:pPr>
            <w:r w:rsidRPr="00300ECC">
              <w:rPr>
                <w:rFonts w:ascii="Power Geez Unicode1" w:hAnsi="Power Geez Unicode1"/>
                <w:b/>
                <w:szCs w:val="24"/>
              </w:rPr>
              <w:t>ጠቅላላ ድምር</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300ECC"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1.6.4.3.1</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ወንድ - 1.6.4.1.1 + 1.6.4.2.1</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300ECC"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1.6.4.3.2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ሴት -  1.6.4.1.2 + 1.6.4.2.2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300ECC"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1.6.4.3.3</w:t>
            </w:r>
          </w:p>
        </w:tc>
        <w:tc>
          <w:tcPr>
            <w:tcW w:w="4741" w:type="dxa"/>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ድምር - 1.6.4.3.1 + 1.6.4.3.2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w:t>
            </w:r>
          </w:p>
        </w:tc>
        <w:tc>
          <w:tcPr>
            <w:tcW w:w="4741" w:type="dxa"/>
            <w:shd w:val="clear" w:color="auto" w:fill="E5DFEC" w:themeFill="accent4" w:themeFillTint="33"/>
          </w:tcPr>
          <w:p w:rsidR="001E0CBA" w:rsidRPr="00817C85" w:rsidRDefault="001E0CBA" w:rsidP="00DD57ED">
            <w:pPr>
              <w:tabs>
                <w:tab w:val="left" w:pos="2715"/>
              </w:tabs>
              <w:spacing w:line="360" w:lineRule="auto"/>
              <w:jc w:val="both"/>
              <w:rPr>
                <w:rFonts w:ascii="Power Geez Unicode1" w:hAnsi="Power Geez Unicode1"/>
                <w:b/>
                <w:szCs w:val="24"/>
              </w:rPr>
            </w:pPr>
            <w:r w:rsidRPr="00817C85">
              <w:rPr>
                <w:rFonts w:ascii="Power Geez Unicode1" w:hAnsi="Power Geez Unicode1"/>
                <w:b/>
                <w:szCs w:val="24"/>
              </w:rPr>
              <w:t>ፕሮጀክቱ የፈጠረው የስራ ዕድል</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1.6.5.1</w:t>
            </w:r>
          </w:p>
        </w:tc>
        <w:tc>
          <w:tcPr>
            <w:tcW w:w="4741" w:type="dxa"/>
          </w:tcPr>
          <w:p w:rsidR="001E0CBA" w:rsidRPr="003358F4" w:rsidRDefault="001E0CBA" w:rsidP="00DD57ED">
            <w:pPr>
              <w:tabs>
                <w:tab w:val="left" w:pos="2715"/>
              </w:tabs>
              <w:spacing w:line="360" w:lineRule="auto"/>
              <w:jc w:val="both"/>
              <w:rPr>
                <w:rFonts w:ascii="Power Geez Unicode1" w:hAnsi="Power Geez Unicode1"/>
                <w:b/>
                <w:szCs w:val="24"/>
              </w:rPr>
            </w:pPr>
            <w:r w:rsidRPr="003358F4">
              <w:rPr>
                <w:rFonts w:ascii="Power Geez Unicode1" w:hAnsi="Power Geez Unicode1"/>
                <w:b/>
                <w:szCs w:val="24"/>
              </w:rPr>
              <w:t>ቋሚ</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1.6.5.1.1</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ወንድ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1.6.5.1.2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ሴት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Pr="007130DA"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1.6.5.1.3</w:t>
            </w:r>
          </w:p>
        </w:tc>
        <w:tc>
          <w:tcPr>
            <w:tcW w:w="4741" w:type="dxa"/>
            <w:shd w:val="clear" w:color="auto" w:fill="E5DFEC" w:themeFill="accent4" w:themeFillTint="33"/>
          </w:tcPr>
          <w:p w:rsidR="001E0CBA" w:rsidRPr="007130DA" w:rsidRDefault="001E0CBA" w:rsidP="00DD57ED">
            <w:pPr>
              <w:tabs>
                <w:tab w:val="left" w:pos="2715"/>
              </w:tabs>
              <w:spacing w:line="360" w:lineRule="auto"/>
              <w:jc w:val="both"/>
              <w:rPr>
                <w:rFonts w:ascii="Power Geez Unicode1" w:hAnsi="Power Geez Unicode1"/>
                <w:b/>
                <w:szCs w:val="24"/>
              </w:rPr>
            </w:pPr>
            <w:r w:rsidRPr="007130DA">
              <w:rPr>
                <w:rFonts w:ascii="Power Geez Unicode1" w:hAnsi="Power Geez Unicode1"/>
                <w:b/>
                <w:szCs w:val="24"/>
              </w:rPr>
              <w:t xml:space="preserve">ድምር - </w:t>
            </w:r>
            <w:r>
              <w:rPr>
                <w:rFonts w:ascii="Power Geez Unicode1" w:hAnsi="Power Geez Unicode1"/>
                <w:b/>
                <w:szCs w:val="24"/>
              </w:rPr>
              <w:t>1.6.5.1.1</w:t>
            </w:r>
            <w:r w:rsidRPr="007130DA">
              <w:rPr>
                <w:rFonts w:ascii="Power Geez Unicode1" w:hAnsi="Power Geez Unicode1"/>
                <w:b/>
                <w:szCs w:val="24"/>
              </w:rPr>
              <w:t xml:space="preserve"> + </w:t>
            </w:r>
            <w:r>
              <w:rPr>
                <w:rFonts w:ascii="Power Geez Unicode1" w:hAnsi="Power Geez Unicode1"/>
                <w:b/>
                <w:szCs w:val="24"/>
              </w:rPr>
              <w:t>1.6.5.1.2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1.6.5.2</w:t>
            </w:r>
          </w:p>
        </w:tc>
        <w:tc>
          <w:tcPr>
            <w:tcW w:w="4741" w:type="dxa"/>
          </w:tcPr>
          <w:p w:rsidR="001E0CBA" w:rsidRPr="00C05F1F" w:rsidRDefault="001E0CBA" w:rsidP="00DD57ED">
            <w:pPr>
              <w:tabs>
                <w:tab w:val="left" w:pos="2715"/>
              </w:tabs>
              <w:spacing w:line="360" w:lineRule="auto"/>
              <w:jc w:val="both"/>
              <w:rPr>
                <w:rFonts w:ascii="Power Geez Unicode1" w:hAnsi="Power Geez Unicode1"/>
                <w:b/>
                <w:szCs w:val="24"/>
              </w:rPr>
            </w:pPr>
            <w:r w:rsidRPr="00C05F1F">
              <w:rPr>
                <w:rFonts w:ascii="Power Geez Unicode1" w:hAnsi="Power Geez Unicode1"/>
                <w:b/>
                <w:szCs w:val="24"/>
              </w:rPr>
              <w:t>ጊዜያዊ</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1.6.5.2.1</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ወንድ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1.6.5.2.2</w:t>
            </w:r>
          </w:p>
        </w:tc>
        <w:tc>
          <w:tcPr>
            <w:tcW w:w="4741" w:type="dxa"/>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ሴት</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lastRenderedPageBreak/>
              <w:t>1.6.5.2.3</w:t>
            </w:r>
          </w:p>
        </w:tc>
        <w:tc>
          <w:tcPr>
            <w:tcW w:w="4741" w:type="dxa"/>
            <w:shd w:val="clear" w:color="auto" w:fill="E5DFEC" w:themeFill="accent4" w:themeFillTint="33"/>
          </w:tcPr>
          <w:p w:rsidR="001E0CBA" w:rsidRPr="00300ECC" w:rsidRDefault="001E0CBA" w:rsidP="00DD57ED">
            <w:pPr>
              <w:tabs>
                <w:tab w:val="left" w:pos="2715"/>
              </w:tabs>
              <w:spacing w:line="360" w:lineRule="auto"/>
              <w:jc w:val="both"/>
              <w:rPr>
                <w:rFonts w:ascii="Power Geez Unicode1" w:hAnsi="Power Geez Unicode1"/>
                <w:b/>
                <w:szCs w:val="24"/>
              </w:rPr>
            </w:pPr>
            <w:r w:rsidRPr="00300ECC">
              <w:rPr>
                <w:rFonts w:ascii="Power Geez Unicode1" w:hAnsi="Power Geez Unicode1"/>
                <w:b/>
                <w:szCs w:val="24"/>
              </w:rPr>
              <w:t xml:space="preserve">ድምር - </w:t>
            </w:r>
            <w:r>
              <w:rPr>
                <w:rFonts w:ascii="Power Geez Unicode1" w:hAnsi="Power Geez Unicode1"/>
                <w:b/>
                <w:szCs w:val="24"/>
              </w:rPr>
              <w:t>1.6.5.2.1</w:t>
            </w:r>
            <w:r w:rsidRPr="00300ECC">
              <w:rPr>
                <w:rFonts w:ascii="Power Geez Unicode1" w:hAnsi="Power Geez Unicode1"/>
                <w:b/>
                <w:szCs w:val="24"/>
              </w:rPr>
              <w:t xml:space="preserve"> + </w:t>
            </w:r>
            <w:r>
              <w:rPr>
                <w:rFonts w:ascii="Power Geez Unicode1" w:hAnsi="Power Geez Unicode1"/>
                <w:b/>
                <w:szCs w:val="24"/>
              </w:rPr>
              <w:t>1.6.5.2.2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1.6.5.3</w:t>
            </w:r>
          </w:p>
        </w:tc>
        <w:tc>
          <w:tcPr>
            <w:tcW w:w="4741" w:type="dxa"/>
            <w:shd w:val="clear" w:color="auto" w:fill="E5DFEC" w:themeFill="accent4" w:themeFillTint="33"/>
          </w:tcPr>
          <w:p w:rsidR="001E0CBA" w:rsidRPr="00300ECC" w:rsidRDefault="001E0CBA" w:rsidP="00DD57ED">
            <w:pPr>
              <w:tabs>
                <w:tab w:val="left" w:pos="2715"/>
              </w:tabs>
              <w:spacing w:line="360" w:lineRule="auto"/>
              <w:jc w:val="both"/>
              <w:rPr>
                <w:rFonts w:ascii="Power Geez Unicode1" w:hAnsi="Power Geez Unicode1"/>
                <w:b/>
                <w:szCs w:val="24"/>
              </w:rPr>
            </w:pPr>
            <w:r w:rsidRPr="00300ECC">
              <w:rPr>
                <w:rFonts w:ascii="Power Geez Unicode1" w:hAnsi="Power Geez Unicode1"/>
                <w:b/>
                <w:szCs w:val="24"/>
              </w:rPr>
              <w:t>ጠቅላላ ድምር</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FFFFFF" w:themeFill="background1"/>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1.6.5.3.1</w:t>
            </w:r>
          </w:p>
        </w:tc>
        <w:tc>
          <w:tcPr>
            <w:tcW w:w="4741" w:type="dxa"/>
            <w:shd w:val="clear" w:color="auto" w:fill="FFFFFF" w:themeFill="background1"/>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ወንድ - 1.6.5.1.1 + 1.6.5.2.1</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FFFFFF" w:themeFill="background1"/>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1.6.5.3.2</w:t>
            </w:r>
          </w:p>
        </w:tc>
        <w:tc>
          <w:tcPr>
            <w:tcW w:w="4741" w:type="dxa"/>
            <w:shd w:val="clear" w:color="auto" w:fill="FFFFFF" w:themeFill="background1"/>
          </w:tcPr>
          <w:p w:rsidR="001E0CBA" w:rsidRDefault="001E0CBA" w:rsidP="00DD57ED">
            <w:pPr>
              <w:tabs>
                <w:tab w:val="left" w:pos="2715"/>
              </w:tabs>
              <w:spacing w:line="360" w:lineRule="auto"/>
              <w:jc w:val="both"/>
              <w:rPr>
                <w:rFonts w:ascii="Power Geez Unicode1" w:hAnsi="Power Geez Unicode1"/>
                <w:szCs w:val="24"/>
              </w:rPr>
            </w:pPr>
            <w:r>
              <w:rPr>
                <w:rFonts w:ascii="Power Geez Unicode1" w:hAnsi="Power Geez Unicode1"/>
                <w:szCs w:val="24"/>
              </w:rPr>
              <w:t>ሴት -  1.6.5.1.2 + 1.6.5.2.2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FFFFFF" w:themeFill="background1"/>
          </w:tcPr>
          <w:p w:rsidR="001E0CBA" w:rsidRPr="00817C85" w:rsidRDefault="001E0CBA" w:rsidP="00DD57ED">
            <w:pPr>
              <w:tabs>
                <w:tab w:val="left" w:pos="2715"/>
              </w:tabs>
              <w:spacing w:line="360" w:lineRule="auto"/>
              <w:jc w:val="both"/>
              <w:rPr>
                <w:rFonts w:ascii="Power Geez Unicode1" w:hAnsi="Power Geez Unicode1"/>
                <w:b/>
                <w:szCs w:val="24"/>
              </w:rPr>
            </w:pPr>
          </w:p>
        </w:tc>
        <w:tc>
          <w:tcPr>
            <w:tcW w:w="4741" w:type="dxa"/>
            <w:shd w:val="clear" w:color="auto" w:fill="FFFFFF" w:themeFill="background1"/>
          </w:tcPr>
          <w:p w:rsidR="001E0CBA" w:rsidRPr="00817C85" w:rsidRDefault="001E0CBA" w:rsidP="00DD57ED">
            <w:pPr>
              <w:tabs>
                <w:tab w:val="left" w:pos="2715"/>
              </w:tabs>
              <w:spacing w:line="360" w:lineRule="auto"/>
              <w:jc w:val="both"/>
              <w:rPr>
                <w:rFonts w:ascii="Power Geez Unicode1" w:hAnsi="Power Geez Unicode1"/>
                <w:b/>
                <w:szCs w:val="24"/>
              </w:rPr>
            </w:pPr>
            <w:r>
              <w:rPr>
                <w:rFonts w:ascii="Power Geez Unicode1" w:hAnsi="Power Geez Unicode1"/>
                <w:b/>
                <w:szCs w:val="24"/>
              </w:rPr>
              <w:t>ድምር - 1.6.5.3.1 + 1.6.5.3.2</w:t>
            </w: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r w:rsidR="001E0CBA" w:rsidRPr="00FE2962" w:rsidTr="00505A01">
        <w:trPr>
          <w:jc w:val="center"/>
        </w:trPr>
        <w:tc>
          <w:tcPr>
            <w:tcW w:w="1157" w:type="dxa"/>
            <w:shd w:val="clear" w:color="auto" w:fill="E5DFEC" w:themeFill="accent4" w:themeFillTint="33"/>
          </w:tcPr>
          <w:p w:rsidR="001E0CBA" w:rsidRPr="00817C85" w:rsidRDefault="001E0CBA" w:rsidP="00F7173C">
            <w:pPr>
              <w:tabs>
                <w:tab w:val="left" w:pos="2715"/>
              </w:tabs>
              <w:spacing w:line="360" w:lineRule="auto"/>
              <w:jc w:val="both"/>
              <w:rPr>
                <w:rFonts w:ascii="Power Geez Unicode1" w:hAnsi="Power Geez Unicode1"/>
                <w:b/>
                <w:szCs w:val="24"/>
              </w:rPr>
            </w:pPr>
          </w:p>
        </w:tc>
        <w:tc>
          <w:tcPr>
            <w:tcW w:w="4741" w:type="dxa"/>
            <w:shd w:val="clear" w:color="auto" w:fill="E5DFEC" w:themeFill="accent4" w:themeFillTint="33"/>
          </w:tcPr>
          <w:p w:rsidR="001E0CBA" w:rsidRPr="00817C85" w:rsidRDefault="001E0CBA" w:rsidP="00F7173C">
            <w:pPr>
              <w:tabs>
                <w:tab w:val="left" w:pos="2715"/>
              </w:tabs>
              <w:spacing w:line="360" w:lineRule="auto"/>
              <w:jc w:val="both"/>
              <w:rPr>
                <w:rFonts w:ascii="Power Geez Unicode1" w:hAnsi="Power Geez Unicode1"/>
                <w:b/>
                <w:szCs w:val="24"/>
              </w:rPr>
            </w:pPr>
          </w:p>
        </w:tc>
        <w:tc>
          <w:tcPr>
            <w:tcW w:w="1093"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c>
          <w:tcPr>
            <w:tcW w:w="4744" w:type="dxa"/>
            <w:shd w:val="clear" w:color="auto" w:fill="943634" w:themeFill="accent2" w:themeFillShade="BF"/>
          </w:tcPr>
          <w:p w:rsidR="001E0CBA" w:rsidRPr="00FE2962" w:rsidRDefault="001E0CBA" w:rsidP="00D643C1">
            <w:pPr>
              <w:tabs>
                <w:tab w:val="left" w:pos="2715"/>
              </w:tabs>
              <w:spacing w:line="360" w:lineRule="auto"/>
              <w:jc w:val="both"/>
              <w:rPr>
                <w:rFonts w:ascii="Power Geez Unicode1" w:hAnsi="Power Geez Unicode1"/>
                <w:szCs w:val="24"/>
              </w:rPr>
            </w:pPr>
          </w:p>
        </w:tc>
      </w:tr>
    </w:tbl>
    <w:p w:rsidR="00724624" w:rsidRPr="00145730" w:rsidRDefault="00724624" w:rsidP="00145730">
      <w:pPr>
        <w:tabs>
          <w:tab w:val="left" w:pos="2715"/>
        </w:tabs>
        <w:spacing w:after="0" w:line="360" w:lineRule="auto"/>
        <w:jc w:val="both"/>
        <w:rPr>
          <w:rFonts w:ascii="Power Geez Unicode1" w:hAnsi="Power Geez Unicode1"/>
          <w:b/>
          <w:sz w:val="28"/>
          <w:szCs w:val="24"/>
        </w:rPr>
      </w:pPr>
    </w:p>
    <w:p w:rsidR="00194257" w:rsidRDefault="00D7510C" w:rsidP="00D7510C">
      <w:pPr>
        <w:tabs>
          <w:tab w:val="left" w:pos="2715"/>
        </w:tabs>
        <w:spacing w:after="0" w:line="360" w:lineRule="auto"/>
        <w:jc w:val="both"/>
        <w:rPr>
          <w:rFonts w:ascii="Power Geez Unicode1" w:hAnsi="Power Geez Unicode1"/>
          <w:b/>
          <w:sz w:val="28"/>
          <w:szCs w:val="24"/>
        </w:rPr>
      </w:pPr>
      <w:r w:rsidRPr="00D7510C">
        <w:rPr>
          <w:rFonts w:ascii="Power Geez Unicode1" w:hAnsi="Power Geez Unicode1"/>
          <w:b/>
          <w:sz w:val="28"/>
          <w:szCs w:val="24"/>
        </w:rPr>
        <w:t>6.  ከሲስተሙ የሚጠበቁ ሪፖርቶች</w:t>
      </w:r>
      <w:r>
        <w:rPr>
          <w:rFonts w:ascii="Power Geez Unicode1" w:hAnsi="Power Geez Unicode1"/>
          <w:b/>
          <w:sz w:val="28"/>
          <w:szCs w:val="24"/>
        </w:rPr>
        <w:t>፤</w:t>
      </w:r>
    </w:p>
    <w:p w:rsidR="00D7510C" w:rsidRPr="00D7510C" w:rsidRDefault="00D7510C" w:rsidP="00D7510C">
      <w:pPr>
        <w:tabs>
          <w:tab w:val="left" w:pos="2715"/>
        </w:tabs>
        <w:spacing w:after="0" w:line="360" w:lineRule="auto"/>
        <w:jc w:val="both"/>
        <w:rPr>
          <w:rFonts w:ascii="Power Geez Unicode1" w:hAnsi="Power Geez Unicode1"/>
          <w:sz w:val="24"/>
          <w:szCs w:val="24"/>
        </w:rPr>
      </w:pPr>
      <w:r w:rsidRPr="00D7510C">
        <w:rPr>
          <w:rFonts w:ascii="Power Geez Unicode1" w:hAnsi="Power Geez Unicode1"/>
          <w:sz w:val="24"/>
          <w:szCs w:val="24"/>
        </w:rPr>
        <w:t xml:space="preserve">ከላይ የተገለጹትን መረጃዎች መነሻ በማድረግ የሚዘጋጀው ሲስተም መረጃዎቹን በማቀናጀት ሪፖርት እንዲያወጣ ይጠበቃል፡፡ በመሆኑም የሚያስፈልጉ ሪፖርቶች ቅጽ ከዚህ ሰነድ ጋር አባሪ ተደርጓል፡፡  </w:t>
      </w:r>
    </w:p>
    <w:p w:rsidR="00194257" w:rsidRDefault="00194257" w:rsidP="003918F8">
      <w:pPr>
        <w:tabs>
          <w:tab w:val="left" w:pos="2715"/>
        </w:tabs>
        <w:spacing w:after="0" w:line="360" w:lineRule="auto"/>
        <w:jc w:val="both"/>
        <w:rPr>
          <w:rFonts w:ascii="Power Geez Unicode1" w:hAnsi="Power Geez Unicode1"/>
          <w:sz w:val="24"/>
          <w:szCs w:val="24"/>
        </w:rPr>
      </w:pPr>
    </w:p>
    <w:p w:rsidR="00627863" w:rsidRPr="00627863" w:rsidRDefault="00627863" w:rsidP="00627863">
      <w:pPr>
        <w:tabs>
          <w:tab w:val="left" w:pos="2715"/>
        </w:tabs>
        <w:spacing w:after="0" w:line="360" w:lineRule="auto"/>
        <w:jc w:val="both"/>
        <w:rPr>
          <w:rFonts w:ascii="Power Geez Unicode1" w:hAnsi="Power Geez Unicode1"/>
          <w:b/>
          <w:sz w:val="28"/>
          <w:szCs w:val="24"/>
        </w:rPr>
      </w:pPr>
      <w:r w:rsidRPr="00627863">
        <w:rPr>
          <w:rFonts w:ascii="Power Geez Unicode1" w:hAnsi="Power Geez Unicode1"/>
          <w:b/>
          <w:sz w:val="28"/>
          <w:szCs w:val="24"/>
        </w:rPr>
        <w:t>7. ማጠቃለያ</w:t>
      </w:r>
      <w:r>
        <w:rPr>
          <w:rFonts w:ascii="Power Geez Unicode1" w:hAnsi="Power Geez Unicode1"/>
          <w:b/>
          <w:sz w:val="28"/>
          <w:szCs w:val="24"/>
        </w:rPr>
        <w:t>፤</w:t>
      </w:r>
      <w:r w:rsidRPr="00627863">
        <w:rPr>
          <w:rFonts w:ascii="Power Geez Unicode1" w:hAnsi="Power Geez Unicode1"/>
          <w:b/>
          <w:sz w:val="28"/>
          <w:szCs w:val="24"/>
        </w:rPr>
        <w:t xml:space="preserve"> </w:t>
      </w:r>
    </w:p>
    <w:p w:rsidR="00627863" w:rsidRPr="00627863" w:rsidRDefault="00627863" w:rsidP="00627863">
      <w:pPr>
        <w:tabs>
          <w:tab w:val="left" w:pos="2715"/>
        </w:tabs>
        <w:spacing w:after="0" w:line="360" w:lineRule="auto"/>
        <w:jc w:val="both"/>
        <w:rPr>
          <w:rFonts w:ascii="Power Geez Unicode1" w:hAnsi="Power Geez Unicode1"/>
          <w:sz w:val="24"/>
          <w:szCs w:val="24"/>
        </w:rPr>
      </w:pPr>
      <w:r>
        <w:rPr>
          <w:rFonts w:ascii="Power Geez Unicode1" w:hAnsi="Power Geez Unicode1"/>
          <w:sz w:val="24"/>
          <w:szCs w:val="24"/>
        </w:rPr>
        <w:t xml:space="preserve">በአጠቃላይ የተቋማችን ዝርዝር መረጃና ለፕሮጀከት ስራው መካተት ያለባቸው ፍላጎቶች ከላይ በተገለጸው አግባብ የተጠቃለለ ሲሆን እያንዳንዱ መረጃ እንዴት ከሪፖርት ስርዓቱ ጋር እንደሚገናኝ </w:t>
      </w:r>
      <w:r w:rsidR="004A4C87">
        <w:rPr>
          <w:rFonts w:ascii="Power Geez Unicode1" w:hAnsi="Power Geez Unicode1"/>
          <w:sz w:val="24"/>
          <w:szCs w:val="24"/>
        </w:rPr>
        <w:t>ከ</w:t>
      </w:r>
      <w:r>
        <w:rPr>
          <w:rFonts w:ascii="Power Geez Unicode1" w:hAnsi="Power Geez Unicode1"/>
          <w:sz w:val="24"/>
          <w:szCs w:val="24"/>
        </w:rPr>
        <w:t>ፕሮጀክ</w:t>
      </w:r>
      <w:r w:rsidR="008D4428">
        <w:rPr>
          <w:rFonts w:ascii="Power Geez Unicode1" w:hAnsi="Power Geez Unicode1"/>
          <w:sz w:val="24"/>
          <w:szCs w:val="24"/>
        </w:rPr>
        <w:t>ቱ</w:t>
      </w:r>
      <w:r>
        <w:rPr>
          <w:rFonts w:ascii="Power Geez Unicode1" w:hAnsi="Power Geez Unicode1"/>
          <w:sz w:val="24"/>
          <w:szCs w:val="24"/>
        </w:rPr>
        <w:t xml:space="preserve"> ትግበራ በፊት በጋራ ግልጽ </w:t>
      </w:r>
      <w:r w:rsidR="00186DFC">
        <w:rPr>
          <w:rFonts w:ascii="Power Geez Unicode1" w:hAnsi="Power Geez Unicode1"/>
          <w:sz w:val="24"/>
          <w:szCs w:val="24"/>
        </w:rPr>
        <w:t xml:space="preserve">በማድረግ ይበልጥ በማዳበርና </w:t>
      </w:r>
      <w:r>
        <w:rPr>
          <w:rFonts w:ascii="Power Geez Unicode1" w:hAnsi="Power Geez Unicode1"/>
          <w:sz w:val="24"/>
          <w:szCs w:val="24"/>
        </w:rPr>
        <w:t xml:space="preserve">አሁን ያለውን የሲስተም ስርዓት በአግባቡ </w:t>
      </w:r>
      <w:r w:rsidR="00186DFC">
        <w:rPr>
          <w:rFonts w:ascii="Power Geez Unicode1" w:hAnsi="Power Geez Unicode1"/>
          <w:sz w:val="24"/>
          <w:szCs w:val="24"/>
        </w:rPr>
        <w:t>በ</w:t>
      </w:r>
      <w:r>
        <w:rPr>
          <w:rFonts w:ascii="Power Geez Unicode1" w:hAnsi="Power Geez Unicode1"/>
          <w:sz w:val="24"/>
          <w:szCs w:val="24"/>
        </w:rPr>
        <w:t xml:space="preserve">መረዳትና </w:t>
      </w:r>
      <w:r w:rsidR="00186DFC">
        <w:rPr>
          <w:rFonts w:ascii="Power Geez Unicode1" w:hAnsi="Power Geez Unicode1"/>
          <w:sz w:val="24"/>
          <w:szCs w:val="24"/>
        </w:rPr>
        <w:t>በ</w:t>
      </w:r>
      <w:r>
        <w:rPr>
          <w:rFonts w:ascii="Power Geez Unicode1" w:hAnsi="Power Geez Unicode1"/>
          <w:sz w:val="24"/>
          <w:szCs w:val="24"/>
        </w:rPr>
        <w:t xml:space="preserve">መተንተን በቂ ግንዛቤ </w:t>
      </w:r>
      <w:r w:rsidR="00186DFC">
        <w:rPr>
          <w:rFonts w:ascii="Power Geez Unicode1" w:hAnsi="Power Geez Unicode1"/>
          <w:sz w:val="24"/>
          <w:szCs w:val="24"/>
        </w:rPr>
        <w:t>በመያዝ</w:t>
      </w:r>
      <w:r>
        <w:rPr>
          <w:rFonts w:ascii="Power Geez Unicode1" w:hAnsi="Power Geez Unicode1"/>
          <w:sz w:val="24"/>
          <w:szCs w:val="24"/>
        </w:rPr>
        <w:t xml:space="preserve"> </w:t>
      </w:r>
      <w:r w:rsidR="00186DFC">
        <w:rPr>
          <w:rFonts w:ascii="Power Geez Unicode1" w:hAnsi="Power Geez Unicode1"/>
          <w:sz w:val="24"/>
          <w:szCs w:val="24"/>
        </w:rPr>
        <w:t xml:space="preserve">ወደ ስራ ቢገባ ስራውን የሚያቀል ስለሚሆን </w:t>
      </w:r>
      <w:r>
        <w:rPr>
          <w:rFonts w:ascii="Power Geez Unicode1" w:hAnsi="Power Geez Unicode1"/>
          <w:sz w:val="24"/>
          <w:szCs w:val="24"/>
        </w:rPr>
        <w:t xml:space="preserve">በዚሁ አግባብ ቢፈጸም የተሻለ ይሆናል፡፡ </w:t>
      </w:r>
    </w:p>
    <w:p w:rsidR="00627863" w:rsidRPr="003918F8" w:rsidRDefault="00627863" w:rsidP="003918F8">
      <w:pPr>
        <w:tabs>
          <w:tab w:val="left" w:pos="2715"/>
        </w:tabs>
        <w:spacing w:after="0" w:line="360" w:lineRule="auto"/>
        <w:jc w:val="both"/>
        <w:rPr>
          <w:rFonts w:ascii="Power Geez Unicode1" w:hAnsi="Power Geez Unicode1"/>
          <w:sz w:val="24"/>
          <w:szCs w:val="24"/>
        </w:rPr>
      </w:pPr>
    </w:p>
    <w:sectPr w:rsidR="00627863" w:rsidRPr="003918F8" w:rsidSect="000C42A6">
      <w:pgSz w:w="12240" w:h="15840"/>
      <w:pgMar w:top="540" w:right="1440" w:bottom="1440" w:left="1440" w:header="720" w:footer="720" w:gutter="0"/>
      <w:pgBorders w:display="firstPage" w:offsetFrom="page">
        <w:top w:val="pyramidsAbove" w:sz="20" w:space="24" w:color="auto"/>
        <w:left w:val="pyramidsAbove" w:sz="20" w:space="24" w:color="auto"/>
        <w:bottom w:val="pyramidsAbove" w:sz="20" w:space="24" w:color="auto"/>
        <w:right w:val="pyramidsAbove"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wer Geez Unicode1">
    <w:panose1 w:val="00000400000000000000"/>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1F92"/>
    <w:multiLevelType w:val="hybridMultilevel"/>
    <w:tmpl w:val="996A1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80095"/>
    <w:multiLevelType w:val="hybridMultilevel"/>
    <w:tmpl w:val="1ED2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D2A3A"/>
    <w:multiLevelType w:val="hybridMultilevel"/>
    <w:tmpl w:val="503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458E7"/>
    <w:multiLevelType w:val="hybridMultilevel"/>
    <w:tmpl w:val="CA107B8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A0420"/>
    <w:multiLevelType w:val="multilevel"/>
    <w:tmpl w:val="710C3DA2"/>
    <w:lvl w:ilvl="0">
      <w:start w:val="1"/>
      <w:numFmt w:val="decimal"/>
      <w:lvlText w:val="%1."/>
      <w:lvlJc w:val="left"/>
      <w:pPr>
        <w:ind w:left="360" w:hanging="360"/>
      </w:pPr>
      <w:rPr>
        <w:rFonts w:cs="Ebrima" w:hint="default"/>
      </w:rPr>
    </w:lvl>
    <w:lvl w:ilvl="1">
      <w:start w:val="1"/>
      <w:numFmt w:val="decimal"/>
      <w:isLgl/>
      <w:lvlText w:val="%1.%2"/>
      <w:lvlJc w:val="left"/>
      <w:pPr>
        <w:ind w:left="1470" w:hanging="570"/>
      </w:pPr>
      <w:rPr>
        <w:rFonts w:cs="Ebrima" w:hint="default"/>
        <w:b/>
        <w:sz w:val="22"/>
      </w:rPr>
    </w:lvl>
    <w:lvl w:ilvl="2">
      <w:start w:val="1"/>
      <w:numFmt w:val="decimal"/>
      <w:isLgl/>
      <w:lvlText w:val="%1.%2.%3"/>
      <w:lvlJc w:val="left"/>
      <w:pPr>
        <w:ind w:left="1800" w:hanging="720"/>
      </w:pPr>
      <w:rPr>
        <w:rFonts w:cs="Ebrima" w:hint="default"/>
        <w:b/>
        <w:sz w:val="22"/>
      </w:rPr>
    </w:lvl>
    <w:lvl w:ilvl="3">
      <w:start w:val="1"/>
      <w:numFmt w:val="decimal"/>
      <w:isLgl/>
      <w:lvlText w:val="%1.%2.%3.%4"/>
      <w:lvlJc w:val="left"/>
      <w:pPr>
        <w:ind w:left="2160" w:hanging="720"/>
      </w:pPr>
      <w:rPr>
        <w:rFonts w:cs="Ebrima" w:hint="default"/>
        <w:b/>
        <w:sz w:val="22"/>
      </w:rPr>
    </w:lvl>
    <w:lvl w:ilvl="4">
      <w:start w:val="1"/>
      <w:numFmt w:val="decimal"/>
      <w:isLgl/>
      <w:lvlText w:val="%1.%2.%3.%4.%5"/>
      <w:lvlJc w:val="left"/>
      <w:pPr>
        <w:ind w:left="2880" w:hanging="1080"/>
      </w:pPr>
      <w:rPr>
        <w:rFonts w:cs="Ebrima" w:hint="default"/>
        <w:b/>
        <w:sz w:val="22"/>
      </w:rPr>
    </w:lvl>
    <w:lvl w:ilvl="5">
      <w:start w:val="1"/>
      <w:numFmt w:val="decimal"/>
      <w:isLgl/>
      <w:lvlText w:val="%1.%2.%3.%4.%5.%6"/>
      <w:lvlJc w:val="left"/>
      <w:pPr>
        <w:ind w:left="3240" w:hanging="1080"/>
      </w:pPr>
      <w:rPr>
        <w:rFonts w:cs="Ebrima" w:hint="default"/>
        <w:b/>
        <w:sz w:val="22"/>
      </w:rPr>
    </w:lvl>
    <w:lvl w:ilvl="6">
      <w:start w:val="1"/>
      <w:numFmt w:val="decimal"/>
      <w:isLgl/>
      <w:lvlText w:val="%1.%2.%3.%4.%5.%6.%7"/>
      <w:lvlJc w:val="left"/>
      <w:pPr>
        <w:ind w:left="3960" w:hanging="1440"/>
      </w:pPr>
      <w:rPr>
        <w:rFonts w:cs="Ebrima" w:hint="default"/>
        <w:b/>
        <w:sz w:val="22"/>
      </w:rPr>
    </w:lvl>
    <w:lvl w:ilvl="7">
      <w:start w:val="1"/>
      <w:numFmt w:val="decimal"/>
      <w:isLgl/>
      <w:lvlText w:val="%1.%2.%3.%4.%5.%6.%7.%8"/>
      <w:lvlJc w:val="left"/>
      <w:pPr>
        <w:ind w:left="4320" w:hanging="1440"/>
      </w:pPr>
      <w:rPr>
        <w:rFonts w:cs="Ebrima" w:hint="default"/>
        <w:b/>
        <w:sz w:val="22"/>
      </w:rPr>
    </w:lvl>
    <w:lvl w:ilvl="8">
      <w:start w:val="1"/>
      <w:numFmt w:val="decimal"/>
      <w:isLgl/>
      <w:lvlText w:val="%1.%2.%3.%4.%5.%6.%7.%8.%9"/>
      <w:lvlJc w:val="left"/>
      <w:pPr>
        <w:ind w:left="5040" w:hanging="1800"/>
      </w:pPr>
      <w:rPr>
        <w:rFonts w:cs="Ebrima" w:hint="default"/>
        <w:b/>
        <w:sz w:val="22"/>
      </w:rPr>
    </w:lvl>
  </w:abstractNum>
  <w:abstractNum w:abstractNumId="5">
    <w:nsid w:val="60D04A59"/>
    <w:multiLevelType w:val="hybridMultilevel"/>
    <w:tmpl w:val="EC2A9550"/>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605785"/>
    <w:multiLevelType w:val="multilevel"/>
    <w:tmpl w:val="710C3DA2"/>
    <w:lvl w:ilvl="0">
      <w:start w:val="1"/>
      <w:numFmt w:val="decimal"/>
      <w:lvlText w:val="%1."/>
      <w:lvlJc w:val="left"/>
      <w:pPr>
        <w:ind w:left="360" w:hanging="360"/>
      </w:pPr>
      <w:rPr>
        <w:rFonts w:cs="Ebrima" w:hint="default"/>
      </w:rPr>
    </w:lvl>
    <w:lvl w:ilvl="1">
      <w:start w:val="1"/>
      <w:numFmt w:val="decimal"/>
      <w:isLgl/>
      <w:lvlText w:val="%1.%2"/>
      <w:lvlJc w:val="left"/>
      <w:pPr>
        <w:ind w:left="1470" w:hanging="570"/>
      </w:pPr>
      <w:rPr>
        <w:rFonts w:cs="Ebrima" w:hint="default"/>
        <w:b/>
        <w:sz w:val="22"/>
      </w:rPr>
    </w:lvl>
    <w:lvl w:ilvl="2">
      <w:start w:val="1"/>
      <w:numFmt w:val="decimal"/>
      <w:isLgl/>
      <w:lvlText w:val="%1.%2.%3"/>
      <w:lvlJc w:val="left"/>
      <w:pPr>
        <w:ind w:left="1800" w:hanging="720"/>
      </w:pPr>
      <w:rPr>
        <w:rFonts w:cs="Ebrima" w:hint="default"/>
        <w:b/>
        <w:sz w:val="22"/>
      </w:rPr>
    </w:lvl>
    <w:lvl w:ilvl="3">
      <w:start w:val="1"/>
      <w:numFmt w:val="decimal"/>
      <w:isLgl/>
      <w:lvlText w:val="%1.%2.%3.%4"/>
      <w:lvlJc w:val="left"/>
      <w:pPr>
        <w:ind w:left="2160" w:hanging="720"/>
      </w:pPr>
      <w:rPr>
        <w:rFonts w:cs="Ebrima" w:hint="default"/>
        <w:b/>
        <w:sz w:val="22"/>
      </w:rPr>
    </w:lvl>
    <w:lvl w:ilvl="4">
      <w:start w:val="1"/>
      <w:numFmt w:val="decimal"/>
      <w:isLgl/>
      <w:lvlText w:val="%1.%2.%3.%4.%5"/>
      <w:lvlJc w:val="left"/>
      <w:pPr>
        <w:ind w:left="2880" w:hanging="1080"/>
      </w:pPr>
      <w:rPr>
        <w:rFonts w:cs="Ebrima" w:hint="default"/>
        <w:b/>
        <w:sz w:val="22"/>
      </w:rPr>
    </w:lvl>
    <w:lvl w:ilvl="5">
      <w:start w:val="1"/>
      <w:numFmt w:val="decimal"/>
      <w:isLgl/>
      <w:lvlText w:val="%1.%2.%3.%4.%5.%6"/>
      <w:lvlJc w:val="left"/>
      <w:pPr>
        <w:ind w:left="3240" w:hanging="1080"/>
      </w:pPr>
      <w:rPr>
        <w:rFonts w:cs="Ebrima" w:hint="default"/>
        <w:b/>
        <w:sz w:val="22"/>
      </w:rPr>
    </w:lvl>
    <w:lvl w:ilvl="6">
      <w:start w:val="1"/>
      <w:numFmt w:val="decimal"/>
      <w:isLgl/>
      <w:lvlText w:val="%1.%2.%3.%4.%5.%6.%7"/>
      <w:lvlJc w:val="left"/>
      <w:pPr>
        <w:ind w:left="3960" w:hanging="1440"/>
      </w:pPr>
      <w:rPr>
        <w:rFonts w:cs="Ebrima" w:hint="default"/>
        <w:b/>
        <w:sz w:val="22"/>
      </w:rPr>
    </w:lvl>
    <w:lvl w:ilvl="7">
      <w:start w:val="1"/>
      <w:numFmt w:val="decimal"/>
      <w:isLgl/>
      <w:lvlText w:val="%1.%2.%3.%4.%5.%6.%7.%8"/>
      <w:lvlJc w:val="left"/>
      <w:pPr>
        <w:ind w:left="4320" w:hanging="1440"/>
      </w:pPr>
      <w:rPr>
        <w:rFonts w:cs="Ebrima" w:hint="default"/>
        <w:b/>
        <w:sz w:val="22"/>
      </w:rPr>
    </w:lvl>
    <w:lvl w:ilvl="8">
      <w:start w:val="1"/>
      <w:numFmt w:val="decimal"/>
      <w:isLgl/>
      <w:lvlText w:val="%1.%2.%3.%4.%5.%6.%7.%8.%9"/>
      <w:lvlJc w:val="left"/>
      <w:pPr>
        <w:ind w:left="5040" w:hanging="1800"/>
      </w:pPr>
      <w:rPr>
        <w:rFonts w:cs="Ebrima" w:hint="default"/>
        <w:b/>
        <w:sz w:val="22"/>
      </w:rPr>
    </w:lvl>
  </w:abstractNum>
  <w:abstractNum w:abstractNumId="7">
    <w:nsid w:val="686405FD"/>
    <w:multiLevelType w:val="hybridMultilevel"/>
    <w:tmpl w:val="6EF0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40D69"/>
    <w:multiLevelType w:val="hybridMultilevel"/>
    <w:tmpl w:val="28B28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6B01B4"/>
    <w:multiLevelType w:val="hybridMultilevel"/>
    <w:tmpl w:val="22F8E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1496C"/>
    <w:multiLevelType w:val="hybridMultilevel"/>
    <w:tmpl w:val="F87EA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3"/>
  </w:num>
  <w:num w:numId="6">
    <w:abstractNumId w:val="10"/>
  </w:num>
  <w:num w:numId="7">
    <w:abstractNumId w:val="5"/>
  </w:num>
  <w:num w:numId="8">
    <w:abstractNumId w:val="0"/>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37A"/>
    <w:rsid w:val="00003752"/>
    <w:rsid w:val="00005437"/>
    <w:rsid w:val="00007014"/>
    <w:rsid w:val="00020EB3"/>
    <w:rsid w:val="00023374"/>
    <w:rsid w:val="000444A5"/>
    <w:rsid w:val="00056B15"/>
    <w:rsid w:val="00072FCB"/>
    <w:rsid w:val="00076294"/>
    <w:rsid w:val="00076CB1"/>
    <w:rsid w:val="000803A1"/>
    <w:rsid w:val="000822EB"/>
    <w:rsid w:val="00082D0F"/>
    <w:rsid w:val="0009731F"/>
    <w:rsid w:val="000A165E"/>
    <w:rsid w:val="000B2DE6"/>
    <w:rsid w:val="000B3A20"/>
    <w:rsid w:val="000B3E9D"/>
    <w:rsid w:val="000C42A6"/>
    <w:rsid w:val="000D1011"/>
    <w:rsid w:val="000D40E1"/>
    <w:rsid w:val="000E7BD4"/>
    <w:rsid w:val="000F037A"/>
    <w:rsid w:val="000F7B4B"/>
    <w:rsid w:val="001060CF"/>
    <w:rsid w:val="001141B2"/>
    <w:rsid w:val="0012355F"/>
    <w:rsid w:val="001264D2"/>
    <w:rsid w:val="001360E4"/>
    <w:rsid w:val="00144CC0"/>
    <w:rsid w:val="001452A1"/>
    <w:rsid w:val="00145730"/>
    <w:rsid w:val="00152B38"/>
    <w:rsid w:val="00154754"/>
    <w:rsid w:val="00166030"/>
    <w:rsid w:val="001714B0"/>
    <w:rsid w:val="00173AA6"/>
    <w:rsid w:val="00176EBC"/>
    <w:rsid w:val="00181C3F"/>
    <w:rsid w:val="00183410"/>
    <w:rsid w:val="001849E8"/>
    <w:rsid w:val="00184BFF"/>
    <w:rsid w:val="001868EA"/>
    <w:rsid w:val="00186DFC"/>
    <w:rsid w:val="00192C21"/>
    <w:rsid w:val="00194257"/>
    <w:rsid w:val="00197217"/>
    <w:rsid w:val="00197CB7"/>
    <w:rsid w:val="001A428F"/>
    <w:rsid w:val="001A79DF"/>
    <w:rsid w:val="001B3870"/>
    <w:rsid w:val="001C4341"/>
    <w:rsid w:val="001C569C"/>
    <w:rsid w:val="001C6C08"/>
    <w:rsid w:val="001D48A2"/>
    <w:rsid w:val="001E0CBA"/>
    <w:rsid w:val="001E6E19"/>
    <w:rsid w:val="00200282"/>
    <w:rsid w:val="0020035A"/>
    <w:rsid w:val="002031D2"/>
    <w:rsid w:val="00205B6E"/>
    <w:rsid w:val="002241FF"/>
    <w:rsid w:val="002314EB"/>
    <w:rsid w:val="002344E9"/>
    <w:rsid w:val="0023719B"/>
    <w:rsid w:val="0024099A"/>
    <w:rsid w:val="00245B9D"/>
    <w:rsid w:val="002570B3"/>
    <w:rsid w:val="002606E3"/>
    <w:rsid w:val="002825E5"/>
    <w:rsid w:val="0028291E"/>
    <w:rsid w:val="00287CAD"/>
    <w:rsid w:val="002901E9"/>
    <w:rsid w:val="002A4922"/>
    <w:rsid w:val="002B4F78"/>
    <w:rsid w:val="002C089D"/>
    <w:rsid w:val="002C461C"/>
    <w:rsid w:val="002C5B37"/>
    <w:rsid w:val="002D3750"/>
    <w:rsid w:val="002D5DE0"/>
    <w:rsid w:val="002E27E2"/>
    <w:rsid w:val="002E3F69"/>
    <w:rsid w:val="002F1ECE"/>
    <w:rsid w:val="002F23CD"/>
    <w:rsid w:val="002F2CC9"/>
    <w:rsid w:val="00300ECC"/>
    <w:rsid w:val="00302BCB"/>
    <w:rsid w:val="0030563B"/>
    <w:rsid w:val="0030684F"/>
    <w:rsid w:val="00314FB4"/>
    <w:rsid w:val="003358F4"/>
    <w:rsid w:val="00335B0E"/>
    <w:rsid w:val="003424C9"/>
    <w:rsid w:val="00343C5F"/>
    <w:rsid w:val="00350CD5"/>
    <w:rsid w:val="00353600"/>
    <w:rsid w:val="003555BD"/>
    <w:rsid w:val="00363674"/>
    <w:rsid w:val="003660C7"/>
    <w:rsid w:val="00386C63"/>
    <w:rsid w:val="003918F8"/>
    <w:rsid w:val="003920BD"/>
    <w:rsid w:val="00393214"/>
    <w:rsid w:val="003952AC"/>
    <w:rsid w:val="003B1E35"/>
    <w:rsid w:val="003C035B"/>
    <w:rsid w:val="003C1725"/>
    <w:rsid w:val="003C1B6A"/>
    <w:rsid w:val="003C2D9D"/>
    <w:rsid w:val="003C4656"/>
    <w:rsid w:val="003C4965"/>
    <w:rsid w:val="003C7B1B"/>
    <w:rsid w:val="003D18A0"/>
    <w:rsid w:val="003D1D9C"/>
    <w:rsid w:val="003D3F49"/>
    <w:rsid w:val="003D758B"/>
    <w:rsid w:val="003F07B3"/>
    <w:rsid w:val="003F4024"/>
    <w:rsid w:val="003F54E2"/>
    <w:rsid w:val="003F5642"/>
    <w:rsid w:val="00404430"/>
    <w:rsid w:val="00410026"/>
    <w:rsid w:val="00422392"/>
    <w:rsid w:val="004348BF"/>
    <w:rsid w:val="00434CBB"/>
    <w:rsid w:val="004378A4"/>
    <w:rsid w:val="00441D82"/>
    <w:rsid w:val="004427E7"/>
    <w:rsid w:val="00454C89"/>
    <w:rsid w:val="00456346"/>
    <w:rsid w:val="004575FB"/>
    <w:rsid w:val="004618B6"/>
    <w:rsid w:val="0046395C"/>
    <w:rsid w:val="004641A5"/>
    <w:rsid w:val="00465790"/>
    <w:rsid w:val="00466169"/>
    <w:rsid w:val="00474EB2"/>
    <w:rsid w:val="004750E5"/>
    <w:rsid w:val="0047662E"/>
    <w:rsid w:val="00480E6D"/>
    <w:rsid w:val="00485F48"/>
    <w:rsid w:val="00486067"/>
    <w:rsid w:val="0048649A"/>
    <w:rsid w:val="00487AFB"/>
    <w:rsid w:val="0049405C"/>
    <w:rsid w:val="00497337"/>
    <w:rsid w:val="004A0E83"/>
    <w:rsid w:val="004A4C87"/>
    <w:rsid w:val="004B05CC"/>
    <w:rsid w:val="004B67BD"/>
    <w:rsid w:val="004D0714"/>
    <w:rsid w:val="004E0EB6"/>
    <w:rsid w:val="004E0F3C"/>
    <w:rsid w:val="004E42C0"/>
    <w:rsid w:val="004E436A"/>
    <w:rsid w:val="00501005"/>
    <w:rsid w:val="00501B08"/>
    <w:rsid w:val="005024D8"/>
    <w:rsid w:val="00505A01"/>
    <w:rsid w:val="00510A20"/>
    <w:rsid w:val="00516067"/>
    <w:rsid w:val="00516E65"/>
    <w:rsid w:val="00525536"/>
    <w:rsid w:val="00533D77"/>
    <w:rsid w:val="0053598E"/>
    <w:rsid w:val="00536AE6"/>
    <w:rsid w:val="00540E8D"/>
    <w:rsid w:val="00542F4F"/>
    <w:rsid w:val="00543285"/>
    <w:rsid w:val="005509C9"/>
    <w:rsid w:val="005557AC"/>
    <w:rsid w:val="005663B1"/>
    <w:rsid w:val="005678F3"/>
    <w:rsid w:val="00570CA0"/>
    <w:rsid w:val="00573E8D"/>
    <w:rsid w:val="00582AAB"/>
    <w:rsid w:val="005B65A3"/>
    <w:rsid w:val="005C0041"/>
    <w:rsid w:val="005C0B90"/>
    <w:rsid w:val="005C0FE6"/>
    <w:rsid w:val="005D7B4C"/>
    <w:rsid w:val="005F4731"/>
    <w:rsid w:val="005F7519"/>
    <w:rsid w:val="00612E49"/>
    <w:rsid w:val="00616E1E"/>
    <w:rsid w:val="00627863"/>
    <w:rsid w:val="00631B82"/>
    <w:rsid w:val="00642E80"/>
    <w:rsid w:val="00645ECF"/>
    <w:rsid w:val="006549F8"/>
    <w:rsid w:val="00656B2A"/>
    <w:rsid w:val="00661442"/>
    <w:rsid w:val="0066328E"/>
    <w:rsid w:val="006641D6"/>
    <w:rsid w:val="00672576"/>
    <w:rsid w:val="00674D99"/>
    <w:rsid w:val="0068555F"/>
    <w:rsid w:val="00685844"/>
    <w:rsid w:val="00692CF3"/>
    <w:rsid w:val="00693EE4"/>
    <w:rsid w:val="006A3CC5"/>
    <w:rsid w:val="006A4607"/>
    <w:rsid w:val="006C5E06"/>
    <w:rsid w:val="006C6EF1"/>
    <w:rsid w:val="006C7F05"/>
    <w:rsid w:val="006D386D"/>
    <w:rsid w:val="006E218B"/>
    <w:rsid w:val="006F70F8"/>
    <w:rsid w:val="007024AE"/>
    <w:rsid w:val="00705700"/>
    <w:rsid w:val="007058E6"/>
    <w:rsid w:val="0071188F"/>
    <w:rsid w:val="007130DA"/>
    <w:rsid w:val="00714CEB"/>
    <w:rsid w:val="007237B1"/>
    <w:rsid w:val="00724624"/>
    <w:rsid w:val="00724BB3"/>
    <w:rsid w:val="00736005"/>
    <w:rsid w:val="00740514"/>
    <w:rsid w:val="00753D29"/>
    <w:rsid w:val="0075643A"/>
    <w:rsid w:val="00756940"/>
    <w:rsid w:val="00757670"/>
    <w:rsid w:val="00763A70"/>
    <w:rsid w:val="007678B6"/>
    <w:rsid w:val="00770682"/>
    <w:rsid w:val="00773280"/>
    <w:rsid w:val="007733B3"/>
    <w:rsid w:val="00786933"/>
    <w:rsid w:val="00790F18"/>
    <w:rsid w:val="007974B4"/>
    <w:rsid w:val="007A31D4"/>
    <w:rsid w:val="007B272C"/>
    <w:rsid w:val="007B371C"/>
    <w:rsid w:val="007B3FB1"/>
    <w:rsid w:val="007B65CF"/>
    <w:rsid w:val="007B7BCC"/>
    <w:rsid w:val="007C16B8"/>
    <w:rsid w:val="007C2874"/>
    <w:rsid w:val="007D1273"/>
    <w:rsid w:val="007D2427"/>
    <w:rsid w:val="007D7FAB"/>
    <w:rsid w:val="007E6C71"/>
    <w:rsid w:val="007F1E3B"/>
    <w:rsid w:val="007F4A03"/>
    <w:rsid w:val="00802FA3"/>
    <w:rsid w:val="00803998"/>
    <w:rsid w:val="008065E8"/>
    <w:rsid w:val="00806E0E"/>
    <w:rsid w:val="00810875"/>
    <w:rsid w:val="00811720"/>
    <w:rsid w:val="00811ADC"/>
    <w:rsid w:val="00814653"/>
    <w:rsid w:val="00817C85"/>
    <w:rsid w:val="00817DF9"/>
    <w:rsid w:val="0082172D"/>
    <w:rsid w:val="00822803"/>
    <w:rsid w:val="008278B0"/>
    <w:rsid w:val="00836F1D"/>
    <w:rsid w:val="008435C5"/>
    <w:rsid w:val="00851A3E"/>
    <w:rsid w:val="00862956"/>
    <w:rsid w:val="00871986"/>
    <w:rsid w:val="008769A5"/>
    <w:rsid w:val="00881962"/>
    <w:rsid w:val="008877B7"/>
    <w:rsid w:val="00894B99"/>
    <w:rsid w:val="00895C83"/>
    <w:rsid w:val="008A015D"/>
    <w:rsid w:val="008A3FE2"/>
    <w:rsid w:val="008A7A78"/>
    <w:rsid w:val="008B3A80"/>
    <w:rsid w:val="008B415B"/>
    <w:rsid w:val="008C1956"/>
    <w:rsid w:val="008C2D5B"/>
    <w:rsid w:val="008C4C1A"/>
    <w:rsid w:val="008C5211"/>
    <w:rsid w:val="008C5709"/>
    <w:rsid w:val="008D3CB6"/>
    <w:rsid w:val="008D4428"/>
    <w:rsid w:val="008E17D8"/>
    <w:rsid w:val="008E359E"/>
    <w:rsid w:val="008E38BD"/>
    <w:rsid w:val="008E536D"/>
    <w:rsid w:val="008E5D9F"/>
    <w:rsid w:val="008F2D26"/>
    <w:rsid w:val="008F312E"/>
    <w:rsid w:val="008F51C2"/>
    <w:rsid w:val="008F6B98"/>
    <w:rsid w:val="00902EA8"/>
    <w:rsid w:val="00912643"/>
    <w:rsid w:val="00912E62"/>
    <w:rsid w:val="0092435E"/>
    <w:rsid w:val="00942D62"/>
    <w:rsid w:val="00943936"/>
    <w:rsid w:val="00947762"/>
    <w:rsid w:val="00961273"/>
    <w:rsid w:val="00973DAE"/>
    <w:rsid w:val="00982A47"/>
    <w:rsid w:val="009846B8"/>
    <w:rsid w:val="00993661"/>
    <w:rsid w:val="009A2221"/>
    <w:rsid w:val="009B0FEE"/>
    <w:rsid w:val="009B1F5D"/>
    <w:rsid w:val="009B33C5"/>
    <w:rsid w:val="009B6968"/>
    <w:rsid w:val="009B6998"/>
    <w:rsid w:val="009C4DC0"/>
    <w:rsid w:val="009C57A8"/>
    <w:rsid w:val="009C61E2"/>
    <w:rsid w:val="009C7FB5"/>
    <w:rsid w:val="009D0E67"/>
    <w:rsid w:val="009D7091"/>
    <w:rsid w:val="009E24DF"/>
    <w:rsid w:val="00A01D22"/>
    <w:rsid w:val="00A055E9"/>
    <w:rsid w:val="00A14982"/>
    <w:rsid w:val="00A25542"/>
    <w:rsid w:val="00A26079"/>
    <w:rsid w:val="00A35AFB"/>
    <w:rsid w:val="00A3606C"/>
    <w:rsid w:val="00A42AB4"/>
    <w:rsid w:val="00A43BAB"/>
    <w:rsid w:val="00A4414A"/>
    <w:rsid w:val="00A47168"/>
    <w:rsid w:val="00A545FC"/>
    <w:rsid w:val="00A56817"/>
    <w:rsid w:val="00A66A9B"/>
    <w:rsid w:val="00A73C36"/>
    <w:rsid w:val="00A75BC1"/>
    <w:rsid w:val="00AA154F"/>
    <w:rsid w:val="00AB3881"/>
    <w:rsid w:val="00AC75F1"/>
    <w:rsid w:val="00AD324D"/>
    <w:rsid w:val="00AD443D"/>
    <w:rsid w:val="00AD66FD"/>
    <w:rsid w:val="00AE19D4"/>
    <w:rsid w:val="00AF148C"/>
    <w:rsid w:val="00AF279D"/>
    <w:rsid w:val="00AF28D1"/>
    <w:rsid w:val="00B00F2E"/>
    <w:rsid w:val="00B03F39"/>
    <w:rsid w:val="00B11723"/>
    <w:rsid w:val="00B12E97"/>
    <w:rsid w:val="00B23D3F"/>
    <w:rsid w:val="00B24315"/>
    <w:rsid w:val="00B327C0"/>
    <w:rsid w:val="00B341A1"/>
    <w:rsid w:val="00B3473E"/>
    <w:rsid w:val="00B3516F"/>
    <w:rsid w:val="00B35F1D"/>
    <w:rsid w:val="00B401C6"/>
    <w:rsid w:val="00B47E8C"/>
    <w:rsid w:val="00B62B53"/>
    <w:rsid w:val="00B632EC"/>
    <w:rsid w:val="00B6472A"/>
    <w:rsid w:val="00B64C96"/>
    <w:rsid w:val="00B67F86"/>
    <w:rsid w:val="00B80D29"/>
    <w:rsid w:val="00B9225E"/>
    <w:rsid w:val="00B94A53"/>
    <w:rsid w:val="00B96896"/>
    <w:rsid w:val="00BA1C1B"/>
    <w:rsid w:val="00BB19EB"/>
    <w:rsid w:val="00BB37FA"/>
    <w:rsid w:val="00BB5A43"/>
    <w:rsid w:val="00BE4778"/>
    <w:rsid w:val="00BE4A9D"/>
    <w:rsid w:val="00BE664C"/>
    <w:rsid w:val="00BF00EA"/>
    <w:rsid w:val="00BF66FE"/>
    <w:rsid w:val="00C05F1F"/>
    <w:rsid w:val="00C10BEF"/>
    <w:rsid w:val="00C21357"/>
    <w:rsid w:val="00C22470"/>
    <w:rsid w:val="00C2627C"/>
    <w:rsid w:val="00C37236"/>
    <w:rsid w:val="00C45C66"/>
    <w:rsid w:val="00C45EEE"/>
    <w:rsid w:val="00C56505"/>
    <w:rsid w:val="00C611C1"/>
    <w:rsid w:val="00C769E0"/>
    <w:rsid w:val="00C77F69"/>
    <w:rsid w:val="00C821DC"/>
    <w:rsid w:val="00C910CE"/>
    <w:rsid w:val="00C9552C"/>
    <w:rsid w:val="00CA3021"/>
    <w:rsid w:val="00CB031A"/>
    <w:rsid w:val="00CB3D32"/>
    <w:rsid w:val="00CC3876"/>
    <w:rsid w:val="00CD3780"/>
    <w:rsid w:val="00CD3C93"/>
    <w:rsid w:val="00CD6144"/>
    <w:rsid w:val="00CD6BE4"/>
    <w:rsid w:val="00CE1C64"/>
    <w:rsid w:val="00CE31BE"/>
    <w:rsid w:val="00CE668A"/>
    <w:rsid w:val="00CE6BFC"/>
    <w:rsid w:val="00CF147D"/>
    <w:rsid w:val="00D03211"/>
    <w:rsid w:val="00D24648"/>
    <w:rsid w:val="00D32442"/>
    <w:rsid w:val="00D36F8E"/>
    <w:rsid w:val="00D50E7C"/>
    <w:rsid w:val="00D51193"/>
    <w:rsid w:val="00D61A47"/>
    <w:rsid w:val="00D643C1"/>
    <w:rsid w:val="00D7510C"/>
    <w:rsid w:val="00D76FFA"/>
    <w:rsid w:val="00D83586"/>
    <w:rsid w:val="00D861E8"/>
    <w:rsid w:val="00D93EAC"/>
    <w:rsid w:val="00D94806"/>
    <w:rsid w:val="00DA2052"/>
    <w:rsid w:val="00DA2C06"/>
    <w:rsid w:val="00DB3880"/>
    <w:rsid w:val="00DD074A"/>
    <w:rsid w:val="00DD74CD"/>
    <w:rsid w:val="00DD7849"/>
    <w:rsid w:val="00DE3B2F"/>
    <w:rsid w:val="00DF7993"/>
    <w:rsid w:val="00E06AEC"/>
    <w:rsid w:val="00E12658"/>
    <w:rsid w:val="00E21D8E"/>
    <w:rsid w:val="00E263B8"/>
    <w:rsid w:val="00E30A62"/>
    <w:rsid w:val="00E423B0"/>
    <w:rsid w:val="00E63896"/>
    <w:rsid w:val="00E64D3F"/>
    <w:rsid w:val="00E71646"/>
    <w:rsid w:val="00E729D5"/>
    <w:rsid w:val="00E7523D"/>
    <w:rsid w:val="00E8173B"/>
    <w:rsid w:val="00E932DD"/>
    <w:rsid w:val="00EA6966"/>
    <w:rsid w:val="00EB4FE3"/>
    <w:rsid w:val="00EB691C"/>
    <w:rsid w:val="00EB75D0"/>
    <w:rsid w:val="00EC1653"/>
    <w:rsid w:val="00EC3F0C"/>
    <w:rsid w:val="00EC5F3C"/>
    <w:rsid w:val="00ED2E9E"/>
    <w:rsid w:val="00ED443F"/>
    <w:rsid w:val="00ED785F"/>
    <w:rsid w:val="00EE01DA"/>
    <w:rsid w:val="00EE05F3"/>
    <w:rsid w:val="00EE17BB"/>
    <w:rsid w:val="00EE20EC"/>
    <w:rsid w:val="00EE231E"/>
    <w:rsid w:val="00EE7056"/>
    <w:rsid w:val="00EF3562"/>
    <w:rsid w:val="00EF6373"/>
    <w:rsid w:val="00F01FF4"/>
    <w:rsid w:val="00F04D8B"/>
    <w:rsid w:val="00F04FBB"/>
    <w:rsid w:val="00F07745"/>
    <w:rsid w:val="00F12C97"/>
    <w:rsid w:val="00F1395E"/>
    <w:rsid w:val="00F16E16"/>
    <w:rsid w:val="00F234B2"/>
    <w:rsid w:val="00F2668A"/>
    <w:rsid w:val="00F32124"/>
    <w:rsid w:val="00F33A18"/>
    <w:rsid w:val="00F363AE"/>
    <w:rsid w:val="00F4073B"/>
    <w:rsid w:val="00F469B5"/>
    <w:rsid w:val="00F47E5A"/>
    <w:rsid w:val="00F56300"/>
    <w:rsid w:val="00F60D17"/>
    <w:rsid w:val="00F7173C"/>
    <w:rsid w:val="00F7181A"/>
    <w:rsid w:val="00F735F3"/>
    <w:rsid w:val="00F75539"/>
    <w:rsid w:val="00F77F80"/>
    <w:rsid w:val="00F9034F"/>
    <w:rsid w:val="00F90C81"/>
    <w:rsid w:val="00F91AAF"/>
    <w:rsid w:val="00F922D1"/>
    <w:rsid w:val="00F940DE"/>
    <w:rsid w:val="00F9572E"/>
    <w:rsid w:val="00F95BB0"/>
    <w:rsid w:val="00F95C30"/>
    <w:rsid w:val="00F96AEF"/>
    <w:rsid w:val="00FA2D8F"/>
    <w:rsid w:val="00FA379E"/>
    <w:rsid w:val="00FA417B"/>
    <w:rsid w:val="00FA6186"/>
    <w:rsid w:val="00FC02CF"/>
    <w:rsid w:val="00FD3A0B"/>
    <w:rsid w:val="00FE073D"/>
    <w:rsid w:val="00FE14F3"/>
    <w:rsid w:val="00FE2803"/>
    <w:rsid w:val="00FE2962"/>
    <w:rsid w:val="00FE3A5E"/>
    <w:rsid w:val="00FF1B4D"/>
    <w:rsid w:val="00FF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37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7A"/>
    <w:rPr>
      <w:rFonts w:ascii="Tahoma" w:eastAsiaTheme="minorEastAsia" w:hAnsi="Tahoma" w:cs="Tahoma"/>
      <w:sz w:val="16"/>
      <w:szCs w:val="16"/>
    </w:rPr>
  </w:style>
  <w:style w:type="paragraph" w:styleId="ListParagraph">
    <w:name w:val="List Paragraph"/>
    <w:aliases w:val="Heading II,List Paragraph1,List bullet,List Paragraph11,List Paragraph2,Number Bullets,Bullets,bullets,List Paragraph (numbered (a)),Numbered List Paragraph,List Bullet Mary,Indent Paragraph,Colorful List - Accent 11,References,body bulle"/>
    <w:basedOn w:val="Normal"/>
    <w:link w:val="ListParagraphChar"/>
    <w:uiPriority w:val="34"/>
    <w:qFormat/>
    <w:rsid w:val="002D3750"/>
    <w:pPr>
      <w:ind w:left="720"/>
      <w:contextualSpacing/>
    </w:pPr>
  </w:style>
  <w:style w:type="character" w:customStyle="1" w:styleId="ListParagraphChar">
    <w:name w:val="List Paragraph Char"/>
    <w:aliases w:val="Heading II Char,List Paragraph1 Char,List bullet Char,List Paragraph11 Char,List Paragraph2 Char,Number Bullets Char,Bullets Char,bullets Char,List Paragraph (numbered (a)) Char,Numbered List Paragraph Char,List Bullet Mary Char"/>
    <w:basedOn w:val="DefaultParagraphFont"/>
    <w:link w:val="ListParagraph"/>
    <w:uiPriority w:val="34"/>
    <w:qFormat/>
    <w:locked/>
    <w:rsid w:val="002D3750"/>
    <w:rPr>
      <w:rFonts w:eastAsiaTheme="minorEastAsia"/>
    </w:rPr>
  </w:style>
  <w:style w:type="table" w:styleId="TableGrid">
    <w:name w:val="Table Grid"/>
    <w:basedOn w:val="TableNormal"/>
    <w:uiPriority w:val="59"/>
    <w:rsid w:val="00B3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37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7A"/>
    <w:rPr>
      <w:rFonts w:ascii="Tahoma" w:eastAsiaTheme="minorEastAsia" w:hAnsi="Tahoma" w:cs="Tahoma"/>
      <w:sz w:val="16"/>
      <w:szCs w:val="16"/>
    </w:rPr>
  </w:style>
  <w:style w:type="paragraph" w:styleId="ListParagraph">
    <w:name w:val="List Paragraph"/>
    <w:aliases w:val="Heading II,List Paragraph1,List bullet,List Paragraph11,List Paragraph2,Number Bullets,Bullets,bullets,List Paragraph (numbered (a)),Numbered List Paragraph,List Bullet Mary,Indent Paragraph,Colorful List - Accent 11,References,body bulle"/>
    <w:basedOn w:val="Normal"/>
    <w:link w:val="ListParagraphChar"/>
    <w:uiPriority w:val="34"/>
    <w:qFormat/>
    <w:rsid w:val="002D3750"/>
    <w:pPr>
      <w:ind w:left="720"/>
      <w:contextualSpacing/>
    </w:pPr>
  </w:style>
  <w:style w:type="character" w:customStyle="1" w:styleId="ListParagraphChar">
    <w:name w:val="List Paragraph Char"/>
    <w:aliases w:val="Heading II Char,List Paragraph1 Char,List bullet Char,List Paragraph11 Char,List Paragraph2 Char,Number Bullets Char,Bullets Char,bullets Char,List Paragraph (numbered (a)) Char,Numbered List Paragraph Char,List Bullet Mary Char"/>
    <w:basedOn w:val="DefaultParagraphFont"/>
    <w:link w:val="ListParagraph"/>
    <w:uiPriority w:val="34"/>
    <w:qFormat/>
    <w:locked/>
    <w:rsid w:val="002D3750"/>
    <w:rPr>
      <w:rFonts w:eastAsiaTheme="minorEastAsia"/>
    </w:rPr>
  </w:style>
  <w:style w:type="table" w:styleId="TableGrid">
    <w:name w:val="Table Grid"/>
    <w:basedOn w:val="TableNormal"/>
    <w:uiPriority w:val="59"/>
    <w:rsid w:val="00B3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05C1CB-56D2-4361-AD8B-8B4FF2C39B5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D4225AB-1ABD-42AB-8AE3-2D1308EA0968}">
      <dgm:prSet phldrT="[Text]" custT="1"/>
      <dgm:spPr>
        <a:solidFill>
          <a:schemeClr val="accent2">
            <a:lumMod val="20000"/>
            <a:lumOff val="80000"/>
          </a:schemeClr>
        </a:solidFill>
      </dgm:spPr>
      <dgm:t>
        <a:bodyPr/>
        <a:lstStyle/>
        <a:p>
          <a:r>
            <a:rPr lang="en-US" sz="1200" b="1">
              <a:solidFill>
                <a:sysClr val="windowText" lastClr="000000"/>
              </a:solidFill>
            </a:rPr>
            <a:t>ቅ/ጽ/ቤት ኃላፊ</a:t>
          </a:r>
        </a:p>
      </dgm:t>
    </dgm:pt>
    <dgm:pt modelId="{9DF8763A-A409-47DB-A237-7F7B4A8D8671}" type="parTrans" cxnId="{2A36EFE7-912D-4637-8380-A7B00E7FD195}">
      <dgm:prSet/>
      <dgm:spPr/>
      <dgm:t>
        <a:bodyPr/>
        <a:lstStyle/>
        <a:p>
          <a:endParaRPr lang="en-US"/>
        </a:p>
      </dgm:t>
    </dgm:pt>
    <dgm:pt modelId="{969FB500-DB04-43AF-AB98-1DA71EBEDC15}" type="sibTrans" cxnId="{2A36EFE7-912D-4637-8380-A7B00E7FD195}">
      <dgm:prSet/>
      <dgm:spPr/>
      <dgm:t>
        <a:bodyPr/>
        <a:lstStyle/>
        <a:p>
          <a:endParaRPr lang="en-US"/>
        </a:p>
      </dgm:t>
    </dgm:pt>
    <dgm:pt modelId="{E71CF70F-4EAD-4A69-B249-60A9B13A967D}">
      <dgm:prSet phldrT="[Text]" custT="1"/>
      <dgm:spPr>
        <a:solidFill>
          <a:schemeClr val="accent2">
            <a:lumMod val="20000"/>
            <a:lumOff val="80000"/>
          </a:schemeClr>
        </a:solidFill>
      </dgm:spPr>
      <dgm:t>
        <a:bodyPr/>
        <a:lstStyle/>
        <a:p>
          <a:r>
            <a:rPr lang="en-US" sz="1050" b="1" baseline="0">
              <a:solidFill>
                <a:sysClr val="windowText" lastClr="000000"/>
              </a:solidFill>
            </a:rPr>
            <a:t>ግ/ፋ/ጠ/አ/ቡድን</a:t>
          </a:r>
          <a:endParaRPr lang="en-US" sz="1050" b="1"/>
        </a:p>
      </dgm:t>
    </dgm:pt>
    <dgm:pt modelId="{4FA99B38-9A86-4454-9DC3-5818FD563552}" type="parTrans" cxnId="{00FAC6BB-05F7-423B-A58A-5DC929B2AEE3}">
      <dgm:prSet/>
      <dgm:spPr/>
      <dgm:t>
        <a:bodyPr/>
        <a:lstStyle/>
        <a:p>
          <a:endParaRPr lang="en-US"/>
        </a:p>
      </dgm:t>
    </dgm:pt>
    <dgm:pt modelId="{A9F2EF97-DA60-44A3-A3FD-2BF7B5AA822A}" type="sibTrans" cxnId="{00FAC6BB-05F7-423B-A58A-5DC929B2AEE3}">
      <dgm:prSet/>
      <dgm:spPr/>
      <dgm:t>
        <a:bodyPr/>
        <a:lstStyle/>
        <a:p>
          <a:endParaRPr lang="en-US"/>
        </a:p>
      </dgm:t>
    </dgm:pt>
    <dgm:pt modelId="{0CD765B5-00D8-43BD-A82D-A225812B3243}">
      <dgm:prSet phldrT="[Text]" custT="1"/>
      <dgm:spPr>
        <a:solidFill>
          <a:schemeClr val="accent2">
            <a:lumMod val="20000"/>
            <a:lumOff val="80000"/>
          </a:schemeClr>
        </a:solidFill>
      </dgm:spPr>
      <dgm:t>
        <a:bodyPr/>
        <a:lstStyle/>
        <a:p>
          <a:r>
            <a:rPr lang="en-US" sz="1050" b="1" baseline="0">
              <a:solidFill>
                <a:sysClr val="windowText" lastClr="000000"/>
              </a:solidFill>
            </a:rPr>
            <a:t>ገ/ት/ደ/አ/ቡድን</a:t>
          </a:r>
          <a:endParaRPr lang="en-US" sz="1050"/>
        </a:p>
      </dgm:t>
    </dgm:pt>
    <dgm:pt modelId="{ADD008F8-6D6C-4907-ABAA-727A8A1DB5F7}" type="parTrans" cxnId="{EA2498AF-597C-464A-A54E-672DA7AD2943}">
      <dgm:prSet/>
      <dgm:spPr/>
      <dgm:t>
        <a:bodyPr/>
        <a:lstStyle/>
        <a:p>
          <a:endParaRPr lang="en-US"/>
        </a:p>
      </dgm:t>
    </dgm:pt>
    <dgm:pt modelId="{3E71F1CD-F15C-41F6-8F43-F8D02C8DB65C}" type="sibTrans" cxnId="{EA2498AF-597C-464A-A54E-672DA7AD2943}">
      <dgm:prSet/>
      <dgm:spPr/>
      <dgm:t>
        <a:bodyPr/>
        <a:lstStyle/>
        <a:p>
          <a:endParaRPr lang="en-US"/>
        </a:p>
      </dgm:t>
    </dgm:pt>
    <dgm:pt modelId="{38B2BEDB-02BD-4F8B-B02B-529A7E1D415E}">
      <dgm:prSet phldrT="[Text]" custT="1"/>
      <dgm:spPr>
        <a:solidFill>
          <a:schemeClr val="accent2">
            <a:lumMod val="20000"/>
            <a:lumOff val="80000"/>
          </a:schemeClr>
        </a:solidFill>
      </dgm:spPr>
      <dgm:t>
        <a:bodyPr/>
        <a:lstStyle/>
        <a:p>
          <a:r>
            <a:rPr lang="en-US" sz="1050" b="1">
              <a:solidFill>
                <a:sysClr val="windowText" lastClr="000000"/>
              </a:solidFill>
            </a:rPr>
            <a:t>ግ/ክ/ኮ/አስ/ቡድን</a:t>
          </a:r>
          <a:endParaRPr lang="en-US" sz="1050"/>
        </a:p>
      </dgm:t>
    </dgm:pt>
    <dgm:pt modelId="{D83BD5C0-843D-4948-838B-51B4052ADD5C}" type="parTrans" cxnId="{383B8C1E-9DAA-414D-B819-5DE6EB30134D}">
      <dgm:prSet/>
      <dgm:spPr/>
      <dgm:t>
        <a:bodyPr/>
        <a:lstStyle/>
        <a:p>
          <a:endParaRPr lang="en-US"/>
        </a:p>
      </dgm:t>
    </dgm:pt>
    <dgm:pt modelId="{17001CA1-3F7E-4959-8F1A-2F3CE486C3E8}" type="sibTrans" cxnId="{383B8C1E-9DAA-414D-B819-5DE6EB30134D}">
      <dgm:prSet/>
      <dgm:spPr/>
      <dgm:t>
        <a:bodyPr/>
        <a:lstStyle/>
        <a:p>
          <a:endParaRPr lang="en-US"/>
        </a:p>
      </dgm:t>
    </dgm:pt>
    <dgm:pt modelId="{FD316F3D-16B1-4C1D-B50F-76C5BEE00BA2}">
      <dgm:prSet custT="1"/>
      <dgm:spPr>
        <a:solidFill>
          <a:schemeClr val="accent2">
            <a:lumMod val="20000"/>
            <a:lumOff val="80000"/>
          </a:schemeClr>
        </a:solidFill>
      </dgm:spPr>
      <dgm:t>
        <a:bodyPr/>
        <a:lstStyle/>
        <a:p>
          <a:r>
            <a:rPr lang="en-US" sz="1000" b="1">
              <a:solidFill>
                <a:sysClr val="windowText" lastClr="000000"/>
              </a:solidFill>
            </a:rPr>
            <a:t>መ/ክ/ል/አ/ብ/ቁ/ቡድን</a:t>
          </a:r>
          <a:endParaRPr lang="en-US" sz="1000"/>
        </a:p>
      </dgm:t>
    </dgm:pt>
    <dgm:pt modelId="{4230D064-F54E-46C0-9E9A-BBFF8EE615E4}" type="parTrans" cxnId="{C5158016-75F3-4A16-88B3-0A5925864579}">
      <dgm:prSet/>
      <dgm:spPr/>
      <dgm:t>
        <a:bodyPr/>
        <a:lstStyle/>
        <a:p>
          <a:endParaRPr lang="en-US"/>
        </a:p>
      </dgm:t>
    </dgm:pt>
    <dgm:pt modelId="{065E1DCA-BF31-4E49-AE69-B188504F381B}" type="sibTrans" cxnId="{C5158016-75F3-4A16-88B3-0A5925864579}">
      <dgm:prSet/>
      <dgm:spPr/>
      <dgm:t>
        <a:bodyPr/>
        <a:lstStyle/>
        <a:p>
          <a:endParaRPr lang="en-US"/>
        </a:p>
      </dgm:t>
    </dgm:pt>
    <dgm:pt modelId="{A6A79912-05FD-4C5D-9948-03F6DFD72FB0}">
      <dgm:prSet custT="1"/>
      <dgm:spPr>
        <a:solidFill>
          <a:schemeClr val="accent2">
            <a:lumMod val="20000"/>
            <a:lumOff val="80000"/>
          </a:schemeClr>
        </a:solidFill>
      </dgm:spPr>
      <dgm:t>
        <a:bodyPr/>
        <a:lstStyle/>
        <a:p>
          <a:r>
            <a:rPr lang="en-US" sz="900" b="1">
              <a:solidFill>
                <a:sysClr val="windowText" lastClr="000000"/>
              </a:solidFill>
            </a:rPr>
            <a:t>የሰ/ሃ/ኦ/ህ/አ/</a:t>
          </a:r>
        </a:p>
        <a:p>
          <a:r>
            <a:rPr lang="en-US" sz="900" b="1">
              <a:solidFill>
                <a:sysClr val="windowText" lastClr="000000"/>
              </a:solidFill>
            </a:rPr>
            <a:t>ቡድን</a:t>
          </a:r>
          <a:endParaRPr lang="en-US" sz="900"/>
        </a:p>
      </dgm:t>
    </dgm:pt>
    <dgm:pt modelId="{32D3A7B3-9D71-4A4C-AA8B-01D61611B6F4}" type="parTrans" cxnId="{AD085D67-A1FB-4FA3-AA7F-DB5A7DD0E7A6}">
      <dgm:prSet/>
      <dgm:spPr/>
      <dgm:t>
        <a:bodyPr/>
        <a:lstStyle/>
        <a:p>
          <a:endParaRPr lang="en-US"/>
        </a:p>
      </dgm:t>
    </dgm:pt>
    <dgm:pt modelId="{AA54F5E7-F232-4081-9C71-5E26421775C5}" type="sibTrans" cxnId="{AD085D67-A1FB-4FA3-AA7F-DB5A7DD0E7A6}">
      <dgm:prSet/>
      <dgm:spPr/>
      <dgm:t>
        <a:bodyPr/>
        <a:lstStyle/>
        <a:p>
          <a:endParaRPr lang="en-US"/>
        </a:p>
      </dgm:t>
    </dgm:pt>
    <dgm:pt modelId="{5D95C300-2AC6-4BFA-88E6-0FFFE22378A8}">
      <dgm:prSet custT="1"/>
      <dgm:spPr>
        <a:solidFill>
          <a:schemeClr val="accent2">
            <a:lumMod val="20000"/>
            <a:lumOff val="80000"/>
          </a:schemeClr>
        </a:solidFill>
      </dgm:spPr>
      <dgm:t>
        <a:bodyPr/>
        <a:lstStyle/>
        <a:p>
          <a:endParaRPr lang="en-US" sz="1000" b="1">
            <a:solidFill>
              <a:sysClr val="windowText" lastClr="000000"/>
            </a:solidFill>
          </a:endParaRPr>
        </a:p>
        <a:p>
          <a:r>
            <a:rPr lang="en-US" sz="1000" b="1">
              <a:solidFill>
                <a:sysClr val="windowText" lastClr="000000"/>
              </a:solidFill>
            </a:rPr>
            <a:t>* አስተባባሪ</a:t>
          </a:r>
        </a:p>
        <a:p>
          <a:r>
            <a:rPr lang="en-US" sz="1000" b="1">
              <a:solidFill>
                <a:sysClr val="windowText" lastClr="000000"/>
              </a:solidFill>
            </a:rPr>
            <a:t>* ግዥ ኦፊሰር</a:t>
          </a:r>
        </a:p>
        <a:p>
          <a:r>
            <a:rPr lang="en-US" sz="1000" b="1">
              <a:solidFill>
                <a:sysClr val="windowText" lastClr="000000"/>
              </a:solidFill>
            </a:rPr>
            <a:t>* ገንዘብ ያዥ</a:t>
          </a:r>
        </a:p>
        <a:p>
          <a:r>
            <a:rPr lang="en-US" sz="1000" b="1">
              <a:solidFill>
                <a:sysClr val="windowText" lastClr="000000"/>
              </a:solidFill>
            </a:rPr>
            <a:t>* ጥበቃና አትክልተኛ</a:t>
          </a:r>
        </a:p>
        <a:p>
          <a:r>
            <a:rPr lang="en-US" sz="1000" b="1">
              <a:solidFill>
                <a:sysClr val="windowText" lastClr="000000"/>
              </a:solidFill>
            </a:rPr>
            <a:t>* ሹፌር</a:t>
          </a:r>
        </a:p>
        <a:p>
          <a:r>
            <a:rPr lang="en-US" sz="1000" b="1">
              <a:solidFill>
                <a:sysClr val="windowText" lastClr="000000"/>
              </a:solidFill>
            </a:rPr>
            <a:t>*ጽዳትና ተላላኪ</a:t>
          </a:r>
        </a:p>
        <a:p>
          <a:endParaRPr lang="en-US" sz="1000" b="1">
            <a:solidFill>
              <a:sysClr val="windowText" lastClr="000000"/>
            </a:solidFill>
          </a:endParaRPr>
        </a:p>
      </dgm:t>
    </dgm:pt>
    <dgm:pt modelId="{A30F5CE7-9854-4776-ADEF-653020C6FC30}" type="parTrans" cxnId="{9FF745B7-F285-4463-8B19-D56ECD5886D2}">
      <dgm:prSet/>
      <dgm:spPr/>
      <dgm:t>
        <a:bodyPr/>
        <a:lstStyle/>
        <a:p>
          <a:endParaRPr lang="en-US"/>
        </a:p>
      </dgm:t>
    </dgm:pt>
    <dgm:pt modelId="{F82EE884-BFC2-48C9-ABC6-232F7ABA9484}" type="sibTrans" cxnId="{9FF745B7-F285-4463-8B19-D56ECD5886D2}">
      <dgm:prSet/>
      <dgm:spPr/>
      <dgm:t>
        <a:bodyPr/>
        <a:lstStyle/>
        <a:p>
          <a:endParaRPr lang="en-US"/>
        </a:p>
      </dgm:t>
    </dgm:pt>
    <dgm:pt modelId="{4F3B7BB7-CB47-4532-A8C3-AE1658F811D9}">
      <dgm:prSet custT="1"/>
      <dgm:spPr>
        <a:solidFill>
          <a:schemeClr val="accent2">
            <a:lumMod val="20000"/>
            <a:lumOff val="80000"/>
          </a:schemeClr>
        </a:solidFill>
      </dgm:spPr>
      <dgm:t>
        <a:bodyPr/>
        <a:lstStyle/>
        <a:p>
          <a:r>
            <a:rPr lang="en-US" sz="800" b="1">
              <a:solidFill>
                <a:sysClr val="windowText" lastClr="000000"/>
              </a:solidFill>
            </a:rPr>
            <a:t>* አስተባባሪ</a:t>
          </a:r>
        </a:p>
        <a:p>
          <a:r>
            <a:rPr lang="en-US" sz="800" b="1">
              <a:solidFill>
                <a:sysClr val="windowText" lastClr="000000"/>
              </a:solidFill>
            </a:rPr>
            <a:t>* ደ/አ/ባለሙያ</a:t>
          </a:r>
        </a:p>
        <a:p>
          <a:r>
            <a:rPr lang="en-US" sz="800" b="1">
              <a:solidFill>
                <a:sysClr val="windowText" lastClr="000000"/>
              </a:solidFill>
            </a:rPr>
            <a:t>* ኢንፎ/ቴክ/ፋይል አስ/ባለሙያ</a:t>
          </a:r>
        </a:p>
      </dgm:t>
    </dgm:pt>
    <dgm:pt modelId="{631B4247-D5AF-4D89-9D33-5F49D80650E3}" type="parTrans" cxnId="{5CAFF1FC-604F-4B92-BD1F-4FD18F15F0B3}">
      <dgm:prSet/>
      <dgm:spPr/>
      <dgm:t>
        <a:bodyPr/>
        <a:lstStyle/>
        <a:p>
          <a:endParaRPr lang="en-US"/>
        </a:p>
      </dgm:t>
    </dgm:pt>
    <dgm:pt modelId="{831D691A-0A8D-4E96-A6FC-8A69B7259FED}" type="sibTrans" cxnId="{5CAFF1FC-604F-4B92-BD1F-4FD18F15F0B3}">
      <dgm:prSet/>
      <dgm:spPr/>
      <dgm:t>
        <a:bodyPr/>
        <a:lstStyle/>
        <a:p>
          <a:endParaRPr lang="en-US"/>
        </a:p>
      </dgm:t>
    </dgm:pt>
    <dgm:pt modelId="{15E3A053-1FD2-4AEC-8FF9-1557336861A6}">
      <dgm:prSet custT="1"/>
      <dgm:spPr>
        <a:solidFill>
          <a:schemeClr val="accent2">
            <a:lumMod val="20000"/>
            <a:lumOff val="80000"/>
          </a:schemeClr>
        </a:solidFill>
      </dgm:spPr>
      <dgm:t>
        <a:bodyPr/>
        <a:lstStyle/>
        <a:p>
          <a:r>
            <a:rPr lang="en-US" sz="1050" b="1">
              <a:solidFill>
                <a:sysClr val="windowText" lastClr="000000"/>
              </a:solidFill>
            </a:rPr>
            <a:t>ግ/ክ/ኮ/አስ </a:t>
          </a:r>
          <a:endParaRPr lang="en-US" sz="1100" b="1">
            <a:solidFill>
              <a:sysClr val="windowText" lastClr="000000"/>
            </a:solidFill>
          </a:endParaRPr>
        </a:p>
        <a:p>
          <a:r>
            <a:rPr lang="en-US" sz="1050" b="1">
              <a:solidFill>
                <a:sysClr val="windowText" lastClr="000000"/>
              </a:solidFill>
            </a:rPr>
            <a:t>ቡድን መሪ</a:t>
          </a:r>
        </a:p>
      </dgm:t>
    </dgm:pt>
    <dgm:pt modelId="{33BCB5AA-BD06-48D2-9D7F-06BF3085ED63}" type="parTrans" cxnId="{286B6420-F966-47B6-B8BB-AD6B00B66A49}">
      <dgm:prSet/>
      <dgm:spPr/>
      <dgm:t>
        <a:bodyPr/>
        <a:lstStyle/>
        <a:p>
          <a:endParaRPr lang="en-US"/>
        </a:p>
      </dgm:t>
    </dgm:pt>
    <dgm:pt modelId="{2C9BAA96-7E0C-4262-9826-E9E586D896E5}" type="sibTrans" cxnId="{286B6420-F966-47B6-B8BB-AD6B00B66A49}">
      <dgm:prSet/>
      <dgm:spPr/>
      <dgm:t>
        <a:bodyPr/>
        <a:lstStyle/>
        <a:p>
          <a:endParaRPr lang="en-US"/>
        </a:p>
      </dgm:t>
    </dgm:pt>
    <dgm:pt modelId="{4B3AA50D-03E1-4EDE-A711-3F3652AE04FB}">
      <dgm:prSet/>
      <dgm:spPr>
        <a:solidFill>
          <a:schemeClr val="accent2">
            <a:lumMod val="20000"/>
            <a:lumOff val="80000"/>
          </a:schemeClr>
        </a:solidFill>
      </dgm:spPr>
      <dgm:t>
        <a:bodyPr/>
        <a:lstStyle/>
        <a:p>
          <a:r>
            <a:rPr lang="en-US" b="1">
              <a:solidFill>
                <a:sysClr val="windowText" lastClr="000000"/>
              </a:solidFill>
            </a:rPr>
            <a:t>* የቅየሳ ባለሙያ</a:t>
          </a:r>
        </a:p>
        <a:p>
          <a:r>
            <a:rPr lang="en-US" b="1">
              <a:solidFill>
                <a:sysClr val="windowText" lastClr="000000"/>
              </a:solidFill>
            </a:rPr>
            <a:t>* የከተማ ፕላነር</a:t>
          </a:r>
        </a:p>
      </dgm:t>
    </dgm:pt>
    <dgm:pt modelId="{A5A3CFFC-5693-4CEC-A63C-C04EC3D65E33}" type="parTrans" cxnId="{4D8F6FF3-27E2-406C-B636-66522159BE71}">
      <dgm:prSet/>
      <dgm:spPr/>
      <dgm:t>
        <a:bodyPr/>
        <a:lstStyle/>
        <a:p>
          <a:endParaRPr lang="en-US"/>
        </a:p>
      </dgm:t>
    </dgm:pt>
    <dgm:pt modelId="{B07E33A3-0334-46E8-86F6-464126C3C1D3}" type="sibTrans" cxnId="{4D8F6FF3-27E2-406C-B636-66522159BE71}">
      <dgm:prSet/>
      <dgm:spPr/>
      <dgm:t>
        <a:bodyPr/>
        <a:lstStyle/>
        <a:p>
          <a:endParaRPr lang="en-US"/>
        </a:p>
      </dgm:t>
    </dgm:pt>
    <dgm:pt modelId="{8A3AD73F-75ED-454D-9919-26FD91797DE6}">
      <dgm:prSet/>
      <dgm:spPr>
        <a:solidFill>
          <a:schemeClr val="accent2">
            <a:lumMod val="20000"/>
            <a:lumOff val="80000"/>
          </a:schemeClr>
        </a:solidFill>
      </dgm:spPr>
      <dgm:t>
        <a:bodyPr/>
        <a:lstStyle/>
        <a:p>
          <a:r>
            <a:rPr lang="en-US" b="1">
              <a:solidFill>
                <a:sysClr val="windowText" lastClr="000000"/>
              </a:solidFill>
            </a:rPr>
            <a:t>* የሰ/ሃ/አስ/ባለሙያ</a:t>
          </a:r>
        </a:p>
        <a:p>
          <a:r>
            <a:rPr lang="en-US" b="1">
              <a:solidFill>
                <a:sysClr val="windowText" lastClr="000000"/>
              </a:solidFill>
            </a:rPr>
            <a:t>* የህግ ባለሙያ</a:t>
          </a:r>
        </a:p>
      </dgm:t>
    </dgm:pt>
    <dgm:pt modelId="{D730D3D0-CD69-4B1C-8340-29D840639455}" type="parTrans" cxnId="{FE00E278-08A4-40DE-B49E-8728161B5020}">
      <dgm:prSet/>
      <dgm:spPr/>
      <dgm:t>
        <a:bodyPr/>
        <a:lstStyle/>
        <a:p>
          <a:endParaRPr lang="en-US"/>
        </a:p>
      </dgm:t>
    </dgm:pt>
    <dgm:pt modelId="{3B02DA39-B901-45ED-A024-C35DAE8761FB}" type="sibTrans" cxnId="{FE00E278-08A4-40DE-B49E-8728161B5020}">
      <dgm:prSet/>
      <dgm:spPr/>
      <dgm:t>
        <a:bodyPr/>
        <a:lstStyle/>
        <a:p>
          <a:endParaRPr lang="en-US"/>
        </a:p>
      </dgm:t>
    </dgm:pt>
    <dgm:pt modelId="{15FAC719-E976-4E8F-ABED-83A485C3188C}" type="asst">
      <dgm:prSet custT="1"/>
      <dgm:spPr>
        <a:solidFill>
          <a:schemeClr val="accent2">
            <a:lumMod val="20000"/>
            <a:lumOff val="80000"/>
          </a:schemeClr>
        </a:solidFill>
      </dgm:spPr>
      <dgm:t>
        <a:bodyPr/>
        <a:lstStyle/>
        <a:p>
          <a:r>
            <a:rPr lang="en-US" sz="900" b="1">
              <a:solidFill>
                <a:sysClr val="windowText" lastClr="000000"/>
              </a:solidFill>
            </a:rPr>
            <a:t>የጽህፈትና ቢሮ አስተዳደር ባለሙያ</a:t>
          </a:r>
        </a:p>
      </dgm:t>
    </dgm:pt>
    <dgm:pt modelId="{0150A9E0-DE9B-440D-AA29-869904B891E2}" type="parTrans" cxnId="{81207870-E70B-44D3-B12B-0943E2CB9334}">
      <dgm:prSet/>
      <dgm:spPr/>
      <dgm:t>
        <a:bodyPr/>
        <a:lstStyle/>
        <a:p>
          <a:endParaRPr lang="en-US"/>
        </a:p>
      </dgm:t>
    </dgm:pt>
    <dgm:pt modelId="{74D2EB08-1402-417E-9F2A-97E607A8A63A}" type="sibTrans" cxnId="{81207870-E70B-44D3-B12B-0943E2CB9334}">
      <dgm:prSet/>
      <dgm:spPr/>
      <dgm:t>
        <a:bodyPr/>
        <a:lstStyle/>
        <a:p>
          <a:endParaRPr lang="en-US"/>
        </a:p>
      </dgm:t>
    </dgm:pt>
    <dgm:pt modelId="{96BDB343-DDED-4F3C-A1C8-C5246A3FDAAC}" type="pres">
      <dgm:prSet presAssocID="{1D05C1CB-56D2-4361-AD8B-8B4FF2C39B54}" presName="hierChild1" presStyleCnt="0">
        <dgm:presLayoutVars>
          <dgm:orgChart val="1"/>
          <dgm:chPref val="1"/>
          <dgm:dir/>
          <dgm:animOne val="branch"/>
          <dgm:animLvl val="lvl"/>
          <dgm:resizeHandles/>
        </dgm:presLayoutVars>
      </dgm:prSet>
      <dgm:spPr/>
      <dgm:t>
        <a:bodyPr/>
        <a:lstStyle/>
        <a:p>
          <a:endParaRPr lang="en-US"/>
        </a:p>
      </dgm:t>
    </dgm:pt>
    <dgm:pt modelId="{0BDEDEFB-7BB1-49D2-95F2-E15180BEE6CF}" type="pres">
      <dgm:prSet presAssocID="{ED4225AB-1ABD-42AB-8AE3-2D1308EA0968}" presName="hierRoot1" presStyleCnt="0">
        <dgm:presLayoutVars>
          <dgm:hierBranch val="init"/>
        </dgm:presLayoutVars>
      </dgm:prSet>
      <dgm:spPr/>
    </dgm:pt>
    <dgm:pt modelId="{F0873941-732C-4245-9BB3-3AA4CEAEA7B0}" type="pres">
      <dgm:prSet presAssocID="{ED4225AB-1ABD-42AB-8AE3-2D1308EA0968}" presName="rootComposite1" presStyleCnt="0"/>
      <dgm:spPr/>
    </dgm:pt>
    <dgm:pt modelId="{175FB3A1-0EF6-447F-BD7D-A4AAAC963818}" type="pres">
      <dgm:prSet presAssocID="{ED4225AB-1ABD-42AB-8AE3-2D1308EA0968}" presName="rootText1" presStyleLbl="node0" presStyleIdx="0" presStyleCnt="1">
        <dgm:presLayoutVars>
          <dgm:chPref val="3"/>
        </dgm:presLayoutVars>
      </dgm:prSet>
      <dgm:spPr/>
      <dgm:t>
        <a:bodyPr/>
        <a:lstStyle/>
        <a:p>
          <a:endParaRPr lang="en-US"/>
        </a:p>
      </dgm:t>
    </dgm:pt>
    <dgm:pt modelId="{8D6377F5-F8E6-47D2-BCCB-55EA04C85F54}" type="pres">
      <dgm:prSet presAssocID="{ED4225AB-1ABD-42AB-8AE3-2D1308EA0968}" presName="rootConnector1" presStyleLbl="node1" presStyleIdx="0" presStyleCnt="0"/>
      <dgm:spPr/>
      <dgm:t>
        <a:bodyPr/>
        <a:lstStyle/>
        <a:p>
          <a:endParaRPr lang="en-US"/>
        </a:p>
      </dgm:t>
    </dgm:pt>
    <dgm:pt modelId="{B17F51D3-D29F-4794-85D5-04C91BE5DE46}" type="pres">
      <dgm:prSet presAssocID="{ED4225AB-1ABD-42AB-8AE3-2D1308EA0968}" presName="hierChild2" presStyleCnt="0"/>
      <dgm:spPr/>
    </dgm:pt>
    <dgm:pt modelId="{AFE6515A-EB8E-4E2C-A2B7-3D57909FFFEA}" type="pres">
      <dgm:prSet presAssocID="{4FA99B38-9A86-4454-9DC3-5818FD563552}" presName="Name37" presStyleLbl="parChTrans1D2" presStyleIdx="0" presStyleCnt="6"/>
      <dgm:spPr/>
      <dgm:t>
        <a:bodyPr/>
        <a:lstStyle/>
        <a:p>
          <a:endParaRPr lang="en-US"/>
        </a:p>
      </dgm:t>
    </dgm:pt>
    <dgm:pt modelId="{745769A1-AD3C-42EE-B2BC-359EA77689ED}" type="pres">
      <dgm:prSet presAssocID="{E71CF70F-4EAD-4A69-B249-60A9B13A967D}" presName="hierRoot2" presStyleCnt="0">
        <dgm:presLayoutVars>
          <dgm:hierBranch val="init"/>
        </dgm:presLayoutVars>
      </dgm:prSet>
      <dgm:spPr/>
    </dgm:pt>
    <dgm:pt modelId="{61C55F97-089A-480D-8D39-145D0B8BA968}" type="pres">
      <dgm:prSet presAssocID="{E71CF70F-4EAD-4A69-B249-60A9B13A967D}" presName="rootComposite" presStyleCnt="0"/>
      <dgm:spPr/>
    </dgm:pt>
    <dgm:pt modelId="{43D148B7-6A92-4E09-A0C9-68DBF101761D}" type="pres">
      <dgm:prSet presAssocID="{E71CF70F-4EAD-4A69-B249-60A9B13A967D}" presName="rootText" presStyleLbl="node2" presStyleIdx="0" presStyleCnt="5">
        <dgm:presLayoutVars>
          <dgm:chPref val="3"/>
        </dgm:presLayoutVars>
      </dgm:prSet>
      <dgm:spPr/>
      <dgm:t>
        <a:bodyPr/>
        <a:lstStyle/>
        <a:p>
          <a:endParaRPr lang="en-US"/>
        </a:p>
      </dgm:t>
    </dgm:pt>
    <dgm:pt modelId="{4508D5EC-0EB7-40AC-A54D-B448AEE84734}" type="pres">
      <dgm:prSet presAssocID="{E71CF70F-4EAD-4A69-B249-60A9B13A967D}" presName="rootConnector" presStyleLbl="node2" presStyleIdx="0" presStyleCnt="5"/>
      <dgm:spPr/>
      <dgm:t>
        <a:bodyPr/>
        <a:lstStyle/>
        <a:p>
          <a:endParaRPr lang="en-US"/>
        </a:p>
      </dgm:t>
    </dgm:pt>
    <dgm:pt modelId="{A63AE4C5-F289-4C34-893E-A6DC93C0E09C}" type="pres">
      <dgm:prSet presAssocID="{E71CF70F-4EAD-4A69-B249-60A9B13A967D}" presName="hierChild4" presStyleCnt="0"/>
      <dgm:spPr/>
    </dgm:pt>
    <dgm:pt modelId="{CA775494-3904-42D5-B320-C8C08AAB3EBF}" type="pres">
      <dgm:prSet presAssocID="{A30F5CE7-9854-4776-ADEF-653020C6FC30}" presName="Name37" presStyleLbl="parChTrans1D3" presStyleIdx="0" presStyleCnt="5"/>
      <dgm:spPr/>
      <dgm:t>
        <a:bodyPr/>
        <a:lstStyle/>
        <a:p>
          <a:endParaRPr lang="en-US"/>
        </a:p>
      </dgm:t>
    </dgm:pt>
    <dgm:pt modelId="{7D2BDE27-739E-4153-A4F7-1577881B168D}" type="pres">
      <dgm:prSet presAssocID="{5D95C300-2AC6-4BFA-88E6-0FFFE22378A8}" presName="hierRoot2" presStyleCnt="0">
        <dgm:presLayoutVars>
          <dgm:hierBranch val="init"/>
        </dgm:presLayoutVars>
      </dgm:prSet>
      <dgm:spPr/>
    </dgm:pt>
    <dgm:pt modelId="{75B1C893-675E-4927-8765-12046B5FC813}" type="pres">
      <dgm:prSet presAssocID="{5D95C300-2AC6-4BFA-88E6-0FFFE22378A8}" presName="rootComposite" presStyleCnt="0"/>
      <dgm:spPr/>
    </dgm:pt>
    <dgm:pt modelId="{F76E57CA-D8C8-4345-9C96-90EBF0F43464}" type="pres">
      <dgm:prSet presAssocID="{5D95C300-2AC6-4BFA-88E6-0FFFE22378A8}" presName="rootText" presStyleLbl="node3" presStyleIdx="0" presStyleCnt="5" custScaleY="312538">
        <dgm:presLayoutVars>
          <dgm:chPref val="3"/>
        </dgm:presLayoutVars>
      </dgm:prSet>
      <dgm:spPr/>
      <dgm:t>
        <a:bodyPr/>
        <a:lstStyle/>
        <a:p>
          <a:endParaRPr lang="en-US"/>
        </a:p>
      </dgm:t>
    </dgm:pt>
    <dgm:pt modelId="{0A25CBB3-1A02-49C3-9DBD-C7ACFC061C02}" type="pres">
      <dgm:prSet presAssocID="{5D95C300-2AC6-4BFA-88E6-0FFFE22378A8}" presName="rootConnector" presStyleLbl="node3" presStyleIdx="0" presStyleCnt="5"/>
      <dgm:spPr/>
      <dgm:t>
        <a:bodyPr/>
        <a:lstStyle/>
        <a:p>
          <a:endParaRPr lang="en-US"/>
        </a:p>
      </dgm:t>
    </dgm:pt>
    <dgm:pt modelId="{06B67271-A511-4FB9-B620-86B4BB7E852E}" type="pres">
      <dgm:prSet presAssocID="{5D95C300-2AC6-4BFA-88E6-0FFFE22378A8}" presName="hierChild4" presStyleCnt="0"/>
      <dgm:spPr/>
    </dgm:pt>
    <dgm:pt modelId="{4327755A-195A-40AC-AA5B-53317A7BA7D8}" type="pres">
      <dgm:prSet presAssocID="{5D95C300-2AC6-4BFA-88E6-0FFFE22378A8}" presName="hierChild5" presStyleCnt="0"/>
      <dgm:spPr/>
    </dgm:pt>
    <dgm:pt modelId="{9C3EB988-D658-4C8C-85CC-E11F30CCC62A}" type="pres">
      <dgm:prSet presAssocID="{E71CF70F-4EAD-4A69-B249-60A9B13A967D}" presName="hierChild5" presStyleCnt="0"/>
      <dgm:spPr/>
    </dgm:pt>
    <dgm:pt modelId="{66531BEA-589B-4449-9E3F-1080E492BB6A}" type="pres">
      <dgm:prSet presAssocID="{ADD008F8-6D6C-4907-ABAA-727A8A1DB5F7}" presName="Name37" presStyleLbl="parChTrans1D2" presStyleIdx="1" presStyleCnt="6"/>
      <dgm:spPr/>
      <dgm:t>
        <a:bodyPr/>
        <a:lstStyle/>
        <a:p>
          <a:endParaRPr lang="en-US"/>
        </a:p>
      </dgm:t>
    </dgm:pt>
    <dgm:pt modelId="{47849EAA-A026-4073-A5D7-EE8D1D967BD4}" type="pres">
      <dgm:prSet presAssocID="{0CD765B5-00D8-43BD-A82D-A225812B3243}" presName="hierRoot2" presStyleCnt="0">
        <dgm:presLayoutVars>
          <dgm:hierBranch val="init"/>
        </dgm:presLayoutVars>
      </dgm:prSet>
      <dgm:spPr/>
    </dgm:pt>
    <dgm:pt modelId="{78990371-6851-4969-A227-5DA3220ACC60}" type="pres">
      <dgm:prSet presAssocID="{0CD765B5-00D8-43BD-A82D-A225812B3243}" presName="rootComposite" presStyleCnt="0"/>
      <dgm:spPr/>
    </dgm:pt>
    <dgm:pt modelId="{B8F8ED1F-D38E-4F1A-9D43-D9F443BA644D}" type="pres">
      <dgm:prSet presAssocID="{0CD765B5-00D8-43BD-A82D-A225812B3243}" presName="rootText" presStyleLbl="node2" presStyleIdx="1" presStyleCnt="5">
        <dgm:presLayoutVars>
          <dgm:chPref val="3"/>
        </dgm:presLayoutVars>
      </dgm:prSet>
      <dgm:spPr/>
      <dgm:t>
        <a:bodyPr/>
        <a:lstStyle/>
        <a:p>
          <a:endParaRPr lang="en-US"/>
        </a:p>
      </dgm:t>
    </dgm:pt>
    <dgm:pt modelId="{EDAE5230-23A5-4F9A-B977-D3CA70476B19}" type="pres">
      <dgm:prSet presAssocID="{0CD765B5-00D8-43BD-A82D-A225812B3243}" presName="rootConnector" presStyleLbl="node2" presStyleIdx="1" presStyleCnt="5"/>
      <dgm:spPr/>
      <dgm:t>
        <a:bodyPr/>
        <a:lstStyle/>
        <a:p>
          <a:endParaRPr lang="en-US"/>
        </a:p>
      </dgm:t>
    </dgm:pt>
    <dgm:pt modelId="{DAE3086F-A04E-4D15-9C96-495B0C6262B6}" type="pres">
      <dgm:prSet presAssocID="{0CD765B5-00D8-43BD-A82D-A225812B3243}" presName="hierChild4" presStyleCnt="0"/>
      <dgm:spPr/>
    </dgm:pt>
    <dgm:pt modelId="{EB81D4EF-3DAD-41C7-8A29-A0334B3E4578}" type="pres">
      <dgm:prSet presAssocID="{631B4247-D5AF-4D89-9D33-5F49D80650E3}" presName="Name37" presStyleLbl="parChTrans1D3" presStyleIdx="1" presStyleCnt="5"/>
      <dgm:spPr/>
      <dgm:t>
        <a:bodyPr/>
        <a:lstStyle/>
        <a:p>
          <a:endParaRPr lang="en-US"/>
        </a:p>
      </dgm:t>
    </dgm:pt>
    <dgm:pt modelId="{29B2338B-D084-4D6A-BA50-D982CC2852C1}" type="pres">
      <dgm:prSet presAssocID="{4F3B7BB7-CB47-4532-A8C3-AE1658F811D9}" presName="hierRoot2" presStyleCnt="0">
        <dgm:presLayoutVars>
          <dgm:hierBranch val="init"/>
        </dgm:presLayoutVars>
      </dgm:prSet>
      <dgm:spPr/>
    </dgm:pt>
    <dgm:pt modelId="{40403F83-0FFF-49D8-AB2A-A4F314EF5A31}" type="pres">
      <dgm:prSet presAssocID="{4F3B7BB7-CB47-4532-A8C3-AE1658F811D9}" presName="rootComposite" presStyleCnt="0"/>
      <dgm:spPr/>
    </dgm:pt>
    <dgm:pt modelId="{683A6F2B-DB8E-4F14-8DF6-18B61BA878BE}" type="pres">
      <dgm:prSet presAssocID="{4F3B7BB7-CB47-4532-A8C3-AE1658F811D9}" presName="rootText" presStyleLbl="node3" presStyleIdx="1" presStyleCnt="5" custScaleY="148673">
        <dgm:presLayoutVars>
          <dgm:chPref val="3"/>
        </dgm:presLayoutVars>
      </dgm:prSet>
      <dgm:spPr/>
      <dgm:t>
        <a:bodyPr/>
        <a:lstStyle/>
        <a:p>
          <a:endParaRPr lang="en-US"/>
        </a:p>
      </dgm:t>
    </dgm:pt>
    <dgm:pt modelId="{A45AAD5D-8089-48CE-BDCD-8C660FBAB634}" type="pres">
      <dgm:prSet presAssocID="{4F3B7BB7-CB47-4532-A8C3-AE1658F811D9}" presName="rootConnector" presStyleLbl="node3" presStyleIdx="1" presStyleCnt="5"/>
      <dgm:spPr/>
      <dgm:t>
        <a:bodyPr/>
        <a:lstStyle/>
        <a:p>
          <a:endParaRPr lang="en-US"/>
        </a:p>
      </dgm:t>
    </dgm:pt>
    <dgm:pt modelId="{1E3F4B8A-596A-4FDE-845E-E83023037096}" type="pres">
      <dgm:prSet presAssocID="{4F3B7BB7-CB47-4532-A8C3-AE1658F811D9}" presName="hierChild4" presStyleCnt="0"/>
      <dgm:spPr/>
    </dgm:pt>
    <dgm:pt modelId="{1229ABBC-BD7C-4E8D-9D44-269237714914}" type="pres">
      <dgm:prSet presAssocID="{4F3B7BB7-CB47-4532-A8C3-AE1658F811D9}" presName="hierChild5" presStyleCnt="0"/>
      <dgm:spPr/>
    </dgm:pt>
    <dgm:pt modelId="{CF54B1DB-D549-4415-BE60-F0F261AF660B}" type="pres">
      <dgm:prSet presAssocID="{0CD765B5-00D8-43BD-A82D-A225812B3243}" presName="hierChild5" presStyleCnt="0"/>
      <dgm:spPr/>
    </dgm:pt>
    <dgm:pt modelId="{831212C8-0820-4B9E-A2A9-1F3AB1625264}" type="pres">
      <dgm:prSet presAssocID="{D83BD5C0-843D-4948-838B-51B4052ADD5C}" presName="Name37" presStyleLbl="parChTrans1D2" presStyleIdx="2" presStyleCnt="6"/>
      <dgm:spPr/>
      <dgm:t>
        <a:bodyPr/>
        <a:lstStyle/>
        <a:p>
          <a:endParaRPr lang="en-US"/>
        </a:p>
      </dgm:t>
    </dgm:pt>
    <dgm:pt modelId="{F122D609-9DEB-46A2-8609-6D2C3348B61D}" type="pres">
      <dgm:prSet presAssocID="{38B2BEDB-02BD-4F8B-B02B-529A7E1D415E}" presName="hierRoot2" presStyleCnt="0">
        <dgm:presLayoutVars>
          <dgm:hierBranch val="init"/>
        </dgm:presLayoutVars>
      </dgm:prSet>
      <dgm:spPr/>
    </dgm:pt>
    <dgm:pt modelId="{EC0F59A6-1CC8-425B-88BF-1D9901C4895C}" type="pres">
      <dgm:prSet presAssocID="{38B2BEDB-02BD-4F8B-B02B-529A7E1D415E}" presName="rootComposite" presStyleCnt="0"/>
      <dgm:spPr/>
    </dgm:pt>
    <dgm:pt modelId="{0C0985B0-38A2-4B98-AE2A-D9DED8F901F1}" type="pres">
      <dgm:prSet presAssocID="{38B2BEDB-02BD-4F8B-B02B-529A7E1D415E}" presName="rootText" presStyleLbl="node2" presStyleIdx="2" presStyleCnt="5">
        <dgm:presLayoutVars>
          <dgm:chPref val="3"/>
        </dgm:presLayoutVars>
      </dgm:prSet>
      <dgm:spPr/>
      <dgm:t>
        <a:bodyPr/>
        <a:lstStyle/>
        <a:p>
          <a:endParaRPr lang="en-US"/>
        </a:p>
      </dgm:t>
    </dgm:pt>
    <dgm:pt modelId="{1FA88478-DD81-4629-BE62-9F2C1ACC4616}" type="pres">
      <dgm:prSet presAssocID="{38B2BEDB-02BD-4F8B-B02B-529A7E1D415E}" presName="rootConnector" presStyleLbl="node2" presStyleIdx="2" presStyleCnt="5"/>
      <dgm:spPr/>
      <dgm:t>
        <a:bodyPr/>
        <a:lstStyle/>
        <a:p>
          <a:endParaRPr lang="en-US"/>
        </a:p>
      </dgm:t>
    </dgm:pt>
    <dgm:pt modelId="{6A87AFCB-F927-4DB7-B7B7-7B9FE46E0039}" type="pres">
      <dgm:prSet presAssocID="{38B2BEDB-02BD-4F8B-B02B-529A7E1D415E}" presName="hierChild4" presStyleCnt="0"/>
      <dgm:spPr/>
    </dgm:pt>
    <dgm:pt modelId="{0A2C54B2-B123-4213-B1AC-55024C562138}" type="pres">
      <dgm:prSet presAssocID="{33BCB5AA-BD06-48D2-9D7F-06BF3085ED63}" presName="Name37" presStyleLbl="parChTrans1D3" presStyleIdx="2" presStyleCnt="5"/>
      <dgm:spPr/>
      <dgm:t>
        <a:bodyPr/>
        <a:lstStyle/>
        <a:p>
          <a:endParaRPr lang="en-US"/>
        </a:p>
      </dgm:t>
    </dgm:pt>
    <dgm:pt modelId="{BDB512C3-56C4-4844-9253-220173D559B8}" type="pres">
      <dgm:prSet presAssocID="{15E3A053-1FD2-4AEC-8FF9-1557336861A6}" presName="hierRoot2" presStyleCnt="0">
        <dgm:presLayoutVars>
          <dgm:hierBranch val="init"/>
        </dgm:presLayoutVars>
      </dgm:prSet>
      <dgm:spPr/>
    </dgm:pt>
    <dgm:pt modelId="{90E2EF68-569E-4FD9-B5D4-BED2877710C6}" type="pres">
      <dgm:prSet presAssocID="{15E3A053-1FD2-4AEC-8FF9-1557336861A6}" presName="rootComposite" presStyleCnt="0"/>
      <dgm:spPr/>
    </dgm:pt>
    <dgm:pt modelId="{6504AED0-E1B4-477B-9B46-B679EF9FB583}" type="pres">
      <dgm:prSet presAssocID="{15E3A053-1FD2-4AEC-8FF9-1557336861A6}" presName="rootText" presStyleLbl="node3" presStyleIdx="2" presStyleCnt="5">
        <dgm:presLayoutVars>
          <dgm:chPref val="3"/>
        </dgm:presLayoutVars>
      </dgm:prSet>
      <dgm:spPr/>
      <dgm:t>
        <a:bodyPr/>
        <a:lstStyle/>
        <a:p>
          <a:endParaRPr lang="en-US"/>
        </a:p>
      </dgm:t>
    </dgm:pt>
    <dgm:pt modelId="{14017D23-C4E6-451E-8575-22D98D351054}" type="pres">
      <dgm:prSet presAssocID="{15E3A053-1FD2-4AEC-8FF9-1557336861A6}" presName="rootConnector" presStyleLbl="node3" presStyleIdx="2" presStyleCnt="5"/>
      <dgm:spPr/>
      <dgm:t>
        <a:bodyPr/>
        <a:lstStyle/>
        <a:p>
          <a:endParaRPr lang="en-US"/>
        </a:p>
      </dgm:t>
    </dgm:pt>
    <dgm:pt modelId="{354E0A36-55D4-4FB8-B9FE-BD96EBC360A3}" type="pres">
      <dgm:prSet presAssocID="{15E3A053-1FD2-4AEC-8FF9-1557336861A6}" presName="hierChild4" presStyleCnt="0"/>
      <dgm:spPr/>
    </dgm:pt>
    <dgm:pt modelId="{BF4C3688-3E0F-40A3-B077-36E25DFEA650}" type="pres">
      <dgm:prSet presAssocID="{15E3A053-1FD2-4AEC-8FF9-1557336861A6}" presName="hierChild5" presStyleCnt="0"/>
      <dgm:spPr/>
    </dgm:pt>
    <dgm:pt modelId="{71F5430B-B72A-47C4-A720-C45AD9CC458A}" type="pres">
      <dgm:prSet presAssocID="{38B2BEDB-02BD-4F8B-B02B-529A7E1D415E}" presName="hierChild5" presStyleCnt="0"/>
      <dgm:spPr/>
    </dgm:pt>
    <dgm:pt modelId="{0507A5E2-7962-4672-BA1C-1A299DE75616}" type="pres">
      <dgm:prSet presAssocID="{4230D064-F54E-46C0-9E9A-BBFF8EE615E4}" presName="Name37" presStyleLbl="parChTrans1D2" presStyleIdx="3" presStyleCnt="6"/>
      <dgm:spPr/>
      <dgm:t>
        <a:bodyPr/>
        <a:lstStyle/>
        <a:p>
          <a:endParaRPr lang="en-US"/>
        </a:p>
      </dgm:t>
    </dgm:pt>
    <dgm:pt modelId="{F154F9F7-18BA-4540-9DED-AAEAE986BB51}" type="pres">
      <dgm:prSet presAssocID="{FD316F3D-16B1-4C1D-B50F-76C5BEE00BA2}" presName="hierRoot2" presStyleCnt="0">
        <dgm:presLayoutVars>
          <dgm:hierBranch val="init"/>
        </dgm:presLayoutVars>
      </dgm:prSet>
      <dgm:spPr/>
    </dgm:pt>
    <dgm:pt modelId="{07AFAA34-E785-49DF-A2DC-B96890058BD7}" type="pres">
      <dgm:prSet presAssocID="{FD316F3D-16B1-4C1D-B50F-76C5BEE00BA2}" presName="rootComposite" presStyleCnt="0"/>
      <dgm:spPr/>
    </dgm:pt>
    <dgm:pt modelId="{21CA1D42-7F56-4E82-A15E-04BE8B38BE34}" type="pres">
      <dgm:prSet presAssocID="{FD316F3D-16B1-4C1D-B50F-76C5BEE00BA2}" presName="rootText" presStyleLbl="node2" presStyleIdx="3" presStyleCnt="5">
        <dgm:presLayoutVars>
          <dgm:chPref val="3"/>
        </dgm:presLayoutVars>
      </dgm:prSet>
      <dgm:spPr/>
      <dgm:t>
        <a:bodyPr/>
        <a:lstStyle/>
        <a:p>
          <a:endParaRPr lang="en-US"/>
        </a:p>
      </dgm:t>
    </dgm:pt>
    <dgm:pt modelId="{64AF42AB-FBAD-4198-9218-CD5AF2FED71F}" type="pres">
      <dgm:prSet presAssocID="{FD316F3D-16B1-4C1D-B50F-76C5BEE00BA2}" presName="rootConnector" presStyleLbl="node2" presStyleIdx="3" presStyleCnt="5"/>
      <dgm:spPr/>
      <dgm:t>
        <a:bodyPr/>
        <a:lstStyle/>
        <a:p>
          <a:endParaRPr lang="en-US"/>
        </a:p>
      </dgm:t>
    </dgm:pt>
    <dgm:pt modelId="{CD322D2A-1A6A-436F-ADAC-E83405731BBD}" type="pres">
      <dgm:prSet presAssocID="{FD316F3D-16B1-4C1D-B50F-76C5BEE00BA2}" presName="hierChild4" presStyleCnt="0"/>
      <dgm:spPr/>
    </dgm:pt>
    <dgm:pt modelId="{E860DF77-0E21-46CC-8E0D-65017B33424A}" type="pres">
      <dgm:prSet presAssocID="{A5A3CFFC-5693-4CEC-A63C-C04EC3D65E33}" presName="Name37" presStyleLbl="parChTrans1D3" presStyleIdx="3" presStyleCnt="5"/>
      <dgm:spPr/>
      <dgm:t>
        <a:bodyPr/>
        <a:lstStyle/>
        <a:p>
          <a:endParaRPr lang="en-US"/>
        </a:p>
      </dgm:t>
    </dgm:pt>
    <dgm:pt modelId="{B8623CB7-F445-4714-8430-589EE7606F7A}" type="pres">
      <dgm:prSet presAssocID="{4B3AA50D-03E1-4EDE-A711-3F3652AE04FB}" presName="hierRoot2" presStyleCnt="0">
        <dgm:presLayoutVars>
          <dgm:hierBranch val="init"/>
        </dgm:presLayoutVars>
      </dgm:prSet>
      <dgm:spPr/>
    </dgm:pt>
    <dgm:pt modelId="{573D2D9E-1385-4D89-BE2F-5C96EC4EC87B}" type="pres">
      <dgm:prSet presAssocID="{4B3AA50D-03E1-4EDE-A711-3F3652AE04FB}" presName="rootComposite" presStyleCnt="0"/>
      <dgm:spPr/>
    </dgm:pt>
    <dgm:pt modelId="{EE58234E-B935-49E7-A3B1-E9854CEDD5AD}" type="pres">
      <dgm:prSet presAssocID="{4B3AA50D-03E1-4EDE-A711-3F3652AE04FB}" presName="rootText" presStyleLbl="node3" presStyleIdx="3" presStyleCnt="5">
        <dgm:presLayoutVars>
          <dgm:chPref val="3"/>
        </dgm:presLayoutVars>
      </dgm:prSet>
      <dgm:spPr/>
      <dgm:t>
        <a:bodyPr/>
        <a:lstStyle/>
        <a:p>
          <a:endParaRPr lang="en-US"/>
        </a:p>
      </dgm:t>
    </dgm:pt>
    <dgm:pt modelId="{84060D92-C212-4013-872A-D36A16F1BAA0}" type="pres">
      <dgm:prSet presAssocID="{4B3AA50D-03E1-4EDE-A711-3F3652AE04FB}" presName="rootConnector" presStyleLbl="node3" presStyleIdx="3" presStyleCnt="5"/>
      <dgm:spPr/>
      <dgm:t>
        <a:bodyPr/>
        <a:lstStyle/>
        <a:p>
          <a:endParaRPr lang="en-US"/>
        </a:p>
      </dgm:t>
    </dgm:pt>
    <dgm:pt modelId="{2F58AB4B-5484-4C52-A247-2CC0B225F72F}" type="pres">
      <dgm:prSet presAssocID="{4B3AA50D-03E1-4EDE-A711-3F3652AE04FB}" presName="hierChild4" presStyleCnt="0"/>
      <dgm:spPr/>
    </dgm:pt>
    <dgm:pt modelId="{026E5081-D822-43FC-BDCB-DC0D456CCC1A}" type="pres">
      <dgm:prSet presAssocID="{4B3AA50D-03E1-4EDE-A711-3F3652AE04FB}" presName="hierChild5" presStyleCnt="0"/>
      <dgm:spPr/>
    </dgm:pt>
    <dgm:pt modelId="{422BA0D1-AB7C-48F7-87D8-66079DD3AF58}" type="pres">
      <dgm:prSet presAssocID="{FD316F3D-16B1-4C1D-B50F-76C5BEE00BA2}" presName="hierChild5" presStyleCnt="0"/>
      <dgm:spPr/>
    </dgm:pt>
    <dgm:pt modelId="{182DC32D-384E-4313-BDA6-854DAA57BC55}" type="pres">
      <dgm:prSet presAssocID="{32D3A7B3-9D71-4A4C-AA8B-01D61611B6F4}" presName="Name37" presStyleLbl="parChTrans1D2" presStyleIdx="4" presStyleCnt="6"/>
      <dgm:spPr/>
      <dgm:t>
        <a:bodyPr/>
        <a:lstStyle/>
        <a:p>
          <a:endParaRPr lang="en-US"/>
        </a:p>
      </dgm:t>
    </dgm:pt>
    <dgm:pt modelId="{49561BCF-7313-4C1B-A4B4-949814E8E6BB}" type="pres">
      <dgm:prSet presAssocID="{A6A79912-05FD-4C5D-9948-03F6DFD72FB0}" presName="hierRoot2" presStyleCnt="0">
        <dgm:presLayoutVars>
          <dgm:hierBranch val="init"/>
        </dgm:presLayoutVars>
      </dgm:prSet>
      <dgm:spPr/>
    </dgm:pt>
    <dgm:pt modelId="{3B0341BD-02A4-4D5C-A226-2247409979DB}" type="pres">
      <dgm:prSet presAssocID="{A6A79912-05FD-4C5D-9948-03F6DFD72FB0}" presName="rootComposite" presStyleCnt="0"/>
      <dgm:spPr/>
    </dgm:pt>
    <dgm:pt modelId="{FCD82635-5A68-459D-ACE3-347E03C7BBAA}" type="pres">
      <dgm:prSet presAssocID="{A6A79912-05FD-4C5D-9948-03F6DFD72FB0}" presName="rootText" presStyleLbl="node2" presStyleIdx="4" presStyleCnt="5">
        <dgm:presLayoutVars>
          <dgm:chPref val="3"/>
        </dgm:presLayoutVars>
      </dgm:prSet>
      <dgm:spPr/>
      <dgm:t>
        <a:bodyPr/>
        <a:lstStyle/>
        <a:p>
          <a:endParaRPr lang="en-US"/>
        </a:p>
      </dgm:t>
    </dgm:pt>
    <dgm:pt modelId="{6884C03D-4721-4334-99DD-58A66BD64530}" type="pres">
      <dgm:prSet presAssocID="{A6A79912-05FD-4C5D-9948-03F6DFD72FB0}" presName="rootConnector" presStyleLbl="node2" presStyleIdx="4" presStyleCnt="5"/>
      <dgm:spPr/>
      <dgm:t>
        <a:bodyPr/>
        <a:lstStyle/>
        <a:p>
          <a:endParaRPr lang="en-US"/>
        </a:p>
      </dgm:t>
    </dgm:pt>
    <dgm:pt modelId="{50705D85-C221-4AE8-A5F4-0F65CBB08733}" type="pres">
      <dgm:prSet presAssocID="{A6A79912-05FD-4C5D-9948-03F6DFD72FB0}" presName="hierChild4" presStyleCnt="0"/>
      <dgm:spPr/>
    </dgm:pt>
    <dgm:pt modelId="{ECB50434-9208-485C-B54E-4159BD978DE0}" type="pres">
      <dgm:prSet presAssocID="{D730D3D0-CD69-4B1C-8340-29D840639455}" presName="Name37" presStyleLbl="parChTrans1D3" presStyleIdx="4" presStyleCnt="5"/>
      <dgm:spPr/>
      <dgm:t>
        <a:bodyPr/>
        <a:lstStyle/>
        <a:p>
          <a:endParaRPr lang="en-US"/>
        </a:p>
      </dgm:t>
    </dgm:pt>
    <dgm:pt modelId="{D409F84A-325D-4450-91C6-3571BB2CA017}" type="pres">
      <dgm:prSet presAssocID="{8A3AD73F-75ED-454D-9919-26FD91797DE6}" presName="hierRoot2" presStyleCnt="0">
        <dgm:presLayoutVars>
          <dgm:hierBranch val="init"/>
        </dgm:presLayoutVars>
      </dgm:prSet>
      <dgm:spPr/>
    </dgm:pt>
    <dgm:pt modelId="{B64123E4-EF1A-4C1D-971E-5577C6924154}" type="pres">
      <dgm:prSet presAssocID="{8A3AD73F-75ED-454D-9919-26FD91797DE6}" presName="rootComposite" presStyleCnt="0"/>
      <dgm:spPr/>
    </dgm:pt>
    <dgm:pt modelId="{6F40635F-18F9-473E-8FAB-9476467A2D44}" type="pres">
      <dgm:prSet presAssocID="{8A3AD73F-75ED-454D-9919-26FD91797DE6}" presName="rootText" presStyleLbl="node3" presStyleIdx="4" presStyleCnt="5" custScaleX="123846">
        <dgm:presLayoutVars>
          <dgm:chPref val="3"/>
        </dgm:presLayoutVars>
      </dgm:prSet>
      <dgm:spPr/>
      <dgm:t>
        <a:bodyPr/>
        <a:lstStyle/>
        <a:p>
          <a:endParaRPr lang="en-US"/>
        </a:p>
      </dgm:t>
    </dgm:pt>
    <dgm:pt modelId="{449F1F0A-E396-488A-B07E-B235BAB3B60B}" type="pres">
      <dgm:prSet presAssocID="{8A3AD73F-75ED-454D-9919-26FD91797DE6}" presName="rootConnector" presStyleLbl="node3" presStyleIdx="4" presStyleCnt="5"/>
      <dgm:spPr/>
      <dgm:t>
        <a:bodyPr/>
        <a:lstStyle/>
        <a:p>
          <a:endParaRPr lang="en-US"/>
        </a:p>
      </dgm:t>
    </dgm:pt>
    <dgm:pt modelId="{EDE897A0-C853-4C7F-A78A-627B66FFA73C}" type="pres">
      <dgm:prSet presAssocID="{8A3AD73F-75ED-454D-9919-26FD91797DE6}" presName="hierChild4" presStyleCnt="0"/>
      <dgm:spPr/>
    </dgm:pt>
    <dgm:pt modelId="{AB9F6D50-F885-4709-BEB6-01D3CDDEAE9E}" type="pres">
      <dgm:prSet presAssocID="{8A3AD73F-75ED-454D-9919-26FD91797DE6}" presName="hierChild5" presStyleCnt="0"/>
      <dgm:spPr/>
    </dgm:pt>
    <dgm:pt modelId="{66960EE1-B4A0-40BD-B8F4-9B25F20374EE}" type="pres">
      <dgm:prSet presAssocID="{A6A79912-05FD-4C5D-9948-03F6DFD72FB0}" presName="hierChild5" presStyleCnt="0"/>
      <dgm:spPr/>
    </dgm:pt>
    <dgm:pt modelId="{13C667D6-85B3-4D6D-B50D-C59928FFFC2D}" type="pres">
      <dgm:prSet presAssocID="{ED4225AB-1ABD-42AB-8AE3-2D1308EA0968}" presName="hierChild3" presStyleCnt="0"/>
      <dgm:spPr/>
    </dgm:pt>
    <dgm:pt modelId="{27466020-6C4B-4B04-8584-027B94A1F169}" type="pres">
      <dgm:prSet presAssocID="{0150A9E0-DE9B-440D-AA29-869904B891E2}" presName="Name111" presStyleLbl="parChTrans1D2" presStyleIdx="5" presStyleCnt="6"/>
      <dgm:spPr/>
      <dgm:t>
        <a:bodyPr/>
        <a:lstStyle/>
        <a:p>
          <a:endParaRPr lang="en-US"/>
        </a:p>
      </dgm:t>
    </dgm:pt>
    <dgm:pt modelId="{87CE3600-D005-42AE-8CF4-FB92C34AF65F}" type="pres">
      <dgm:prSet presAssocID="{15FAC719-E976-4E8F-ABED-83A485C3188C}" presName="hierRoot3" presStyleCnt="0">
        <dgm:presLayoutVars>
          <dgm:hierBranch val="init"/>
        </dgm:presLayoutVars>
      </dgm:prSet>
      <dgm:spPr/>
    </dgm:pt>
    <dgm:pt modelId="{2A11B54D-AE42-4092-A133-317151327D85}" type="pres">
      <dgm:prSet presAssocID="{15FAC719-E976-4E8F-ABED-83A485C3188C}" presName="rootComposite3" presStyleCnt="0"/>
      <dgm:spPr/>
    </dgm:pt>
    <dgm:pt modelId="{06AE2C1B-0892-47B8-9BED-1BDE8364F1E4}" type="pres">
      <dgm:prSet presAssocID="{15FAC719-E976-4E8F-ABED-83A485C3188C}" presName="rootText3" presStyleLbl="asst1" presStyleIdx="0" presStyleCnt="1" custScaleX="145649">
        <dgm:presLayoutVars>
          <dgm:chPref val="3"/>
        </dgm:presLayoutVars>
      </dgm:prSet>
      <dgm:spPr/>
      <dgm:t>
        <a:bodyPr/>
        <a:lstStyle/>
        <a:p>
          <a:endParaRPr lang="en-US"/>
        </a:p>
      </dgm:t>
    </dgm:pt>
    <dgm:pt modelId="{5408D744-D110-4FA8-BF4F-325E6199BC17}" type="pres">
      <dgm:prSet presAssocID="{15FAC719-E976-4E8F-ABED-83A485C3188C}" presName="rootConnector3" presStyleLbl="asst1" presStyleIdx="0" presStyleCnt="1"/>
      <dgm:spPr/>
      <dgm:t>
        <a:bodyPr/>
        <a:lstStyle/>
        <a:p>
          <a:endParaRPr lang="en-US"/>
        </a:p>
      </dgm:t>
    </dgm:pt>
    <dgm:pt modelId="{53E0D226-F8DD-4BFC-AFED-9791BF914260}" type="pres">
      <dgm:prSet presAssocID="{15FAC719-E976-4E8F-ABED-83A485C3188C}" presName="hierChild6" presStyleCnt="0"/>
      <dgm:spPr/>
    </dgm:pt>
    <dgm:pt modelId="{B723E87C-B212-4EF8-9D21-C631D38F5E5E}" type="pres">
      <dgm:prSet presAssocID="{15FAC719-E976-4E8F-ABED-83A485C3188C}" presName="hierChild7" presStyleCnt="0"/>
      <dgm:spPr/>
    </dgm:pt>
  </dgm:ptLst>
  <dgm:cxnLst>
    <dgm:cxn modelId="{81207870-E70B-44D3-B12B-0943E2CB9334}" srcId="{ED4225AB-1ABD-42AB-8AE3-2D1308EA0968}" destId="{15FAC719-E976-4E8F-ABED-83A485C3188C}" srcOrd="5" destOrd="0" parTransId="{0150A9E0-DE9B-440D-AA29-869904B891E2}" sibTransId="{74D2EB08-1402-417E-9F2A-97E607A8A63A}"/>
    <dgm:cxn modelId="{C1525A91-5D75-4354-98C3-F0C32A0A477E}" type="presOf" srcId="{5D95C300-2AC6-4BFA-88E6-0FFFE22378A8}" destId="{0A25CBB3-1A02-49C3-9DBD-C7ACFC061C02}" srcOrd="1" destOrd="0" presId="urn:microsoft.com/office/officeart/2005/8/layout/orgChart1"/>
    <dgm:cxn modelId="{AD085D67-A1FB-4FA3-AA7F-DB5A7DD0E7A6}" srcId="{ED4225AB-1ABD-42AB-8AE3-2D1308EA0968}" destId="{A6A79912-05FD-4C5D-9948-03F6DFD72FB0}" srcOrd="4" destOrd="0" parTransId="{32D3A7B3-9D71-4A4C-AA8B-01D61611B6F4}" sibTransId="{AA54F5E7-F232-4081-9C71-5E26421775C5}"/>
    <dgm:cxn modelId="{B3D8A421-3587-4F20-968C-B5E112B0528F}" type="presOf" srcId="{4B3AA50D-03E1-4EDE-A711-3F3652AE04FB}" destId="{84060D92-C212-4013-872A-D36A16F1BAA0}" srcOrd="1" destOrd="0" presId="urn:microsoft.com/office/officeart/2005/8/layout/orgChart1"/>
    <dgm:cxn modelId="{C25A33F2-E140-4CB5-BB2C-5D516E7EBA0B}" type="presOf" srcId="{4230D064-F54E-46C0-9E9A-BBFF8EE615E4}" destId="{0507A5E2-7962-4672-BA1C-1A299DE75616}" srcOrd="0" destOrd="0" presId="urn:microsoft.com/office/officeart/2005/8/layout/orgChart1"/>
    <dgm:cxn modelId="{C4CB3B7A-574A-4238-A056-7732F042D2E8}" type="presOf" srcId="{0CD765B5-00D8-43BD-A82D-A225812B3243}" destId="{B8F8ED1F-D38E-4F1A-9D43-D9F443BA644D}" srcOrd="0" destOrd="0" presId="urn:microsoft.com/office/officeart/2005/8/layout/orgChart1"/>
    <dgm:cxn modelId="{A18D7CA8-E8E8-44FA-B59C-E35D22281C42}" type="presOf" srcId="{8A3AD73F-75ED-454D-9919-26FD91797DE6}" destId="{6F40635F-18F9-473E-8FAB-9476467A2D44}" srcOrd="0" destOrd="0" presId="urn:microsoft.com/office/officeart/2005/8/layout/orgChart1"/>
    <dgm:cxn modelId="{0DB64A1B-21EC-4D50-AAF4-8A7F2EB94CFE}" type="presOf" srcId="{631B4247-D5AF-4D89-9D33-5F49D80650E3}" destId="{EB81D4EF-3DAD-41C7-8A29-A0334B3E4578}" srcOrd="0" destOrd="0" presId="urn:microsoft.com/office/officeart/2005/8/layout/orgChart1"/>
    <dgm:cxn modelId="{1D3AF0B6-B914-43C1-BD3F-EE5E1D4CA47D}" type="presOf" srcId="{A6A79912-05FD-4C5D-9948-03F6DFD72FB0}" destId="{6884C03D-4721-4334-99DD-58A66BD64530}" srcOrd="1" destOrd="0" presId="urn:microsoft.com/office/officeart/2005/8/layout/orgChart1"/>
    <dgm:cxn modelId="{FE00E278-08A4-40DE-B49E-8728161B5020}" srcId="{A6A79912-05FD-4C5D-9948-03F6DFD72FB0}" destId="{8A3AD73F-75ED-454D-9919-26FD91797DE6}" srcOrd="0" destOrd="0" parTransId="{D730D3D0-CD69-4B1C-8340-29D840639455}" sibTransId="{3B02DA39-B901-45ED-A024-C35DAE8761FB}"/>
    <dgm:cxn modelId="{383B8C1E-9DAA-414D-B819-5DE6EB30134D}" srcId="{ED4225AB-1ABD-42AB-8AE3-2D1308EA0968}" destId="{38B2BEDB-02BD-4F8B-B02B-529A7E1D415E}" srcOrd="2" destOrd="0" parTransId="{D83BD5C0-843D-4948-838B-51B4052ADD5C}" sibTransId="{17001CA1-3F7E-4959-8F1A-2F3CE486C3E8}"/>
    <dgm:cxn modelId="{961AF589-C729-4323-A4DE-49FF9F8810DF}" type="presOf" srcId="{33BCB5AA-BD06-48D2-9D7F-06BF3085ED63}" destId="{0A2C54B2-B123-4213-B1AC-55024C562138}" srcOrd="0" destOrd="0" presId="urn:microsoft.com/office/officeart/2005/8/layout/orgChart1"/>
    <dgm:cxn modelId="{00FAC6BB-05F7-423B-A58A-5DC929B2AEE3}" srcId="{ED4225AB-1ABD-42AB-8AE3-2D1308EA0968}" destId="{E71CF70F-4EAD-4A69-B249-60A9B13A967D}" srcOrd="0" destOrd="0" parTransId="{4FA99B38-9A86-4454-9DC3-5818FD563552}" sibTransId="{A9F2EF97-DA60-44A3-A3FD-2BF7B5AA822A}"/>
    <dgm:cxn modelId="{FAAE7166-2112-4060-B7B3-FA049AF7D196}" type="presOf" srcId="{38B2BEDB-02BD-4F8B-B02B-529A7E1D415E}" destId="{1FA88478-DD81-4629-BE62-9F2C1ACC4616}" srcOrd="1" destOrd="0" presId="urn:microsoft.com/office/officeart/2005/8/layout/orgChart1"/>
    <dgm:cxn modelId="{30760FE8-D81F-4D2E-B658-F4FC46FEEA30}" type="presOf" srcId="{1D05C1CB-56D2-4361-AD8B-8B4FF2C39B54}" destId="{96BDB343-DDED-4F3C-A1C8-C5246A3FDAAC}" srcOrd="0" destOrd="0" presId="urn:microsoft.com/office/officeart/2005/8/layout/orgChart1"/>
    <dgm:cxn modelId="{607FDC11-9FD4-4379-9E14-1ABD2BFCA34B}" type="presOf" srcId="{15FAC719-E976-4E8F-ABED-83A485C3188C}" destId="{5408D744-D110-4FA8-BF4F-325E6199BC17}" srcOrd="1" destOrd="0" presId="urn:microsoft.com/office/officeart/2005/8/layout/orgChart1"/>
    <dgm:cxn modelId="{511B9B4D-C7AB-413D-B7D2-4069D1D2C5F1}" type="presOf" srcId="{38B2BEDB-02BD-4F8B-B02B-529A7E1D415E}" destId="{0C0985B0-38A2-4B98-AE2A-D9DED8F901F1}" srcOrd="0" destOrd="0" presId="urn:microsoft.com/office/officeart/2005/8/layout/orgChart1"/>
    <dgm:cxn modelId="{2A4AFD96-D47F-40F9-9A62-061250B5045C}" type="presOf" srcId="{FD316F3D-16B1-4C1D-B50F-76C5BEE00BA2}" destId="{21CA1D42-7F56-4E82-A15E-04BE8B38BE34}" srcOrd="0" destOrd="0" presId="urn:microsoft.com/office/officeart/2005/8/layout/orgChart1"/>
    <dgm:cxn modelId="{34471717-5D3C-424F-A199-F27590749B48}" type="presOf" srcId="{D83BD5C0-843D-4948-838B-51B4052ADD5C}" destId="{831212C8-0820-4B9E-A2A9-1F3AB1625264}" srcOrd="0" destOrd="0" presId="urn:microsoft.com/office/officeart/2005/8/layout/orgChart1"/>
    <dgm:cxn modelId="{C5158016-75F3-4A16-88B3-0A5925864579}" srcId="{ED4225AB-1ABD-42AB-8AE3-2D1308EA0968}" destId="{FD316F3D-16B1-4C1D-B50F-76C5BEE00BA2}" srcOrd="3" destOrd="0" parTransId="{4230D064-F54E-46C0-9E9A-BBFF8EE615E4}" sibTransId="{065E1DCA-BF31-4E49-AE69-B188504F381B}"/>
    <dgm:cxn modelId="{3806B2FD-7A97-424C-A1C0-462B715310BB}" type="presOf" srcId="{D730D3D0-CD69-4B1C-8340-29D840639455}" destId="{ECB50434-9208-485C-B54E-4159BD978DE0}" srcOrd="0" destOrd="0" presId="urn:microsoft.com/office/officeart/2005/8/layout/orgChart1"/>
    <dgm:cxn modelId="{E32F0728-457B-49B9-81E4-11099AA8B5FE}" type="presOf" srcId="{15E3A053-1FD2-4AEC-8FF9-1557336861A6}" destId="{14017D23-C4E6-451E-8575-22D98D351054}" srcOrd="1" destOrd="0" presId="urn:microsoft.com/office/officeart/2005/8/layout/orgChart1"/>
    <dgm:cxn modelId="{80F9F4DF-2534-44F3-AD79-442227BAF263}" type="presOf" srcId="{0CD765B5-00D8-43BD-A82D-A225812B3243}" destId="{EDAE5230-23A5-4F9A-B977-D3CA70476B19}" srcOrd="1" destOrd="0" presId="urn:microsoft.com/office/officeart/2005/8/layout/orgChart1"/>
    <dgm:cxn modelId="{4D64772D-9774-4C50-BB84-E384B705A4C0}" type="presOf" srcId="{15FAC719-E976-4E8F-ABED-83A485C3188C}" destId="{06AE2C1B-0892-47B8-9BED-1BDE8364F1E4}" srcOrd="0" destOrd="0" presId="urn:microsoft.com/office/officeart/2005/8/layout/orgChart1"/>
    <dgm:cxn modelId="{C6B83286-0C4E-40BB-B97B-63AA924B23B1}" type="presOf" srcId="{ED4225AB-1ABD-42AB-8AE3-2D1308EA0968}" destId="{175FB3A1-0EF6-447F-BD7D-A4AAAC963818}" srcOrd="0" destOrd="0" presId="urn:microsoft.com/office/officeart/2005/8/layout/orgChart1"/>
    <dgm:cxn modelId="{B3D65A11-0C1C-45FD-805F-BB9E6412D4D4}" type="presOf" srcId="{4F3B7BB7-CB47-4532-A8C3-AE1658F811D9}" destId="{A45AAD5D-8089-48CE-BDCD-8C660FBAB634}" srcOrd="1" destOrd="0" presId="urn:microsoft.com/office/officeart/2005/8/layout/orgChart1"/>
    <dgm:cxn modelId="{6C8D1613-9F1B-4894-9AD8-E04A1BEFAB56}" type="presOf" srcId="{A6A79912-05FD-4C5D-9948-03F6DFD72FB0}" destId="{FCD82635-5A68-459D-ACE3-347E03C7BBAA}" srcOrd="0" destOrd="0" presId="urn:microsoft.com/office/officeart/2005/8/layout/orgChart1"/>
    <dgm:cxn modelId="{E9637B5F-04F4-43D6-B59E-4DD22BE4F314}" type="presOf" srcId="{ADD008F8-6D6C-4907-ABAA-727A8A1DB5F7}" destId="{66531BEA-589B-4449-9E3F-1080E492BB6A}" srcOrd="0" destOrd="0" presId="urn:microsoft.com/office/officeart/2005/8/layout/orgChart1"/>
    <dgm:cxn modelId="{5CAFF1FC-604F-4B92-BD1F-4FD18F15F0B3}" srcId="{0CD765B5-00D8-43BD-A82D-A225812B3243}" destId="{4F3B7BB7-CB47-4532-A8C3-AE1658F811D9}" srcOrd="0" destOrd="0" parTransId="{631B4247-D5AF-4D89-9D33-5F49D80650E3}" sibTransId="{831D691A-0A8D-4E96-A6FC-8A69B7259FED}"/>
    <dgm:cxn modelId="{C4F4F8BE-2329-4B1A-A1D4-7D3ADA500961}" type="presOf" srcId="{ED4225AB-1ABD-42AB-8AE3-2D1308EA0968}" destId="{8D6377F5-F8E6-47D2-BCCB-55EA04C85F54}" srcOrd="1" destOrd="0" presId="urn:microsoft.com/office/officeart/2005/8/layout/orgChart1"/>
    <dgm:cxn modelId="{B995580D-1596-42F0-9CCB-D1ACB61A6F68}" type="presOf" srcId="{8A3AD73F-75ED-454D-9919-26FD91797DE6}" destId="{449F1F0A-E396-488A-B07E-B235BAB3B60B}" srcOrd="1" destOrd="0" presId="urn:microsoft.com/office/officeart/2005/8/layout/orgChart1"/>
    <dgm:cxn modelId="{9FF745B7-F285-4463-8B19-D56ECD5886D2}" srcId="{E71CF70F-4EAD-4A69-B249-60A9B13A967D}" destId="{5D95C300-2AC6-4BFA-88E6-0FFFE22378A8}" srcOrd="0" destOrd="0" parTransId="{A30F5CE7-9854-4776-ADEF-653020C6FC30}" sibTransId="{F82EE884-BFC2-48C9-ABC6-232F7ABA9484}"/>
    <dgm:cxn modelId="{9A608ED5-18AE-447E-9BD8-B05A8193BBE9}" type="presOf" srcId="{32D3A7B3-9D71-4A4C-AA8B-01D61611B6F4}" destId="{182DC32D-384E-4313-BDA6-854DAA57BC55}" srcOrd="0" destOrd="0" presId="urn:microsoft.com/office/officeart/2005/8/layout/orgChart1"/>
    <dgm:cxn modelId="{4CE4C589-54CE-4EEF-952A-22FA890DD306}" type="presOf" srcId="{0150A9E0-DE9B-440D-AA29-869904B891E2}" destId="{27466020-6C4B-4B04-8584-027B94A1F169}" srcOrd="0" destOrd="0" presId="urn:microsoft.com/office/officeart/2005/8/layout/orgChart1"/>
    <dgm:cxn modelId="{283AA970-D6E7-4D3E-A874-B7A7BFCDBE3C}" type="presOf" srcId="{A30F5CE7-9854-4776-ADEF-653020C6FC30}" destId="{CA775494-3904-42D5-B320-C8C08AAB3EBF}" srcOrd="0" destOrd="0" presId="urn:microsoft.com/office/officeart/2005/8/layout/orgChart1"/>
    <dgm:cxn modelId="{BA86534B-5477-4A43-947E-6474490240E4}" type="presOf" srcId="{5D95C300-2AC6-4BFA-88E6-0FFFE22378A8}" destId="{F76E57CA-D8C8-4345-9C96-90EBF0F43464}" srcOrd="0" destOrd="0" presId="urn:microsoft.com/office/officeart/2005/8/layout/orgChart1"/>
    <dgm:cxn modelId="{3CC4946F-CA20-4BFE-8493-D52C03C68991}" type="presOf" srcId="{A5A3CFFC-5693-4CEC-A63C-C04EC3D65E33}" destId="{E860DF77-0E21-46CC-8E0D-65017B33424A}" srcOrd="0" destOrd="0" presId="urn:microsoft.com/office/officeart/2005/8/layout/orgChart1"/>
    <dgm:cxn modelId="{621933F8-4E8F-4D7A-857E-B85219C6D4EA}" type="presOf" srcId="{4F3B7BB7-CB47-4532-A8C3-AE1658F811D9}" destId="{683A6F2B-DB8E-4F14-8DF6-18B61BA878BE}" srcOrd="0" destOrd="0" presId="urn:microsoft.com/office/officeart/2005/8/layout/orgChart1"/>
    <dgm:cxn modelId="{6C3A4156-941C-4FA7-B6D1-3910972C49F8}" type="presOf" srcId="{E71CF70F-4EAD-4A69-B249-60A9B13A967D}" destId="{43D148B7-6A92-4E09-A0C9-68DBF101761D}" srcOrd="0" destOrd="0" presId="urn:microsoft.com/office/officeart/2005/8/layout/orgChart1"/>
    <dgm:cxn modelId="{EA2498AF-597C-464A-A54E-672DA7AD2943}" srcId="{ED4225AB-1ABD-42AB-8AE3-2D1308EA0968}" destId="{0CD765B5-00D8-43BD-A82D-A225812B3243}" srcOrd="1" destOrd="0" parTransId="{ADD008F8-6D6C-4907-ABAA-727A8A1DB5F7}" sibTransId="{3E71F1CD-F15C-41F6-8F43-F8D02C8DB65C}"/>
    <dgm:cxn modelId="{4D8F6FF3-27E2-406C-B636-66522159BE71}" srcId="{FD316F3D-16B1-4C1D-B50F-76C5BEE00BA2}" destId="{4B3AA50D-03E1-4EDE-A711-3F3652AE04FB}" srcOrd="0" destOrd="0" parTransId="{A5A3CFFC-5693-4CEC-A63C-C04EC3D65E33}" sibTransId="{B07E33A3-0334-46E8-86F6-464126C3C1D3}"/>
    <dgm:cxn modelId="{87C73BCE-7096-4BBD-A0B2-3DCB7A8A6C8B}" type="presOf" srcId="{15E3A053-1FD2-4AEC-8FF9-1557336861A6}" destId="{6504AED0-E1B4-477B-9B46-B679EF9FB583}" srcOrd="0" destOrd="0" presId="urn:microsoft.com/office/officeart/2005/8/layout/orgChart1"/>
    <dgm:cxn modelId="{286B6420-F966-47B6-B8BB-AD6B00B66A49}" srcId="{38B2BEDB-02BD-4F8B-B02B-529A7E1D415E}" destId="{15E3A053-1FD2-4AEC-8FF9-1557336861A6}" srcOrd="0" destOrd="0" parTransId="{33BCB5AA-BD06-48D2-9D7F-06BF3085ED63}" sibTransId="{2C9BAA96-7E0C-4262-9826-E9E586D896E5}"/>
    <dgm:cxn modelId="{DE02249A-AC17-468B-9F87-703C88DE70D7}" type="presOf" srcId="{4B3AA50D-03E1-4EDE-A711-3F3652AE04FB}" destId="{EE58234E-B935-49E7-A3B1-E9854CEDD5AD}" srcOrd="0" destOrd="0" presId="urn:microsoft.com/office/officeart/2005/8/layout/orgChart1"/>
    <dgm:cxn modelId="{95150DC5-D6F5-4DFB-B62C-89CD9DC15268}" type="presOf" srcId="{E71CF70F-4EAD-4A69-B249-60A9B13A967D}" destId="{4508D5EC-0EB7-40AC-A54D-B448AEE84734}" srcOrd="1" destOrd="0" presId="urn:microsoft.com/office/officeart/2005/8/layout/orgChart1"/>
    <dgm:cxn modelId="{2A36EFE7-912D-4637-8380-A7B00E7FD195}" srcId="{1D05C1CB-56D2-4361-AD8B-8B4FF2C39B54}" destId="{ED4225AB-1ABD-42AB-8AE3-2D1308EA0968}" srcOrd="0" destOrd="0" parTransId="{9DF8763A-A409-47DB-A237-7F7B4A8D8671}" sibTransId="{969FB500-DB04-43AF-AB98-1DA71EBEDC15}"/>
    <dgm:cxn modelId="{1343FB9E-165B-468D-8957-49AAE135F7E3}" type="presOf" srcId="{4FA99B38-9A86-4454-9DC3-5818FD563552}" destId="{AFE6515A-EB8E-4E2C-A2B7-3D57909FFFEA}" srcOrd="0" destOrd="0" presId="urn:microsoft.com/office/officeart/2005/8/layout/orgChart1"/>
    <dgm:cxn modelId="{40CA8F76-9E0F-48F2-BB05-7AA82C15590A}" type="presOf" srcId="{FD316F3D-16B1-4C1D-B50F-76C5BEE00BA2}" destId="{64AF42AB-FBAD-4198-9218-CD5AF2FED71F}" srcOrd="1" destOrd="0" presId="urn:microsoft.com/office/officeart/2005/8/layout/orgChart1"/>
    <dgm:cxn modelId="{2954690F-7B9F-4935-AC1A-C5DEE794295D}" type="presParOf" srcId="{96BDB343-DDED-4F3C-A1C8-C5246A3FDAAC}" destId="{0BDEDEFB-7BB1-49D2-95F2-E15180BEE6CF}" srcOrd="0" destOrd="0" presId="urn:microsoft.com/office/officeart/2005/8/layout/orgChart1"/>
    <dgm:cxn modelId="{4FD5AE02-1F84-4995-8E67-7B72FF28C0F7}" type="presParOf" srcId="{0BDEDEFB-7BB1-49D2-95F2-E15180BEE6CF}" destId="{F0873941-732C-4245-9BB3-3AA4CEAEA7B0}" srcOrd="0" destOrd="0" presId="urn:microsoft.com/office/officeart/2005/8/layout/orgChart1"/>
    <dgm:cxn modelId="{42C5C248-96D0-4EE6-8C3B-DA2F4FE01636}" type="presParOf" srcId="{F0873941-732C-4245-9BB3-3AA4CEAEA7B0}" destId="{175FB3A1-0EF6-447F-BD7D-A4AAAC963818}" srcOrd="0" destOrd="0" presId="urn:microsoft.com/office/officeart/2005/8/layout/orgChart1"/>
    <dgm:cxn modelId="{9BE44DEA-431C-4297-BCF8-9D6DA08A0D79}" type="presParOf" srcId="{F0873941-732C-4245-9BB3-3AA4CEAEA7B0}" destId="{8D6377F5-F8E6-47D2-BCCB-55EA04C85F54}" srcOrd="1" destOrd="0" presId="urn:microsoft.com/office/officeart/2005/8/layout/orgChart1"/>
    <dgm:cxn modelId="{2D76D789-07DF-4CE1-8027-650992880382}" type="presParOf" srcId="{0BDEDEFB-7BB1-49D2-95F2-E15180BEE6CF}" destId="{B17F51D3-D29F-4794-85D5-04C91BE5DE46}" srcOrd="1" destOrd="0" presId="urn:microsoft.com/office/officeart/2005/8/layout/orgChart1"/>
    <dgm:cxn modelId="{E94A8D8A-29D9-435C-9234-02279F200BDE}" type="presParOf" srcId="{B17F51D3-D29F-4794-85D5-04C91BE5DE46}" destId="{AFE6515A-EB8E-4E2C-A2B7-3D57909FFFEA}" srcOrd="0" destOrd="0" presId="urn:microsoft.com/office/officeart/2005/8/layout/orgChart1"/>
    <dgm:cxn modelId="{69A29833-DD37-4FDB-BF0D-EFCFDBE4D9F5}" type="presParOf" srcId="{B17F51D3-D29F-4794-85D5-04C91BE5DE46}" destId="{745769A1-AD3C-42EE-B2BC-359EA77689ED}" srcOrd="1" destOrd="0" presId="urn:microsoft.com/office/officeart/2005/8/layout/orgChart1"/>
    <dgm:cxn modelId="{115D2B9A-95E8-484D-AA17-D0B67072FF34}" type="presParOf" srcId="{745769A1-AD3C-42EE-B2BC-359EA77689ED}" destId="{61C55F97-089A-480D-8D39-145D0B8BA968}" srcOrd="0" destOrd="0" presId="urn:microsoft.com/office/officeart/2005/8/layout/orgChart1"/>
    <dgm:cxn modelId="{46E1B84E-C1B6-4399-883B-744C0ECA40B2}" type="presParOf" srcId="{61C55F97-089A-480D-8D39-145D0B8BA968}" destId="{43D148B7-6A92-4E09-A0C9-68DBF101761D}" srcOrd="0" destOrd="0" presId="urn:microsoft.com/office/officeart/2005/8/layout/orgChart1"/>
    <dgm:cxn modelId="{9D1C8A1C-07E6-4C9C-88C6-23E3D6CF61E3}" type="presParOf" srcId="{61C55F97-089A-480D-8D39-145D0B8BA968}" destId="{4508D5EC-0EB7-40AC-A54D-B448AEE84734}" srcOrd="1" destOrd="0" presId="urn:microsoft.com/office/officeart/2005/8/layout/orgChart1"/>
    <dgm:cxn modelId="{4F53901C-2059-4568-ABDC-26D27BFC0A1A}" type="presParOf" srcId="{745769A1-AD3C-42EE-B2BC-359EA77689ED}" destId="{A63AE4C5-F289-4C34-893E-A6DC93C0E09C}" srcOrd="1" destOrd="0" presId="urn:microsoft.com/office/officeart/2005/8/layout/orgChart1"/>
    <dgm:cxn modelId="{86C62926-9512-426F-9CF0-B15862E90D86}" type="presParOf" srcId="{A63AE4C5-F289-4C34-893E-A6DC93C0E09C}" destId="{CA775494-3904-42D5-B320-C8C08AAB3EBF}" srcOrd="0" destOrd="0" presId="urn:microsoft.com/office/officeart/2005/8/layout/orgChart1"/>
    <dgm:cxn modelId="{F96D9D11-FBC1-41F3-B396-B854B42C1B1D}" type="presParOf" srcId="{A63AE4C5-F289-4C34-893E-A6DC93C0E09C}" destId="{7D2BDE27-739E-4153-A4F7-1577881B168D}" srcOrd="1" destOrd="0" presId="urn:microsoft.com/office/officeart/2005/8/layout/orgChart1"/>
    <dgm:cxn modelId="{31AFC307-8F97-47EF-9CAA-CFA119864D4D}" type="presParOf" srcId="{7D2BDE27-739E-4153-A4F7-1577881B168D}" destId="{75B1C893-675E-4927-8765-12046B5FC813}" srcOrd="0" destOrd="0" presId="urn:microsoft.com/office/officeart/2005/8/layout/orgChart1"/>
    <dgm:cxn modelId="{3139DAB5-DF5D-4064-894A-1EA1F647CEFC}" type="presParOf" srcId="{75B1C893-675E-4927-8765-12046B5FC813}" destId="{F76E57CA-D8C8-4345-9C96-90EBF0F43464}" srcOrd="0" destOrd="0" presId="urn:microsoft.com/office/officeart/2005/8/layout/orgChart1"/>
    <dgm:cxn modelId="{D2F897DB-2CB2-4832-AF68-1C94DCD3C3AD}" type="presParOf" srcId="{75B1C893-675E-4927-8765-12046B5FC813}" destId="{0A25CBB3-1A02-49C3-9DBD-C7ACFC061C02}" srcOrd="1" destOrd="0" presId="urn:microsoft.com/office/officeart/2005/8/layout/orgChart1"/>
    <dgm:cxn modelId="{D18EF2D1-745D-4FC0-BFF7-0D0FC760AA8F}" type="presParOf" srcId="{7D2BDE27-739E-4153-A4F7-1577881B168D}" destId="{06B67271-A511-4FB9-B620-86B4BB7E852E}" srcOrd="1" destOrd="0" presId="urn:microsoft.com/office/officeart/2005/8/layout/orgChart1"/>
    <dgm:cxn modelId="{8C466318-4826-45E6-AC90-C6CB8C1C4B0C}" type="presParOf" srcId="{7D2BDE27-739E-4153-A4F7-1577881B168D}" destId="{4327755A-195A-40AC-AA5B-53317A7BA7D8}" srcOrd="2" destOrd="0" presId="urn:microsoft.com/office/officeart/2005/8/layout/orgChart1"/>
    <dgm:cxn modelId="{5699D4CD-81F7-4BB9-A802-E74803D0F3D7}" type="presParOf" srcId="{745769A1-AD3C-42EE-B2BC-359EA77689ED}" destId="{9C3EB988-D658-4C8C-85CC-E11F30CCC62A}" srcOrd="2" destOrd="0" presId="urn:microsoft.com/office/officeart/2005/8/layout/orgChart1"/>
    <dgm:cxn modelId="{3918E8E3-02FE-47FB-940F-86EA729D2BB3}" type="presParOf" srcId="{B17F51D3-D29F-4794-85D5-04C91BE5DE46}" destId="{66531BEA-589B-4449-9E3F-1080E492BB6A}" srcOrd="2" destOrd="0" presId="urn:microsoft.com/office/officeart/2005/8/layout/orgChart1"/>
    <dgm:cxn modelId="{89B3B564-B314-4670-B7AA-55DE0014C2E8}" type="presParOf" srcId="{B17F51D3-D29F-4794-85D5-04C91BE5DE46}" destId="{47849EAA-A026-4073-A5D7-EE8D1D967BD4}" srcOrd="3" destOrd="0" presId="urn:microsoft.com/office/officeart/2005/8/layout/orgChart1"/>
    <dgm:cxn modelId="{23AE974A-36C9-4923-8077-E800FA7738B0}" type="presParOf" srcId="{47849EAA-A026-4073-A5D7-EE8D1D967BD4}" destId="{78990371-6851-4969-A227-5DA3220ACC60}" srcOrd="0" destOrd="0" presId="urn:microsoft.com/office/officeart/2005/8/layout/orgChart1"/>
    <dgm:cxn modelId="{FF8F2673-386F-40F3-849B-7A22BE18A981}" type="presParOf" srcId="{78990371-6851-4969-A227-5DA3220ACC60}" destId="{B8F8ED1F-D38E-4F1A-9D43-D9F443BA644D}" srcOrd="0" destOrd="0" presId="urn:microsoft.com/office/officeart/2005/8/layout/orgChart1"/>
    <dgm:cxn modelId="{F578CD05-15A8-4D5E-BAB3-71D845E60A9F}" type="presParOf" srcId="{78990371-6851-4969-A227-5DA3220ACC60}" destId="{EDAE5230-23A5-4F9A-B977-D3CA70476B19}" srcOrd="1" destOrd="0" presId="urn:microsoft.com/office/officeart/2005/8/layout/orgChart1"/>
    <dgm:cxn modelId="{679600B4-80D7-4DB6-9322-033F8C0B6CF8}" type="presParOf" srcId="{47849EAA-A026-4073-A5D7-EE8D1D967BD4}" destId="{DAE3086F-A04E-4D15-9C96-495B0C6262B6}" srcOrd="1" destOrd="0" presId="urn:microsoft.com/office/officeart/2005/8/layout/orgChart1"/>
    <dgm:cxn modelId="{731CF6DC-83BC-4B14-BF7D-88D7CB1BB601}" type="presParOf" srcId="{DAE3086F-A04E-4D15-9C96-495B0C6262B6}" destId="{EB81D4EF-3DAD-41C7-8A29-A0334B3E4578}" srcOrd="0" destOrd="0" presId="urn:microsoft.com/office/officeart/2005/8/layout/orgChart1"/>
    <dgm:cxn modelId="{90979AA4-3CB7-4EA7-B5A8-430A29B8B5B7}" type="presParOf" srcId="{DAE3086F-A04E-4D15-9C96-495B0C6262B6}" destId="{29B2338B-D084-4D6A-BA50-D982CC2852C1}" srcOrd="1" destOrd="0" presId="urn:microsoft.com/office/officeart/2005/8/layout/orgChart1"/>
    <dgm:cxn modelId="{020F89D3-EC98-4058-BFBD-8C4BB2B8293C}" type="presParOf" srcId="{29B2338B-D084-4D6A-BA50-D982CC2852C1}" destId="{40403F83-0FFF-49D8-AB2A-A4F314EF5A31}" srcOrd="0" destOrd="0" presId="urn:microsoft.com/office/officeart/2005/8/layout/orgChart1"/>
    <dgm:cxn modelId="{4204C124-D0CD-43CC-A915-A0D62657AB47}" type="presParOf" srcId="{40403F83-0FFF-49D8-AB2A-A4F314EF5A31}" destId="{683A6F2B-DB8E-4F14-8DF6-18B61BA878BE}" srcOrd="0" destOrd="0" presId="urn:microsoft.com/office/officeart/2005/8/layout/orgChart1"/>
    <dgm:cxn modelId="{A87CBEF2-A90F-4622-9CA7-8F5031C92C33}" type="presParOf" srcId="{40403F83-0FFF-49D8-AB2A-A4F314EF5A31}" destId="{A45AAD5D-8089-48CE-BDCD-8C660FBAB634}" srcOrd="1" destOrd="0" presId="urn:microsoft.com/office/officeart/2005/8/layout/orgChart1"/>
    <dgm:cxn modelId="{5361E7CB-2476-473F-90E2-A73EB8D23B78}" type="presParOf" srcId="{29B2338B-D084-4D6A-BA50-D982CC2852C1}" destId="{1E3F4B8A-596A-4FDE-845E-E83023037096}" srcOrd="1" destOrd="0" presId="urn:microsoft.com/office/officeart/2005/8/layout/orgChart1"/>
    <dgm:cxn modelId="{6D602C58-A311-47D3-B977-52939703BEBE}" type="presParOf" srcId="{29B2338B-D084-4D6A-BA50-D982CC2852C1}" destId="{1229ABBC-BD7C-4E8D-9D44-269237714914}" srcOrd="2" destOrd="0" presId="urn:microsoft.com/office/officeart/2005/8/layout/orgChart1"/>
    <dgm:cxn modelId="{73A5F50B-8C38-4CF8-AD74-31CA13BC7CFB}" type="presParOf" srcId="{47849EAA-A026-4073-A5D7-EE8D1D967BD4}" destId="{CF54B1DB-D549-4415-BE60-F0F261AF660B}" srcOrd="2" destOrd="0" presId="urn:microsoft.com/office/officeart/2005/8/layout/orgChart1"/>
    <dgm:cxn modelId="{6300AF16-058D-402C-AD3B-788B4E5E7D38}" type="presParOf" srcId="{B17F51D3-D29F-4794-85D5-04C91BE5DE46}" destId="{831212C8-0820-4B9E-A2A9-1F3AB1625264}" srcOrd="4" destOrd="0" presId="urn:microsoft.com/office/officeart/2005/8/layout/orgChart1"/>
    <dgm:cxn modelId="{57185C41-579F-4DD7-A1B8-9A3C0619AB13}" type="presParOf" srcId="{B17F51D3-D29F-4794-85D5-04C91BE5DE46}" destId="{F122D609-9DEB-46A2-8609-6D2C3348B61D}" srcOrd="5" destOrd="0" presId="urn:microsoft.com/office/officeart/2005/8/layout/orgChart1"/>
    <dgm:cxn modelId="{199AB22F-ED1E-4F7D-8032-140333301CB9}" type="presParOf" srcId="{F122D609-9DEB-46A2-8609-6D2C3348B61D}" destId="{EC0F59A6-1CC8-425B-88BF-1D9901C4895C}" srcOrd="0" destOrd="0" presId="urn:microsoft.com/office/officeart/2005/8/layout/orgChart1"/>
    <dgm:cxn modelId="{69E8198F-E1FC-4C2B-B1A2-7C325148316D}" type="presParOf" srcId="{EC0F59A6-1CC8-425B-88BF-1D9901C4895C}" destId="{0C0985B0-38A2-4B98-AE2A-D9DED8F901F1}" srcOrd="0" destOrd="0" presId="urn:microsoft.com/office/officeart/2005/8/layout/orgChart1"/>
    <dgm:cxn modelId="{4CEE3618-3F78-42FD-A2A8-FA6BA166796B}" type="presParOf" srcId="{EC0F59A6-1CC8-425B-88BF-1D9901C4895C}" destId="{1FA88478-DD81-4629-BE62-9F2C1ACC4616}" srcOrd="1" destOrd="0" presId="urn:microsoft.com/office/officeart/2005/8/layout/orgChart1"/>
    <dgm:cxn modelId="{BA9C2A89-F1F5-47F2-A8AD-0D9C27B3FCA5}" type="presParOf" srcId="{F122D609-9DEB-46A2-8609-6D2C3348B61D}" destId="{6A87AFCB-F927-4DB7-B7B7-7B9FE46E0039}" srcOrd="1" destOrd="0" presId="urn:microsoft.com/office/officeart/2005/8/layout/orgChart1"/>
    <dgm:cxn modelId="{41EDD4E7-FA4B-4502-933C-84341BD943FB}" type="presParOf" srcId="{6A87AFCB-F927-4DB7-B7B7-7B9FE46E0039}" destId="{0A2C54B2-B123-4213-B1AC-55024C562138}" srcOrd="0" destOrd="0" presId="urn:microsoft.com/office/officeart/2005/8/layout/orgChart1"/>
    <dgm:cxn modelId="{8FC0A143-19DB-4F5A-BE18-B8EBF404CF31}" type="presParOf" srcId="{6A87AFCB-F927-4DB7-B7B7-7B9FE46E0039}" destId="{BDB512C3-56C4-4844-9253-220173D559B8}" srcOrd="1" destOrd="0" presId="urn:microsoft.com/office/officeart/2005/8/layout/orgChart1"/>
    <dgm:cxn modelId="{6098727D-17B4-4E3C-A46E-A72ABAEC2BEE}" type="presParOf" srcId="{BDB512C3-56C4-4844-9253-220173D559B8}" destId="{90E2EF68-569E-4FD9-B5D4-BED2877710C6}" srcOrd="0" destOrd="0" presId="urn:microsoft.com/office/officeart/2005/8/layout/orgChart1"/>
    <dgm:cxn modelId="{3272AAA3-6B46-40BC-9C4C-A87F39F3B5F9}" type="presParOf" srcId="{90E2EF68-569E-4FD9-B5D4-BED2877710C6}" destId="{6504AED0-E1B4-477B-9B46-B679EF9FB583}" srcOrd="0" destOrd="0" presId="urn:microsoft.com/office/officeart/2005/8/layout/orgChart1"/>
    <dgm:cxn modelId="{018FA53E-5B67-4583-8836-947872A2CAFD}" type="presParOf" srcId="{90E2EF68-569E-4FD9-B5D4-BED2877710C6}" destId="{14017D23-C4E6-451E-8575-22D98D351054}" srcOrd="1" destOrd="0" presId="urn:microsoft.com/office/officeart/2005/8/layout/orgChart1"/>
    <dgm:cxn modelId="{D692695F-4B1C-4EE9-971F-4803D150540A}" type="presParOf" srcId="{BDB512C3-56C4-4844-9253-220173D559B8}" destId="{354E0A36-55D4-4FB8-B9FE-BD96EBC360A3}" srcOrd="1" destOrd="0" presId="urn:microsoft.com/office/officeart/2005/8/layout/orgChart1"/>
    <dgm:cxn modelId="{AE60C293-E67F-4814-A9B0-3015263DD08B}" type="presParOf" srcId="{BDB512C3-56C4-4844-9253-220173D559B8}" destId="{BF4C3688-3E0F-40A3-B077-36E25DFEA650}" srcOrd="2" destOrd="0" presId="urn:microsoft.com/office/officeart/2005/8/layout/orgChart1"/>
    <dgm:cxn modelId="{36A25B5F-E336-4474-B907-3AAECDDC39C2}" type="presParOf" srcId="{F122D609-9DEB-46A2-8609-6D2C3348B61D}" destId="{71F5430B-B72A-47C4-A720-C45AD9CC458A}" srcOrd="2" destOrd="0" presId="urn:microsoft.com/office/officeart/2005/8/layout/orgChart1"/>
    <dgm:cxn modelId="{0BD6FA2A-4E35-46F5-AAEA-790797845561}" type="presParOf" srcId="{B17F51D3-D29F-4794-85D5-04C91BE5DE46}" destId="{0507A5E2-7962-4672-BA1C-1A299DE75616}" srcOrd="6" destOrd="0" presId="urn:microsoft.com/office/officeart/2005/8/layout/orgChart1"/>
    <dgm:cxn modelId="{125E6127-4777-47DA-B13B-FA0FA3F825CF}" type="presParOf" srcId="{B17F51D3-D29F-4794-85D5-04C91BE5DE46}" destId="{F154F9F7-18BA-4540-9DED-AAEAE986BB51}" srcOrd="7" destOrd="0" presId="urn:microsoft.com/office/officeart/2005/8/layout/orgChart1"/>
    <dgm:cxn modelId="{0D490A35-5563-4578-9766-6DE2E20BC0EB}" type="presParOf" srcId="{F154F9F7-18BA-4540-9DED-AAEAE986BB51}" destId="{07AFAA34-E785-49DF-A2DC-B96890058BD7}" srcOrd="0" destOrd="0" presId="urn:microsoft.com/office/officeart/2005/8/layout/orgChart1"/>
    <dgm:cxn modelId="{EB9B9F97-EEE8-4646-9ECE-7E48F61F23F0}" type="presParOf" srcId="{07AFAA34-E785-49DF-A2DC-B96890058BD7}" destId="{21CA1D42-7F56-4E82-A15E-04BE8B38BE34}" srcOrd="0" destOrd="0" presId="urn:microsoft.com/office/officeart/2005/8/layout/orgChart1"/>
    <dgm:cxn modelId="{1B61CE83-2C04-49B5-AC15-9634A2634623}" type="presParOf" srcId="{07AFAA34-E785-49DF-A2DC-B96890058BD7}" destId="{64AF42AB-FBAD-4198-9218-CD5AF2FED71F}" srcOrd="1" destOrd="0" presId="urn:microsoft.com/office/officeart/2005/8/layout/orgChart1"/>
    <dgm:cxn modelId="{14AAD19B-9894-47CD-A6C9-B2B82FDD702D}" type="presParOf" srcId="{F154F9F7-18BA-4540-9DED-AAEAE986BB51}" destId="{CD322D2A-1A6A-436F-ADAC-E83405731BBD}" srcOrd="1" destOrd="0" presId="urn:microsoft.com/office/officeart/2005/8/layout/orgChart1"/>
    <dgm:cxn modelId="{64BAA413-A54C-47C0-A666-11CD63BF7907}" type="presParOf" srcId="{CD322D2A-1A6A-436F-ADAC-E83405731BBD}" destId="{E860DF77-0E21-46CC-8E0D-65017B33424A}" srcOrd="0" destOrd="0" presId="urn:microsoft.com/office/officeart/2005/8/layout/orgChart1"/>
    <dgm:cxn modelId="{71330FE5-13FF-4E11-993E-C9B38B8E96AC}" type="presParOf" srcId="{CD322D2A-1A6A-436F-ADAC-E83405731BBD}" destId="{B8623CB7-F445-4714-8430-589EE7606F7A}" srcOrd="1" destOrd="0" presId="urn:microsoft.com/office/officeart/2005/8/layout/orgChart1"/>
    <dgm:cxn modelId="{2E347D8E-4FEE-4BBB-856B-D9103D74843F}" type="presParOf" srcId="{B8623CB7-F445-4714-8430-589EE7606F7A}" destId="{573D2D9E-1385-4D89-BE2F-5C96EC4EC87B}" srcOrd="0" destOrd="0" presId="urn:microsoft.com/office/officeart/2005/8/layout/orgChart1"/>
    <dgm:cxn modelId="{AB5206C4-29C6-4F98-9F72-37AA1BA7E475}" type="presParOf" srcId="{573D2D9E-1385-4D89-BE2F-5C96EC4EC87B}" destId="{EE58234E-B935-49E7-A3B1-E9854CEDD5AD}" srcOrd="0" destOrd="0" presId="urn:microsoft.com/office/officeart/2005/8/layout/orgChart1"/>
    <dgm:cxn modelId="{862DBA57-1BB2-4B4B-BF1A-EDA282D676A4}" type="presParOf" srcId="{573D2D9E-1385-4D89-BE2F-5C96EC4EC87B}" destId="{84060D92-C212-4013-872A-D36A16F1BAA0}" srcOrd="1" destOrd="0" presId="urn:microsoft.com/office/officeart/2005/8/layout/orgChart1"/>
    <dgm:cxn modelId="{9FCD34F1-524F-4603-BB6E-902F04E92299}" type="presParOf" srcId="{B8623CB7-F445-4714-8430-589EE7606F7A}" destId="{2F58AB4B-5484-4C52-A247-2CC0B225F72F}" srcOrd="1" destOrd="0" presId="urn:microsoft.com/office/officeart/2005/8/layout/orgChart1"/>
    <dgm:cxn modelId="{8B70FA63-9ABE-4C48-8E75-52DE3BB521EA}" type="presParOf" srcId="{B8623CB7-F445-4714-8430-589EE7606F7A}" destId="{026E5081-D822-43FC-BDCB-DC0D456CCC1A}" srcOrd="2" destOrd="0" presId="urn:microsoft.com/office/officeart/2005/8/layout/orgChart1"/>
    <dgm:cxn modelId="{AD7A02F1-99B5-45A5-BAAF-B9D249B4A4F3}" type="presParOf" srcId="{F154F9F7-18BA-4540-9DED-AAEAE986BB51}" destId="{422BA0D1-AB7C-48F7-87D8-66079DD3AF58}" srcOrd="2" destOrd="0" presId="urn:microsoft.com/office/officeart/2005/8/layout/orgChart1"/>
    <dgm:cxn modelId="{DE897F59-CDFC-46E5-97A6-D2602DC99EFD}" type="presParOf" srcId="{B17F51D3-D29F-4794-85D5-04C91BE5DE46}" destId="{182DC32D-384E-4313-BDA6-854DAA57BC55}" srcOrd="8" destOrd="0" presId="urn:microsoft.com/office/officeart/2005/8/layout/orgChart1"/>
    <dgm:cxn modelId="{C014277F-6F22-4A16-A7CE-4B852FD3A044}" type="presParOf" srcId="{B17F51D3-D29F-4794-85D5-04C91BE5DE46}" destId="{49561BCF-7313-4C1B-A4B4-949814E8E6BB}" srcOrd="9" destOrd="0" presId="urn:microsoft.com/office/officeart/2005/8/layout/orgChart1"/>
    <dgm:cxn modelId="{8ED6F45F-1530-4379-9034-06013E4C7090}" type="presParOf" srcId="{49561BCF-7313-4C1B-A4B4-949814E8E6BB}" destId="{3B0341BD-02A4-4D5C-A226-2247409979DB}" srcOrd="0" destOrd="0" presId="urn:microsoft.com/office/officeart/2005/8/layout/orgChart1"/>
    <dgm:cxn modelId="{1AF6708F-3696-4443-9272-B06ACDF59583}" type="presParOf" srcId="{3B0341BD-02A4-4D5C-A226-2247409979DB}" destId="{FCD82635-5A68-459D-ACE3-347E03C7BBAA}" srcOrd="0" destOrd="0" presId="urn:microsoft.com/office/officeart/2005/8/layout/orgChart1"/>
    <dgm:cxn modelId="{92741379-023C-4489-94EE-20C0EB5692B4}" type="presParOf" srcId="{3B0341BD-02A4-4D5C-A226-2247409979DB}" destId="{6884C03D-4721-4334-99DD-58A66BD64530}" srcOrd="1" destOrd="0" presId="urn:microsoft.com/office/officeart/2005/8/layout/orgChart1"/>
    <dgm:cxn modelId="{29D15E5B-3CCC-4A58-8C71-CCA5B0051877}" type="presParOf" srcId="{49561BCF-7313-4C1B-A4B4-949814E8E6BB}" destId="{50705D85-C221-4AE8-A5F4-0F65CBB08733}" srcOrd="1" destOrd="0" presId="urn:microsoft.com/office/officeart/2005/8/layout/orgChart1"/>
    <dgm:cxn modelId="{8F77FAE9-9074-41EF-B5BE-CB2E9F5E0B48}" type="presParOf" srcId="{50705D85-C221-4AE8-A5F4-0F65CBB08733}" destId="{ECB50434-9208-485C-B54E-4159BD978DE0}" srcOrd="0" destOrd="0" presId="urn:microsoft.com/office/officeart/2005/8/layout/orgChart1"/>
    <dgm:cxn modelId="{5D21197B-506B-4EE2-9899-C46746309966}" type="presParOf" srcId="{50705D85-C221-4AE8-A5F4-0F65CBB08733}" destId="{D409F84A-325D-4450-91C6-3571BB2CA017}" srcOrd="1" destOrd="0" presId="urn:microsoft.com/office/officeart/2005/8/layout/orgChart1"/>
    <dgm:cxn modelId="{DBB7C715-A8FF-4A32-A1F1-3F673C377F29}" type="presParOf" srcId="{D409F84A-325D-4450-91C6-3571BB2CA017}" destId="{B64123E4-EF1A-4C1D-971E-5577C6924154}" srcOrd="0" destOrd="0" presId="urn:microsoft.com/office/officeart/2005/8/layout/orgChart1"/>
    <dgm:cxn modelId="{37F7A364-60DB-4F2F-9780-4594E4A9C6CE}" type="presParOf" srcId="{B64123E4-EF1A-4C1D-971E-5577C6924154}" destId="{6F40635F-18F9-473E-8FAB-9476467A2D44}" srcOrd="0" destOrd="0" presId="urn:microsoft.com/office/officeart/2005/8/layout/orgChart1"/>
    <dgm:cxn modelId="{B45255E1-5DD7-4F9D-9741-9D93C42E7C10}" type="presParOf" srcId="{B64123E4-EF1A-4C1D-971E-5577C6924154}" destId="{449F1F0A-E396-488A-B07E-B235BAB3B60B}" srcOrd="1" destOrd="0" presId="urn:microsoft.com/office/officeart/2005/8/layout/orgChart1"/>
    <dgm:cxn modelId="{2CA583F3-23D1-48E1-997C-0177A18ECB72}" type="presParOf" srcId="{D409F84A-325D-4450-91C6-3571BB2CA017}" destId="{EDE897A0-C853-4C7F-A78A-627B66FFA73C}" srcOrd="1" destOrd="0" presId="urn:microsoft.com/office/officeart/2005/8/layout/orgChart1"/>
    <dgm:cxn modelId="{0163F94B-DA84-478A-ABDF-852390CF7CA2}" type="presParOf" srcId="{D409F84A-325D-4450-91C6-3571BB2CA017}" destId="{AB9F6D50-F885-4709-BEB6-01D3CDDEAE9E}" srcOrd="2" destOrd="0" presId="urn:microsoft.com/office/officeart/2005/8/layout/orgChart1"/>
    <dgm:cxn modelId="{4D6FEBEF-C81E-4446-A80C-0CA7917B8F7C}" type="presParOf" srcId="{49561BCF-7313-4C1B-A4B4-949814E8E6BB}" destId="{66960EE1-B4A0-40BD-B8F4-9B25F20374EE}" srcOrd="2" destOrd="0" presId="urn:microsoft.com/office/officeart/2005/8/layout/orgChart1"/>
    <dgm:cxn modelId="{8252F778-83DB-48CE-AD79-96B994684F98}" type="presParOf" srcId="{0BDEDEFB-7BB1-49D2-95F2-E15180BEE6CF}" destId="{13C667D6-85B3-4D6D-B50D-C59928FFFC2D}" srcOrd="2" destOrd="0" presId="urn:microsoft.com/office/officeart/2005/8/layout/orgChart1"/>
    <dgm:cxn modelId="{E0D049C2-482F-4DE3-9668-4247073A2BA1}" type="presParOf" srcId="{13C667D6-85B3-4D6D-B50D-C59928FFFC2D}" destId="{27466020-6C4B-4B04-8584-027B94A1F169}" srcOrd="0" destOrd="0" presId="urn:microsoft.com/office/officeart/2005/8/layout/orgChart1"/>
    <dgm:cxn modelId="{40586B1D-9F57-4653-A504-DAC71BB669F3}" type="presParOf" srcId="{13C667D6-85B3-4D6D-B50D-C59928FFFC2D}" destId="{87CE3600-D005-42AE-8CF4-FB92C34AF65F}" srcOrd="1" destOrd="0" presId="urn:microsoft.com/office/officeart/2005/8/layout/orgChart1"/>
    <dgm:cxn modelId="{469BBCCB-2968-413B-A3F1-657722593270}" type="presParOf" srcId="{87CE3600-D005-42AE-8CF4-FB92C34AF65F}" destId="{2A11B54D-AE42-4092-A133-317151327D85}" srcOrd="0" destOrd="0" presId="urn:microsoft.com/office/officeart/2005/8/layout/orgChart1"/>
    <dgm:cxn modelId="{FCD6AEC5-DEE7-4840-B864-BC8539D3048F}" type="presParOf" srcId="{2A11B54D-AE42-4092-A133-317151327D85}" destId="{06AE2C1B-0892-47B8-9BED-1BDE8364F1E4}" srcOrd="0" destOrd="0" presId="urn:microsoft.com/office/officeart/2005/8/layout/orgChart1"/>
    <dgm:cxn modelId="{07AB1915-D45E-4983-B25F-BF009A37A754}" type="presParOf" srcId="{2A11B54D-AE42-4092-A133-317151327D85}" destId="{5408D744-D110-4FA8-BF4F-325E6199BC17}" srcOrd="1" destOrd="0" presId="urn:microsoft.com/office/officeart/2005/8/layout/orgChart1"/>
    <dgm:cxn modelId="{8A0062B4-99BD-4485-A643-13A7BE909184}" type="presParOf" srcId="{87CE3600-D005-42AE-8CF4-FB92C34AF65F}" destId="{53E0D226-F8DD-4BFC-AFED-9791BF914260}" srcOrd="1" destOrd="0" presId="urn:microsoft.com/office/officeart/2005/8/layout/orgChart1"/>
    <dgm:cxn modelId="{9FBA2B0C-0EB2-4363-93A2-05EE0E67C6EF}" type="presParOf" srcId="{87CE3600-D005-42AE-8CF4-FB92C34AF65F}" destId="{B723E87C-B212-4EF8-9D21-C631D38F5E5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466020-6C4B-4B04-8584-027B94A1F169}">
      <dsp:nvSpPr>
        <dsp:cNvPr id="0" name=""/>
        <dsp:cNvSpPr/>
      </dsp:nvSpPr>
      <dsp:spPr>
        <a:xfrm>
          <a:off x="2934014" y="432050"/>
          <a:ext cx="91440" cy="396541"/>
        </a:xfrm>
        <a:custGeom>
          <a:avLst/>
          <a:gdLst/>
          <a:ahLst/>
          <a:cxnLst/>
          <a:rect l="0" t="0" r="0" b="0"/>
          <a:pathLst>
            <a:path>
              <a:moveTo>
                <a:pt x="136234" y="0"/>
              </a:moveTo>
              <a:lnTo>
                <a:pt x="136234" y="396541"/>
              </a:lnTo>
              <a:lnTo>
                <a:pt x="45720" y="396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50434-9208-485C-B54E-4159BD978DE0}">
      <dsp:nvSpPr>
        <dsp:cNvPr id="0" name=""/>
        <dsp:cNvSpPr/>
      </dsp:nvSpPr>
      <dsp:spPr>
        <a:xfrm>
          <a:off x="4811585" y="1656157"/>
          <a:ext cx="129307" cy="396541"/>
        </a:xfrm>
        <a:custGeom>
          <a:avLst/>
          <a:gdLst/>
          <a:ahLst/>
          <a:cxnLst/>
          <a:rect l="0" t="0" r="0" b="0"/>
          <a:pathLst>
            <a:path>
              <a:moveTo>
                <a:pt x="0" y="0"/>
              </a:moveTo>
              <a:lnTo>
                <a:pt x="0" y="396541"/>
              </a:lnTo>
              <a:lnTo>
                <a:pt x="129307" y="396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2DC32D-384E-4313-BDA6-854DAA57BC55}">
      <dsp:nvSpPr>
        <dsp:cNvPr id="0" name=""/>
        <dsp:cNvSpPr/>
      </dsp:nvSpPr>
      <dsp:spPr>
        <a:xfrm>
          <a:off x="3070249" y="432050"/>
          <a:ext cx="2086155" cy="793083"/>
        </a:xfrm>
        <a:custGeom>
          <a:avLst/>
          <a:gdLst/>
          <a:ahLst/>
          <a:cxnLst/>
          <a:rect l="0" t="0" r="0" b="0"/>
          <a:pathLst>
            <a:path>
              <a:moveTo>
                <a:pt x="0" y="0"/>
              </a:moveTo>
              <a:lnTo>
                <a:pt x="0" y="702568"/>
              </a:lnTo>
              <a:lnTo>
                <a:pt x="2086155" y="702568"/>
              </a:lnTo>
              <a:lnTo>
                <a:pt x="2086155" y="793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0DF77-0E21-46CC-8E0D-65017B33424A}">
      <dsp:nvSpPr>
        <dsp:cNvPr id="0" name=""/>
        <dsp:cNvSpPr/>
      </dsp:nvSpPr>
      <dsp:spPr>
        <a:xfrm>
          <a:off x="3768507" y="1656157"/>
          <a:ext cx="129307" cy="396541"/>
        </a:xfrm>
        <a:custGeom>
          <a:avLst/>
          <a:gdLst/>
          <a:ahLst/>
          <a:cxnLst/>
          <a:rect l="0" t="0" r="0" b="0"/>
          <a:pathLst>
            <a:path>
              <a:moveTo>
                <a:pt x="0" y="0"/>
              </a:moveTo>
              <a:lnTo>
                <a:pt x="0" y="396541"/>
              </a:lnTo>
              <a:lnTo>
                <a:pt x="129307" y="396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07A5E2-7962-4672-BA1C-1A299DE75616}">
      <dsp:nvSpPr>
        <dsp:cNvPr id="0" name=""/>
        <dsp:cNvSpPr/>
      </dsp:nvSpPr>
      <dsp:spPr>
        <a:xfrm>
          <a:off x="3070249" y="432050"/>
          <a:ext cx="1043077" cy="793083"/>
        </a:xfrm>
        <a:custGeom>
          <a:avLst/>
          <a:gdLst/>
          <a:ahLst/>
          <a:cxnLst/>
          <a:rect l="0" t="0" r="0" b="0"/>
          <a:pathLst>
            <a:path>
              <a:moveTo>
                <a:pt x="0" y="0"/>
              </a:moveTo>
              <a:lnTo>
                <a:pt x="0" y="702568"/>
              </a:lnTo>
              <a:lnTo>
                <a:pt x="1043077" y="702568"/>
              </a:lnTo>
              <a:lnTo>
                <a:pt x="1043077" y="793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2C54B2-B123-4213-B1AC-55024C562138}">
      <dsp:nvSpPr>
        <dsp:cNvPr id="0" name=""/>
        <dsp:cNvSpPr/>
      </dsp:nvSpPr>
      <dsp:spPr>
        <a:xfrm>
          <a:off x="2725430" y="1656157"/>
          <a:ext cx="129307" cy="396541"/>
        </a:xfrm>
        <a:custGeom>
          <a:avLst/>
          <a:gdLst/>
          <a:ahLst/>
          <a:cxnLst/>
          <a:rect l="0" t="0" r="0" b="0"/>
          <a:pathLst>
            <a:path>
              <a:moveTo>
                <a:pt x="0" y="0"/>
              </a:moveTo>
              <a:lnTo>
                <a:pt x="0" y="396541"/>
              </a:lnTo>
              <a:lnTo>
                <a:pt x="129307" y="396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1212C8-0820-4B9E-A2A9-1F3AB1625264}">
      <dsp:nvSpPr>
        <dsp:cNvPr id="0" name=""/>
        <dsp:cNvSpPr/>
      </dsp:nvSpPr>
      <dsp:spPr>
        <a:xfrm>
          <a:off x="3024529" y="432050"/>
          <a:ext cx="91440" cy="793083"/>
        </a:xfrm>
        <a:custGeom>
          <a:avLst/>
          <a:gdLst/>
          <a:ahLst/>
          <a:cxnLst/>
          <a:rect l="0" t="0" r="0" b="0"/>
          <a:pathLst>
            <a:path>
              <a:moveTo>
                <a:pt x="45720" y="0"/>
              </a:moveTo>
              <a:lnTo>
                <a:pt x="45720" y="793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81D4EF-3DAD-41C7-8A29-A0334B3E4578}">
      <dsp:nvSpPr>
        <dsp:cNvPr id="0" name=""/>
        <dsp:cNvSpPr/>
      </dsp:nvSpPr>
      <dsp:spPr>
        <a:xfrm>
          <a:off x="1682352" y="1656157"/>
          <a:ext cx="129307" cy="501438"/>
        </a:xfrm>
        <a:custGeom>
          <a:avLst/>
          <a:gdLst/>
          <a:ahLst/>
          <a:cxnLst/>
          <a:rect l="0" t="0" r="0" b="0"/>
          <a:pathLst>
            <a:path>
              <a:moveTo>
                <a:pt x="0" y="0"/>
              </a:moveTo>
              <a:lnTo>
                <a:pt x="0" y="501438"/>
              </a:lnTo>
              <a:lnTo>
                <a:pt x="129307" y="501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31BEA-589B-4449-9E3F-1080E492BB6A}">
      <dsp:nvSpPr>
        <dsp:cNvPr id="0" name=""/>
        <dsp:cNvSpPr/>
      </dsp:nvSpPr>
      <dsp:spPr>
        <a:xfrm>
          <a:off x="2027171" y="432050"/>
          <a:ext cx="1043077" cy="793083"/>
        </a:xfrm>
        <a:custGeom>
          <a:avLst/>
          <a:gdLst/>
          <a:ahLst/>
          <a:cxnLst/>
          <a:rect l="0" t="0" r="0" b="0"/>
          <a:pathLst>
            <a:path>
              <a:moveTo>
                <a:pt x="1043077" y="0"/>
              </a:moveTo>
              <a:lnTo>
                <a:pt x="1043077" y="702568"/>
              </a:lnTo>
              <a:lnTo>
                <a:pt x="0" y="702568"/>
              </a:lnTo>
              <a:lnTo>
                <a:pt x="0" y="793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775494-3904-42D5-B320-C8C08AAB3EBF}">
      <dsp:nvSpPr>
        <dsp:cNvPr id="0" name=""/>
        <dsp:cNvSpPr/>
      </dsp:nvSpPr>
      <dsp:spPr>
        <a:xfrm>
          <a:off x="639274" y="1656157"/>
          <a:ext cx="129307" cy="854586"/>
        </a:xfrm>
        <a:custGeom>
          <a:avLst/>
          <a:gdLst/>
          <a:ahLst/>
          <a:cxnLst/>
          <a:rect l="0" t="0" r="0" b="0"/>
          <a:pathLst>
            <a:path>
              <a:moveTo>
                <a:pt x="0" y="0"/>
              </a:moveTo>
              <a:lnTo>
                <a:pt x="0" y="854586"/>
              </a:lnTo>
              <a:lnTo>
                <a:pt x="129307" y="854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E6515A-EB8E-4E2C-A2B7-3D57909FFFEA}">
      <dsp:nvSpPr>
        <dsp:cNvPr id="0" name=""/>
        <dsp:cNvSpPr/>
      </dsp:nvSpPr>
      <dsp:spPr>
        <a:xfrm>
          <a:off x="984093" y="432050"/>
          <a:ext cx="2086155" cy="793083"/>
        </a:xfrm>
        <a:custGeom>
          <a:avLst/>
          <a:gdLst/>
          <a:ahLst/>
          <a:cxnLst/>
          <a:rect l="0" t="0" r="0" b="0"/>
          <a:pathLst>
            <a:path>
              <a:moveTo>
                <a:pt x="2086155" y="0"/>
              </a:moveTo>
              <a:lnTo>
                <a:pt x="2086155" y="702568"/>
              </a:lnTo>
              <a:lnTo>
                <a:pt x="0" y="702568"/>
              </a:lnTo>
              <a:lnTo>
                <a:pt x="0" y="793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5FB3A1-0EF6-447F-BD7D-A4AAAC963818}">
      <dsp:nvSpPr>
        <dsp:cNvPr id="0" name=""/>
        <dsp:cNvSpPr/>
      </dsp:nvSpPr>
      <dsp:spPr>
        <a:xfrm>
          <a:off x="2639225" y="1026"/>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ysClr val="windowText" lastClr="000000"/>
              </a:solidFill>
            </a:rPr>
            <a:t>ቅ/ጽ/ቤት ኃላፊ</a:t>
          </a:r>
        </a:p>
      </dsp:txBody>
      <dsp:txXfrm>
        <a:off x="2639225" y="1026"/>
        <a:ext cx="862047" cy="431023"/>
      </dsp:txXfrm>
    </dsp:sp>
    <dsp:sp modelId="{43D148B7-6A92-4E09-A0C9-68DBF101761D}">
      <dsp:nvSpPr>
        <dsp:cNvPr id="0" name=""/>
        <dsp:cNvSpPr/>
      </dsp:nvSpPr>
      <dsp:spPr>
        <a:xfrm>
          <a:off x="553070" y="1225133"/>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0">
              <a:solidFill>
                <a:sysClr val="windowText" lastClr="000000"/>
              </a:solidFill>
            </a:rPr>
            <a:t>ግ/ፋ/ጠ/አ/ቡድን</a:t>
          </a:r>
          <a:endParaRPr lang="en-US" sz="1050" b="1" kern="1200"/>
        </a:p>
      </dsp:txBody>
      <dsp:txXfrm>
        <a:off x="553070" y="1225133"/>
        <a:ext cx="862047" cy="431023"/>
      </dsp:txXfrm>
    </dsp:sp>
    <dsp:sp modelId="{F76E57CA-D8C8-4345-9C96-90EBF0F43464}">
      <dsp:nvSpPr>
        <dsp:cNvPr id="0" name=""/>
        <dsp:cNvSpPr/>
      </dsp:nvSpPr>
      <dsp:spPr>
        <a:xfrm>
          <a:off x="768581" y="1837187"/>
          <a:ext cx="862047" cy="134711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b="1" kern="1200">
            <a:solidFill>
              <a:sysClr val="windowText" lastClr="000000"/>
            </a:solidFill>
          </a:endParaRPr>
        </a:p>
        <a:p>
          <a:pPr lvl="0" algn="ctr" defTabSz="444500">
            <a:lnSpc>
              <a:spcPct val="90000"/>
            </a:lnSpc>
            <a:spcBef>
              <a:spcPct val="0"/>
            </a:spcBef>
            <a:spcAft>
              <a:spcPct val="35000"/>
            </a:spcAft>
          </a:pPr>
          <a:r>
            <a:rPr lang="en-US" sz="1000" b="1" kern="1200">
              <a:solidFill>
                <a:sysClr val="windowText" lastClr="000000"/>
              </a:solidFill>
            </a:rPr>
            <a:t>* አስተባባሪ</a:t>
          </a:r>
        </a:p>
        <a:p>
          <a:pPr lvl="0" algn="ctr" defTabSz="444500">
            <a:lnSpc>
              <a:spcPct val="90000"/>
            </a:lnSpc>
            <a:spcBef>
              <a:spcPct val="0"/>
            </a:spcBef>
            <a:spcAft>
              <a:spcPct val="35000"/>
            </a:spcAft>
          </a:pPr>
          <a:r>
            <a:rPr lang="en-US" sz="1000" b="1" kern="1200">
              <a:solidFill>
                <a:sysClr val="windowText" lastClr="000000"/>
              </a:solidFill>
            </a:rPr>
            <a:t>* ግዥ ኦፊሰር</a:t>
          </a:r>
        </a:p>
        <a:p>
          <a:pPr lvl="0" algn="ctr" defTabSz="444500">
            <a:lnSpc>
              <a:spcPct val="90000"/>
            </a:lnSpc>
            <a:spcBef>
              <a:spcPct val="0"/>
            </a:spcBef>
            <a:spcAft>
              <a:spcPct val="35000"/>
            </a:spcAft>
          </a:pPr>
          <a:r>
            <a:rPr lang="en-US" sz="1000" b="1" kern="1200">
              <a:solidFill>
                <a:sysClr val="windowText" lastClr="000000"/>
              </a:solidFill>
            </a:rPr>
            <a:t>* ገንዘብ ያዥ</a:t>
          </a:r>
        </a:p>
        <a:p>
          <a:pPr lvl="0" algn="ctr" defTabSz="444500">
            <a:lnSpc>
              <a:spcPct val="90000"/>
            </a:lnSpc>
            <a:spcBef>
              <a:spcPct val="0"/>
            </a:spcBef>
            <a:spcAft>
              <a:spcPct val="35000"/>
            </a:spcAft>
          </a:pPr>
          <a:r>
            <a:rPr lang="en-US" sz="1000" b="1" kern="1200">
              <a:solidFill>
                <a:sysClr val="windowText" lastClr="000000"/>
              </a:solidFill>
            </a:rPr>
            <a:t>* ጥበቃና አትክልተኛ</a:t>
          </a:r>
        </a:p>
        <a:p>
          <a:pPr lvl="0" algn="ctr" defTabSz="444500">
            <a:lnSpc>
              <a:spcPct val="90000"/>
            </a:lnSpc>
            <a:spcBef>
              <a:spcPct val="0"/>
            </a:spcBef>
            <a:spcAft>
              <a:spcPct val="35000"/>
            </a:spcAft>
          </a:pPr>
          <a:r>
            <a:rPr lang="en-US" sz="1000" b="1" kern="1200">
              <a:solidFill>
                <a:sysClr val="windowText" lastClr="000000"/>
              </a:solidFill>
            </a:rPr>
            <a:t>* ሹፌር</a:t>
          </a:r>
        </a:p>
        <a:p>
          <a:pPr lvl="0" algn="ctr" defTabSz="444500">
            <a:lnSpc>
              <a:spcPct val="90000"/>
            </a:lnSpc>
            <a:spcBef>
              <a:spcPct val="0"/>
            </a:spcBef>
            <a:spcAft>
              <a:spcPct val="35000"/>
            </a:spcAft>
          </a:pPr>
          <a:r>
            <a:rPr lang="en-US" sz="1000" b="1" kern="1200">
              <a:solidFill>
                <a:sysClr val="windowText" lastClr="000000"/>
              </a:solidFill>
            </a:rPr>
            <a:t>*ጽዳትና ተላላኪ</a:t>
          </a:r>
        </a:p>
        <a:p>
          <a:pPr lvl="0" algn="ctr" defTabSz="444500">
            <a:lnSpc>
              <a:spcPct val="90000"/>
            </a:lnSpc>
            <a:spcBef>
              <a:spcPct val="0"/>
            </a:spcBef>
            <a:spcAft>
              <a:spcPct val="35000"/>
            </a:spcAft>
          </a:pPr>
          <a:endParaRPr lang="en-US" sz="1000" b="1" kern="1200">
            <a:solidFill>
              <a:sysClr val="windowText" lastClr="000000"/>
            </a:solidFill>
          </a:endParaRPr>
        </a:p>
      </dsp:txBody>
      <dsp:txXfrm>
        <a:off x="768581" y="1837187"/>
        <a:ext cx="862047" cy="1347113"/>
      </dsp:txXfrm>
    </dsp:sp>
    <dsp:sp modelId="{B8F8ED1F-D38E-4F1A-9D43-D9F443BA644D}">
      <dsp:nvSpPr>
        <dsp:cNvPr id="0" name=""/>
        <dsp:cNvSpPr/>
      </dsp:nvSpPr>
      <dsp:spPr>
        <a:xfrm>
          <a:off x="1596147" y="1225133"/>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baseline="0">
              <a:solidFill>
                <a:sysClr val="windowText" lastClr="000000"/>
              </a:solidFill>
            </a:rPr>
            <a:t>ገ/ት/ደ/አ/ቡድን</a:t>
          </a:r>
          <a:endParaRPr lang="en-US" sz="1050" kern="1200"/>
        </a:p>
      </dsp:txBody>
      <dsp:txXfrm>
        <a:off x="1596147" y="1225133"/>
        <a:ext cx="862047" cy="431023"/>
      </dsp:txXfrm>
    </dsp:sp>
    <dsp:sp modelId="{683A6F2B-DB8E-4F14-8DF6-18B61BA878BE}">
      <dsp:nvSpPr>
        <dsp:cNvPr id="0" name=""/>
        <dsp:cNvSpPr/>
      </dsp:nvSpPr>
      <dsp:spPr>
        <a:xfrm>
          <a:off x="1811659" y="1837187"/>
          <a:ext cx="862047" cy="640816"/>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 አስተባባሪ</a:t>
          </a:r>
        </a:p>
        <a:p>
          <a:pPr lvl="0" algn="ctr" defTabSz="355600">
            <a:lnSpc>
              <a:spcPct val="90000"/>
            </a:lnSpc>
            <a:spcBef>
              <a:spcPct val="0"/>
            </a:spcBef>
            <a:spcAft>
              <a:spcPct val="35000"/>
            </a:spcAft>
          </a:pPr>
          <a:r>
            <a:rPr lang="en-US" sz="800" b="1" kern="1200">
              <a:solidFill>
                <a:sysClr val="windowText" lastClr="000000"/>
              </a:solidFill>
            </a:rPr>
            <a:t>* ደ/አ/ባለሙያ</a:t>
          </a:r>
        </a:p>
        <a:p>
          <a:pPr lvl="0" algn="ctr" defTabSz="355600">
            <a:lnSpc>
              <a:spcPct val="90000"/>
            </a:lnSpc>
            <a:spcBef>
              <a:spcPct val="0"/>
            </a:spcBef>
            <a:spcAft>
              <a:spcPct val="35000"/>
            </a:spcAft>
          </a:pPr>
          <a:r>
            <a:rPr lang="en-US" sz="800" b="1" kern="1200">
              <a:solidFill>
                <a:sysClr val="windowText" lastClr="000000"/>
              </a:solidFill>
            </a:rPr>
            <a:t>* ኢንፎ/ቴክ/ፋይል አስ/ባለሙያ</a:t>
          </a:r>
        </a:p>
      </dsp:txBody>
      <dsp:txXfrm>
        <a:off x="1811659" y="1837187"/>
        <a:ext cx="862047" cy="640816"/>
      </dsp:txXfrm>
    </dsp:sp>
    <dsp:sp modelId="{0C0985B0-38A2-4B98-AE2A-D9DED8F901F1}">
      <dsp:nvSpPr>
        <dsp:cNvPr id="0" name=""/>
        <dsp:cNvSpPr/>
      </dsp:nvSpPr>
      <dsp:spPr>
        <a:xfrm>
          <a:off x="2639225" y="1225133"/>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solidFill>
                <a:sysClr val="windowText" lastClr="000000"/>
              </a:solidFill>
            </a:rPr>
            <a:t>ግ/ክ/ኮ/አስ/ቡድን</a:t>
          </a:r>
          <a:endParaRPr lang="en-US" sz="1050" kern="1200"/>
        </a:p>
      </dsp:txBody>
      <dsp:txXfrm>
        <a:off x="2639225" y="1225133"/>
        <a:ext cx="862047" cy="431023"/>
      </dsp:txXfrm>
    </dsp:sp>
    <dsp:sp modelId="{6504AED0-E1B4-477B-9B46-B679EF9FB583}">
      <dsp:nvSpPr>
        <dsp:cNvPr id="0" name=""/>
        <dsp:cNvSpPr/>
      </dsp:nvSpPr>
      <dsp:spPr>
        <a:xfrm>
          <a:off x="2854737" y="1837187"/>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solidFill>
                <a:sysClr val="windowText" lastClr="000000"/>
              </a:solidFill>
            </a:rPr>
            <a:t>ግ/ክ/ኮ/አስ </a:t>
          </a:r>
          <a:endParaRPr lang="en-US" sz="1100" b="1" kern="1200">
            <a:solidFill>
              <a:sysClr val="windowText" lastClr="000000"/>
            </a:solidFill>
          </a:endParaRPr>
        </a:p>
        <a:p>
          <a:pPr lvl="0" algn="ctr" defTabSz="466725">
            <a:lnSpc>
              <a:spcPct val="90000"/>
            </a:lnSpc>
            <a:spcBef>
              <a:spcPct val="0"/>
            </a:spcBef>
            <a:spcAft>
              <a:spcPct val="35000"/>
            </a:spcAft>
          </a:pPr>
          <a:r>
            <a:rPr lang="en-US" sz="1050" b="1" kern="1200">
              <a:solidFill>
                <a:sysClr val="windowText" lastClr="000000"/>
              </a:solidFill>
            </a:rPr>
            <a:t>ቡድን መሪ</a:t>
          </a:r>
        </a:p>
      </dsp:txBody>
      <dsp:txXfrm>
        <a:off x="2854737" y="1837187"/>
        <a:ext cx="862047" cy="431023"/>
      </dsp:txXfrm>
    </dsp:sp>
    <dsp:sp modelId="{21CA1D42-7F56-4E82-A15E-04BE8B38BE34}">
      <dsp:nvSpPr>
        <dsp:cNvPr id="0" name=""/>
        <dsp:cNvSpPr/>
      </dsp:nvSpPr>
      <dsp:spPr>
        <a:xfrm>
          <a:off x="3682302" y="1225133"/>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solidFill>
            </a:rPr>
            <a:t>መ/ክ/ል/አ/ብ/ቁ/ቡድን</a:t>
          </a:r>
          <a:endParaRPr lang="en-US" sz="1000" kern="1200"/>
        </a:p>
      </dsp:txBody>
      <dsp:txXfrm>
        <a:off x="3682302" y="1225133"/>
        <a:ext cx="862047" cy="431023"/>
      </dsp:txXfrm>
    </dsp:sp>
    <dsp:sp modelId="{EE58234E-B935-49E7-A3B1-E9854CEDD5AD}">
      <dsp:nvSpPr>
        <dsp:cNvPr id="0" name=""/>
        <dsp:cNvSpPr/>
      </dsp:nvSpPr>
      <dsp:spPr>
        <a:xfrm>
          <a:off x="3897814" y="1837187"/>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 የቅየሳ ባለሙያ</a:t>
          </a:r>
        </a:p>
        <a:p>
          <a:pPr lvl="0" algn="ctr" defTabSz="400050">
            <a:lnSpc>
              <a:spcPct val="90000"/>
            </a:lnSpc>
            <a:spcBef>
              <a:spcPct val="0"/>
            </a:spcBef>
            <a:spcAft>
              <a:spcPct val="35000"/>
            </a:spcAft>
          </a:pPr>
          <a:r>
            <a:rPr lang="en-US" sz="900" b="1" kern="1200">
              <a:solidFill>
                <a:sysClr val="windowText" lastClr="000000"/>
              </a:solidFill>
            </a:rPr>
            <a:t>* የከተማ ፕላነር</a:t>
          </a:r>
        </a:p>
      </dsp:txBody>
      <dsp:txXfrm>
        <a:off x="3897814" y="1837187"/>
        <a:ext cx="862047" cy="431023"/>
      </dsp:txXfrm>
    </dsp:sp>
    <dsp:sp modelId="{FCD82635-5A68-459D-ACE3-347E03C7BBAA}">
      <dsp:nvSpPr>
        <dsp:cNvPr id="0" name=""/>
        <dsp:cNvSpPr/>
      </dsp:nvSpPr>
      <dsp:spPr>
        <a:xfrm>
          <a:off x="4725380" y="1225133"/>
          <a:ext cx="862047"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የሰ/ሃ/ኦ/ህ/አ/</a:t>
          </a:r>
        </a:p>
        <a:p>
          <a:pPr lvl="0" algn="ctr" defTabSz="400050">
            <a:lnSpc>
              <a:spcPct val="90000"/>
            </a:lnSpc>
            <a:spcBef>
              <a:spcPct val="0"/>
            </a:spcBef>
            <a:spcAft>
              <a:spcPct val="35000"/>
            </a:spcAft>
          </a:pPr>
          <a:r>
            <a:rPr lang="en-US" sz="900" b="1" kern="1200">
              <a:solidFill>
                <a:sysClr val="windowText" lastClr="000000"/>
              </a:solidFill>
            </a:rPr>
            <a:t>ቡድን</a:t>
          </a:r>
          <a:endParaRPr lang="en-US" sz="900" kern="1200"/>
        </a:p>
      </dsp:txBody>
      <dsp:txXfrm>
        <a:off x="4725380" y="1225133"/>
        <a:ext cx="862047" cy="431023"/>
      </dsp:txXfrm>
    </dsp:sp>
    <dsp:sp modelId="{6F40635F-18F9-473E-8FAB-9476467A2D44}">
      <dsp:nvSpPr>
        <dsp:cNvPr id="0" name=""/>
        <dsp:cNvSpPr/>
      </dsp:nvSpPr>
      <dsp:spPr>
        <a:xfrm>
          <a:off x="4940892" y="1837187"/>
          <a:ext cx="1067611"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 የሰ/ሃ/አስ/ባለሙያ</a:t>
          </a:r>
        </a:p>
        <a:p>
          <a:pPr lvl="0" algn="ctr" defTabSz="400050">
            <a:lnSpc>
              <a:spcPct val="90000"/>
            </a:lnSpc>
            <a:spcBef>
              <a:spcPct val="0"/>
            </a:spcBef>
            <a:spcAft>
              <a:spcPct val="35000"/>
            </a:spcAft>
          </a:pPr>
          <a:r>
            <a:rPr lang="en-US" sz="900" b="1" kern="1200">
              <a:solidFill>
                <a:sysClr val="windowText" lastClr="000000"/>
              </a:solidFill>
            </a:rPr>
            <a:t>* የህግ ባለሙያ</a:t>
          </a:r>
        </a:p>
      </dsp:txBody>
      <dsp:txXfrm>
        <a:off x="4940892" y="1837187"/>
        <a:ext cx="1067611" cy="431023"/>
      </dsp:txXfrm>
    </dsp:sp>
    <dsp:sp modelId="{06AE2C1B-0892-47B8-9BED-1BDE8364F1E4}">
      <dsp:nvSpPr>
        <dsp:cNvPr id="0" name=""/>
        <dsp:cNvSpPr/>
      </dsp:nvSpPr>
      <dsp:spPr>
        <a:xfrm>
          <a:off x="1724170" y="613080"/>
          <a:ext cx="1255563" cy="431023"/>
        </a:xfrm>
        <a:prstGeom prst="rect">
          <a:avLst/>
        </a:prstGeom>
        <a:solidFill>
          <a:schemeClr val="accent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solidFill>
                <a:sysClr val="windowText" lastClr="000000"/>
              </a:solidFill>
            </a:rPr>
            <a:t>የጽህፈትና ቢሮ አስተዳደር ባለሙያ</a:t>
          </a:r>
        </a:p>
      </dsp:txBody>
      <dsp:txXfrm>
        <a:off x="1724170" y="613080"/>
        <a:ext cx="1255563" cy="4310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06B31-893C-4E82-871D-C5FAA97B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13</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RAFT BUS.GROUP</dc:creator>
  <cp:lastModifiedBy>RAFT BUS.GROUP</cp:lastModifiedBy>
  <cp:revision>478</cp:revision>
  <dcterms:created xsi:type="dcterms:W3CDTF">2020-12-23T10:22:00Z</dcterms:created>
  <dcterms:modified xsi:type="dcterms:W3CDTF">2020-12-25T14:05:00Z</dcterms:modified>
</cp:coreProperties>
</file>