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980D1B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11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BD7A55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MENGIRIM DATA PADA PHP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BD7A55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PHP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2B76B7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D7A55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="002B76B7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B33D00" w:rsidRDefault="00B33D00" w:rsidP="00B33D0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  <w:bookmarkStart w:id="0" w:name="_GoBack"/>
            <w:bookmarkEnd w:id="0"/>
          </w:p>
          <w:p w:rsidR="00B33D00" w:rsidRDefault="00B33D00" w:rsidP="00B33D0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</w:p>
          <w:p w:rsidR="00B33D00" w:rsidRPr="002B76B7" w:rsidRDefault="00B33D00" w:rsidP="00B33D00">
            <w:pPr>
              <w:pStyle w:val="ListParagraph"/>
              <w:spacing w:line="360" w:lineRule="auto"/>
              <w:ind w:left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7237F5" w:rsidRDefault="00B33D00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input.html</w:t>
            </w:r>
          </w:p>
          <w:p w:rsidR="00B33D00" w:rsidRPr="00B33D00" w:rsidRDefault="00B33D00" w:rsidP="00B33D0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85B28C" wp14:editId="1B1F9208">
                  <wp:extent cx="4186989" cy="2263975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226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Pr="00B33D00" w:rsidRDefault="00B33D00" w:rsidP="00B33D0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Proses.php</w:t>
            </w:r>
            <w:proofErr w:type="spellEnd"/>
          </w:p>
          <w:p w:rsidR="00B33D00" w:rsidRPr="00B33D00" w:rsidRDefault="00B33D00" w:rsidP="00B33D0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49FE47" wp14:editId="57A736EA">
                  <wp:extent cx="4177862" cy="1422545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589" cy="143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Pr="00B33D00" w:rsidRDefault="00B33D00" w:rsidP="00B33D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2E4B59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Jumlah.php</w:t>
            </w:r>
            <w:proofErr w:type="spellEnd"/>
          </w:p>
          <w:p w:rsidR="002E4B59" w:rsidRDefault="002E4B59" w:rsidP="002E4B5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BAA434" wp14:editId="072E3269">
                  <wp:extent cx="3721915" cy="2430379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915" cy="243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Pr="00B33D00" w:rsidRDefault="00B33D00" w:rsidP="00B33D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50385B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2.php</w:t>
            </w:r>
          </w:p>
          <w:p w:rsidR="00B33D00" w:rsidRPr="007A42D1" w:rsidRDefault="0050385B" w:rsidP="007A42D1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61CA4F" wp14:editId="0A9B2580">
                  <wp:extent cx="3993612" cy="5269831"/>
                  <wp:effectExtent l="0" t="0" r="698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440" cy="527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B02449" w:rsidP="00B0244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Latihanlagi.php</w:t>
            </w:r>
            <w:proofErr w:type="spellEnd"/>
          </w:p>
          <w:p w:rsidR="00B02449" w:rsidRDefault="00B02449" w:rsidP="00B0244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0AA420" wp14:editId="514733EB">
                  <wp:extent cx="4284598" cy="3537284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849" cy="354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449" w:rsidRDefault="00B02449" w:rsidP="00B0244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prosesLatihanLagi.php</w:t>
            </w:r>
            <w:proofErr w:type="spellEnd"/>
          </w:p>
          <w:p w:rsidR="00B02449" w:rsidRPr="00B02449" w:rsidRDefault="00B02449" w:rsidP="00B0244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A0D9AF" wp14:editId="720C894C">
                  <wp:extent cx="5343525" cy="3705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Pr="00980D1B" w:rsidRDefault="003A36AA" w:rsidP="00DB694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552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E82EA7" w:rsidP="00B33D0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B33D00" w:rsidRDefault="00B33D00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33D00">
              <w:rPr>
                <w:rFonts w:ascii="Times New Roman" w:hAnsi="Times New Roman" w:cs="Times New Roman"/>
                <w:sz w:val="24"/>
                <w:szCs w:val="24"/>
              </w:rPr>
              <w:t>input.html</w:t>
            </w:r>
          </w:p>
          <w:p w:rsidR="00B33D00" w:rsidRDefault="00B33D00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948B74" wp14:editId="18BC2C7B">
                  <wp:extent cx="4419600" cy="2124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B33D00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proses.php</w:t>
            </w:r>
            <w:proofErr w:type="spellEnd"/>
          </w:p>
          <w:p w:rsidR="00B33D00" w:rsidRDefault="00B33D00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23950" wp14:editId="7BED8AD9">
                  <wp:extent cx="4381500" cy="152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F30" w:rsidRDefault="00553F30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F30" w:rsidRDefault="00553F30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F3601F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jumlah.php</w:t>
            </w:r>
            <w:proofErr w:type="spellEnd"/>
          </w:p>
          <w:p w:rsidR="00F3601F" w:rsidRDefault="00F3601F" w:rsidP="00F3601F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F3CE4B" wp14:editId="0FAB497A">
                  <wp:extent cx="4714875" cy="2314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50385B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2.php</w:t>
            </w:r>
          </w:p>
          <w:p w:rsidR="0050385B" w:rsidRDefault="0050385B" w:rsidP="0050385B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B0EF44" wp14:editId="07FF4A55">
                  <wp:extent cx="2619990" cy="265504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391" cy="266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6978A0" wp14:editId="10456A05">
                  <wp:extent cx="3105807" cy="2685137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406" cy="269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B02449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Latihanlagi.php</w:t>
            </w:r>
            <w:proofErr w:type="spellEnd"/>
          </w:p>
          <w:p w:rsidR="00B64C5A" w:rsidRPr="00B64C5A" w:rsidRDefault="00B02449" w:rsidP="00B64C5A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81555B" wp14:editId="60B44B50">
                  <wp:extent cx="6041404" cy="2490952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5062" cy="250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4C5A" w:rsidRDefault="00B64C5A" w:rsidP="00B0244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C5A" w:rsidRDefault="00B64C5A" w:rsidP="00B0244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C5A" w:rsidRDefault="00B64C5A" w:rsidP="00B0244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C5A" w:rsidRDefault="00B64C5A" w:rsidP="00B0244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B02449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prosesLatihanLagi.php</w:t>
            </w:r>
            <w:proofErr w:type="spellEnd"/>
          </w:p>
          <w:p w:rsidR="007A42D1" w:rsidRDefault="007A42D1" w:rsidP="007A42D1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248513" wp14:editId="41F046AF">
                  <wp:extent cx="4448175" cy="23622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B33D00" w:rsidP="00553F3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Pr="00B33D00" w:rsidRDefault="00B33D00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F30" w:rsidRPr="00716BEE" w:rsidRDefault="00E82EA7" w:rsidP="00716B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553F30" w:rsidRDefault="00553F30" w:rsidP="00553F30">
            <w:pPr>
              <w:pStyle w:val="ListParagraph"/>
              <w:numPr>
                <w:ilvl w:val="0"/>
                <w:numId w:val="49"/>
              </w:numPr>
              <w:tabs>
                <w:tab w:val="left" w:pos="136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Input text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  <w:p w:rsidR="00716BEE" w:rsidRPr="00716BEE" w:rsidRDefault="00716BEE" w:rsidP="00716BEE">
            <w:pPr>
              <w:pStyle w:val="ListParagraph"/>
              <w:numPr>
                <w:ilvl w:val="0"/>
                <w:numId w:val="49"/>
              </w:numPr>
              <w:tabs>
                <w:tab w:val="left" w:pos="136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Input submit</w:t>
            </w:r>
            <w:proofErr w:type="gram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diletakkan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form.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diklik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, input submit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server,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tertera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action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716BEE">
              <w:rPr>
                <w:rFonts w:ascii="Times New Roman" w:hAnsi="Times New Roman" w:cs="Times New Roman"/>
                <w:sz w:val="24"/>
                <w:szCs w:val="24"/>
              </w:rPr>
              <w:t xml:space="preserve"> form.</w:t>
            </w:r>
          </w:p>
          <w:p w:rsidR="00553F30" w:rsidRDefault="00F3601F" w:rsidP="00553F30">
            <w:pPr>
              <w:pStyle w:val="ListParagraph"/>
              <w:numPr>
                <w:ilvl w:val="0"/>
                <w:numId w:val="49"/>
              </w:numPr>
              <w:tabs>
                <w:tab w:val="left" w:pos="136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3F30" w:rsidRPr="00553F30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53F30">
              <w:rPr>
                <w:rFonts w:ascii="Times New Roman" w:hAnsi="Times New Roman" w:cs="Times New Roman"/>
                <w:sz w:val="24"/>
                <w:szCs w:val="24"/>
              </w:rPr>
              <w:t>nambah</w:t>
            </w:r>
            <w:proofErr w:type="spellEnd"/>
            <w:r w:rsidR="00553F3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53F30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="00553F3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53F3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553F30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  <w:p w:rsidR="00553F30" w:rsidRPr="00553F30" w:rsidRDefault="00553F30" w:rsidP="00553F30">
            <w:pPr>
              <w:pStyle w:val="ListParagraph"/>
              <w:numPr>
                <w:ilvl w:val="0"/>
                <w:numId w:val="49"/>
              </w:numPr>
              <w:tabs>
                <w:tab w:val="left" w:pos="136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Method POST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:rsidR="00553F30" w:rsidRDefault="00553F30" w:rsidP="00553F30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  <w:proofErr w:type="gram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553F30">
              <w:rPr>
                <w:rFonts w:ascii="Times New Roman" w:hAnsi="Times New Roman" w:cs="Times New Roman"/>
                <w:sz w:val="24"/>
                <w:szCs w:val="24"/>
              </w:rPr>
              <w:t xml:space="preserve"> di file action.</w:t>
            </w:r>
          </w:p>
          <w:p w:rsidR="00F3601F" w:rsidRPr="00716BEE" w:rsidRDefault="00F3601F" w:rsidP="00716B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Pr="00CC2D93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707F1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6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9AA38AC"/>
    <w:multiLevelType w:val="hybridMultilevel"/>
    <w:tmpl w:val="BF0A8194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1CE36060"/>
    <w:multiLevelType w:val="hybridMultilevel"/>
    <w:tmpl w:val="3BF0C5D2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2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A5E203A"/>
    <w:multiLevelType w:val="hybridMultilevel"/>
    <w:tmpl w:val="1DAA55D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6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8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4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6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9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1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0E10264"/>
    <w:multiLevelType w:val="hybridMultilevel"/>
    <w:tmpl w:val="B2D8B74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5">
    <w:nsid w:val="50F92526"/>
    <w:multiLevelType w:val="hybridMultilevel"/>
    <w:tmpl w:val="0F2C90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7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8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9">
    <w:nsid w:val="65E663B5"/>
    <w:multiLevelType w:val="hybridMultilevel"/>
    <w:tmpl w:val="E988AF3E"/>
    <w:lvl w:ilvl="0" w:tplc="4D460E10">
      <w:start w:val="1"/>
      <w:numFmt w:val="decimal"/>
      <w:lvlText w:val="%1."/>
      <w:lvlJc w:val="left"/>
      <w:pPr>
        <w:ind w:left="184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1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8438AB"/>
    <w:multiLevelType w:val="hybridMultilevel"/>
    <w:tmpl w:val="57DE530E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44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5"/>
  </w:num>
  <w:num w:numId="2">
    <w:abstractNumId w:val="1"/>
  </w:num>
  <w:num w:numId="3">
    <w:abstractNumId w:val="36"/>
  </w:num>
  <w:num w:numId="4">
    <w:abstractNumId w:val="46"/>
  </w:num>
  <w:num w:numId="5">
    <w:abstractNumId w:val="17"/>
  </w:num>
  <w:num w:numId="6">
    <w:abstractNumId w:val="8"/>
  </w:num>
  <w:num w:numId="7">
    <w:abstractNumId w:val="0"/>
  </w:num>
  <w:num w:numId="8">
    <w:abstractNumId w:val="42"/>
  </w:num>
  <w:num w:numId="9">
    <w:abstractNumId w:val="26"/>
  </w:num>
  <w:num w:numId="10">
    <w:abstractNumId w:val="38"/>
  </w:num>
  <w:num w:numId="11">
    <w:abstractNumId w:val="40"/>
  </w:num>
  <w:num w:numId="12">
    <w:abstractNumId w:val="28"/>
  </w:num>
  <w:num w:numId="13">
    <w:abstractNumId w:val="18"/>
  </w:num>
  <w:num w:numId="14">
    <w:abstractNumId w:val="33"/>
  </w:num>
  <w:num w:numId="15">
    <w:abstractNumId w:val="3"/>
  </w:num>
  <w:num w:numId="16">
    <w:abstractNumId w:val="45"/>
  </w:num>
  <w:num w:numId="17">
    <w:abstractNumId w:val="7"/>
  </w:num>
  <w:num w:numId="18">
    <w:abstractNumId w:val="20"/>
  </w:num>
  <w:num w:numId="19">
    <w:abstractNumId w:val="14"/>
  </w:num>
  <w:num w:numId="20">
    <w:abstractNumId w:val="32"/>
  </w:num>
  <w:num w:numId="21">
    <w:abstractNumId w:val="22"/>
  </w:num>
  <w:num w:numId="22">
    <w:abstractNumId w:val="27"/>
  </w:num>
  <w:num w:numId="23">
    <w:abstractNumId w:val="9"/>
  </w:num>
  <w:num w:numId="24">
    <w:abstractNumId w:val="31"/>
  </w:num>
  <w:num w:numId="25">
    <w:abstractNumId w:val="23"/>
  </w:num>
  <w:num w:numId="26">
    <w:abstractNumId w:val="29"/>
  </w:num>
  <w:num w:numId="27">
    <w:abstractNumId w:val="48"/>
  </w:num>
  <w:num w:numId="28">
    <w:abstractNumId w:val="44"/>
  </w:num>
  <w:num w:numId="29">
    <w:abstractNumId w:val="24"/>
  </w:num>
  <w:num w:numId="30">
    <w:abstractNumId w:val="30"/>
  </w:num>
  <w:num w:numId="31">
    <w:abstractNumId w:val="25"/>
  </w:num>
  <w:num w:numId="32">
    <w:abstractNumId w:val="2"/>
  </w:num>
  <w:num w:numId="33">
    <w:abstractNumId w:val="21"/>
  </w:num>
  <w:num w:numId="34">
    <w:abstractNumId w:val="47"/>
  </w:num>
  <w:num w:numId="35">
    <w:abstractNumId w:val="37"/>
  </w:num>
  <w:num w:numId="36">
    <w:abstractNumId w:val="41"/>
  </w:num>
  <w:num w:numId="37">
    <w:abstractNumId w:val="4"/>
  </w:num>
  <w:num w:numId="38">
    <w:abstractNumId w:val="19"/>
  </w:num>
  <w:num w:numId="39">
    <w:abstractNumId w:val="13"/>
  </w:num>
  <w:num w:numId="40">
    <w:abstractNumId w:val="12"/>
  </w:num>
  <w:num w:numId="41">
    <w:abstractNumId w:val="6"/>
  </w:num>
  <w:num w:numId="42">
    <w:abstractNumId w:val="16"/>
  </w:num>
  <w:num w:numId="43">
    <w:abstractNumId w:val="5"/>
  </w:num>
  <w:num w:numId="44">
    <w:abstractNumId w:val="11"/>
  </w:num>
  <w:num w:numId="45">
    <w:abstractNumId w:val="10"/>
  </w:num>
  <w:num w:numId="46">
    <w:abstractNumId w:val="43"/>
  </w:num>
  <w:num w:numId="47">
    <w:abstractNumId w:val="34"/>
  </w:num>
  <w:num w:numId="48">
    <w:abstractNumId w:val="39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27C"/>
    <w:rsid w:val="001503CF"/>
    <w:rsid w:val="00153887"/>
    <w:rsid w:val="0016226F"/>
    <w:rsid w:val="001722E0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81469"/>
    <w:rsid w:val="00283CFB"/>
    <w:rsid w:val="002A3AC8"/>
    <w:rsid w:val="002A3B93"/>
    <w:rsid w:val="002B76B7"/>
    <w:rsid w:val="002D13FD"/>
    <w:rsid w:val="002D2C1F"/>
    <w:rsid w:val="002D7C3F"/>
    <w:rsid w:val="002E4B59"/>
    <w:rsid w:val="003076D8"/>
    <w:rsid w:val="003173D4"/>
    <w:rsid w:val="00322D9F"/>
    <w:rsid w:val="00331CA9"/>
    <w:rsid w:val="003376B6"/>
    <w:rsid w:val="00350A42"/>
    <w:rsid w:val="0035363B"/>
    <w:rsid w:val="003A36AA"/>
    <w:rsid w:val="003A7AD1"/>
    <w:rsid w:val="003D0371"/>
    <w:rsid w:val="003E56E8"/>
    <w:rsid w:val="004027D3"/>
    <w:rsid w:val="004300C9"/>
    <w:rsid w:val="0043501F"/>
    <w:rsid w:val="00484A72"/>
    <w:rsid w:val="004E35D0"/>
    <w:rsid w:val="004F1A79"/>
    <w:rsid w:val="005030E0"/>
    <w:rsid w:val="0050385B"/>
    <w:rsid w:val="00505D29"/>
    <w:rsid w:val="00535730"/>
    <w:rsid w:val="00553F30"/>
    <w:rsid w:val="00580DB0"/>
    <w:rsid w:val="00584F88"/>
    <w:rsid w:val="00585E28"/>
    <w:rsid w:val="005B24B5"/>
    <w:rsid w:val="005E1FF8"/>
    <w:rsid w:val="006208D8"/>
    <w:rsid w:val="0062362D"/>
    <w:rsid w:val="00625D6A"/>
    <w:rsid w:val="006450BD"/>
    <w:rsid w:val="00685075"/>
    <w:rsid w:val="006A510F"/>
    <w:rsid w:val="006E1735"/>
    <w:rsid w:val="006E3461"/>
    <w:rsid w:val="006E4394"/>
    <w:rsid w:val="006F64E6"/>
    <w:rsid w:val="006F754A"/>
    <w:rsid w:val="007112A4"/>
    <w:rsid w:val="00716BEE"/>
    <w:rsid w:val="007237F5"/>
    <w:rsid w:val="00731AD1"/>
    <w:rsid w:val="00732D09"/>
    <w:rsid w:val="007442F2"/>
    <w:rsid w:val="00746FDE"/>
    <w:rsid w:val="007471B7"/>
    <w:rsid w:val="00774083"/>
    <w:rsid w:val="007800B2"/>
    <w:rsid w:val="0078378C"/>
    <w:rsid w:val="007A043E"/>
    <w:rsid w:val="007A42D1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882628"/>
    <w:rsid w:val="008A6CB4"/>
    <w:rsid w:val="0092645B"/>
    <w:rsid w:val="00943094"/>
    <w:rsid w:val="009500AA"/>
    <w:rsid w:val="0096284E"/>
    <w:rsid w:val="00971FE3"/>
    <w:rsid w:val="00980D1B"/>
    <w:rsid w:val="00983B02"/>
    <w:rsid w:val="009846E8"/>
    <w:rsid w:val="009A35AD"/>
    <w:rsid w:val="009E09B0"/>
    <w:rsid w:val="00A167F1"/>
    <w:rsid w:val="00A54A93"/>
    <w:rsid w:val="00A72DE4"/>
    <w:rsid w:val="00AA3CEF"/>
    <w:rsid w:val="00AB2957"/>
    <w:rsid w:val="00AB6743"/>
    <w:rsid w:val="00AF559E"/>
    <w:rsid w:val="00B02449"/>
    <w:rsid w:val="00B10551"/>
    <w:rsid w:val="00B308AE"/>
    <w:rsid w:val="00B3315F"/>
    <w:rsid w:val="00B33D00"/>
    <w:rsid w:val="00B418D2"/>
    <w:rsid w:val="00B50ED3"/>
    <w:rsid w:val="00B64C5A"/>
    <w:rsid w:val="00B65A54"/>
    <w:rsid w:val="00BA1F35"/>
    <w:rsid w:val="00BC38D9"/>
    <w:rsid w:val="00BD7A55"/>
    <w:rsid w:val="00BE7620"/>
    <w:rsid w:val="00BF5D42"/>
    <w:rsid w:val="00C3312D"/>
    <w:rsid w:val="00C3351F"/>
    <w:rsid w:val="00C71770"/>
    <w:rsid w:val="00CC2D93"/>
    <w:rsid w:val="00CC552E"/>
    <w:rsid w:val="00CC6680"/>
    <w:rsid w:val="00CD4251"/>
    <w:rsid w:val="00CE798B"/>
    <w:rsid w:val="00D27E3E"/>
    <w:rsid w:val="00D51195"/>
    <w:rsid w:val="00D6604A"/>
    <w:rsid w:val="00D7054F"/>
    <w:rsid w:val="00D9409E"/>
    <w:rsid w:val="00DB6949"/>
    <w:rsid w:val="00DB7ACC"/>
    <w:rsid w:val="00E144E5"/>
    <w:rsid w:val="00E176B6"/>
    <w:rsid w:val="00E37CDE"/>
    <w:rsid w:val="00E50ADB"/>
    <w:rsid w:val="00E51E27"/>
    <w:rsid w:val="00E82EA7"/>
    <w:rsid w:val="00EA07F4"/>
    <w:rsid w:val="00ED6CC0"/>
    <w:rsid w:val="00F125FF"/>
    <w:rsid w:val="00F3601F"/>
    <w:rsid w:val="00F52F35"/>
    <w:rsid w:val="00F6431D"/>
    <w:rsid w:val="00FD0394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7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</dc:creator>
  <cp:lastModifiedBy>ismail - [2010]</cp:lastModifiedBy>
  <cp:revision>100</cp:revision>
  <cp:lastPrinted>2018-10-16T14:53:00Z</cp:lastPrinted>
  <dcterms:created xsi:type="dcterms:W3CDTF">2018-09-03T05:41:00Z</dcterms:created>
  <dcterms:modified xsi:type="dcterms:W3CDTF">2018-12-05T10:45:00Z</dcterms:modified>
</cp:coreProperties>
</file>