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C01" w:rsidRPr="004A569F" w:rsidRDefault="00DA7976" w:rsidP="004A5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Semibold" w:hAnsi="Utopia-Semibold" w:cs="Utopia-Semibold"/>
          <w:b/>
          <w:bCs/>
          <w:sz w:val="26"/>
          <w:szCs w:val="26"/>
        </w:rPr>
      </w:pPr>
      <w:r w:rsidRPr="004A569F">
        <w:rPr>
          <w:rFonts w:ascii="Utopia-Semibold" w:hAnsi="Utopia-Semibold" w:cs="Utopia-Semibold"/>
          <w:b/>
          <w:bCs/>
          <w:sz w:val="26"/>
          <w:szCs w:val="26"/>
        </w:rPr>
        <w:t>Internet Bookstore: Extract</w:t>
      </w:r>
      <w:r w:rsidR="00522EF0" w:rsidRPr="004A569F">
        <w:rPr>
          <w:rFonts w:ascii="Utopia-Semibold" w:hAnsi="Utopia-Semibold" w:cs="Utopia-Semibold"/>
          <w:b/>
          <w:bCs/>
          <w:sz w:val="26"/>
          <w:szCs w:val="26"/>
        </w:rPr>
        <w:t xml:space="preserve"> the </w:t>
      </w:r>
      <w:r w:rsidR="004F5019" w:rsidRPr="004A569F">
        <w:rPr>
          <w:rFonts w:ascii="Utopia-Semibold" w:hAnsi="Utopia-Semibold" w:cs="Utopia-Semibold"/>
          <w:b/>
          <w:bCs/>
          <w:sz w:val="26"/>
          <w:szCs w:val="26"/>
        </w:rPr>
        <w:t xml:space="preserve"> Domain Model from High-Level Requirements</w:t>
      </w:r>
    </w:p>
    <w:p w:rsidR="004F5019" w:rsidRDefault="004F5019" w:rsidP="004F5019">
      <w:pPr>
        <w:autoSpaceDE w:val="0"/>
        <w:autoSpaceDN w:val="0"/>
        <w:adjustRightInd w:val="0"/>
        <w:spacing w:after="0" w:line="240" w:lineRule="auto"/>
        <w:rPr>
          <w:rFonts w:ascii="Utopia-Semibold" w:hAnsi="Utopia-Semibold" w:cs="Utopia-Semibold"/>
          <w:b/>
          <w:bCs/>
          <w:sz w:val="26"/>
          <w:szCs w:val="26"/>
        </w:rPr>
      </w:pPr>
    </w:p>
    <w:p w:rsidR="004F5019" w:rsidRPr="004F5019" w:rsidRDefault="004F5019" w:rsidP="004F5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6"/>
        </w:rPr>
      </w:pPr>
      <w:r w:rsidRPr="004F5019">
        <w:rPr>
          <w:rFonts w:ascii="Utopia-Regular" w:hAnsi="Utopia-Regular" w:cs="Utopia-Regular"/>
          <w:szCs w:val="18"/>
        </w:rPr>
        <w:t xml:space="preserve">The </w:t>
      </w:r>
      <w:r w:rsidRPr="004F5019">
        <w:rPr>
          <w:rFonts w:ascii="Utopia-Bold" w:hAnsi="Utopia-Bold" w:cs="Utopia-Bold"/>
          <w:bCs/>
          <w:szCs w:val="18"/>
        </w:rPr>
        <w:t>bookstore</w:t>
      </w:r>
      <w:r w:rsidRPr="004F5019">
        <w:rPr>
          <w:rFonts w:ascii="Utopia-Bold" w:hAnsi="Utopia-Bold" w:cs="Utopia-Bold"/>
          <w:b/>
          <w:bCs/>
          <w:szCs w:val="18"/>
        </w:rPr>
        <w:t xml:space="preserve"> </w:t>
      </w:r>
      <w:r w:rsidRPr="004F5019">
        <w:rPr>
          <w:rFonts w:ascii="Utopia-Regular" w:hAnsi="Utopia-Regular" w:cs="Utopia-Regular"/>
          <w:szCs w:val="18"/>
        </w:rPr>
        <w:t xml:space="preserve">will be web based initially, but it must have a sufficiently flexible architecture that alternative front-ends may be </w:t>
      </w:r>
      <w:r>
        <w:rPr>
          <w:rFonts w:ascii="Utopia-Regular" w:hAnsi="Utopia-Regular" w:cs="Utopia-Regular"/>
          <w:szCs w:val="18"/>
        </w:rPr>
        <w:t>developed (Desktop/RIA</w:t>
      </w:r>
      <w:r w:rsidRPr="004F5019">
        <w:rPr>
          <w:rFonts w:ascii="Utopia-Regular" w:hAnsi="Utopia-Regular" w:cs="Utopia-Regular"/>
          <w:szCs w:val="18"/>
        </w:rPr>
        <w:t>, Web Services, etc.).</w:t>
      </w:r>
    </w:p>
    <w:p w:rsidR="004F5019" w:rsidRDefault="004F5019" w:rsidP="004F5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4F5019">
        <w:rPr>
          <w:rFonts w:ascii="Utopia-Regular" w:hAnsi="Utopia-Regular" w:cs="Utopia-Regular"/>
          <w:szCs w:val="18"/>
        </w:rPr>
        <w:t>The bookstore must be able to sell books, with orders accepted over the Internet</w:t>
      </w:r>
    </w:p>
    <w:p w:rsidR="004F5019" w:rsidRPr="004F5019" w:rsidRDefault="004F5019" w:rsidP="004F5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4F5019">
        <w:rPr>
          <w:rFonts w:ascii="Utopia-Regular" w:hAnsi="Utopia-Regular" w:cs="Utopia-Regular"/>
          <w:szCs w:val="18"/>
        </w:rPr>
        <w:t>The user must be able to add books into an online shopping cart, prior to checkout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4F5019" w:rsidRDefault="004F5019" w:rsidP="004F50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4F5019">
        <w:rPr>
          <w:rFonts w:ascii="Utopia-Regular" w:hAnsi="Utopia-Regular" w:cs="Utopia-Regular"/>
          <w:szCs w:val="18"/>
        </w:rPr>
        <w:t>Similarly, the user must be able to remove items from the shopping cart.</w:t>
      </w:r>
    </w:p>
    <w:p w:rsidR="004F5019" w:rsidRPr="004F5019" w:rsidRDefault="004F5019" w:rsidP="004F5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4F5019">
        <w:rPr>
          <w:rFonts w:ascii="Utopia-Regular" w:hAnsi="Utopia-Regular" w:cs="Utopia-Regular"/>
          <w:szCs w:val="18"/>
        </w:rPr>
        <w:t>The user must be able to maintain wish lists of books that he or she wants to purchase later.</w:t>
      </w:r>
    </w:p>
    <w:p w:rsidR="004F5019" w:rsidRPr="004F5019" w:rsidRDefault="004F5019" w:rsidP="004F5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The user must be able to cancel orders before they’ve shipped.</w:t>
      </w:r>
    </w:p>
    <w:p w:rsidR="004F5019" w:rsidRPr="004F5019" w:rsidRDefault="004F5019" w:rsidP="004F5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The user must be able to pay by credit card or purchase order.</w:t>
      </w:r>
    </w:p>
    <w:p w:rsidR="004F5019" w:rsidRPr="004F5019" w:rsidRDefault="004F5019" w:rsidP="004F5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It must be possible for the user to return books.</w:t>
      </w:r>
    </w:p>
    <w:p w:rsidR="004F5019" w:rsidRPr="004F5019" w:rsidRDefault="004F5019" w:rsidP="004F5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The bookstore must be embeddable into associate partners’ websites using minicatalogs,which are derived from an overall master catalog stored in a central database.</w:t>
      </w:r>
    </w:p>
    <w:p w:rsidR="004F5019" w:rsidRPr="004F5019" w:rsidRDefault="004F5019" w:rsidP="004F50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The mini-catalogs must be defined in XML, as they will be transferred between this and (later to be defined) external systems.</w:t>
      </w:r>
    </w:p>
    <w:p w:rsidR="004F5019" w:rsidRPr="004F5019" w:rsidRDefault="004F5019" w:rsidP="004F50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The shipping fulfillment system shall be carried out via Amazon Web Services</w:t>
      </w:r>
    </w:p>
    <w:p w:rsidR="004F5019" w:rsidRPr="004F5019" w:rsidRDefault="004F5019" w:rsidP="004F50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The user must be able to create a customer account, so that the system remembers the user’s details (name, address, credit card details) at login.</w:t>
      </w:r>
    </w:p>
    <w:p w:rsidR="004F5019" w:rsidRPr="004F5019" w:rsidRDefault="004F5019" w:rsidP="004F50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The system shall maintain a list of accounts in its central database.</w:t>
      </w:r>
    </w:p>
    <w:p w:rsidR="004F5019" w:rsidRPr="00DA7976" w:rsidRDefault="004F5019" w:rsidP="004F501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When a user logs in, his or her password must always be matched against the passwords in the master account list.</w:t>
      </w:r>
    </w:p>
    <w:p w:rsidR="00DA7976" w:rsidRPr="00DA7976" w:rsidRDefault="00DA7976" w:rsidP="00DA79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The user must be able to search for books by various search methods—title, author,keyword, or category—and then view the books’ details.</w:t>
      </w:r>
    </w:p>
    <w:p w:rsidR="00DA7976" w:rsidRPr="00DA7976" w:rsidRDefault="00DA7976" w:rsidP="00DA79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It must be possible for the user to post reviews of favorite books; the review comments should appear on the book details screen. The review should include a customer rating (1–5), which is usually shown along with the book title in book lists.</w:t>
      </w:r>
    </w:p>
    <w:p w:rsidR="00DA7976" w:rsidRPr="00DA7976" w:rsidRDefault="00DA7976" w:rsidP="00DA79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Book reviews must be moderated—that is, checked and “OK’d” by a member of staff before they’re published on the website</w:t>
      </w:r>
    </w:p>
    <w:p w:rsidR="00DA7976" w:rsidRPr="00DA7976" w:rsidRDefault="00DA7976" w:rsidP="00DA79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Longer reviews should be truncated on the book details screen; the customer may click to view the full review on a separate page.</w:t>
      </w:r>
    </w:p>
    <w:p w:rsidR="00DA7976" w:rsidRPr="00DA7976" w:rsidRDefault="00DA7976" w:rsidP="00DA79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It must be possible for staff to post editorial reviews of books. These should also appear on the book details screen.</w:t>
      </w:r>
    </w:p>
    <w:p w:rsidR="00DA7976" w:rsidRPr="00DA7976" w:rsidRDefault="00DA7976" w:rsidP="00DA79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The bookstore shall allow third-party sellers (e.g., second-hand bookstores) to add their own individual book catalogs. These are added into the overall master book catalog so that sellers’ books are included in search results.</w:t>
      </w:r>
    </w:p>
    <w:p w:rsidR="00DA7976" w:rsidRPr="00DA7976" w:rsidRDefault="00DA7976" w:rsidP="00DA79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The bookstore must be scalable, with the following specific requirements:</w:t>
      </w:r>
    </w:p>
    <w:p w:rsidR="00DA7976" w:rsidRPr="00DA7976" w:rsidRDefault="00DA7976" w:rsidP="00DA79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The bookstore must be capable of maintaining user accounts for up to 100,000 customers in its first six months, and then a further 1,000,000 after that.</w:t>
      </w:r>
    </w:p>
    <w:p w:rsidR="00DA7976" w:rsidRPr="00DA7976" w:rsidRDefault="00DA7976" w:rsidP="00DA79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The bookstore must be capable of serving up to 1,000 simultaneous users (10,000 after six months).</w:t>
      </w:r>
    </w:p>
    <w:p w:rsidR="00DA7976" w:rsidRPr="00DA7976" w:rsidRDefault="00DA7976" w:rsidP="00DA79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The bookstore must be able to accommodate up to 100 search requests per minute (1,000/minute after six months).</w:t>
      </w:r>
    </w:p>
    <w:p w:rsidR="00DA7976" w:rsidRPr="00DA7976" w:rsidRDefault="00DA7976" w:rsidP="00DA79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DA7976">
        <w:rPr>
          <w:rFonts w:ascii="Utopia-Regular" w:hAnsi="Utopia-Regular" w:cs="Utopia-Regular"/>
          <w:szCs w:val="18"/>
        </w:rPr>
        <w:t>The bookstore must be able to accommodate up to 100 purchases per hour (1,000/hour after six months).</w:t>
      </w:r>
    </w:p>
    <w:p w:rsidR="004A569F" w:rsidRDefault="004A569F" w:rsidP="004F5019">
      <w:pPr>
        <w:autoSpaceDE w:val="0"/>
        <w:autoSpaceDN w:val="0"/>
        <w:adjustRightInd w:val="0"/>
        <w:spacing w:after="0" w:line="240" w:lineRule="auto"/>
        <w:ind w:left="1080"/>
        <w:rPr>
          <w:rFonts w:ascii="Utopia-Regular" w:hAnsi="Utopia-Regular" w:cs="Utopia-Regular"/>
          <w:szCs w:val="18"/>
        </w:rPr>
      </w:pPr>
    </w:p>
    <w:p w:rsidR="004A569F" w:rsidRDefault="004A569F" w:rsidP="004F5019">
      <w:pPr>
        <w:autoSpaceDE w:val="0"/>
        <w:autoSpaceDN w:val="0"/>
        <w:adjustRightInd w:val="0"/>
        <w:spacing w:after="0" w:line="240" w:lineRule="auto"/>
        <w:ind w:left="1080"/>
        <w:rPr>
          <w:rFonts w:ascii="Utopia-Regular" w:hAnsi="Utopia-Regular" w:cs="Utopia-Regular"/>
          <w:szCs w:val="18"/>
        </w:rPr>
      </w:pPr>
    </w:p>
    <w:p w:rsidR="004A569F" w:rsidRDefault="004A569F" w:rsidP="004F5019">
      <w:pPr>
        <w:autoSpaceDE w:val="0"/>
        <w:autoSpaceDN w:val="0"/>
        <w:adjustRightInd w:val="0"/>
        <w:spacing w:after="0" w:line="240" w:lineRule="auto"/>
        <w:ind w:left="1080"/>
        <w:rPr>
          <w:rFonts w:ascii="Utopia-Regular" w:hAnsi="Utopia-Regular" w:cs="Utopia-Regular"/>
          <w:szCs w:val="18"/>
        </w:rPr>
      </w:pPr>
    </w:p>
    <w:p w:rsidR="004A569F" w:rsidRDefault="004A569F" w:rsidP="004F5019">
      <w:pPr>
        <w:autoSpaceDE w:val="0"/>
        <w:autoSpaceDN w:val="0"/>
        <w:adjustRightInd w:val="0"/>
        <w:spacing w:after="0" w:line="240" w:lineRule="auto"/>
        <w:ind w:left="1080"/>
        <w:rPr>
          <w:rFonts w:ascii="Utopia-Regular" w:hAnsi="Utopia-Regular" w:cs="Utopia-Regular"/>
          <w:szCs w:val="18"/>
        </w:rPr>
      </w:pPr>
    </w:p>
    <w:p w:rsidR="004A569F" w:rsidRDefault="004A569F" w:rsidP="004F5019">
      <w:pPr>
        <w:autoSpaceDE w:val="0"/>
        <w:autoSpaceDN w:val="0"/>
        <w:adjustRightInd w:val="0"/>
        <w:spacing w:after="0" w:line="240" w:lineRule="auto"/>
        <w:ind w:left="1080"/>
        <w:rPr>
          <w:rFonts w:ascii="Utopia-Regular" w:hAnsi="Utopia-Regular" w:cs="Utopia-Regular"/>
          <w:szCs w:val="18"/>
        </w:rPr>
      </w:pPr>
    </w:p>
    <w:p w:rsidR="004F5019" w:rsidRDefault="004A569F" w:rsidP="004F5019">
      <w:pPr>
        <w:autoSpaceDE w:val="0"/>
        <w:autoSpaceDN w:val="0"/>
        <w:adjustRightInd w:val="0"/>
        <w:spacing w:after="0" w:line="240" w:lineRule="auto"/>
        <w:ind w:left="1080"/>
        <w:rPr>
          <w:rFonts w:ascii="Utopia-Regular" w:hAnsi="Utopia-Regular" w:cs="Utopia-Regular"/>
          <w:b/>
          <w:szCs w:val="18"/>
        </w:rPr>
      </w:pPr>
      <w:r w:rsidRPr="004A569F">
        <w:rPr>
          <w:rFonts w:ascii="Utopia-Regular" w:hAnsi="Utopia-Regular" w:cs="Utopia-Regular"/>
          <w:b/>
          <w:szCs w:val="18"/>
        </w:rPr>
        <w:lastRenderedPageBreak/>
        <w:t>2. Mutual Funds Company AsiaPac MF.</w:t>
      </w:r>
    </w:p>
    <w:p w:rsidR="004A569F" w:rsidRPr="004A569F" w:rsidRDefault="004A569F" w:rsidP="004F5019">
      <w:pPr>
        <w:autoSpaceDE w:val="0"/>
        <w:autoSpaceDN w:val="0"/>
        <w:adjustRightInd w:val="0"/>
        <w:spacing w:after="0" w:line="240" w:lineRule="auto"/>
        <w:ind w:left="1080"/>
        <w:rPr>
          <w:rFonts w:ascii="Utopia-Regular" w:hAnsi="Utopia-Regular" w:cs="Utopia-Regular"/>
          <w:b/>
          <w:szCs w:val="18"/>
        </w:rPr>
      </w:pPr>
    </w:p>
    <w:p w:rsidR="004F5019" w:rsidRPr="004F5019" w:rsidRDefault="004A569F" w:rsidP="004F501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Utopia-Regular" w:hAnsi="Utopia-Regular" w:cs="Utopia-Regular"/>
          <w:szCs w:val="18"/>
        </w:rPr>
      </w:pPr>
      <w:r>
        <w:rPr>
          <w:rFonts w:ascii="Utopia-Regular" w:hAnsi="Utopia-Regular" w:cs="Utopia-Regular"/>
          <w:noProof/>
          <w:szCs w:val="18"/>
        </w:rPr>
        <w:drawing>
          <wp:inline distT="0" distB="0" distL="0" distR="0">
            <wp:extent cx="5939790" cy="237426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5019" w:rsidRPr="004F5019" w:rsidSect="00CE4C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F52" w:rsidRDefault="000A1F52" w:rsidP="004F5019">
      <w:pPr>
        <w:spacing w:after="0" w:line="240" w:lineRule="auto"/>
      </w:pPr>
      <w:r>
        <w:separator/>
      </w:r>
    </w:p>
  </w:endnote>
  <w:endnote w:type="continuationSeparator" w:id="1">
    <w:p w:rsidR="000A1F52" w:rsidRDefault="000A1F52" w:rsidP="004F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F52" w:rsidRDefault="000A1F52" w:rsidP="004F5019">
      <w:pPr>
        <w:spacing w:after="0" w:line="240" w:lineRule="auto"/>
      </w:pPr>
      <w:r>
        <w:separator/>
      </w:r>
    </w:p>
  </w:footnote>
  <w:footnote w:type="continuationSeparator" w:id="1">
    <w:p w:rsidR="000A1F52" w:rsidRDefault="000A1F52" w:rsidP="004F5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019" w:rsidRDefault="004F5019">
    <w:pPr>
      <w:pStyle w:val="Header"/>
    </w:pPr>
    <w:r>
      <w:t>Case Study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5B57"/>
    <w:multiLevelType w:val="hybridMultilevel"/>
    <w:tmpl w:val="C66E2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B85B18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C399A"/>
    <w:multiLevelType w:val="hybridMultilevel"/>
    <w:tmpl w:val="308CB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54455C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D0253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C1384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FF2355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123842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301C2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52B60"/>
    <w:multiLevelType w:val="hybridMultilevel"/>
    <w:tmpl w:val="BD7E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A57C9"/>
    <w:multiLevelType w:val="hybridMultilevel"/>
    <w:tmpl w:val="F9EC94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926888"/>
    <w:multiLevelType w:val="hybridMultilevel"/>
    <w:tmpl w:val="DF544A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FB504C4"/>
    <w:multiLevelType w:val="hybridMultilevel"/>
    <w:tmpl w:val="263AD2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5019"/>
    <w:rsid w:val="00002DC8"/>
    <w:rsid w:val="00007A9C"/>
    <w:rsid w:val="00017A29"/>
    <w:rsid w:val="00022E07"/>
    <w:rsid w:val="00057D46"/>
    <w:rsid w:val="00076C3B"/>
    <w:rsid w:val="00081AFA"/>
    <w:rsid w:val="000A1F52"/>
    <w:rsid w:val="000A3B1C"/>
    <w:rsid w:val="000E0A22"/>
    <w:rsid w:val="000E6445"/>
    <w:rsid w:val="00102573"/>
    <w:rsid w:val="00114769"/>
    <w:rsid w:val="00140AC4"/>
    <w:rsid w:val="00144F74"/>
    <w:rsid w:val="00152EFF"/>
    <w:rsid w:val="00157FBD"/>
    <w:rsid w:val="001659C5"/>
    <w:rsid w:val="00167532"/>
    <w:rsid w:val="00181E03"/>
    <w:rsid w:val="00182AFB"/>
    <w:rsid w:val="001C0AF1"/>
    <w:rsid w:val="001D788B"/>
    <w:rsid w:val="00207940"/>
    <w:rsid w:val="00221E3E"/>
    <w:rsid w:val="00224B33"/>
    <w:rsid w:val="002472B7"/>
    <w:rsid w:val="00255A30"/>
    <w:rsid w:val="00275469"/>
    <w:rsid w:val="00293531"/>
    <w:rsid w:val="002B32A2"/>
    <w:rsid w:val="002D1304"/>
    <w:rsid w:val="002D3DC4"/>
    <w:rsid w:val="002D62A0"/>
    <w:rsid w:val="00327646"/>
    <w:rsid w:val="0033084D"/>
    <w:rsid w:val="00333D80"/>
    <w:rsid w:val="00340642"/>
    <w:rsid w:val="00347E73"/>
    <w:rsid w:val="00351EBF"/>
    <w:rsid w:val="00356F2B"/>
    <w:rsid w:val="00372196"/>
    <w:rsid w:val="003870ED"/>
    <w:rsid w:val="003910C7"/>
    <w:rsid w:val="003A2B97"/>
    <w:rsid w:val="003A7BD2"/>
    <w:rsid w:val="003B15C9"/>
    <w:rsid w:val="003C3655"/>
    <w:rsid w:val="003E00E7"/>
    <w:rsid w:val="003E277D"/>
    <w:rsid w:val="003E49D6"/>
    <w:rsid w:val="003E6749"/>
    <w:rsid w:val="003F2B28"/>
    <w:rsid w:val="003F3115"/>
    <w:rsid w:val="003F3790"/>
    <w:rsid w:val="003F682E"/>
    <w:rsid w:val="00405971"/>
    <w:rsid w:val="00410955"/>
    <w:rsid w:val="0041647D"/>
    <w:rsid w:val="00422C6D"/>
    <w:rsid w:val="00431503"/>
    <w:rsid w:val="004341F7"/>
    <w:rsid w:val="00460E6A"/>
    <w:rsid w:val="0047241E"/>
    <w:rsid w:val="00491178"/>
    <w:rsid w:val="00497093"/>
    <w:rsid w:val="004A569F"/>
    <w:rsid w:val="004A5C3B"/>
    <w:rsid w:val="004B0E5C"/>
    <w:rsid w:val="004C0E09"/>
    <w:rsid w:val="004C794C"/>
    <w:rsid w:val="004E2641"/>
    <w:rsid w:val="004E3BD9"/>
    <w:rsid w:val="004F2354"/>
    <w:rsid w:val="004F37F8"/>
    <w:rsid w:val="004F5019"/>
    <w:rsid w:val="004F6683"/>
    <w:rsid w:val="005023F3"/>
    <w:rsid w:val="00502DB3"/>
    <w:rsid w:val="00522EF0"/>
    <w:rsid w:val="00536D7F"/>
    <w:rsid w:val="00553A8D"/>
    <w:rsid w:val="00562849"/>
    <w:rsid w:val="00580D40"/>
    <w:rsid w:val="0058334B"/>
    <w:rsid w:val="00592058"/>
    <w:rsid w:val="0059514A"/>
    <w:rsid w:val="005953BE"/>
    <w:rsid w:val="005A65BA"/>
    <w:rsid w:val="005E28E0"/>
    <w:rsid w:val="005E5439"/>
    <w:rsid w:val="005F003D"/>
    <w:rsid w:val="005F6A0A"/>
    <w:rsid w:val="00632B6F"/>
    <w:rsid w:val="006339C0"/>
    <w:rsid w:val="00653A75"/>
    <w:rsid w:val="00655FDD"/>
    <w:rsid w:val="006734BA"/>
    <w:rsid w:val="0067622C"/>
    <w:rsid w:val="00676590"/>
    <w:rsid w:val="006A6A69"/>
    <w:rsid w:val="006A7A20"/>
    <w:rsid w:val="006F7624"/>
    <w:rsid w:val="006F79F6"/>
    <w:rsid w:val="0070107F"/>
    <w:rsid w:val="00710F56"/>
    <w:rsid w:val="00715D9C"/>
    <w:rsid w:val="0072290C"/>
    <w:rsid w:val="0073486B"/>
    <w:rsid w:val="007368C7"/>
    <w:rsid w:val="0074585D"/>
    <w:rsid w:val="00762110"/>
    <w:rsid w:val="00770ACB"/>
    <w:rsid w:val="007878B6"/>
    <w:rsid w:val="00787C82"/>
    <w:rsid w:val="00792C38"/>
    <w:rsid w:val="00797B4A"/>
    <w:rsid w:val="007A04B9"/>
    <w:rsid w:val="007B1756"/>
    <w:rsid w:val="007B1BF1"/>
    <w:rsid w:val="007B24E0"/>
    <w:rsid w:val="007B3481"/>
    <w:rsid w:val="007B3C93"/>
    <w:rsid w:val="007C333C"/>
    <w:rsid w:val="007C4D04"/>
    <w:rsid w:val="007C7C46"/>
    <w:rsid w:val="007F003F"/>
    <w:rsid w:val="007F42CA"/>
    <w:rsid w:val="007F45BA"/>
    <w:rsid w:val="008114C2"/>
    <w:rsid w:val="00837098"/>
    <w:rsid w:val="008444FB"/>
    <w:rsid w:val="00855C40"/>
    <w:rsid w:val="00863549"/>
    <w:rsid w:val="008635C0"/>
    <w:rsid w:val="0087192A"/>
    <w:rsid w:val="00880180"/>
    <w:rsid w:val="00881487"/>
    <w:rsid w:val="00883533"/>
    <w:rsid w:val="0089261B"/>
    <w:rsid w:val="008A2259"/>
    <w:rsid w:val="008A31D0"/>
    <w:rsid w:val="008A57F0"/>
    <w:rsid w:val="008B13C2"/>
    <w:rsid w:val="008B25CA"/>
    <w:rsid w:val="008B6973"/>
    <w:rsid w:val="008C299E"/>
    <w:rsid w:val="008C4BBA"/>
    <w:rsid w:val="008D1159"/>
    <w:rsid w:val="008D71E9"/>
    <w:rsid w:val="009140DC"/>
    <w:rsid w:val="00914E04"/>
    <w:rsid w:val="00922C26"/>
    <w:rsid w:val="009421A8"/>
    <w:rsid w:val="00946360"/>
    <w:rsid w:val="009570E5"/>
    <w:rsid w:val="00974C62"/>
    <w:rsid w:val="009771D1"/>
    <w:rsid w:val="009857C2"/>
    <w:rsid w:val="009A2B15"/>
    <w:rsid w:val="009C2DC5"/>
    <w:rsid w:val="009D34D2"/>
    <w:rsid w:val="009F3EC6"/>
    <w:rsid w:val="00A06581"/>
    <w:rsid w:val="00A06F10"/>
    <w:rsid w:val="00A114E9"/>
    <w:rsid w:val="00A571C0"/>
    <w:rsid w:val="00A66262"/>
    <w:rsid w:val="00A6743B"/>
    <w:rsid w:val="00A74B56"/>
    <w:rsid w:val="00A810B6"/>
    <w:rsid w:val="00A81243"/>
    <w:rsid w:val="00AA6332"/>
    <w:rsid w:val="00AA7025"/>
    <w:rsid w:val="00AB2B2E"/>
    <w:rsid w:val="00AB5C84"/>
    <w:rsid w:val="00AC44E2"/>
    <w:rsid w:val="00AD316F"/>
    <w:rsid w:val="00B21268"/>
    <w:rsid w:val="00B30301"/>
    <w:rsid w:val="00B30ABB"/>
    <w:rsid w:val="00B353EF"/>
    <w:rsid w:val="00B40BF0"/>
    <w:rsid w:val="00B51284"/>
    <w:rsid w:val="00B76F51"/>
    <w:rsid w:val="00B93B6E"/>
    <w:rsid w:val="00B9475D"/>
    <w:rsid w:val="00BA68B9"/>
    <w:rsid w:val="00BB1843"/>
    <w:rsid w:val="00BB5E2F"/>
    <w:rsid w:val="00BC45E1"/>
    <w:rsid w:val="00C047ED"/>
    <w:rsid w:val="00C13132"/>
    <w:rsid w:val="00C14E20"/>
    <w:rsid w:val="00C25C4F"/>
    <w:rsid w:val="00C27808"/>
    <w:rsid w:val="00C30EBA"/>
    <w:rsid w:val="00C32C9F"/>
    <w:rsid w:val="00C34C3E"/>
    <w:rsid w:val="00C34CD3"/>
    <w:rsid w:val="00C45179"/>
    <w:rsid w:val="00C66D22"/>
    <w:rsid w:val="00C92A58"/>
    <w:rsid w:val="00CD5D42"/>
    <w:rsid w:val="00CE4650"/>
    <w:rsid w:val="00CE4C01"/>
    <w:rsid w:val="00CF03E5"/>
    <w:rsid w:val="00CF392B"/>
    <w:rsid w:val="00D11BAE"/>
    <w:rsid w:val="00D1389D"/>
    <w:rsid w:val="00D302F5"/>
    <w:rsid w:val="00D50760"/>
    <w:rsid w:val="00D510CC"/>
    <w:rsid w:val="00D813BE"/>
    <w:rsid w:val="00D91149"/>
    <w:rsid w:val="00DA0E80"/>
    <w:rsid w:val="00DA6140"/>
    <w:rsid w:val="00DA7976"/>
    <w:rsid w:val="00DB61F6"/>
    <w:rsid w:val="00DB7E31"/>
    <w:rsid w:val="00DC1D28"/>
    <w:rsid w:val="00E00F27"/>
    <w:rsid w:val="00E02824"/>
    <w:rsid w:val="00E102CC"/>
    <w:rsid w:val="00E2789D"/>
    <w:rsid w:val="00E4058D"/>
    <w:rsid w:val="00E442B3"/>
    <w:rsid w:val="00E44720"/>
    <w:rsid w:val="00E55F7A"/>
    <w:rsid w:val="00E602AF"/>
    <w:rsid w:val="00E71547"/>
    <w:rsid w:val="00E73573"/>
    <w:rsid w:val="00EA0446"/>
    <w:rsid w:val="00EA5473"/>
    <w:rsid w:val="00EB58EA"/>
    <w:rsid w:val="00EB71B9"/>
    <w:rsid w:val="00EC1E3D"/>
    <w:rsid w:val="00ED4797"/>
    <w:rsid w:val="00EF3149"/>
    <w:rsid w:val="00F028EB"/>
    <w:rsid w:val="00F12859"/>
    <w:rsid w:val="00F30FEF"/>
    <w:rsid w:val="00F41EC9"/>
    <w:rsid w:val="00F5399B"/>
    <w:rsid w:val="00F63016"/>
    <w:rsid w:val="00F6463A"/>
    <w:rsid w:val="00F77C99"/>
    <w:rsid w:val="00F91795"/>
    <w:rsid w:val="00F94119"/>
    <w:rsid w:val="00F9623D"/>
    <w:rsid w:val="00FA25F7"/>
    <w:rsid w:val="00FA2D93"/>
    <w:rsid w:val="00FC150A"/>
    <w:rsid w:val="00FC6641"/>
    <w:rsid w:val="00FC7DC7"/>
    <w:rsid w:val="00FD5CDD"/>
    <w:rsid w:val="00FE4A9D"/>
    <w:rsid w:val="00FF3338"/>
    <w:rsid w:val="00FF4BEC"/>
    <w:rsid w:val="00FF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5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019"/>
  </w:style>
  <w:style w:type="paragraph" w:styleId="Footer">
    <w:name w:val="footer"/>
    <w:basedOn w:val="Normal"/>
    <w:link w:val="FooterChar"/>
    <w:uiPriority w:val="99"/>
    <w:semiHidden/>
    <w:unhideWhenUsed/>
    <w:rsid w:val="004F5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019"/>
  </w:style>
  <w:style w:type="paragraph" w:styleId="ListParagraph">
    <w:name w:val="List Paragraph"/>
    <w:basedOn w:val="Normal"/>
    <w:uiPriority w:val="34"/>
    <w:qFormat/>
    <w:rsid w:val="004F50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5</cp:revision>
  <dcterms:created xsi:type="dcterms:W3CDTF">2015-03-05T12:45:00Z</dcterms:created>
  <dcterms:modified xsi:type="dcterms:W3CDTF">2017-04-26T05:56:00Z</dcterms:modified>
</cp:coreProperties>
</file>