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49D2" w:rsidRDefault="00000000">
      <w:pPr>
        <w:pStyle w:val="Heading1"/>
        <w:ind w:right="-720"/>
      </w:pPr>
      <w:r>
        <w:t>ABDUS MONDAL</w:t>
      </w:r>
    </w:p>
    <w:p w14:paraId="00000002" w14:textId="138C4A73" w:rsidR="00EE49D2" w:rsidRDefault="00000000">
      <w:r>
        <w:t>Pune, India | +91 9552565619</w:t>
      </w:r>
      <w:r w:rsidR="00D649A9">
        <w:t xml:space="preserve"> </w:t>
      </w:r>
      <w:r w:rsidR="00144092">
        <w:t xml:space="preserve">| </w:t>
      </w:r>
      <w:hyperlink r:id="rId7" w:history="1">
        <w:r w:rsidR="00144092" w:rsidRPr="00144092">
          <w:rPr>
            <w:rStyle w:val="Hyperlink"/>
          </w:rPr>
          <w:t>LinkedIn</w:t>
        </w:r>
      </w:hyperlink>
      <w:r w:rsidR="00144092">
        <w:t xml:space="preserve"> | </w:t>
      </w:r>
      <w:hyperlink r:id="rId8" w:history="1">
        <w:r w:rsidR="00144092" w:rsidRPr="00144092">
          <w:rPr>
            <w:rStyle w:val="Hyperlink"/>
          </w:rPr>
          <w:t>GitHub</w:t>
        </w:r>
      </w:hyperlink>
    </w:p>
    <w:p w14:paraId="00000003" w14:textId="77777777" w:rsidR="00EE49D2" w:rsidRDefault="00000000">
      <w:pPr>
        <w:pStyle w:val="Heading2"/>
      </w:pPr>
      <w:r>
        <w:t>PROFESSIONAL SUMMARY</w:t>
      </w:r>
    </w:p>
    <w:p w14:paraId="00000004" w14:textId="77DB1124" w:rsidR="00EE49D2" w:rsidRDefault="00811EB0">
      <w:pPr>
        <w:jc w:val="both"/>
      </w:pPr>
      <w:r w:rsidRPr="00811EB0">
        <w:t xml:space="preserve">VP, Engineering and Solutions Lead with 20+ years </w:t>
      </w:r>
      <w:r>
        <w:t xml:space="preserve">of experience in </w:t>
      </w:r>
      <w:r w:rsidRPr="00811EB0">
        <w:t>designing and delivering cloud-native, event-driven platforms in regulated financial services. Hands-on across Java, Python, GCP and Kubernetes, with a track record in messaging-based architectures (Kafka, IBM MQ), microservices modernization, GenAI/RAG solutions, and engineering governance. Deutsche Bank GEE P31 candidate (graduating Dec 2026).</w:t>
      </w:r>
    </w:p>
    <w:p w14:paraId="00000005" w14:textId="77777777" w:rsidR="00EE49D2" w:rsidRDefault="00000000">
      <w:pPr>
        <w:pStyle w:val="Heading2"/>
        <w:ind w:right="-900"/>
      </w:pPr>
      <w:r>
        <w:t>CORE SKILLS</w:t>
      </w:r>
    </w:p>
    <w:p w14:paraId="00000006" w14:textId="1CD38CEC" w:rsidR="00EE49D2" w:rsidRDefault="00000000">
      <w:r>
        <w:t xml:space="preserve">Java 17+ and </w:t>
      </w:r>
      <w:r w:rsidR="00550BDE">
        <w:t>open-source</w:t>
      </w:r>
      <w:r>
        <w:t xml:space="preserve"> </w:t>
      </w:r>
      <w:r w:rsidR="00550BDE">
        <w:t>stack,</w:t>
      </w:r>
      <w:r>
        <w:t xml:space="preserve"> JUnit, Spring Boot, </w:t>
      </w:r>
      <w:r w:rsidR="00550BDE">
        <w:t xml:space="preserve">REST API, </w:t>
      </w:r>
      <w:r>
        <w:t xml:space="preserve">Microservices, </w:t>
      </w:r>
      <w:r w:rsidR="00550BDE" w:rsidRPr="00550BDE">
        <w:t xml:space="preserve">event-driven </w:t>
      </w:r>
      <w:r w:rsidR="00550BDE" w:rsidRPr="00550BDE">
        <w:t>architecture</w:t>
      </w:r>
      <w:r w:rsidR="00550BDE">
        <w:t>, Kafka</w:t>
      </w:r>
      <w:r>
        <w:t xml:space="preserve">, IBM MQ, Python, Distributed </w:t>
      </w:r>
      <w:r w:rsidR="00550BDE">
        <w:t>Architecture,</w:t>
      </w:r>
      <w:r>
        <w:t xml:space="preserve"> Cloud Architecture (GCP, AWS, PCF), </w:t>
      </w:r>
      <w:r w:rsidR="00550BDE" w:rsidRPr="00550BDE">
        <w:t>Terraform</w:t>
      </w:r>
      <w:r w:rsidR="00550BDE">
        <w:t xml:space="preserve">, </w:t>
      </w:r>
      <w:r>
        <w:t>CI/CD, Jenkins, DevOps, Kubernetes, Docker, Angular/React, SQL, NoSQL, Generative AI/GenAI/LLM, Copilot/Gemini, RAG, Vector Embedding, Agentic AI, System Design,</w:t>
      </w:r>
      <w:r w:rsidR="00E73D61">
        <w:t xml:space="preserve"> </w:t>
      </w:r>
      <w:r>
        <w:t>SRE, Agile, Technology Leadership</w:t>
      </w:r>
      <w:r w:rsidR="00E73D61">
        <w:t xml:space="preserve"> and </w:t>
      </w:r>
      <w:r>
        <w:t>People Leadership.</w:t>
      </w:r>
    </w:p>
    <w:p w14:paraId="00000007" w14:textId="77777777" w:rsidR="00EE49D2" w:rsidRDefault="00000000">
      <w:pPr>
        <w:pStyle w:val="Heading2"/>
      </w:pPr>
      <w:r>
        <w:t>PROFESSIONAL EXPERIENCE</w:t>
      </w:r>
    </w:p>
    <w:p w14:paraId="00000008" w14:textId="0DBCD08C" w:rsidR="00EE49D2" w:rsidRDefault="003761FD">
      <w:pPr>
        <w:pStyle w:val="Heading3"/>
      </w:pPr>
      <w:bookmarkStart w:id="0" w:name="_6hjd9hki2v9u" w:colFirst="0" w:colLast="0"/>
      <w:bookmarkEnd w:id="0"/>
      <w:r>
        <w:t>Deutsche Bank – Pune, India</w:t>
      </w:r>
    </w:p>
    <w:p w14:paraId="1BD0E8C8" w14:textId="77777777" w:rsidR="00811EB0" w:rsidRPr="00674863" w:rsidRDefault="00811EB0" w:rsidP="00811EB0">
      <w:pPr>
        <w:rPr>
          <w:b/>
          <w:bCs/>
          <w:lang w:val="en-IN"/>
        </w:rPr>
      </w:pPr>
      <w:r w:rsidRPr="00674863">
        <w:rPr>
          <w:b/>
          <w:bCs/>
          <w:lang w:val="en-IN"/>
        </w:rPr>
        <w:t>VP – Engineering Lead, Sanctions Technology | Sep 2022 – Present</w:t>
      </w:r>
    </w:p>
    <w:p w14:paraId="387F02AB" w14:textId="77777777" w:rsidR="00811EB0" w:rsidRPr="00811EB0" w:rsidRDefault="00811EB0" w:rsidP="00811EB0">
      <w:pPr>
        <w:rPr>
          <w:lang w:val="en-IN"/>
        </w:rPr>
      </w:pPr>
      <w:r w:rsidRPr="00811EB0">
        <w:rPr>
          <w:i/>
          <w:iCs/>
          <w:lang w:val="en-IN"/>
        </w:rPr>
        <w:t>Architecture and engineering</w:t>
      </w:r>
    </w:p>
    <w:p w14:paraId="4C79945B" w14:textId="0127B4E0" w:rsidR="00811EB0" w:rsidRPr="009B1C09" w:rsidRDefault="00811EB0" w:rsidP="009B1C09">
      <w:pPr>
        <w:pStyle w:val="ListParagraph"/>
        <w:numPr>
          <w:ilvl w:val="0"/>
          <w:numId w:val="20"/>
        </w:numPr>
        <w:rPr>
          <w:lang w:val="en-IN"/>
        </w:rPr>
      </w:pPr>
      <w:r w:rsidRPr="009B1C09">
        <w:rPr>
          <w:lang w:val="en-IN"/>
        </w:rPr>
        <w:t xml:space="preserve">Lead end-to-end design and delivery of the messaging-driven (Kafka, IBM MQ), microservices-based Sanctions &amp; Embargoes platform: Sanctions List Management, Standard Data Protocol (SDP), Anti Financial Crime (AFC) Workbench integration, </w:t>
      </w:r>
      <w:proofErr w:type="spellStart"/>
      <w:r w:rsidRPr="009B1C09">
        <w:rPr>
          <w:lang w:val="en-IN"/>
        </w:rPr>
        <w:t>Hotscan</w:t>
      </w:r>
      <w:proofErr w:type="spellEnd"/>
      <w:r w:rsidRPr="009B1C09">
        <w:rPr>
          <w:lang w:val="en-IN"/>
        </w:rPr>
        <w:t xml:space="preserve"> Router Service (HRS) and </w:t>
      </w:r>
      <w:proofErr w:type="spellStart"/>
      <w:r w:rsidRPr="009B1C09">
        <w:rPr>
          <w:lang w:val="en-IN"/>
        </w:rPr>
        <w:t>HotScan</w:t>
      </w:r>
      <w:proofErr w:type="spellEnd"/>
      <w:r w:rsidRPr="009B1C09">
        <w:rPr>
          <w:lang w:val="en-IN"/>
        </w:rPr>
        <w:t xml:space="preserve"> Case Management (HCM).</w:t>
      </w:r>
    </w:p>
    <w:p w14:paraId="6F3D57AC" w14:textId="77777777" w:rsidR="00811EB0" w:rsidRPr="009B1C09" w:rsidRDefault="00811EB0" w:rsidP="009B1C09">
      <w:pPr>
        <w:pStyle w:val="ListParagraph"/>
        <w:numPr>
          <w:ilvl w:val="0"/>
          <w:numId w:val="20"/>
        </w:numPr>
        <w:rPr>
          <w:lang w:val="en-IN"/>
        </w:rPr>
      </w:pPr>
      <w:r w:rsidRPr="009B1C09">
        <w:rPr>
          <w:lang w:val="en-IN"/>
        </w:rPr>
        <w:t>Drive GCP cloud migration (GKE, containerization, Jenkins and GitHub Actions CI/CD), tooling and automation, and OSS vulnerability remediation against KPI goals.</w:t>
      </w:r>
    </w:p>
    <w:p w14:paraId="1F5961EA" w14:textId="32B92D60" w:rsidR="00811EB0" w:rsidRPr="009B1C09" w:rsidRDefault="00811EB0" w:rsidP="009B1C09">
      <w:pPr>
        <w:pStyle w:val="ListParagraph"/>
        <w:numPr>
          <w:ilvl w:val="0"/>
          <w:numId w:val="20"/>
        </w:numPr>
        <w:rPr>
          <w:lang w:val="en-IN"/>
        </w:rPr>
      </w:pPr>
      <w:r w:rsidRPr="009B1C09">
        <w:rPr>
          <w:lang w:val="en-IN"/>
        </w:rPr>
        <w:t>Lead</w:t>
      </w:r>
      <w:r w:rsidRPr="009B1C09">
        <w:rPr>
          <w:lang w:val="en-IN"/>
        </w:rPr>
        <w:t xml:space="preserve"> the Design Review Council, reviewing architecture and design and setting engineering standards across </w:t>
      </w:r>
      <w:r w:rsidR="009B1C09" w:rsidRPr="009B1C09">
        <w:rPr>
          <w:lang w:val="en-IN"/>
        </w:rPr>
        <w:t>Sanctions tribe</w:t>
      </w:r>
      <w:r w:rsidRPr="009B1C09">
        <w:rPr>
          <w:lang w:val="en-IN"/>
        </w:rPr>
        <w:t>.</w:t>
      </w:r>
      <w:r w:rsidR="00B97153">
        <w:rPr>
          <w:lang w:val="en-IN"/>
        </w:rPr>
        <w:t xml:space="preserve"> Set up Sanctions Innovation Lab and established the Garage Model to foster the culture of innovation.</w:t>
      </w:r>
    </w:p>
    <w:p w14:paraId="430E0E5F" w14:textId="77777777" w:rsidR="00811EB0" w:rsidRPr="009B1C09" w:rsidRDefault="00811EB0" w:rsidP="009B1C09">
      <w:pPr>
        <w:pStyle w:val="ListParagraph"/>
        <w:numPr>
          <w:ilvl w:val="0"/>
          <w:numId w:val="20"/>
        </w:numPr>
        <w:rPr>
          <w:lang w:val="en-IN"/>
        </w:rPr>
      </w:pPr>
      <w:r w:rsidRPr="009B1C09">
        <w:rPr>
          <w:lang w:val="en-IN"/>
        </w:rPr>
        <w:t xml:space="preserve">Streamlined SRE/L3 production support, DevOps automation and on-prem/cloud-native infrastructure, reducing cost by at least $500K per year through automation, reusability and new processes. Observability on Splunk, New Relic and </w:t>
      </w:r>
      <w:proofErr w:type="spellStart"/>
      <w:r w:rsidRPr="009B1C09">
        <w:rPr>
          <w:lang w:val="en-IN"/>
        </w:rPr>
        <w:t>Geneos</w:t>
      </w:r>
      <w:proofErr w:type="spellEnd"/>
      <w:r w:rsidRPr="009B1C09">
        <w:rPr>
          <w:lang w:val="en-IN"/>
        </w:rPr>
        <w:t>.</w:t>
      </w:r>
    </w:p>
    <w:p w14:paraId="0D4A2D7A" w14:textId="77777777" w:rsidR="00811EB0" w:rsidRPr="00811EB0" w:rsidRDefault="00811EB0" w:rsidP="00811EB0">
      <w:pPr>
        <w:rPr>
          <w:lang w:val="en-IN"/>
        </w:rPr>
      </w:pPr>
      <w:r w:rsidRPr="00811EB0">
        <w:rPr>
          <w:i/>
          <w:iCs/>
          <w:lang w:val="en-IN"/>
        </w:rPr>
        <w:t>AI</w:t>
      </w:r>
    </w:p>
    <w:p w14:paraId="71BF686D" w14:textId="77777777" w:rsidR="00811EB0" w:rsidRPr="00811EB0" w:rsidRDefault="00811EB0" w:rsidP="00B97153">
      <w:pPr>
        <w:numPr>
          <w:ilvl w:val="0"/>
          <w:numId w:val="15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Lead AI adoption and transformation: AI-assisted engineering across the SDLC, SRE and QA chapters improved delivery velocity and quality by 15–20%.</w:t>
      </w:r>
    </w:p>
    <w:p w14:paraId="571605E6" w14:textId="6B8376D8" w:rsidR="00811EB0" w:rsidRPr="009B1C09" w:rsidRDefault="00811EB0" w:rsidP="00B97153">
      <w:pPr>
        <w:numPr>
          <w:ilvl w:val="0"/>
          <w:numId w:val="15"/>
        </w:numPr>
        <w:spacing w:after="0"/>
        <w:ind w:left="714" w:hanging="357"/>
        <w:rPr>
          <w:lang w:val="en-IN"/>
        </w:rPr>
      </w:pPr>
      <w:r w:rsidRPr="009B1C09">
        <w:rPr>
          <w:lang w:val="en-IN"/>
        </w:rPr>
        <w:t>Architected GenAI/RAG solution</w:t>
      </w:r>
      <w:r w:rsidR="009B1C09">
        <w:rPr>
          <w:lang w:val="en-IN"/>
        </w:rPr>
        <w:t>s (IncidentHub,</w:t>
      </w:r>
      <w:r w:rsidR="00383061">
        <w:rPr>
          <w:lang w:val="en-IN"/>
        </w:rPr>
        <w:t xml:space="preserve"> </w:t>
      </w:r>
      <w:r w:rsidR="009B1C09">
        <w:rPr>
          <w:lang w:val="en-IN"/>
        </w:rPr>
        <w:t>ReleasePilot,</w:t>
      </w:r>
      <w:r w:rsidR="00383061">
        <w:rPr>
          <w:lang w:val="en-IN"/>
        </w:rPr>
        <w:t xml:space="preserve"> </w:t>
      </w:r>
      <w:proofErr w:type="spellStart"/>
      <w:r w:rsidR="00F13038">
        <w:rPr>
          <w:lang w:val="en-IN"/>
        </w:rPr>
        <w:t>Self Healing</w:t>
      </w:r>
      <w:proofErr w:type="spellEnd"/>
      <w:r w:rsidR="009B1C09">
        <w:rPr>
          <w:lang w:val="en-IN"/>
        </w:rPr>
        <w:t xml:space="preserve"> application, Good Guy Recommendation</w:t>
      </w:r>
      <w:r w:rsidR="005454CB">
        <w:rPr>
          <w:lang w:val="en-IN"/>
        </w:rPr>
        <w:t>, etc.</w:t>
      </w:r>
      <w:r w:rsidR="009B1C09">
        <w:rPr>
          <w:lang w:val="en-IN"/>
        </w:rPr>
        <w:t>)</w:t>
      </w:r>
      <w:r w:rsidRPr="009B1C09">
        <w:rPr>
          <w:lang w:val="en-IN"/>
        </w:rPr>
        <w:t xml:space="preserve"> using Gemini API/LLM</w:t>
      </w:r>
      <w:r w:rsidR="00194CD2">
        <w:rPr>
          <w:lang w:val="en-IN"/>
        </w:rPr>
        <w:t>.</w:t>
      </w:r>
    </w:p>
    <w:p w14:paraId="02ED1C67" w14:textId="7D9DF28E" w:rsidR="00811EB0" w:rsidRPr="00811EB0" w:rsidRDefault="00811EB0" w:rsidP="00B97153">
      <w:pPr>
        <w:numPr>
          <w:ilvl w:val="0"/>
          <w:numId w:val="15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 xml:space="preserve">Converted AI capabilities into measurable outcomes with business and senior leaders: </w:t>
      </w:r>
      <w:r w:rsidR="009B1C09">
        <w:rPr>
          <w:lang w:val="en-IN"/>
        </w:rPr>
        <w:t xml:space="preserve"> selected </w:t>
      </w:r>
      <w:r w:rsidR="00194CD2">
        <w:rPr>
          <w:lang w:val="en-IN"/>
        </w:rPr>
        <w:t xml:space="preserve">in </w:t>
      </w:r>
      <w:r w:rsidR="00194CD2" w:rsidRPr="00811EB0">
        <w:rPr>
          <w:lang w:val="en-IN"/>
        </w:rPr>
        <w:t>Innovation</w:t>
      </w:r>
      <w:r w:rsidRPr="00811EB0">
        <w:rPr>
          <w:lang w:val="en-IN"/>
        </w:rPr>
        <w:t xml:space="preserve"> World Cup 2024 team (top 20, CBTech nomination) and the 2025 winning team (3 use cases in the top 10 of 220 global nominations), and coached the 2026 team</w:t>
      </w:r>
      <w:r w:rsidR="009B1C09">
        <w:rPr>
          <w:lang w:val="en-IN"/>
        </w:rPr>
        <w:t xml:space="preserve"> who secured top 39/270 nominations</w:t>
      </w:r>
      <w:r w:rsidRPr="00811EB0">
        <w:rPr>
          <w:lang w:val="en-IN"/>
        </w:rPr>
        <w:t>.</w:t>
      </w:r>
    </w:p>
    <w:p w14:paraId="437CD1FE" w14:textId="77777777" w:rsidR="00B97153" w:rsidRDefault="00B97153" w:rsidP="00811EB0">
      <w:pPr>
        <w:rPr>
          <w:i/>
          <w:iCs/>
          <w:lang w:val="en-IN"/>
        </w:rPr>
      </w:pPr>
    </w:p>
    <w:p w14:paraId="5D6758B5" w14:textId="49F12748" w:rsidR="00811EB0" w:rsidRPr="00811EB0" w:rsidRDefault="00811EB0" w:rsidP="00811EB0">
      <w:pPr>
        <w:rPr>
          <w:lang w:val="en-IN"/>
        </w:rPr>
      </w:pPr>
      <w:r w:rsidRPr="00811EB0">
        <w:rPr>
          <w:i/>
          <w:iCs/>
          <w:lang w:val="en-IN"/>
        </w:rPr>
        <w:t>Regulatory and stakeholders</w:t>
      </w:r>
    </w:p>
    <w:p w14:paraId="60C307EC" w14:textId="77777777" w:rsidR="00811EB0" w:rsidRPr="00811EB0" w:rsidRDefault="00811EB0" w:rsidP="00B97153">
      <w:pPr>
        <w:numPr>
          <w:ilvl w:val="0"/>
          <w:numId w:val="16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Regulatory and control delivery owner: no audit findings, with all compliance and audit items closed on time.</w:t>
      </w:r>
    </w:p>
    <w:p w14:paraId="3513D65B" w14:textId="77777777" w:rsidR="00811EB0" w:rsidRPr="00811EB0" w:rsidRDefault="00811EB0" w:rsidP="00B97153">
      <w:pPr>
        <w:numPr>
          <w:ilvl w:val="0"/>
          <w:numId w:val="16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Regular engagement with senior stakeholders (MD and above) on delivery roadmaps, risk mitigation and AI proof-of-concept demos.</w:t>
      </w:r>
    </w:p>
    <w:p w14:paraId="551330EE" w14:textId="77777777" w:rsidR="00811EB0" w:rsidRPr="00811EB0" w:rsidRDefault="00811EB0" w:rsidP="00811EB0">
      <w:pPr>
        <w:rPr>
          <w:lang w:val="en-IN"/>
        </w:rPr>
      </w:pPr>
      <w:r w:rsidRPr="00811EB0">
        <w:rPr>
          <w:i/>
          <w:iCs/>
          <w:lang w:val="en-IN"/>
        </w:rPr>
        <w:t>People and organization</w:t>
      </w:r>
    </w:p>
    <w:p w14:paraId="5C490C6D" w14:textId="77777777" w:rsidR="00811EB0" w:rsidRPr="00811EB0" w:rsidRDefault="00811EB0" w:rsidP="00B97153">
      <w:pPr>
        <w:numPr>
          <w:ilvl w:val="0"/>
          <w:numId w:val="17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Built the India engineering organization of 40 (25 direct, 15 indirect/vendor) from scratch and managed the permanent/contract headcount mix.</w:t>
      </w:r>
    </w:p>
    <w:p w14:paraId="796E9600" w14:textId="77777777" w:rsidR="00811EB0" w:rsidRPr="00811EB0" w:rsidRDefault="00811EB0" w:rsidP="00B97153">
      <w:pPr>
        <w:numPr>
          <w:ilvl w:val="0"/>
          <w:numId w:val="17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Set up the Engineering, QA and SRE Chapters and a continuous-learning culture across the Tribe; delivered automation tools that scale at organization level.</w:t>
      </w:r>
    </w:p>
    <w:p w14:paraId="227D6720" w14:textId="77777777" w:rsidR="00811EB0" w:rsidRPr="00811EB0" w:rsidRDefault="00811EB0" w:rsidP="00B97153">
      <w:pPr>
        <w:numPr>
          <w:ilvl w:val="0"/>
          <w:numId w:val="17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Led engineering hiring assessments and standards (Analyst to VP), including Tier-1 campus hiring.</w:t>
      </w:r>
    </w:p>
    <w:p w14:paraId="3FEA0A78" w14:textId="77777777" w:rsidR="00811EB0" w:rsidRPr="00811EB0" w:rsidRDefault="00811EB0" w:rsidP="00B97153">
      <w:pPr>
        <w:numPr>
          <w:ilvl w:val="0"/>
          <w:numId w:val="17"/>
        </w:numPr>
        <w:spacing w:after="0"/>
        <w:ind w:left="714" w:hanging="357"/>
        <w:rPr>
          <w:lang w:val="en-IN"/>
        </w:rPr>
      </w:pPr>
      <w:r w:rsidRPr="00811EB0">
        <w:rPr>
          <w:lang w:val="en-IN"/>
        </w:rPr>
        <w:t>As line manager, set growth plans, coached for high performance, built succession plans across components and retained talent.</w:t>
      </w:r>
    </w:p>
    <w:p w14:paraId="2ECAE30C" w14:textId="08BDF66A" w:rsidR="00811EB0" w:rsidRPr="00B97153" w:rsidRDefault="00811EB0" w:rsidP="00811EB0">
      <w:pPr>
        <w:rPr>
          <w:lang w:val="en-IN"/>
        </w:rPr>
      </w:pPr>
      <w:r w:rsidRPr="00811EB0">
        <w:rPr>
          <w:b/>
          <w:bCs/>
          <w:lang w:val="en-IN"/>
        </w:rPr>
        <w:t>Tech stack:</w:t>
      </w:r>
      <w:r w:rsidRPr="00811EB0">
        <w:rPr>
          <w:lang w:val="en-IN"/>
        </w:rPr>
        <w:t xml:space="preserve"> Java 1</w:t>
      </w:r>
      <w:r w:rsidR="00926C29">
        <w:rPr>
          <w:lang w:val="en-IN"/>
        </w:rPr>
        <w:t>7+</w:t>
      </w:r>
      <w:r w:rsidRPr="00811EB0">
        <w:rPr>
          <w:lang w:val="en-IN"/>
        </w:rPr>
        <w:t xml:space="preserve">, Spring Boot 3.x, Python, Kafka, IBM MQ, Oracle, GCP (GKE), Docker, Kubernetes, Jenkins, GitHub Actions, </w:t>
      </w:r>
      <w:r w:rsidR="009B1C09">
        <w:rPr>
          <w:lang w:val="en-IN"/>
        </w:rPr>
        <w:t xml:space="preserve">Terraform, </w:t>
      </w:r>
      <w:r w:rsidRPr="00811EB0">
        <w:rPr>
          <w:lang w:val="en-IN"/>
        </w:rPr>
        <w:t xml:space="preserve">Gemini API, LLM/RAG, Copilot, ReactJS, Splunk, New Relic, </w:t>
      </w:r>
      <w:proofErr w:type="spellStart"/>
      <w:r w:rsidRPr="00811EB0">
        <w:rPr>
          <w:lang w:val="en-IN"/>
        </w:rPr>
        <w:t>Geneos</w:t>
      </w:r>
      <w:proofErr w:type="spellEnd"/>
      <w:r w:rsidRPr="00811EB0">
        <w:rPr>
          <w:lang w:val="en-IN"/>
        </w:rPr>
        <w:t>, Control-M.</w:t>
      </w:r>
    </w:p>
    <w:p w14:paraId="00000017" w14:textId="77777777" w:rsidR="00EE49D2" w:rsidRDefault="00000000">
      <w:pPr>
        <w:pStyle w:val="Heading3"/>
      </w:pPr>
      <w:r>
        <w:t>DBS Bank – Hyderabad, India</w:t>
      </w:r>
    </w:p>
    <w:p w14:paraId="351EE137" w14:textId="77777777" w:rsidR="00674863" w:rsidRPr="00674863" w:rsidRDefault="00674863" w:rsidP="00674863">
      <w:pPr>
        <w:spacing w:line="240" w:lineRule="auto"/>
        <w:ind w:left="360"/>
        <w:rPr>
          <w:lang w:val="en-IN"/>
        </w:rPr>
      </w:pPr>
      <w:r w:rsidRPr="00674863">
        <w:rPr>
          <w:b/>
          <w:bCs/>
          <w:lang w:val="en-IN"/>
        </w:rPr>
        <w:t>VP – Development Lead, Transaction Surveillance | Aug 2021 – Sep 2022</w:t>
      </w:r>
      <w:r w:rsidRPr="00674863">
        <w:rPr>
          <w:lang w:val="en-IN"/>
        </w:rPr>
        <w:br/>
      </w:r>
      <w:r w:rsidRPr="00674863">
        <w:rPr>
          <w:i/>
          <w:iCs/>
          <w:lang w:val="en-IN"/>
        </w:rPr>
        <w:t>Led a 20-member engineering team to design, build and run an AML Transaction Surveillance platform on PCF cloud.</w:t>
      </w:r>
    </w:p>
    <w:p w14:paraId="7CB2C42F" w14:textId="3546B2E8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Designed and built Data as a Service (DaaS) REST endpoints that load data into the bank’s Global Data Lake</w:t>
      </w:r>
      <w:r>
        <w:rPr>
          <w:lang w:val="en-IN"/>
        </w:rPr>
        <w:t>.</w:t>
      </w:r>
    </w:p>
    <w:p w14:paraId="711D2AAB" w14:textId="6388FAEA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Improved performance of 4 API endpoints by 20% through</w:t>
      </w:r>
      <w:r w:rsidRPr="00674863">
        <w:rPr>
          <w:lang w:val="en-IN"/>
        </w:rPr>
        <w:t xml:space="preserve"> </w:t>
      </w:r>
      <w:r w:rsidRPr="00674863">
        <w:rPr>
          <w:lang w:val="en-IN"/>
        </w:rPr>
        <w:t>query tuning.</w:t>
      </w:r>
    </w:p>
    <w:p w14:paraId="06FADC09" w14:textId="77777777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Led end-to-end solution design with business and project management, and delivered against international launch deadlines.</w:t>
      </w:r>
    </w:p>
    <w:p w14:paraId="60D7E6C3" w14:textId="190EC431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Designed the end-to-end data pipeline architecture and visualization layer (Apache Druid, Angular 12) for surveillance analytics.</w:t>
      </w:r>
    </w:p>
    <w:p w14:paraId="55BCA819" w14:textId="77777777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Converted business requirements into technical designs and JIRA backlogs, unblocked the team on technical issues and bottlenecks, and supported production.</w:t>
      </w:r>
    </w:p>
    <w:p w14:paraId="41899814" w14:textId="77777777" w:rsidR="00674863" w:rsidRP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Enforced code quality with SonarQube and Fortify, maintaining at least 90% code coverage.</w:t>
      </w:r>
    </w:p>
    <w:p w14:paraId="569C1EAA" w14:textId="77777777" w:rsidR="00674863" w:rsidRDefault="00674863" w:rsidP="00B97153">
      <w:pPr>
        <w:numPr>
          <w:ilvl w:val="0"/>
          <w:numId w:val="21"/>
        </w:numPr>
        <w:spacing w:after="0" w:line="240" w:lineRule="auto"/>
        <w:ind w:left="714" w:hanging="357"/>
        <w:rPr>
          <w:lang w:val="en-IN"/>
        </w:rPr>
      </w:pPr>
      <w:r w:rsidRPr="00674863">
        <w:rPr>
          <w:lang w:val="en-IN"/>
        </w:rPr>
        <w:t>As engineering manager, set year-long goals, mentored and hired engineers, improved CI/CD and DevOps practices, and acted as Change Management bar-raiser.</w:t>
      </w:r>
    </w:p>
    <w:p w14:paraId="79479BD0" w14:textId="77777777" w:rsidR="00B97153" w:rsidRPr="00674863" w:rsidRDefault="00B97153" w:rsidP="00B97153">
      <w:pPr>
        <w:spacing w:after="0" w:line="240" w:lineRule="auto"/>
        <w:ind w:left="714"/>
        <w:rPr>
          <w:lang w:val="en-IN"/>
        </w:rPr>
      </w:pPr>
    </w:p>
    <w:p w14:paraId="00000019" w14:textId="350BB0ED" w:rsidR="00EE49D2" w:rsidRPr="005454CB" w:rsidRDefault="00674863" w:rsidP="005454CB">
      <w:pPr>
        <w:spacing w:line="240" w:lineRule="auto"/>
        <w:ind w:left="360"/>
        <w:rPr>
          <w:lang w:val="en-IN"/>
        </w:rPr>
      </w:pPr>
      <w:r w:rsidRPr="00674863">
        <w:rPr>
          <w:b/>
          <w:bCs/>
          <w:lang w:val="en-IN"/>
        </w:rPr>
        <w:t>Tech stack:</w:t>
      </w:r>
      <w:r w:rsidRPr="00674863">
        <w:rPr>
          <w:lang w:val="en-IN"/>
        </w:rPr>
        <w:t xml:space="preserve"> Java 8, Spring Boot 2.x, Microservices, REST APIs, PCF Cloud, MariaDB, Apache Druid, Jenkins CI/CD, Angular 12.</w:t>
      </w:r>
    </w:p>
    <w:p w14:paraId="0000001A" w14:textId="77777777" w:rsidR="00EE49D2" w:rsidRDefault="00000000">
      <w:pPr>
        <w:pStyle w:val="Heading3"/>
      </w:pPr>
      <w:r>
        <w:t>Opus Consulting – Pune, India</w:t>
      </w:r>
    </w:p>
    <w:p w14:paraId="7F9A03DE" w14:textId="77777777" w:rsidR="00674863" w:rsidRPr="00674863" w:rsidRDefault="00674863" w:rsidP="00674863">
      <w:pPr>
        <w:ind w:left="360"/>
        <w:rPr>
          <w:lang w:val="en-IN"/>
        </w:rPr>
      </w:pPr>
      <w:r w:rsidRPr="00674863">
        <w:rPr>
          <w:b/>
          <w:bCs/>
          <w:lang w:val="en-IN"/>
        </w:rPr>
        <w:t>Manager – Product Engineering &amp; Technical Architect | Feb 2020 – Jul 2021</w:t>
      </w:r>
      <w:r w:rsidRPr="00674863">
        <w:rPr>
          <w:lang w:val="en-IN"/>
        </w:rPr>
        <w:br/>
      </w:r>
      <w:r w:rsidRPr="00674863">
        <w:rPr>
          <w:i/>
          <w:iCs/>
          <w:lang w:val="en-IN"/>
        </w:rPr>
        <w:t>Led a 12-member team to design, build and architect a payments reconciliation platform (ETL) from the ground up.</w:t>
      </w:r>
    </w:p>
    <w:p w14:paraId="529347EB" w14:textId="77777777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Shaped the product roadmap, process improvement plan and milestones as part of the product planning committee, and delivered four baseline product milestones in a short timeframe.</w:t>
      </w:r>
    </w:p>
    <w:p w14:paraId="773AEE57" w14:textId="77777777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lastRenderedPageBreak/>
        <w:t>Led system design, prototyping and development with business and project management to meet international launch deadlines.</w:t>
      </w:r>
    </w:p>
    <w:p w14:paraId="2AD675FE" w14:textId="4EFDBF4F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 xml:space="preserve">Architected the reconciliation pipeline </w:t>
      </w:r>
      <w:r>
        <w:rPr>
          <w:lang w:val="en-IN"/>
        </w:rPr>
        <w:t xml:space="preserve">using </w:t>
      </w:r>
      <w:r w:rsidRPr="00674863">
        <w:rPr>
          <w:lang w:val="en-IN"/>
        </w:rPr>
        <w:t>Apache Flink for stream/batch processing with microservices on Spring Boot, MongoDB and Kubernetes/Docker deployments on AWS.</w:t>
      </w:r>
    </w:p>
    <w:p w14:paraId="00796AD1" w14:textId="77A11ABA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 xml:space="preserve">Built the AWS deployment infrastructure and Jenkins CI/CD pipeline from scratch, streamlining DevOps. </w:t>
      </w:r>
    </w:p>
    <w:p w14:paraId="4D0389B9" w14:textId="77777777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Delivered the platform’s security foundations: Role-Based Access Control (RBAC) and secret management, plus the Reporting Module.</w:t>
      </w:r>
    </w:p>
    <w:p w14:paraId="1BC76816" w14:textId="4F177BE1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Improved MongoDB query performance by 30% and resolved an out-of-memory issue</w:t>
      </w:r>
      <w:r>
        <w:rPr>
          <w:lang w:val="en-IN"/>
        </w:rPr>
        <w:t>.</w:t>
      </w:r>
    </w:p>
    <w:p w14:paraId="4BF0C5D2" w14:textId="77777777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Maintained 95% test coverage with SonarQube quality gates.</w:t>
      </w:r>
    </w:p>
    <w:p w14:paraId="6EE1DB1C" w14:textId="77777777" w:rsidR="00674863" w:rsidRPr="00674863" w:rsidRDefault="00674863" w:rsidP="00B97153">
      <w:pPr>
        <w:numPr>
          <w:ilvl w:val="0"/>
          <w:numId w:val="22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Hired, mentored and developed the team. Earned the Team Spot Award (Q2 2020).</w:t>
      </w:r>
    </w:p>
    <w:p w14:paraId="0000001C" w14:textId="6177D0BB" w:rsidR="00EE49D2" w:rsidRPr="00674863" w:rsidRDefault="00674863" w:rsidP="00674863">
      <w:pPr>
        <w:ind w:left="360"/>
        <w:rPr>
          <w:lang w:val="en-IN"/>
        </w:rPr>
      </w:pPr>
      <w:r w:rsidRPr="00674863">
        <w:rPr>
          <w:b/>
          <w:bCs/>
          <w:lang w:val="en-IN"/>
        </w:rPr>
        <w:t>Tech stack:</w:t>
      </w:r>
      <w:r w:rsidRPr="00674863">
        <w:rPr>
          <w:lang w:val="en-IN"/>
        </w:rPr>
        <w:t xml:space="preserve"> Java 8, Spring Boot 2.x, Microservices, Apache Flink, MongoDB, AWS, Kubernetes, Docker, NGINX, Jenkins, ReactJS.</w:t>
      </w:r>
    </w:p>
    <w:p w14:paraId="0000001D" w14:textId="77777777" w:rsidR="00EE49D2" w:rsidRDefault="00000000">
      <w:pPr>
        <w:pStyle w:val="Heading3"/>
      </w:pPr>
      <w:r>
        <w:t>BNY Mellon – Pune, India</w:t>
      </w:r>
    </w:p>
    <w:p w14:paraId="2B4A457C" w14:textId="77777777" w:rsidR="00674863" w:rsidRPr="00674863" w:rsidRDefault="00674863" w:rsidP="00674863">
      <w:pPr>
        <w:ind w:left="360"/>
        <w:rPr>
          <w:lang w:val="en-IN"/>
        </w:rPr>
      </w:pPr>
      <w:r w:rsidRPr="00674863">
        <w:rPr>
          <w:b/>
          <w:bCs/>
          <w:lang w:val="en-IN"/>
        </w:rPr>
        <w:t>Manager / VP – Application Development Lead | Jun 2013 – Feb 2020</w:t>
      </w:r>
      <w:r w:rsidRPr="00674863">
        <w:rPr>
          <w:lang w:val="en-IN"/>
        </w:rPr>
        <w:br/>
      </w:r>
      <w:r w:rsidRPr="00674863">
        <w:rPr>
          <w:i/>
          <w:iCs/>
          <w:lang w:val="en-IN"/>
        </w:rPr>
        <w:t>Owned the regulatory reporting platform for the bank’s clearance and settlement system, including design, development, enhancement and delivery.</w:t>
      </w:r>
    </w:p>
    <w:p w14:paraId="5B586908" w14:textId="353744C0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Designed and implemented the REST API and multilayered report-generation runtime service, making report execution ~10x faster / cutting execution time by ~90%.</w:t>
      </w:r>
    </w:p>
    <w:p w14:paraId="69C24094" w14:textId="77777777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Led migration of the legacy reporting platform to a greenfield private cloud with a team of 8, cutting infrastructure and operational cost by more than 50%.</w:t>
      </w:r>
    </w:p>
    <w:p w14:paraId="5C346473" w14:textId="77777777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Ran the disaster recovery exercise and improved the recovery time objective (RTO) by 70%.</w:t>
      </w:r>
    </w:p>
    <w:p w14:paraId="60FE8530" w14:textId="77777777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Implemented monitoring dashboards and alerting, improving operational efficiency by 30%.</w:t>
      </w:r>
    </w:p>
    <w:p w14:paraId="1F48747B" w14:textId="1F40D0A0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Led the migration from WebLogic to Tomcat and of 300 Business Objects reports to open-source Jasper, saving $800K per year.</w:t>
      </w:r>
    </w:p>
    <w:p w14:paraId="3096064E" w14:textId="77777777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Established engineering practices that raised productivity and quality: coding standards, estimation, Agile delivery and regular bug triage.</w:t>
      </w:r>
    </w:p>
    <w:p w14:paraId="067CB27C" w14:textId="77777777" w:rsidR="00674863" w:rsidRPr="00674863" w:rsidRDefault="00674863" w:rsidP="00B97153">
      <w:pPr>
        <w:numPr>
          <w:ilvl w:val="0"/>
          <w:numId w:val="23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As manager, set annual engineering goals, mentored and hired engineers, led scrum, and improved CI/CD, DevOps and release management.</w:t>
      </w:r>
    </w:p>
    <w:p w14:paraId="0000001F" w14:textId="58A3F4FD" w:rsidR="00EE49D2" w:rsidRPr="00674863" w:rsidRDefault="00674863" w:rsidP="00674863">
      <w:pPr>
        <w:ind w:left="360"/>
        <w:rPr>
          <w:lang w:val="en-IN"/>
        </w:rPr>
      </w:pPr>
      <w:r w:rsidRPr="00674863">
        <w:rPr>
          <w:b/>
          <w:bCs/>
          <w:lang w:val="en-IN"/>
        </w:rPr>
        <w:t>Tech stack:</w:t>
      </w:r>
      <w:r w:rsidRPr="00674863">
        <w:rPr>
          <w:lang w:val="en-IN"/>
        </w:rPr>
        <w:t xml:space="preserve"> Java 8, Spring Boot 2.x, Microservices, REST APIs, Oracle, Private Cloud, Kafka, IBM MQ, JMS, Docker, Jenkins, Angular 9.</w:t>
      </w:r>
      <w:r w:rsidR="002B09C7">
        <w:br/>
      </w:r>
    </w:p>
    <w:p w14:paraId="00000020" w14:textId="77777777" w:rsidR="00EE49D2" w:rsidRDefault="00000000">
      <w:pPr>
        <w:pStyle w:val="Heading3"/>
      </w:pPr>
      <w:r>
        <w:t>HSBC – India, US, UK</w:t>
      </w:r>
    </w:p>
    <w:p w14:paraId="327C6760" w14:textId="557C8CFD" w:rsidR="00674863" w:rsidRPr="00674863" w:rsidRDefault="00674863" w:rsidP="00674863">
      <w:pPr>
        <w:rPr>
          <w:lang w:val="en-IN"/>
        </w:rPr>
      </w:pPr>
      <w:r w:rsidRPr="00674863">
        <w:rPr>
          <w:b/>
          <w:bCs/>
          <w:lang w:val="en-IN"/>
        </w:rPr>
        <w:t>Senior Software Engineer | Nov 2006 – Jun 2013</w:t>
      </w:r>
      <w:r w:rsidRPr="00674863">
        <w:rPr>
          <w:lang w:val="en-IN"/>
        </w:rPr>
        <w:br/>
      </w:r>
      <w:r w:rsidRPr="00674863">
        <w:rPr>
          <w:i/>
          <w:iCs/>
          <w:lang w:val="en-IN"/>
        </w:rPr>
        <w:t>Built and supported billing and accounting reporting platforms.</w:t>
      </w:r>
    </w:p>
    <w:p w14:paraId="699699DA" w14:textId="5567EE1D" w:rsidR="00674863" w:rsidRPr="00674863" w:rsidRDefault="00674863" w:rsidP="00B97153">
      <w:pPr>
        <w:numPr>
          <w:ilvl w:val="0"/>
          <w:numId w:val="24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 xml:space="preserve">Wrote core reporting modules and designed enhancements to existing products, including design specifications and estimates. </w:t>
      </w:r>
    </w:p>
    <w:p w14:paraId="51992114" w14:textId="77777777" w:rsidR="00674863" w:rsidRPr="00674863" w:rsidRDefault="00674863" w:rsidP="00B97153">
      <w:pPr>
        <w:numPr>
          <w:ilvl w:val="0"/>
          <w:numId w:val="24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Ran biweekly code reviews and defect root-cause analysis sessions and set the review guidelines, which raised product quality by 20%.</w:t>
      </w:r>
    </w:p>
    <w:p w14:paraId="7A96D0C8" w14:textId="77777777" w:rsidR="00674863" w:rsidRPr="00674863" w:rsidRDefault="00674863" w:rsidP="00B97153">
      <w:pPr>
        <w:numPr>
          <w:ilvl w:val="0"/>
          <w:numId w:val="24"/>
        </w:numPr>
        <w:spacing w:after="0"/>
        <w:ind w:left="714" w:hanging="357"/>
        <w:rPr>
          <w:lang w:val="en-IN"/>
        </w:rPr>
      </w:pPr>
      <w:r w:rsidRPr="00674863">
        <w:rPr>
          <w:lang w:val="en-IN"/>
        </w:rPr>
        <w:t>Provided technical consulting, training and support documentation to regional teams across the US and UK, reducing operational risk.</w:t>
      </w:r>
    </w:p>
    <w:p w14:paraId="00000022" w14:textId="0F26BDE2" w:rsidR="00EE49D2" w:rsidRDefault="00674863" w:rsidP="00616210">
      <w:pPr>
        <w:rPr>
          <w:lang w:val="en-IN"/>
        </w:rPr>
      </w:pPr>
      <w:r w:rsidRPr="00674863">
        <w:rPr>
          <w:b/>
          <w:bCs/>
          <w:lang w:val="en-IN"/>
        </w:rPr>
        <w:t>Tech stack:</w:t>
      </w:r>
      <w:r w:rsidRPr="00674863">
        <w:rPr>
          <w:lang w:val="en-IN"/>
        </w:rPr>
        <w:t xml:space="preserve"> Java, Spring MVC, JSF, IBM WebSphere, DB2.</w:t>
      </w:r>
    </w:p>
    <w:p w14:paraId="7F959016" w14:textId="77777777" w:rsidR="00B97153" w:rsidRPr="00616210" w:rsidRDefault="00B97153" w:rsidP="00616210">
      <w:pPr>
        <w:rPr>
          <w:lang w:val="en-IN"/>
        </w:rPr>
      </w:pPr>
    </w:p>
    <w:p w14:paraId="00000023" w14:textId="77777777" w:rsidR="00EE49D2" w:rsidRDefault="00000000">
      <w:pPr>
        <w:pStyle w:val="Heading3"/>
      </w:pPr>
      <w:r>
        <w:t>Juniper InfoTech – Pune, India</w:t>
      </w:r>
    </w:p>
    <w:p w14:paraId="30915A8E" w14:textId="77777777" w:rsidR="002B09C7" w:rsidRDefault="00000000" w:rsidP="002B09C7">
      <w:r>
        <w:t>Software Engineer | Aug 2005 – Nov 2006</w:t>
      </w:r>
    </w:p>
    <w:p w14:paraId="2E6180C0" w14:textId="7AD1EF61" w:rsidR="002B09C7" w:rsidRDefault="00616210" w:rsidP="00616210">
      <w:r>
        <w:t xml:space="preserve">Developed </w:t>
      </w:r>
      <w:r w:rsidRPr="00616210">
        <w:t>multilingual word processing algorithm in JavaScript using Unicode</w:t>
      </w:r>
      <w:r w:rsidR="00550BDE">
        <w:t>.</w:t>
      </w:r>
      <w:r>
        <w:tab/>
      </w:r>
    </w:p>
    <w:p w14:paraId="00000026" w14:textId="7E3C3819" w:rsidR="00EE49D2" w:rsidRDefault="00000000" w:rsidP="002B09C7">
      <w:pPr>
        <w:pStyle w:val="Heading3"/>
      </w:pPr>
      <w:r>
        <w:t>EDUCATION</w:t>
      </w:r>
    </w:p>
    <w:p w14:paraId="7BC14B41" w14:textId="77777777" w:rsidR="00D5618E" w:rsidRDefault="00000000" w:rsidP="00616210">
      <w:pPr>
        <w:pStyle w:val="ListParagraph"/>
        <w:numPr>
          <w:ilvl w:val="0"/>
          <w:numId w:val="25"/>
        </w:numPr>
      </w:pPr>
      <w:r>
        <w:t>MBA – Finance, ICFAI University, Tripura</w:t>
      </w:r>
      <w:r w:rsidR="002B09C7">
        <w:t>, India</w:t>
      </w:r>
    </w:p>
    <w:p w14:paraId="02ECA4F6" w14:textId="77777777" w:rsidR="00D5618E" w:rsidRDefault="00000000" w:rsidP="00616210">
      <w:pPr>
        <w:pStyle w:val="ListParagraph"/>
        <w:numPr>
          <w:ilvl w:val="0"/>
          <w:numId w:val="25"/>
        </w:numPr>
      </w:pPr>
      <w:r>
        <w:t>M</w:t>
      </w:r>
      <w:r w:rsidR="002B09C7">
        <w:t>CA</w:t>
      </w:r>
      <w:r>
        <w:t xml:space="preserve"> – Computer Science &amp; Applications, North Bengal University</w:t>
      </w:r>
      <w:r w:rsidR="002B09C7">
        <w:t>, India</w:t>
      </w:r>
    </w:p>
    <w:p w14:paraId="32832A07" w14:textId="15638D69" w:rsidR="002B09C7" w:rsidRDefault="00000000" w:rsidP="00616210">
      <w:pPr>
        <w:pStyle w:val="ListParagraph"/>
        <w:numPr>
          <w:ilvl w:val="0"/>
          <w:numId w:val="25"/>
        </w:numPr>
      </w:pPr>
      <w:r>
        <w:t>BS</w:t>
      </w:r>
      <w:r w:rsidR="002B09C7">
        <w:t xml:space="preserve">c(H) in </w:t>
      </w:r>
      <w:r>
        <w:t>Physics, University of Kalyani</w:t>
      </w:r>
      <w:r w:rsidR="002B09C7">
        <w:t>, India</w:t>
      </w:r>
    </w:p>
    <w:p w14:paraId="00000028" w14:textId="77777777" w:rsidR="00EE49D2" w:rsidRDefault="00000000">
      <w:pPr>
        <w:pStyle w:val="Heading2"/>
      </w:pPr>
      <w:r>
        <w:t>CERTIFICATIONS</w:t>
      </w:r>
    </w:p>
    <w:p w14:paraId="20EFB52A" w14:textId="77777777" w:rsidR="00616210" w:rsidRPr="005454CB" w:rsidRDefault="00616210" w:rsidP="00616210">
      <w:p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i/>
          <w:iCs/>
          <w:color w:val="0A0A0A"/>
          <w:highlight w:val="white"/>
          <w:lang w:val="en-IN"/>
        </w:rPr>
        <w:t>Cloud and architecture</w:t>
      </w:r>
    </w:p>
    <w:p w14:paraId="2705E05E" w14:textId="66B1A58D" w:rsidR="00616210" w:rsidRPr="005454CB" w:rsidRDefault="00616210" w:rsidP="00616210">
      <w:pPr>
        <w:pStyle w:val="ListParagraph"/>
        <w:numPr>
          <w:ilvl w:val="0"/>
          <w:numId w:val="28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Google Cloud Engineer, Deutsche Bank certified</w:t>
      </w: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.</w:t>
      </w:r>
    </w:p>
    <w:p w14:paraId="277D38A6" w14:textId="2E835F9A" w:rsidR="00616210" w:rsidRPr="005454CB" w:rsidRDefault="00194CD2" w:rsidP="00616210">
      <w:pPr>
        <w:pStyle w:val="ListParagraph"/>
        <w:numPr>
          <w:ilvl w:val="0"/>
          <w:numId w:val="28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</w:rPr>
        <w:t>TOGAF 10 training (Simplilearn)</w:t>
      </w:r>
      <w:r w:rsidR="00616210" w:rsidRPr="005454CB">
        <w:rPr>
          <w:rFonts w:asciiTheme="minorHAnsi" w:eastAsia="Arial" w:hAnsiTheme="minorHAnsi" w:cs="Arial"/>
          <w:b/>
          <w:bCs/>
          <w:color w:val="0A0A0A"/>
          <w:highlight w:val="white"/>
          <w:lang w:val="en-IN"/>
        </w:rPr>
        <w:t xml:space="preserve"> </w:t>
      </w:r>
    </w:p>
    <w:p w14:paraId="09F306DF" w14:textId="77777777" w:rsidR="00616210" w:rsidRPr="005454CB" w:rsidRDefault="00616210" w:rsidP="00616210">
      <w:pPr>
        <w:pStyle w:val="ListParagraph"/>
        <w:numPr>
          <w:ilvl w:val="0"/>
          <w:numId w:val="28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Software Architect Certification, BNY Mellon</w:t>
      </w:r>
    </w:p>
    <w:p w14:paraId="4B5B4A94" w14:textId="77777777" w:rsidR="00616210" w:rsidRPr="005454CB" w:rsidRDefault="00616210" w:rsidP="00616210">
      <w:pPr>
        <w:pStyle w:val="ListParagraph"/>
        <w:numPr>
          <w:ilvl w:val="0"/>
          <w:numId w:val="28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Digital Architect Certification, Digital Society of India</w:t>
      </w:r>
    </w:p>
    <w:p w14:paraId="0848DC62" w14:textId="77777777" w:rsidR="00616210" w:rsidRPr="005454CB" w:rsidRDefault="00616210" w:rsidP="00616210">
      <w:p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i/>
          <w:iCs/>
          <w:color w:val="0A0A0A"/>
          <w:highlight w:val="white"/>
          <w:lang w:val="en-IN"/>
        </w:rPr>
        <w:t>AI and data</w:t>
      </w:r>
    </w:p>
    <w:p w14:paraId="6E3B57D7" w14:textId="77777777" w:rsidR="00616210" w:rsidRPr="005454CB" w:rsidRDefault="00616210" w:rsidP="00616210">
      <w:pPr>
        <w:pStyle w:val="ListParagraph"/>
        <w:numPr>
          <w:ilvl w:val="0"/>
          <w:numId w:val="29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Data and AI Engineer (GenAI), Deutsche Bank certified</w:t>
      </w:r>
    </w:p>
    <w:p w14:paraId="75A5D4CE" w14:textId="77777777" w:rsidR="00616210" w:rsidRPr="005454CB" w:rsidRDefault="00616210" w:rsidP="00616210">
      <w:pPr>
        <w:pStyle w:val="ListParagraph"/>
        <w:numPr>
          <w:ilvl w:val="0"/>
          <w:numId w:val="29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Agentic AI certification, IBM via Coursera (in progress)</w:t>
      </w:r>
    </w:p>
    <w:p w14:paraId="75E1CCDB" w14:textId="77777777" w:rsidR="00616210" w:rsidRPr="005454CB" w:rsidRDefault="00616210" w:rsidP="00616210">
      <w:pPr>
        <w:pStyle w:val="ListParagraph"/>
        <w:numPr>
          <w:ilvl w:val="0"/>
          <w:numId w:val="29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Data Science specialization, IIT Madras / NPTEL (in progress)</w:t>
      </w:r>
    </w:p>
    <w:p w14:paraId="727CEEA8" w14:textId="77777777" w:rsidR="00616210" w:rsidRPr="005454CB" w:rsidRDefault="00616210" w:rsidP="00616210">
      <w:p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i/>
          <w:iCs/>
          <w:color w:val="0A0A0A"/>
          <w:highlight w:val="white"/>
          <w:lang w:val="en-IN"/>
        </w:rPr>
        <w:t>Planned</w:t>
      </w:r>
    </w:p>
    <w:p w14:paraId="3DDCA209" w14:textId="77777777" w:rsidR="00616210" w:rsidRPr="005454CB" w:rsidRDefault="00616210" w:rsidP="00616210">
      <w:pPr>
        <w:pStyle w:val="ListParagraph"/>
        <w:numPr>
          <w:ilvl w:val="0"/>
          <w:numId w:val="30"/>
        </w:numPr>
        <w:spacing w:after="0"/>
        <w:rPr>
          <w:rFonts w:asciiTheme="minorHAnsi" w:eastAsia="Arial" w:hAnsiTheme="minorHAnsi" w:cs="Arial"/>
          <w:color w:val="0A0A0A"/>
          <w:highlight w:val="white"/>
          <w:lang w:val="en-IN"/>
        </w:rPr>
      </w:pPr>
      <w:r w:rsidRPr="005454CB">
        <w:rPr>
          <w:rFonts w:asciiTheme="minorHAnsi" w:eastAsia="Arial" w:hAnsiTheme="minorHAnsi" w:cs="Arial"/>
          <w:color w:val="0A0A0A"/>
          <w:highlight w:val="white"/>
          <w:lang w:val="en-IN"/>
        </w:rPr>
        <w:t>AI Solution Architect (planned Q1 2027)</w:t>
      </w:r>
    </w:p>
    <w:p w14:paraId="0000002B" w14:textId="161E60FA" w:rsidR="00EE49D2" w:rsidRPr="00E77F4A" w:rsidRDefault="00EE49D2" w:rsidP="00E77F4A">
      <w:pPr>
        <w:pStyle w:val="ListParagraph"/>
        <w:spacing w:after="0"/>
        <w:rPr>
          <w:rFonts w:ascii="Arial" w:eastAsia="Arial" w:hAnsi="Arial" w:cs="Arial"/>
          <w:color w:val="0A0A0A"/>
          <w:sz w:val="24"/>
          <w:szCs w:val="24"/>
          <w:highlight w:val="white"/>
        </w:rPr>
      </w:pPr>
    </w:p>
    <w:p w14:paraId="0000002C" w14:textId="77777777" w:rsidR="00EE49D2" w:rsidRDefault="00000000">
      <w:pPr>
        <w:pStyle w:val="Heading2"/>
      </w:pPr>
      <w:r>
        <w:t>AWARDS</w:t>
      </w:r>
    </w:p>
    <w:p w14:paraId="3CF8585D" w14:textId="1D89C783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 xml:space="preserve">Deutsche Bank Innovation World Cup 2025: </w:t>
      </w:r>
      <w:r w:rsidRPr="00616210">
        <w:rPr>
          <w:rFonts w:asciiTheme="minorHAnsi" w:eastAsia="Times New Roman" w:hAnsiTheme="minorHAnsi" w:cs="Times New Roman"/>
          <w:lang w:val="en-IN"/>
        </w:rPr>
        <w:t>Part of W</w:t>
      </w:r>
      <w:r w:rsidRPr="00616210">
        <w:rPr>
          <w:rFonts w:asciiTheme="minorHAnsi" w:eastAsia="Times New Roman" w:hAnsiTheme="minorHAnsi" w:cs="Times New Roman"/>
          <w:lang w:val="en-IN"/>
        </w:rPr>
        <w:t>inn</w:t>
      </w:r>
      <w:r w:rsidRPr="00616210">
        <w:rPr>
          <w:rFonts w:asciiTheme="minorHAnsi" w:eastAsia="Times New Roman" w:hAnsiTheme="minorHAnsi" w:cs="Times New Roman"/>
          <w:lang w:val="en-IN"/>
        </w:rPr>
        <w:t>ing Team</w:t>
      </w:r>
      <w:r w:rsidRPr="00616210">
        <w:rPr>
          <w:rFonts w:asciiTheme="minorHAnsi" w:eastAsia="Times New Roman" w:hAnsiTheme="minorHAnsi" w:cs="Times New Roman"/>
          <w:lang w:val="en-IN"/>
        </w:rPr>
        <w:t>; 3 AI use cases in the top 10 of 220 global nominations</w:t>
      </w:r>
    </w:p>
    <w:p w14:paraId="1E62B57D" w14:textId="77777777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>Deutsche Bank Innovation World Cup 2024: top 20 of 200 global nominations; CBTech nomination</w:t>
      </w:r>
    </w:p>
    <w:p w14:paraId="4BD93DBF" w14:textId="77777777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>Deutsche Bank New Relic Observability Hackathon 2024: 1st runner-up</w:t>
      </w:r>
    </w:p>
    <w:p w14:paraId="6822B136" w14:textId="0E8F5B48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 xml:space="preserve">Digital Architect Hackathon, Digital Society of India </w:t>
      </w:r>
      <w:r w:rsidRPr="00616210">
        <w:rPr>
          <w:rFonts w:asciiTheme="minorHAnsi" w:eastAsia="Times New Roman" w:hAnsiTheme="minorHAnsi" w:cs="Times New Roman"/>
          <w:lang w:val="en-IN"/>
        </w:rPr>
        <w:t>2024</w:t>
      </w:r>
      <w:r w:rsidRPr="00616210">
        <w:rPr>
          <w:rFonts w:asciiTheme="minorHAnsi" w:eastAsia="Times New Roman" w:hAnsiTheme="minorHAnsi" w:cs="Times New Roman"/>
          <w:lang w:val="en-IN"/>
        </w:rPr>
        <w:t>: 2nd runner-up</w:t>
      </w:r>
    </w:p>
    <w:p w14:paraId="15F542E1" w14:textId="77777777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>DBS Bank Hack2Help Hackathon 2021: top 10</w:t>
      </w:r>
    </w:p>
    <w:p w14:paraId="7D13788B" w14:textId="7405AC0B" w:rsidR="00616210" w:rsidRPr="00616210" w:rsidRDefault="00616210" w:rsidP="006162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 xml:space="preserve">BNY Mellon </w:t>
      </w:r>
      <w:r w:rsidR="00B97153" w:rsidRPr="00B97153">
        <w:rPr>
          <w:rFonts w:asciiTheme="minorHAnsi" w:eastAsia="Times New Roman" w:hAnsiTheme="minorHAnsi" w:cs="Times New Roman"/>
          <w:lang w:val="en-IN"/>
        </w:rPr>
        <w:t>2014-15</w:t>
      </w:r>
      <w:r w:rsidRPr="00616210">
        <w:rPr>
          <w:rFonts w:asciiTheme="minorHAnsi" w:eastAsia="Times New Roman" w:hAnsiTheme="minorHAnsi" w:cs="Times New Roman"/>
          <w:lang w:val="en-IN"/>
        </w:rPr>
        <w:t>: CIO Award; Hackathon Winner</w:t>
      </w:r>
    </w:p>
    <w:p w14:paraId="00000030" w14:textId="05FAF65F" w:rsidR="00EE49D2" w:rsidRPr="005454CB" w:rsidRDefault="00616210" w:rsidP="005454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IN"/>
        </w:rPr>
      </w:pPr>
      <w:r w:rsidRPr="00616210">
        <w:rPr>
          <w:rFonts w:asciiTheme="minorHAnsi" w:eastAsia="Times New Roman" w:hAnsiTheme="minorHAnsi" w:cs="Times New Roman"/>
          <w:lang w:val="en-IN"/>
        </w:rPr>
        <w:t xml:space="preserve">HSBC MVP Award </w:t>
      </w:r>
      <w:r w:rsidR="00B97153" w:rsidRPr="00B97153">
        <w:rPr>
          <w:rFonts w:asciiTheme="minorHAnsi" w:eastAsia="Times New Roman" w:hAnsiTheme="minorHAnsi" w:cs="Times New Roman"/>
          <w:lang w:val="en-IN"/>
        </w:rPr>
        <w:t>2009</w:t>
      </w:r>
    </w:p>
    <w:sectPr w:rsidR="00EE49D2" w:rsidRPr="005454CB" w:rsidSect="00E73D61">
      <w:pgSz w:w="12240" w:h="15840"/>
      <w:pgMar w:top="737" w:right="902" w:bottom="144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2CC9" w14:textId="77777777" w:rsidR="00746548" w:rsidRDefault="00746548">
      <w:pPr>
        <w:spacing w:after="0" w:line="240" w:lineRule="auto"/>
      </w:pPr>
      <w:r>
        <w:separator/>
      </w:r>
    </w:p>
  </w:endnote>
  <w:endnote w:type="continuationSeparator" w:id="0">
    <w:p w14:paraId="4E8889A4" w14:textId="77777777" w:rsidR="00746548" w:rsidRDefault="00746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34C048B-B7F9-4151-97B5-2E4AE46C3A9A}"/>
    <w:embedBold r:id="rId2" w:fontKey="{686CE551-03A3-4D8C-9AB1-13A4683D7331}"/>
    <w:embedItalic r:id="rId3" w:fontKey="{61874E1B-9DC0-4D57-9FAC-A4F355B508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0AFBAF4-BC3F-4D46-A5FF-E46363E524B0}"/>
    <w:embedBold r:id="rId5" w:fontKey="{2B60A313-9A51-4ED3-8D63-3C31638DA57E}"/>
    <w:embedItalic r:id="rId6" w:fontKey="{BD9352D2-8575-44F8-AD29-9BBDEA2ED13A}"/>
    <w:embedBoldItalic r:id="rId7" w:fontKey="{860FEA9A-F3D2-4B9D-B43D-36CD415801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F821" w14:textId="77777777" w:rsidR="00746548" w:rsidRDefault="00746548">
      <w:pPr>
        <w:spacing w:after="0" w:line="240" w:lineRule="auto"/>
      </w:pPr>
      <w:r>
        <w:separator/>
      </w:r>
    </w:p>
  </w:footnote>
  <w:footnote w:type="continuationSeparator" w:id="0">
    <w:p w14:paraId="0976A61E" w14:textId="77777777" w:rsidR="00746548" w:rsidRDefault="00746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063"/>
    <w:multiLevelType w:val="hybridMultilevel"/>
    <w:tmpl w:val="699C02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25975"/>
    <w:multiLevelType w:val="hybridMultilevel"/>
    <w:tmpl w:val="59D25FDE"/>
    <w:lvl w:ilvl="0" w:tplc="40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2E15C0"/>
    <w:multiLevelType w:val="hybridMultilevel"/>
    <w:tmpl w:val="AC76A4C0"/>
    <w:lvl w:ilvl="0" w:tplc="D38641BE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C5EDE"/>
    <w:multiLevelType w:val="hybridMultilevel"/>
    <w:tmpl w:val="667E8FFC"/>
    <w:lvl w:ilvl="0" w:tplc="FC64197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21073"/>
    <w:multiLevelType w:val="hybridMultilevel"/>
    <w:tmpl w:val="781647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01C0A"/>
    <w:multiLevelType w:val="multilevel"/>
    <w:tmpl w:val="D0A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17344"/>
    <w:multiLevelType w:val="multilevel"/>
    <w:tmpl w:val="753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D565E"/>
    <w:multiLevelType w:val="hybridMultilevel"/>
    <w:tmpl w:val="25E89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2078D"/>
    <w:multiLevelType w:val="multilevel"/>
    <w:tmpl w:val="DBA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17FA6"/>
    <w:multiLevelType w:val="hybridMultilevel"/>
    <w:tmpl w:val="BB72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C0112"/>
    <w:multiLevelType w:val="multilevel"/>
    <w:tmpl w:val="75B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F08C0"/>
    <w:multiLevelType w:val="multilevel"/>
    <w:tmpl w:val="AFC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3F1A"/>
    <w:multiLevelType w:val="multilevel"/>
    <w:tmpl w:val="F99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77AB8"/>
    <w:multiLevelType w:val="hybridMultilevel"/>
    <w:tmpl w:val="8E0E3D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02294"/>
    <w:multiLevelType w:val="multilevel"/>
    <w:tmpl w:val="7BE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32A1F"/>
    <w:multiLevelType w:val="hybridMultilevel"/>
    <w:tmpl w:val="28325A50"/>
    <w:lvl w:ilvl="0" w:tplc="43C4108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043F2"/>
    <w:multiLevelType w:val="hybridMultilevel"/>
    <w:tmpl w:val="C0283F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604E6"/>
    <w:multiLevelType w:val="hybridMultilevel"/>
    <w:tmpl w:val="208CE4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04C22"/>
    <w:multiLevelType w:val="multilevel"/>
    <w:tmpl w:val="8E1089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606D8"/>
    <w:multiLevelType w:val="multilevel"/>
    <w:tmpl w:val="9CA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27DDD"/>
    <w:multiLevelType w:val="hybridMultilevel"/>
    <w:tmpl w:val="C4F69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D4CC2"/>
    <w:multiLevelType w:val="multilevel"/>
    <w:tmpl w:val="F10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451BA"/>
    <w:multiLevelType w:val="multilevel"/>
    <w:tmpl w:val="319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60195"/>
    <w:multiLevelType w:val="multilevel"/>
    <w:tmpl w:val="BA5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003CC"/>
    <w:multiLevelType w:val="multilevel"/>
    <w:tmpl w:val="B71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74F67"/>
    <w:multiLevelType w:val="hybridMultilevel"/>
    <w:tmpl w:val="CAD28C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E4921"/>
    <w:multiLevelType w:val="hybridMultilevel"/>
    <w:tmpl w:val="7E3AFD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C2335"/>
    <w:multiLevelType w:val="hybridMultilevel"/>
    <w:tmpl w:val="DEBEB1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E02DB"/>
    <w:multiLevelType w:val="multilevel"/>
    <w:tmpl w:val="8E1089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55E33"/>
    <w:multiLevelType w:val="hybridMultilevel"/>
    <w:tmpl w:val="1D5831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5264C"/>
    <w:multiLevelType w:val="multilevel"/>
    <w:tmpl w:val="B26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6899">
    <w:abstractNumId w:val="13"/>
  </w:num>
  <w:num w:numId="2" w16cid:durableId="846864932">
    <w:abstractNumId w:val="2"/>
  </w:num>
  <w:num w:numId="3" w16cid:durableId="1097364068">
    <w:abstractNumId w:val="16"/>
  </w:num>
  <w:num w:numId="4" w16cid:durableId="427042097">
    <w:abstractNumId w:val="3"/>
  </w:num>
  <w:num w:numId="5" w16cid:durableId="1345857801">
    <w:abstractNumId w:val="0"/>
  </w:num>
  <w:num w:numId="6" w16cid:durableId="1534197916">
    <w:abstractNumId w:val="15"/>
  </w:num>
  <w:num w:numId="7" w16cid:durableId="1925064706">
    <w:abstractNumId w:val="4"/>
  </w:num>
  <w:num w:numId="8" w16cid:durableId="483929870">
    <w:abstractNumId w:val="26"/>
  </w:num>
  <w:num w:numId="9" w16cid:durableId="1738825420">
    <w:abstractNumId w:val="29"/>
  </w:num>
  <w:num w:numId="10" w16cid:durableId="660891854">
    <w:abstractNumId w:val="1"/>
  </w:num>
  <w:num w:numId="11" w16cid:durableId="793719093">
    <w:abstractNumId w:val="25"/>
  </w:num>
  <w:num w:numId="12" w16cid:durableId="772432653">
    <w:abstractNumId w:val="17"/>
  </w:num>
  <w:num w:numId="13" w16cid:durableId="360739657">
    <w:abstractNumId w:val="27"/>
  </w:num>
  <w:num w:numId="14" w16cid:durableId="1663897254">
    <w:abstractNumId w:val="6"/>
  </w:num>
  <w:num w:numId="15" w16cid:durableId="985937410">
    <w:abstractNumId w:val="14"/>
  </w:num>
  <w:num w:numId="16" w16cid:durableId="237331703">
    <w:abstractNumId w:val="11"/>
  </w:num>
  <w:num w:numId="17" w16cid:durableId="693851355">
    <w:abstractNumId w:val="12"/>
  </w:num>
  <w:num w:numId="18" w16cid:durableId="1862427445">
    <w:abstractNumId w:val="18"/>
  </w:num>
  <w:num w:numId="19" w16cid:durableId="520244208">
    <w:abstractNumId w:val="28"/>
  </w:num>
  <w:num w:numId="20" w16cid:durableId="1061364562">
    <w:abstractNumId w:val="10"/>
  </w:num>
  <w:num w:numId="21" w16cid:durableId="2021076960">
    <w:abstractNumId w:val="30"/>
  </w:num>
  <w:num w:numId="22" w16cid:durableId="1160805322">
    <w:abstractNumId w:val="22"/>
  </w:num>
  <w:num w:numId="23" w16cid:durableId="466239864">
    <w:abstractNumId w:val="21"/>
  </w:num>
  <w:num w:numId="24" w16cid:durableId="1905598684">
    <w:abstractNumId w:val="23"/>
  </w:num>
  <w:num w:numId="25" w16cid:durableId="1515067902">
    <w:abstractNumId w:val="20"/>
  </w:num>
  <w:num w:numId="26" w16cid:durableId="209192279">
    <w:abstractNumId w:val="7"/>
  </w:num>
  <w:num w:numId="27" w16cid:durableId="1744915296">
    <w:abstractNumId w:val="9"/>
  </w:num>
  <w:num w:numId="28" w16cid:durableId="306282010">
    <w:abstractNumId w:val="8"/>
  </w:num>
  <w:num w:numId="29" w16cid:durableId="2091266866">
    <w:abstractNumId w:val="24"/>
  </w:num>
  <w:num w:numId="30" w16cid:durableId="1351838143">
    <w:abstractNumId w:val="19"/>
  </w:num>
  <w:num w:numId="31" w16cid:durableId="1467044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D2"/>
    <w:rsid w:val="0005114D"/>
    <w:rsid w:val="000C7515"/>
    <w:rsid w:val="00144092"/>
    <w:rsid w:val="0014726E"/>
    <w:rsid w:val="00194CD2"/>
    <w:rsid w:val="001E0157"/>
    <w:rsid w:val="00205448"/>
    <w:rsid w:val="002B09C7"/>
    <w:rsid w:val="003761FD"/>
    <w:rsid w:val="00383061"/>
    <w:rsid w:val="00463EC8"/>
    <w:rsid w:val="004822E1"/>
    <w:rsid w:val="005454CB"/>
    <w:rsid w:val="00550BDE"/>
    <w:rsid w:val="005A0E06"/>
    <w:rsid w:val="005B6C07"/>
    <w:rsid w:val="00616210"/>
    <w:rsid w:val="00674863"/>
    <w:rsid w:val="006D5941"/>
    <w:rsid w:val="00746548"/>
    <w:rsid w:val="00784616"/>
    <w:rsid w:val="007C3C01"/>
    <w:rsid w:val="007C7904"/>
    <w:rsid w:val="00811EB0"/>
    <w:rsid w:val="008565E8"/>
    <w:rsid w:val="008711F9"/>
    <w:rsid w:val="00926C29"/>
    <w:rsid w:val="009B1C09"/>
    <w:rsid w:val="00B06544"/>
    <w:rsid w:val="00B97153"/>
    <w:rsid w:val="00B976D0"/>
    <w:rsid w:val="00BB7836"/>
    <w:rsid w:val="00BD18CA"/>
    <w:rsid w:val="00D5618E"/>
    <w:rsid w:val="00D60D60"/>
    <w:rsid w:val="00D649A9"/>
    <w:rsid w:val="00E73D61"/>
    <w:rsid w:val="00E77F4A"/>
    <w:rsid w:val="00ED47CE"/>
    <w:rsid w:val="00EE49D2"/>
    <w:rsid w:val="00F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9CD2"/>
  <w15:docId w15:val="{C5647A72-0D61-4408-B1F0-E7AB4707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3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D61"/>
  </w:style>
  <w:style w:type="paragraph" w:styleId="Footer">
    <w:name w:val="footer"/>
    <w:basedOn w:val="Normal"/>
    <w:link w:val="FooterChar"/>
    <w:uiPriority w:val="99"/>
    <w:unhideWhenUsed/>
    <w:rsid w:val="00E73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D61"/>
  </w:style>
  <w:style w:type="paragraph" w:styleId="ListParagraph">
    <w:name w:val="List Paragraph"/>
    <w:basedOn w:val="Normal"/>
    <w:uiPriority w:val="34"/>
    <w:qFormat/>
    <w:rsid w:val="00E73D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40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09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6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ssamad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dus-m-b18ab8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17</cp:revision>
  <dcterms:created xsi:type="dcterms:W3CDTF">2026-10-10T12:49:00Z</dcterms:created>
  <dcterms:modified xsi:type="dcterms:W3CDTF">2026-10-12T05:21:00Z</dcterms:modified>
</cp:coreProperties>
</file>