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419" w:rsidRPr="003D0900" w:rsidRDefault="00635AE8">
      <w:pPr>
        <w:rPr>
          <w:b/>
          <w:i/>
        </w:rPr>
      </w:pPr>
      <w:r w:rsidRPr="003D0900">
        <w:rPr>
          <w:b/>
          <w:i/>
        </w:rPr>
        <w:t xml:space="preserve">How </w:t>
      </w:r>
      <w:r w:rsidR="003D0900">
        <w:rPr>
          <w:b/>
          <w:i/>
        </w:rPr>
        <w:t xml:space="preserve">Spring boot initialize the Spring MVC </w:t>
      </w:r>
      <w:r w:rsidR="001D0CBA">
        <w:rPr>
          <w:b/>
          <w:i/>
        </w:rPr>
        <w:t>application context</w:t>
      </w:r>
      <w:bookmarkStart w:id="0" w:name="_GoBack"/>
      <w:bookmarkEnd w:id="0"/>
      <w:r w:rsidRPr="003D0900">
        <w:rPr>
          <w:b/>
          <w:i/>
        </w:rPr>
        <w:t>?</w:t>
      </w:r>
    </w:p>
    <w:p w:rsidR="00635AE8" w:rsidRDefault="00635AE8">
      <w:r>
        <w:t xml:space="preserve">When Springboot is bootstrap using the below code  it loads the </w:t>
      </w:r>
      <w:r w:rsidR="003D0900">
        <w:t xml:space="preserve">Spring MVC </w:t>
      </w:r>
      <w:r>
        <w:t xml:space="preserve">configuration </w:t>
      </w:r>
      <w:r w:rsidR="003D0900">
        <w:t>automatically</w:t>
      </w:r>
      <w:r>
        <w:t>.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package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hello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org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boot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SpringApplication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import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org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springframework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boot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autoconfigure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SpringBootApplication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;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6666"/>
          <w:sz w:val="21"/>
          <w:szCs w:val="21"/>
          <w:bdr w:val="none" w:sz="0" w:space="0" w:color="auto" w:frame="1"/>
        </w:rPr>
        <w:t>@SpringBootApplication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class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Application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public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static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void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main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(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String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[]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args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)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{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SpringApplication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run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(</w:t>
      </w:r>
      <w:r w:rsidRPr="00635AE8">
        <w:rPr>
          <w:rFonts w:ascii="Consolas" w:eastAsia="Times New Roman" w:hAnsi="Consolas" w:cs="Consolas"/>
          <w:color w:val="660066"/>
          <w:sz w:val="21"/>
          <w:szCs w:val="21"/>
          <w:bdr w:val="none" w:sz="0" w:space="0" w:color="auto" w:frame="1"/>
        </w:rPr>
        <w:t>Application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.</w:t>
      </w:r>
      <w:r w:rsidRPr="00635AE8">
        <w:rPr>
          <w:rFonts w:ascii="Consolas" w:eastAsia="Times New Roman" w:hAnsi="Consolas" w:cs="Consolas"/>
          <w:color w:val="000088"/>
          <w:sz w:val="21"/>
          <w:szCs w:val="21"/>
          <w:bdr w:val="none" w:sz="0" w:space="0" w:color="auto" w:frame="1"/>
        </w:rPr>
        <w:t>class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,</w:t>
      </w: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args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);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635AE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635AE8" w:rsidRPr="00635AE8" w:rsidRDefault="00635AE8" w:rsidP="00635A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35AE8">
        <w:rPr>
          <w:rFonts w:ascii="Consolas" w:eastAsia="Times New Roman" w:hAnsi="Consolas" w:cs="Consolas"/>
          <w:color w:val="666600"/>
          <w:sz w:val="21"/>
          <w:szCs w:val="21"/>
          <w:bdr w:val="none" w:sz="0" w:space="0" w:color="auto" w:frame="1"/>
        </w:rPr>
        <w:t>}</w:t>
      </w:r>
    </w:p>
    <w:p w:rsidR="00635AE8" w:rsidRDefault="00635AE8">
      <w:r>
        <w:t xml:space="preserve">Under the hood of </w:t>
      </w:r>
      <w:r w:rsidRPr="00635AE8">
        <w:t>@SpringBootApplication</w:t>
      </w:r>
      <w:r>
        <w:t xml:space="preserve"> when the above code is executed it adds the below annotation.</w:t>
      </w:r>
    </w:p>
    <w:p w:rsidR="00635AE8" w:rsidRDefault="00635AE8" w:rsidP="00635AE8">
      <w:pPr>
        <w:pStyle w:val="ListParagraph"/>
        <w:numPr>
          <w:ilvl w:val="0"/>
          <w:numId w:val="1"/>
        </w:numPr>
      </w:pPr>
      <w:r>
        <w:t>@Configuration tags the class as a source of bean definitions for the application context.</w:t>
      </w:r>
    </w:p>
    <w:p w:rsidR="00635AE8" w:rsidRDefault="00635AE8" w:rsidP="00635AE8">
      <w:pPr>
        <w:pStyle w:val="ListParagraph"/>
        <w:numPr>
          <w:ilvl w:val="0"/>
          <w:numId w:val="1"/>
        </w:numPr>
      </w:pPr>
      <w:r>
        <w:t>@EnableAutoConfiguration tells Spring Boot to start adding beans based on classpath settings, other beans, and various property settings.</w:t>
      </w:r>
    </w:p>
    <w:p w:rsidR="00635AE8" w:rsidRDefault="00635AE8" w:rsidP="00635AE8">
      <w:r>
        <w:t>Normally you would add @EnableWebMvc for a Spring MVC app</w:t>
      </w:r>
      <w:r w:rsidR="003D0900">
        <w:t xml:space="preserve"> (explicit declaration )</w:t>
      </w:r>
      <w:r>
        <w:t xml:space="preserve">, but Spring Boot adds it automatically when it sees </w:t>
      </w:r>
      <w:r w:rsidRPr="00635AE8">
        <w:rPr>
          <w:b/>
        </w:rPr>
        <w:t>spring-webmvc</w:t>
      </w:r>
      <w:r>
        <w:t xml:space="preserve"> on the classpath. This flags the application as a web application and activates key behaviors such as setting up a DispatcherServlet.</w:t>
      </w:r>
    </w:p>
    <w:p w:rsidR="00635AE8" w:rsidRDefault="00635AE8" w:rsidP="00635AE8">
      <w:r>
        <w:t>@ComponentScan tells Spring to look for other components, configurations, and services in the hello package, allowing it to find the controllers.</w:t>
      </w:r>
    </w:p>
    <w:p w:rsidR="00635AE8" w:rsidRDefault="00DE3DA0">
      <w:r>
        <w:rPr>
          <w:noProof/>
        </w:rPr>
        <w:lastRenderedPageBreak/>
        <w:drawing>
          <wp:inline distT="0" distB="0" distL="0" distR="0">
            <wp:extent cx="5993765" cy="33997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A0" w:rsidRDefault="00DE3DA0"/>
    <w:p w:rsidR="003D0900" w:rsidRDefault="003D0900">
      <w:r>
        <w:t xml:space="preserve">Different option to initialize the Spring MVC context if </w:t>
      </w:r>
      <w:r w:rsidR="001F0458">
        <w:t>NOT</w:t>
      </w:r>
      <w:r>
        <w:t xml:space="preserve"> using spring boot.</w:t>
      </w:r>
    </w:p>
    <w:p w:rsidR="003D0900" w:rsidRPr="003D0900" w:rsidRDefault="003D0900" w:rsidP="001F0458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3D0900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</w:t>
      </w:r>
      <w:r w:rsidRPr="003D090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@EnableWebMvc</w:t>
      </w:r>
      <w:r w:rsidRPr="003D0900">
        <w:rPr>
          <w:rFonts w:ascii="inherit" w:eastAsia="Times New Roman" w:hAnsi="inherit" w:cs="Arial"/>
          <w:color w:val="242729"/>
          <w:sz w:val="23"/>
          <w:szCs w:val="23"/>
        </w:rPr>
        <w:t> + extending </w:t>
      </w:r>
      <w:r w:rsidRPr="003D090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WebMvcConfigurerAdapter</w:t>
      </w:r>
      <w:r w:rsidRPr="003D0900">
        <w:rPr>
          <w:rFonts w:ascii="inherit" w:eastAsia="Times New Roman" w:hAnsi="inherit" w:cs="Arial"/>
          <w:color w:val="242729"/>
          <w:sz w:val="23"/>
          <w:szCs w:val="23"/>
        </w:rPr>
        <w:t> </w:t>
      </w:r>
      <w:r>
        <w:rPr>
          <w:rFonts w:ascii="inherit" w:eastAsia="Times New Roman" w:hAnsi="inherit" w:cs="Arial"/>
          <w:color w:val="242729"/>
          <w:sz w:val="23"/>
          <w:szCs w:val="23"/>
        </w:rPr>
        <w:t xml:space="preserve"> and </w:t>
      </w:r>
      <w:r w:rsidR="001F0458" w:rsidRPr="001F0458">
        <w:rPr>
          <w:rFonts w:ascii="inherit" w:eastAsia="Times New Roman" w:hAnsi="inherit" w:cs="Arial"/>
          <w:color w:val="242729"/>
          <w:sz w:val="23"/>
          <w:szCs w:val="23"/>
        </w:rPr>
        <w:t>customizing some of the default configuration.</w:t>
      </w:r>
    </w:p>
    <w:p w:rsidR="003D0900" w:rsidRPr="003D0900" w:rsidRDefault="003D0900" w:rsidP="003D090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textAlignment w:val="baseline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With this mechanism you are basically doing some autoconfiguration provided by @EnableWebMvc </w:t>
      </w:r>
    </w:p>
    <w:p w:rsidR="003D0900" w:rsidRPr="003D0900" w:rsidRDefault="003D0900" w:rsidP="003D0900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90"/>
        </w:tabs>
        <w:spacing w:after="0" w:line="240" w:lineRule="auto"/>
        <w:ind w:left="450"/>
        <w:textAlignment w:val="baseline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D0900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Just </w:t>
      </w:r>
      <w:r w:rsidRPr="003D0900">
        <w:rPr>
          <w:rFonts w:ascii="Arial" w:hAnsi="Arial" w:cs="Arial"/>
          <w:color w:val="242729"/>
          <w:sz w:val="23"/>
          <w:szCs w:val="23"/>
          <w:shd w:val="clear" w:color="auto" w:fill="FFFFFF"/>
        </w:rPr>
        <w:t>extends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WebMvcConfigurationSupport</w:t>
      </w:r>
      <w:r w:rsidR="001F0458"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 and customize the default configuration</w:t>
      </w:r>
    </w:p>
    <w:p w:rsidR="001F0458" w:rsidRDefault="001F0458" w:rsidP="001F0458">
      <w:pPr>
        <w:shd w:val="clear" w:color="auto" w:fill="FFFFFF"/>
        <w:spacing w:after="0" w:line="240" w:lineRule="auto"/>
        <w:ind w:left="90"/>
        <w:textAlignment w:val="baseline"/>
      </w:pPr>
    </w:p>
    <w:p w:rsidR="003D0900" w:rsidRDefault="001F0458" w:rsidP="001F0458">
      <w:pPr>
        <w:shd w:val="clear" w:color="auto" w:fill="FFFFFF"/>
        <w:spacing w:after="0" w:line="240" w:lineRule="auto"/>
        <w:ind w:left="90"/>
        <w:textAlignment w:val="baseline"/>
      </w:pPr>
      <w:r>
        <w:t>If using spring boot</w:t>
      </w:r>
    </w:p>
    <w:p w:rsidR="001F0458" w:rsidRDefault="001F0458" w:rsidP="001F0458">
      <w:pPr>
        <w:shd w:val="clear" w:color="auto" w:fill="FFFFFF"/>
        <w:spacing w:after="0" w:line="240" w:lineRule="auto"/>
        <w:ind w:left="90"/>
        <w:textAlignment w:val="baseline"/>
      </w:pPr>
    </w:p>
    <w:p w:rsidR="001F0458" w:rsidRDefault="001F0458" w:rsidP="001F0458">
      <w:pPr>
        <w:pStyle w:val="ListParagraph"/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540" w:hanging="450"/>
        <w:textAlignment w:val="baseline"/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Add 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@EnableAutoConfiguration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annotation and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extends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WebMvcConfigurerAdapter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 xml:space="preserve">. No need to use </w:t>
      </w:r>
      <w:r w:rsidRPr="001F0458">
        <w:rPr>
          <w:rFonts w:ascii="Consolas" w:hAnsi="Consolas" w:cs="Consolas"/>
          <w:strike/>
          <w:color w:val="242729"/>
          <w:sz w:val="20"/>
          <w:szCs w:val="20"/>
          <w:shd w:val="clear" w:color="auto" w:fill="EFF0F1"/>
        </w:rPr>
        <w:t>@EnableMvc</w:t>
      </w:r>
    </w:p>
    <w:p w:rsidR="003D0900" w:rsidRDefault="003D0900"/>
    <w:p w:rsidR="001F0458" w:rsidRDefault="001F0458">
      <w:r>
        <w:t xml:space="preserve">So option 3 is more generic </w:t>
      </w:r>
      <w:r w:rsidR="00B31CB0">
        <w:t>.</w:t>
      </w:r>
    </w:p>
    <w:p w:rsidR="00B31CB0" w:rsidRDefault="00B31CB0">
      <w:r>
        <w:t xml:space="preserve">Difference between </w:t>
      </w:r>
      <w:r w:rsidRPr="00B31CB0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WebMvcConfigurationSupport</w:t>
      </w:r>
      <w:r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 xml:space="preserve"> and </w:t>
      </w:r>
      <w:r w:rsidRPr="00B31CB0">
        <w:rPr>
          <w:rFonts w:ascii="Calibri" w:eastAsia="Times New Roman" w:hAnsi="Calibri" w:cs="Times New Roman"/>
          <w:b/>
          <w:bCs/>
          <w:color w:val="000000"/>
          <w:sz w:val="26"/>
          <w:szCs w:val="26"/>
        </w:rPr>
        <w:t>WebMvcConfigurerAdapter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4"/>
        <w:gridCol w:w="4606"/>
      </w:tblGrid>
      <w:tr w:rsidR="00B31CB0" w:rsidRPr="00B31CB0" w:rsidTr="00B31C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WebMvcConfigurationSupport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b/>
                <w:bCs/>
                <w:color w:val="000000"/>
                <w:sz w:val="26"/>
                <w:szCs w:val="26"/>
              </w:rPr>
              <w:t>WebMvcConfigurerAdapter</w:t>
            </w:r>
          </w:p>
        </w:tc>
      </w:tr>
      <w:tr w:rsidR="00B31CB0" w:rsidRPr="00B31CB0" w:rsidTr="00B31C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In the Spring MVC framework, this is the main class providing the configuration behind the MVC Java config.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This is simple adapter class for customizing some of the default configuration.</w:t>
            </w:r>
          </w:p>
        </w:tc>
      </w:tr>
      <w:tr w:rsidR="00B31CB0" w:rsidRPr="00B31CB0" w:rsidTr="00B31C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We could use the @EnableWebMvc annotation to import the configuration of this class automatically.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This is not related to the @EnableWebMvc annotation.</w:t>
            </w:r>
          </w:p>
        </w:tc>
      </w:tr>
      <w:tr w:rsidR="00B31CB0" w:rsidRPr="00B31CB0" w:rsidTr="00B31C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lastRenderedPageBreak/>
              <w:t>We could extend WebMvcConfigurationSupport class to prevent the default configuration imported by the @EnableWebMvc annotation.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We could extend WebMvcConfigurerAdapter class to customize some of the default configuration imported by @EnableWebMvc annotation.</w:t>
            </w:r>
          </w:p>
        </w:tc>
      </w:tr>
      <w:tr w:rsidR="00B31CB0" w:rsidRPr="00B31CB0" w:rsidTr="00B31C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In the java configuration file for spring mvc either we could use @EnableWebMvc annotation or extend WebMvcConfigurationSupport class.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31CB0" w:rsidRPr="00B31CB0" w:rsidRDefault="00B31CB0" w:rsidP="00B31CB0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</w:pPr>
            <w:r w:rsidRPr="00B31CB0">
              <w:rPr>
                <w:rFonts w:ascii="Calibri" w:eastAsia="Times New Roman" w:hAnsi="Calibri" w:cs="Times New Roman"/>
                <w:color w:val="000000"/>
                <w:sz w:val="26"/>
                <w:szCs w:val="26"/>
              </w:rPr>
              <w:t>If we are extending this class, still required to use @EnableWebMvc annotation, otherwise application will not work.</w:t>
            </w:r>
          </w:p>
        </w:tc>
      </w:tr>
    </w:tbl>
    <w:p w:rsidR="00B31CB0" w:rsidRDefault="00B31CB0"/>
    <w:p w:rsidR="00BF27F7" w:rsidRDefault="00BF27F7">
      <w:pPr>
        <w:rPr>
          <w:rFonts w:ascii="Calibri" w:eastAsia="Times New Roman" w:hAnsi="Calibri" w:cs="Times New Roman"/>
          <w:color w:val="000000"/>
          <w:sz w:val="26"/>
          <w:szCs w:val="26"/>
        </w:rPr>
      </w:pPr>
      <w:r>
        <w:t xml:space="preserve">So Springboot initialize </w:t>
      </w:r>
      <w:r w:rsidRPr="00B31CB0">
        <w:rPr>
          <w:rFonts w:ascii="Calibri" w:eastAsia="Times New Roman" w:hAnsi="Calibri" w:cs="Times New Roman"/>
          <w:color w:val="000000"/>
          <w:sz w:val="26"/>
          <w:szCs w:val="26"/>
        </w:rPr>
        <w:t>WebMvcConfigurationSupport</w:t>
      </w:r>
      <w:r>
        <w:rPr>
          <w:rFonts w:ascii="Calibri" w:eastAsia="Times New Roman" w:hAnsi="Calibri" w:cs="Times New Roman"/>
          <w:color w:val="000000"/>
          <w:sz w:val="26"/>
          <w:szCs w:val="26"/>
        </w:rPr>
        <w:t xml:space="preserve"> for you.If you see the Java API doc. It done the following – </w:t>
      </w:r>
    </w:p>
    <w:p w:rsidR="00BF27F7" w:rsidRPr="00BF27F7" w:rsidRDefault="00BF27F7" w:rsidP="00BF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This is the main class providing the configuration behind the MVC Java config. It is typically imported by adding </w:t>
      </w:r>
      <w:hyperlink r:id="rId7" w:tooltip="annotation in org.springframework.web.servlet.config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@EnableWebMvc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to an application </w:t>
      </w:r>
      <w:hyperlink r:id="rId8" w:tooltip="annotation in org.springframework.context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@Configuration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class. An alternative more advanced option is to extend directly from this class and override methods as necessary remembering to add </w:t>
      </w:r>
      <w:hyperlink r:id="rId9" w:tooltip="annotation in org.springframework.context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@Configuration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to the subclass and </w:t>
      </w:r>
      <w:hyperlink r:id="rId10" w:tooltip="annotation in org.springframework.context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@Bean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to overridden </w:t>
      </w:r>
      <w:hyperlink r:id="rId11" w:tooltip="annotation in org.springframework.context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@Bean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 methods. For more details see the Javadoc of </w:t>
      </w:r>
      <w:hyperlink r:id="rId12" w:tooltip="annotation in org.springframework.web.servlet.config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@EnableWebMvc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.</w:t>
      </w:r>
    </w:p>
    <w:p w:rsidR="00BF27F7" w:rsidRPr="00BF27F7" w:rsidRDefault="00BF27F7" w:rsidP="00BF27F7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This class registers the following </w:t>
      </w:r>
      <w:hyperlink r:id="rId13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s:</w:t>
      </w:r>
    </w:p>
    <w:p w:rsidR="00BF27F7" w:rsidRPr="00BF27F7" w:rsidRDefault="00BF27F7" w:rsidP="00BF27F7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14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RequestMappingHandlerMapping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ordered at 0 for mapping requests to annotated controller methods.</w:t>
      </w:r>
    </w:p>
    <w:p w:rsidR="00BF27F7" w:rsidRPr="00BF27F7" w:rsidRDefault="00BF27F7" w:rsidP="00BF27F7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15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ordered at 1 to map URL paths directly to view names.</w:t>
      </w:r>
    </w:p>
    <w:p w:rsidR="00BF27F7" w:rsidRPr="00BF27F7" w:rsidRDefault="00BF27F7" w:rsidP="00BF27F7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16" w:tooltip="class in org.springframework.web.servlet.handler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BeanNameUrlHandlerMapping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ordered at 2 to map URL paths to controller bean names.</w:t>
      </w:r>
    </w:p>
    <w:p w:rsidR="00BF27F7" w:rsidRPr="00BF27F7" w:rsidRDefault="00BF27F7" w:rsidP="00BF27F7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17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ordered at </w:t>
      </w:r>
      <w:r w:rsidRPr="00BF27F7">
        <w:rPr>
          <w:rFonts w:ascii="Courier New" w:eastAsia="Times New Roman" w:hAnsi="Courier New" w:cs="Courier New"/>
          <w:color w:val="474747"/>
          <w:sz w:val="21"/>
          <w:szCs w:val="21"/>
        </w:rPr>
        <w:t>Integer.MAX_VALUE-1</w:t>
      </w: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to serve static resource requests.</w:t>
      </w:r>
    </w:p>
    <w:p w:rsidR="00BF27F7" w:rsidRPr="00BF27F7" w:rsidRDefault="00BF27F7" w:rsidP="00BF27F7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18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ordered at </w:t>
      </w:r>
      <w:r w:rsidRPr="00BF27F7">
        <w:rPr>
          <w:rFonts w:ascii="Courier New" w:eastAsia="Times New Roman" w:hAnsi="Courier New" w:cs="Courier New"/>
          <w:color w:val="474747"/>
          <w:sz w:val="21"/>
          <w:szCs w:val="21"/>
        </w:rPr>
        <w:t>Integer.MAX_VALUE</w:t>
      </w: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to forward requests to the default servlet.</w:t>
      </w:r>
    </w:p>
    <w:p w:rsidR="00BF27F7" w:rsidRPr="00BF27F7" w:rsidRDefault="00BF27F7" w:rsidP="00BF27F7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Registers these </w:t>
      </w:r>
      <w:hyperlink r:id="rId19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HandlerAdapter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s:</w:t>
      </w:r>
    </w:p>
    <w:p w:rsidR="00BF27F7" w:rsidRPr="00BF27F7" w:rsidRDefault="00BF27F7" w:rsidP="00BF27F7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20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RequestMappingHandlerAdapter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processing requests with annotated controller methods.</w:t>
      </w:r>
    </w:p>
    <w:p w:rsidR="00BF27F7" w:rsidRPr="00BF27F7" w:rsidRDefault="00BF27F7" w:rsidP="00BF27F7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21" w:tooltip="class in org.springframework.web.servlet.mvc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HttpRequestHandlerAdapter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processing requests with </w:t>
      </w:r>
      <w:hyperlink r:id="rId22" w:tooltip="interface in org.springframework.web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HttpRequestHandler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s.</w:t>
      </w:r>
    </w:p>
    <w:p w:rsidR="00BF27F7" w:rsidRPr="00BF27F7" w:rsidRDefault="00BF27F7" w:rsidP="00BF27F7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23" w:tooltip="class in org.springframework.web.servlet.mvc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SimpleControllerHandlerAdapter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processing requests with interface-based </w:t>
      </w:r>
      <w:hyperlink r:id="rId24" w:tooltip="interface in org.springframework.web.servlet.mvc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Controller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s.</w:t>
      </w:r>
    </w:p>
    <w:p w:rsidR="00BF27F7" w:rsidRPr="00BF27F7" w:rsidRDefault="00BF27F7" w:rsidP="00BF27F7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Registers a </w:t>
      </w:r>
      <w:hyperlink r:id="rId25" w:tooltip="class in org.springframework.web.servlet.handler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HandlerExceptionResolverComposite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with this chain of exception resolvers:</w:t>
      </w:r>
    </w:p>
    <w:p w:rsidR="00BF27F7" w:rsidRPr="00BF27F7" w:rsidRDefault="00BF27F7" w:rsidP="00BF27F7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26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ExceptionHandlerExceptionResolver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handling exceptions through @</w:t>
      </w:r>
      <w:hyperlink r:id="rId27" w:tooltip="annotation in org.springframework.web.bin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ExceptionHandler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methods.</w:t>
      </w:r>
    </w:p>
    <w:p w:rsidR="00BF27F7" w:rsidRPr="00BF27F7" w:rsidRDefault="00BF27F7" w:rsidP="00BF27F7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28" w:tooltip="class in org.springframework.web.servlet.mvc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ResponseStatusExceptionResolver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exceptions annotated with @</w:t>
      </w:r>
      <w:hyperlink r:id="rId29" w:tooltip="annotation in org.springframework.web.bin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ResponseStatus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.</w:t>
      </w:r>
    </w:p>
    <w:p w:rsidR="00BF27F7" w:rsidRPr="00BF27F7" w:rsidRDefault="00BF27F7" w:rsidP="00BF27F7">
      <w:pPr>
        <w:numPr>
          <w:ilvl w:val="0"/>
          <w:numId w:val="5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hyperlink r:id="rId30" w:tooltip="class in org.springframework.web.servlet.mvc.suppor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DefaultHandlerExceptionResolver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resolving known Spring exception types</w:t>
      </w:r>
    </w:p>
    <w:p w:rsidR="00BF27F7" w:rsidRPr="00BF27F7" w:rsidRDefault="00BF27F7" w:rsidP="00BF27F7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Registers an </w:t>
      </w:r>
      <w:hyperlink r:id="rId31" w:tooltip="class in org.springframework.util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AntPathMatcher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and a </w:t>
      </w:r>
      <w:hyperlink r:id="rId32" w:tooltip="class in org.springframework.web.util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UrlPathHelper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to be used by:</w:t>
      </w:r>
    </w:p>
    <w:p w:rsidR="00BF27F7" w:rsidRPr="00BF27F7" w:rsidRDefault="00BF27F7" w:rsidP="00BF27F7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the </w:t>
      </w:r>
      <w:hyperlink r:id="rId33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RequestMappingHandlerMapping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,</w:t>
      </w:r>
    </w:p>
    <w:p w:rsidR="00BF27F7" w:rsidRPr="00BF27F7" w:rsidRDefault="00BF27F7" w:rsidP="00BF27F7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lastRenderedPageBreak/>
        <w:t>the </w:t>
      </w:r>
      <w:hyperlink r:id="rId34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ViewControllers</w:t>
      </w:r>
    </w:p>
    <w:p w:rsidR="00BF27F7" w:rsidRPr="00BF27F7" w:rsidRDefault="00BF27F7" w:rsidP="00BF27F7">
      <w:pPr>
        <w:numPr>
          <w:ilvl w:val="0"/>
          <w:numId w:val="6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and the </w:t>
      </w:r>
      <w:hyperlink r:id="rId35" w:tooltip="interface in org.springframework.web.servle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HandlerMapping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for serving resources</w:t>
      </w:r>
    </w:p>
    <w:p w:rsidR="00BF27F7" w:rsidRPr="00BF27F7" w:rsidRDefault="00BF27F7" w:rsidP="00BF27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Note that those beans can be configured with a </w:t>
      </w:r>
      <w:hyperlink r:id="rId36" w:tooltip="class in org.springframework.web.servlet.config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  <w:shd w:val="clear" w:color="auto" w:fill="FFFFFF"/>
          </w:rPr>
          <w:t>PathMatchConfigurer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  <w:shd w:val="clear" w:color="auto" w:fill="FFFFFF"/>
        </w:rPr>
        <w:t>.</w:t>
      </w:r>
    </w:p>
    <w:p w:rsidR="00BF27F7" w:rsidRPr="00BF27F7" w:rsidRDefault="00BF27F7" w:rsidP="00BF27F7">
      <w:p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Both the </w:t>
      </w:r>
      <w:hyperlink r:id="rId37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RequestMappingHandlerAdapter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and the </w:t>
      </w:r>
      <w:hyperlink r:id="rId38" w:tooltip="class in org.springframework.web.servlet.mvc.method.annot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ExceptionHandlerExceptionResolver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are configured with default instances of the following by default:</w:t>
      </w:r>
    </w:p>
    <w:p w:rsidR="00BF27F7" w:rsidRPr="00BF27F7" w:rsidRDefault="00BF27F7" w:rsidP="00BF27F7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a </w:t>
      </w:r>
      <w:hyperlink r:id="rId39" w:tooltip="class in org.springframework.web.accep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ContentNegotiationManager</w:t>
        </w:r>
      </w:hyperlink>
    </w:p>
    <w:p w:rsidR="00BF27F7" w:rsidRPr="00BF27F7" w:rsidRDefault="00BF27F7" w:rsidP="00BF27F7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a </w:t>
      </w:r>
      <w:hyperlink r:id="rId40" w:tooltip="class in org.springframework.format.support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DefaultFormattingConversionService</w:t>
        </w:r>
      </w:hyperlink>
    </w:p>
    <w:p w:rsidR="00BF27F7" w:rsidRPr="00BF27F7" w:rsidRDefault="00BF27F7" w:rsidP="00BF27F7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a </w:t>
      </w:r>
      <w:hyperlink r:id="rId41" w:tooltip="class in org.springframework.validation.beanvalidation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OptionalValidatorFactoryBean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 if a JSR-303 implementation is available on the classpath</w:t>
      </w:r>
    </w:p>
    <w:p w:rsidR="00BF27F7" w:rsidRPr="00BF27F7" w:rsidRDefault="00BF27F7" w:rsidP="00BF27F7">
      <w:pPr>
        <w:numPr>
          <w:ilvl w:val="0"/>
          <w:numId w:val="7"/>
        </w:numPr>
        <w:shd w:val="clear" w:color="auto" w:fill="FFFFFF"/>
        <w:spacing w:beforeAutospacing="1" w:after="100" w:afterAutospacing="1" w:line="240" w:lineRule="auto"/>
        <w:rPr>
          <w:rFonts w:ascii="Georgia" w:eastAsia="Times New Roman" w:hAnsi="Georgia" w:cs="Times New Roman"/>
          <w:color w:val="474747"/>
          <w:sz w:val="21"/>
          <w:szCs w:val="21"/>
        </w:rPr>
      </w:pPr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a range of </w:t>
      </w:r>
      <w:hyperlink r:id="rId42" w:tooltip="interface in org.springframework.http.converter" w:history="1">
        <w:r w:rsidRPr="00BF27F7">
          <w:rPr>
            <w:rFonts w:ascii="Courier New" w:eastAsia="Times New Roman" w:hAnsi="Courier New" w:cs="Courier New"/>
            <w:color w:val="4A6782"/>
            <w:sz w:val="21"/>
            <w:szCs w:val="21"/>
          </w:rPr>
          <w:t>HttpMessageConverter</w:t>
        </w:r>
      </w:hyperlink>
      <w:r w:rsidRPr="00BF27F7">
        <w:rPr>
          <w:rFonts w:ascii="Georgia" w:eastAsia="Times New Roman" w:hAnsi="Georgia" w:cs="Times New Roman"/>
          <w:color w:val="474747"/>
          <w:sz w:val="21"/>
          <w:szCs w:val="21"/>
        </w:rPr>
        <w:t>s depending on the third-party libraries available on the classpath.</w:t>
      </w:r>
    </w:p>
    <w:p w:rsidR="00BF27F7" w:rsidRDefault="00BF27F7">
      <w:r>
        <w:t>The flow diagram looks like below</w:t>
      </w:r>
    </w:p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EE2F2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920692</wp:posOffset>
                </wp:positionH>
                <wp:positionV relativeFrom="paragraph">
                  <wp:posOffset>307340</wp:posOffset>
                </wp:positionV>
                <wp:extent cx="2792903" cy="8129847"/>
                <wp:effectExtent l="0" t="0" r="26670" b="2413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903" cy="8129847"/>
                          <a:chOff x="0" y="0"/>
                          <a:chExt cx="2792903" cy="8129847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792903" cy="50707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F21" w:rsidRPr="00BF27F7" w:rsidRDefault="00BF27F7" w:rsidP="00EE2F21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27F7">
                                <w:rPr>
                                  <w:sz w:val="20"/>
                                </w:rPr>
                                <w:t>Springboot application is Bootstrap</w:t>
                              </w:r>
                              <w:r w:rsidR="00515D96">
                                <w:rPr>
                                  <w:sz w:val="20"/>
                                </w:rPr>
                                <w:t>ed</w:t>
                              </w:r>
                              <w:r w:rsidRPr="00BF27F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EE2F21" w:rsidRPr="00EE2F21">
                                <w:rPr>
                                  <w:sz w:val="20"/>
                                </w:rPr>
                                <w:t>SpringApplication.run(Application.class, args);</w:t>
                              </w:r>
                            </w:p>
                            <w:p w:rsidR="00BF27F7" w:rsidRDefault="00BF27F7" w:rsidP="00BF27F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73825" y="831273"/>
                            <a:ext cx="1695450" cy="53149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7F7" w:rsidRDefault="00BF27F7" w:rsidP="00BF27F7">
                              <w:pPr>
                                <w:jc w:val="center"/>
                              </w:pPr>
                              <w:r>
                                <w:t>Look for spring-mvc libraries in classpath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66007" y="1695796"/>
                            <a:ext cx="2136140" cy="706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27F7" w:rsidRDefault="00515D96" w:rsidP="00BF27F7">
                              <w:pPr>
                                <w:jc w:val="center"/>
                              </w:pPr>
                              <w:r>
                                <w:t>Imports the auto configuration(@EnableWebMvc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83127" y="2768138"/>
                            <a:ext cx="2402205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D96" w:rsidRPr="00515D96" w:rsidRDefault="00515D96" w:rsidP="00515D96">
                              <w:pPr>
                                <w:spacing w:after="0" w:line="240" w:lineRule="auto"/>
                                <w:jc w:val="center"/>
                              </w:pPr>
                              <w:r w:rsidRPr="00515D96">
                                <w:t>Intialize</w:t>
                              </w:r>
                            </w:p>
                            <w:p w:rsidR="00BF27F7" w:rsidRPr="00515D96" w:rsidRDefault="00515D96" w:rsidP="00515D96">
                              <w:pPr>
                                <w:spacing w:after="0" w:line="240" w:lineRule="auto"/>
                              </w:pPr>
                              <w:r w:rsidRPr="00B31CB0">
                                <w:t>WebMvcConfigurationSupport</w:t>
                              </w:r>
                              <w:r>
                                <w:t xml:space="preserve"> </w:t>
                              </w:r>
                              <w:r w:rsidR="00EE2F21">
                                <w:t xml:space="preserve"> </w:t>
                              </w: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432262" y="3732414"/>
                            <a:ext cx="1670685" cy="581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D96" w:rsidRDefault="00515D96" w:rsidP="00515D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</w:t>
                              </w:r>
                              <w:r w:rsidRPr="00515D96">
                                <w:t xml:space="preserve">egisters the </w:t>
                              </w:r>
                              <w:hyperlink r:id="rId43" w:tooltip="interface in org.springframework.web.servlet" w:history="1">
                                <w:r w:rsidRPr="00515D96">
                                  <w:t>HandlerMapping</w:t>
                                </w:r>
                              </w:hyperlink>
                              <w:r w:rsidRPr="00515D96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432262" y="4630189"/>
                            <a:ext cx="1670685" cy="5816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5D96" w:rsidRDefault="00515D96" w:rsidP="00515D96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Registers the</w:t>
                              </w:r>
                              <w:r w:rsidRPr="00515D96">
                                <w:t> </w:t>
                              </w:r>
                              <w:hyperlink r:id="rId44" w:tooltip="interface in org.springframework.web.servlet" w:history="1">
                                <w:r w:rsidRPr="00515D96">
                                  <w:t>HandlerAdapter</w:t>
                                </w:r>
                              </w:hyperlink>
                              <w:r w:rsidRPr="00515D96"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16625" y="5536276"/>
                            <a:ext cx="2510443" cy="77308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F21" w:rsidRDefault="00EE2F21" w:rsidP="00EE2F21">
                              <w:pPr>
                                <w:spacing w:after="0" w:line="240" w:lineRule="auto"/>
                                <w:jc w:val="center"/>
                              </w:pPr>
                              <w:r w:rsidRPr="00EE2F21">
                                <w:t>Registers a</w:t>
                              </w:r>
                              <w:r w:rsidRPr="00EE2F21">
                                <w:t> </w:t>
                              </w:r>
                              <w:hyperlink r:id="rId45" w:tooltip="class in org.springframework.web.servlet.handler" w:history="1">
                                <w:r w:rsidRPr="00EE2F21">
                                  <w:t>HandlerExceptionResolverComposite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149629" y="6658494"/>
                            <a:ext cx="2235835" cy="4819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F21" w:rsidRDefault="00EE2F21" w:rsidP="00EE2F21">
                              <w:pPr>
                                <w:jc w:val="center"/>
                              </w:pPr>
                              <w:r w:rsidRPr="00EE2F21">
                                <w:t>Registers an</w:t>
                              </w:r>
                              <w:r w:rsidRPr="00EE2F21">
                                <w:t> </w:t>
                              </w:r>
                              <w:hyperlink r:id="rId46" w:tooltip="class in org.springframework.util" w:history="1">
                                <w:r w:rsidRPr="00EE2F21">
                                  <w:t>AntPathMatcher</w:t>
                                </w:r>
                              </w:hyperlink>
                              <w:r w:rsidRPr="00EE2F21">
                                <w:t> </w:t>
                              </w:r>
                              <w:r w:rsidRPr="00EE2F21">
                                <w:t>and a</w:t>
                              </w:r>
                              <w:r w:rsidRPr="00EE2F21">
                                <w:t> </w:t>
                              </w:r>
                              <w:hyperlink r:id="rId47" w:tooltip="class in org.springframework.web.util" w:history="1">
                                <w:r w:rsidRPr="00EE2F21">
                                  <w:t>UrlPathHelper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ounded Rectangle 14"/>
                        <wps:cNvSpPr/>
                        <wps:spPr>
                          <a:xfrm>
                            <a:off x="58189" y="7489767"/>
                            <a:ext cx="2402205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2F21" w:rsidRPr="00515D96" w:rsidRDefault="00EE2F21" w:rsidP="00EE2F21">
                              <w:pPr>
                                <w:spacing w:after="0" w:line="240" w:lineRule="auto"/>
                                <w:jc w:val="center"/>
                              </w:pPr>
                              <w:r w:rsidRPr="00515D96">
                                <w:t>Intialize</w:t>
                              </w:r>
                            </w:p>
                            <w:p w:rsidR="00EE2F21" w:rsidRPr="00515D96" w:rsidRDefault="00EE2F21" w:rsidP="00EE2F21">
                              <w:pPr>
                                <w:spacing w:after="0" w:line="240" w:lineRule="auto"/>
                              </w:pPr>
                              <w:r w:rsidRPr="00B31CB0">
                                <w:t>WebMvcConfigurationSupport</w:t>
                              </w:r>
                              <w:r>
                                <w:t xml:space="preserve">  </w:t>
                              </w: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379913" y="507076"/>
                            <a:ext cx="0" cy="3245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305098" y="1371600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88473" y="2402378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271847" y="3408218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55222" y="4314305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255222" y="5212080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255222" y="6309360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1255222" y="7132320"/>
                            <a:ext cx="0" cy="3244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72.5pt;margin-top:24.2pt;width:219.9pt;height:640.15pt;z-index:251688960;mso-width-relative:margin;mso-height-relative:margin" coordsize="27929,8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">
                <v:roundrect id="Rounded Rectangle 5" o:spid="_x0000_s1027" style="position:absolute;width:27929;height:5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EE2F21" w:rsidRPr="00BF27F7" w:rsidRDefault="00BF27F7" w:rsidP="00EE2F21">
                        <w:pPr>
                          <w:jc w:val="center"/>
                          <w:rPr>
                            <w:sz w:val="20"/>
                          </w:rPr>
                        </w:pPr>
                        <w:r w:rsidRPr="00BF27F7">
                          <w:rPr>
                            <w:sz w:val="20"/>
                          </w:rPr>
                          <w:t>Springboot application is Bootstrap</w:t>
                        </w:r>
                        <w:r w:rsidR="00515D96">
                          <w:rPr>
                            <w:sz w:val="20"/>
                          </w:rPr>
                          <w:t>ed</w:t>
                        </w:r>
                        <w:r w:rsidRPr="00BF27F7">
                          <w:rPr>
                            <w:sz w:val="20"/>
                          </w:rPr>
                          <w:t xml:space="preserve"> </w:t>
                        </w:r>
                        <w:r w:rsidR="00EE2F21" w:rsidRPr="00EE2F21">
                          <w:rPr>
                            <w:sz w:val="20"/>
                          </w:rPr>
                          <w:t>SpringApplication.run(Application.class, args);</w:t>
                        </w:r>
                      </w:p>
                      <w:p w:rsidR="00BF27F7" w:rsidRDefault="00BF27F7" w:rsidP="00BF27F7">
                        <w:pPr>
                          <w:jc w:val="center"/>
                        </w:pPr>
                      </w:p>
                    </w:txbxContent>
                  </v:textbox>
                </v:roundrect>
                <v:roundrect id="Rounded Rectangle 6" o:spid="_x0000_s1028" style="position:absolute;left:4738;top:8312;width:16954;height:53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BF27F7" w:rsidRDefault="00BF27F7" w:rsidP="00BF27F7">
                        <w:pPr>
                          <w:jc w:val="center"/>
                        </w:pPr>
                        <w:r>
                          <w:t>Look for spring-mvc libraries in classpath</w:t>
                        </w:r>
                      </w:p>
                    </w:txbxContent>
                  </v:textbox>
                </v:roundrect>
                <v:roundrect id="Rounded Rectangle 7" o:spid="_x0000_s1029" style="position:absolute;left:2660;top:16957;width:21361;height:70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Q1L0A&#10;AADaAAAADwAAAGRycy9kb3ducmV2LnhtbESPzQrCMBCE74LvEFbwIpqq4E81igj+XK0+wNKsbbHZ&#10;lCbV+vZGEDwOM/MNs962phRPql1hWcF4FIEgTq0uOFNwux6GCxDOI2ssLZOCNznYbrqdNcbavvhC&#10;z8RnIkDYxagg976KpXRpTgbdyFbEwbvb2qAPss6krvEV4KaUkyiaSYMFh4UcK9rnlD6SxihYNqd3&#10;Usj79Ip+0BzJLhPMtFL9XrtbgfDU+n/41z5rBX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3qQ1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F27F7" w:rsidRDefault="00515D96" w:rsidP="00BF27F7">
                        <w:pPr>
                          <w:jc w:val="center"/>
                        </w:pPr>
                        <w:r>
                          <w:t>Imports the auto configuration(@EnableWebMvc</w:t>
                        </w:r>
                      </w:p>
                    </w:txbxContent>
                  </v:textbox>
                </v:roundrect>
                <v:roundrect id="Rounded Rectangle 8" o:spid="_x0000_s1030" style="position:absolute;left:831;top:27681;width:24022;height:64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EproA&#10;AADaAAAADwAAAGRycy9kb3ducmV2LnhtbERPSwrCMBDdC94hjOBGNFVBtDYVEfxsrR5gaMa22ExK&#10;k2q9vVkILh/vn+x6U4sXta6yrGA+i0AQ51ZXXCi4347TNQjnkTXWlknBhxzs0uEgwVjbN1/plflC&#10;hBB2MSoovW9iKV1ekkE3sw1x4B62NegDbAupW3yHcFPLRRStpMGKQ0OJDR1Kyp9ZZxRsuvMnq+Rj&#10;eUM/6U5kNxkWWqnxqN9vQXjq/V/8c1+0grA1XAk3QKZ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KuUEproAAADaAAAADwAAAAAAAAAAAAAAAACYAgAAZHJzL2Rvd25yZXYueG1s&#10;UEsFBgAAAAAEAAQA9QAAAH8DAAAAAA==&#10;" fillcolor="#4f81bd [3204]" strokecolor="#243f60 [1604]" strokeweight="2pt">
                  <v:textbox>
                    <w:txbxContent>
                      <w:p w:rsidR="00515D96" w:rsidRPr="00515D96" w:rsidRDefault="00515D96" w:rsidP="00515D96">
                        <w:pPr>
                          <w:spacing w:after="0" w:line="240" w:lineRule="auto"/>
                          <w:jc w:val="center"/>
                        </w:pPr>
                        <w:r w:rsidRPr="00515D96">
                          <w:t>Intialize</w:t>
                        </w:r>
                      </w:p>
                      <w:p w:rsidR="00BF27F7" w:rsidRPr="00515D96" w:rsidRDefault="00515D96" w:rsidP="00515D96">
                        <w:pPr>
                          <w:spacing w:after="0" w:line="240" w:lineRule="auto"/>
                        </w:pPr>
                        <w:r w:rsidRPr="00B31CB0">
                          <w:t>WebMvcConfigurationSupport</w:t>
                        </w:r>
                        <w:r>
                          <w:t xml:space="preserve"> </w:t>
                        </w:r>
                        <w:r w:rsidR="00EE2F21">
                          <w:t xml:space="preserve"> </w:t>
                        </w:r>
                        <w:r>
                          <w:t>start</w:t>
                        </w:r>
                      </w:p>
                    </w:txbxContent>
                  </v:textbox>
                </v:roundrect>
                <v:roundrect id="Rounded Rectangle 10" o:spid="_x0000_s1031" style="position:absolute;left:4322;top:37324;width:16707;height:58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515D96" w:rsidRDefault="00515D96" w:rsidP="00515D96">
                        <w:pPr>
                          <w:spacing w:after="0" w:line="240" w:lineRule="auto"/>
                          <w:jc w:val="center"/>
                        </w:pPr>
                        <w:r>
                          <w:t>R</w:t>
                        </w:r>
                        <w:r w:rsidRPr="00515D96">
                          <w:t xml:space="preserve">egisters the </w:t>
                        </w:r>
                        <w:hyperlink r:id="rId48" w:tooltip="interface in org.springframework.web.servlet" w:history="1">
                          <w:r w:rsidRPr="00515D96">
                            <w:t>HandlerMapping</w:t>
                          </w:r>
                        </w:hyperlink>
                        <w:r w:rsidRPr="00515D96">
                          <w:t>s</w:t>
                        </w:r>
                      </w:p>
                    </w:txbxContent>
                  </v:textbox>
                </v:roundrect>
                <v:roundrect id="Rounded Rectangle 11" o:spid="_x0000_s1032" style="position:absolute;left:4322;top:46301;width:16707;height:58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>
                  <v:textbox>
                    <w:txbxContent>
                      <w:p w:rsidR="00515D96" w:rsidRDefault="00515D96" w:rsidP="00515D96">
                        <w:pPr>
                          <w:spacing w:after="0" w:line="240" w:lineRule="auto"/>
                          <w:jc w:val="center"/>
                        </w:pPr>
                        <w:r>
                          <w:t>Registers the</w:t>
                        </w:r>
                        <w:r w:rsidRPr="00515D96">
                          <w:t> </w:t>
                        </w:r>
                        <w:hyperlink r:id="rId49" w:tooltip="interface in org.springframework.web.servlet" w:history="1">
                          <w:r w:rsidRPr="00515D96">
                            <w:t>HandlerAdapter</w:t>
                          </w:r>
                        </w:hyperlink>
                        <w:r w:rsidRPr="00515D96">
                          <w:t>s</w:t>
                        </w:r>
                      </w:p>
                    </w:txbxContent>
                  </v:textbox>
                </v:roundrect>
                <v:roundrect id="Rounded Rectangle 12" o:spid="_x0000_s1033" style="position:absolute;left:166;top:55362;width:25104;height:773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GIMr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f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fBiDK7AAAA2wAAAA8AAAAAAAAAAAAAAAAAmAIAAGRycy9kb3ducmV2Lnht&#10;bFBLBQYAAAAABAAEAPUAAACAAwAAAAA=&#10;" fillcolor="#4f81bd [3204]" strokecolor="#243f60 [1604]" strokeweight="2pt">
                  <v:textbox>
                    <w:txbxContent>
                      <w:p w:rsidR="00EE2F21" w:rsidRDefault="00EE2F21" w:rsidP="00EE2F21">
                        <w:pPr>
                          <w:spacing w:after="0" w:line="240" w:lineRule="auto"/>
                          <w:jc w:val="center"/>
                        </w:pPr>
                        <w:r w:rsidRPr="00EE2F21">
                          <w:t>Registers a</w:t>
                        </w:r>
                        <w:r w:rsidRPr="00EE2F21">
                          <w:t> </w:t>
                        </w:r>
                        <w:hyperlink r:id="rId50" w:tooltip="class in org.springframework.web.servlet.handler" w:history="1">
                          <w:r w:rsidRPr="00EE2F21">
                            <w:t>HandlerExceptionResolverComposite</w:t>
                          </w:r>
                        </w:hyperlink>
                      </w:p>
                    </w:txbxContent>
                  </v:textbox>
                </v:roundrect>
                <v:roundrect id="Rounded Rectangle 13" o:spid="_x0000_s1034" style="position:absolute;left:1496;top:66584;width:22358;height:48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0tq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/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iNLam7AAAA2wAAAA8AAAAAAAAAAAAAAAAAmAIAAGRycy9kb3ducmV2Lnht&#10;bFBLBQYAAAAABAAEAPUAAACAAwAAAAA=&#10;" fillcolor="#4f81bd [3204]" strokecolor="#243f60 [1604]" strokeweight="2pt">
                  <v:textbox>
                    <w:txbxContent>
                      <w:p w:rsidR="00EE2F21" w:rsidRDefault="00EE2F21" w:rsidP="00EE2F21">
                        <w:pPr>
                          <w:jc w:val="center"/>
                        </w:pPr>
                        <w:r w:rsidRPr="00EE2F21">
                          <w:t>Registers an</w:t>
                        </w:r>
                        <w:r w:rsidRPr="00EE2F21">
                          <w:t> </w:t>
                        </w:r>
                        <w:hyperlink r:id="rId51" w:tooltip="class in org.springframework.util" w:history="1">
                          <w:r w:rsidRPr="00EE2F21">
                            <w:t>AntPathMatcher</w:t>
                          </w:r>
                        </w:hyperlink>
                        <w:r w:rsidRPr="00EE2F21">
                          <w:t> </w:t>
                        </w:r>
                        <w:r w:rsidRPr="00EE2F21">
                          <w:t>and a</w:t>
                        </w:r>
                        <w:r w:rsidRPr="00EE2F21">
                          <w:t> </w:t>
                        </w:r>
                        <w:hyperlink r:id="rId52" w:tooltip="class in org.springframework.web.util" w:history="1">
                          <w:r w:rsidRPr="00EE2F21">
                            <w:t>UrlPathHelper</w:t>
                          </w:r>
                        </w:hyperlink>
                      </w:p>
                    </w:txbxContent>
                  </v:textbox>
                </v:roundrect>
                <v:roundrect id="Rounded Rectangle 14" o:spid="_x0000_s1035" style="position:absolute;left:581;top:74897;width:24022;height:64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S13bsA&#10;AADbAAAADwAAAGRycy9kb3ducmV2LnhtbERPSwrCMBDdC94hjOBGNPWDaDWKCH62Vg8wNGNbbCal&#10;SbXe3giCu3m876y3rSnFk2pXWFYwHkUgiFOrC84U3K6H4QKE88gaS8uk4E0OtptuZ42xti++0DPx&#10;mQgh7GJUkHtfxVK6NCeDbmQr4sDdbW3QB1hnUtf4CuGmlJMomkuDBYeGHCva55Q+ksYoWDand1LI&#10;+/SKftAcyS4TzLRS/V67W4Hw1Pq/+Oc+6zB/Bt9fwg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dktd27AAAA2wAAAA8AAAAAAAAAAAAAAAAAmAIAAGRycy9kb3ducmV2Lnht&#10;bFBLBQYAAAAABAAEAPUAAACAAwAAAAA=&#10;" fillcolor="#4f81bd [3204]" strokecolor="#243f60 [1604]" strokeweight="2pt">
                  <v:textbox>
                    <w:txbxContent>
                      <w:p w:rsidR="00EE2F21" w:rsidRPr="00515D96" w:rsidRDefault="00EE2F21" w:rsidP="00EE2F21">
                        <w:pPr>
                          <w:spacing w:after="0" w:line="240" w:lineRule="auto"/>
                          <w:jc w:val="center"/>
                        </w:pPr>
                        <w:r w:rsidRPr="00515D96">
                          <w:t>Intialize</w:t>
                        </w:r>
                      </w:p>
                      <w:p w:rsidR="00EE2F21" w:rsidRPr="00515D96" w:rsidRDefault="00EE2F21" w:rsidP="00EE2F21">
                        <w:pPr>
                          <w:spacing w:after="0" w:line="240" w:lineRule="auto"/>
                        </w:pPr>
                        <w:r w:rsidRPr="00B31CB0">
                          <w:t>WebMvcConfigurationSupport</w:t>
                        </w:r>
                        <w:r>
                          <w:t xml:space="preserve">  </w:t>
                        </w:r>
                        <w:r>
                          <w:t>end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6" type="#_x0000_t32" style="position:absolute;left:13799;top:5070;width:0;height:32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TTtMIAAADbAAAADwAAAGRycy9kb3ducmV2LnhtbERPS2vCQBC+F/wPywheSt1EqpToKlKo&#10;eIwv9Dhkp0lqdjZkN4/213eFQm/z8T1ntRlMJTpqXGlZQTyNQBBnVpecKzifPl7eQDiPrLGyTAq+&#10;ycFmPXpaYaJtzwfqjj4XIYRdggoK7+tESpcVZNBNbU0cuE/bGPQBNrnUDfYh3FRyFkULabDk0FBg&#10;Te8FZfdjaxRcDzqN6fy6u0Rd+pX93NpBymelJuNhuwThafD/4j/3Xof5c3j8E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HTTtMIAAADbAAAADwAAAAAAAAAAAAAA&#10;AAChAgAAZHJzL2Rvd25yZXYueG1sUEsFBgAAAAAEAAQA+QAAAJADAAAAAA=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16" o:spid="_x0000_s1037" type="#_x0000_t32" style="position:absolute;left:13050;top:13716;width:0;height:3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ZNw8AAAADbAAAADwAAAGRycy9kb3ducmV2LnhtbERPS4vCMBC+C/sfwix4EU1dRJZqWpYF&#10;ZY8+WY9DM7bVZlKaWKu/3giCt/n4njNPO1OJlhpXWlYwHkUgiDOrS84V7LaL4TcI55E1VpZJwY0c&#10;pMlHb46xtldeU7vxuQgh7GJUUHhfx1K6rCCDbmRr4sAdbWPQB9jkUjd4DeGmkl9RNJUGSw4NBdb0&#10;W1B23lyMgv+1Xo1pN1nuo3Z1yu6HSyflQKn+Z/czA+Gp82/xy/2nw/wpPH8JB8jk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mTcPAAAAA2wAAAA8AAAAAAAAAAAAAAAAA&#10;oQIAAGRycy9kb3ducmV2LnhtbFBLBQYAAAAABAAEAPkAAACOAwAAAAA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17" o:spid="_x0000_s1038" type="#_x0000_t32" style="position:absolute;left:12884;top:24023;width:0;height:3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roWMIAAADbAAAADwAAAGRycy9kb3ducmV2LnhtbERPS2vCQBC+F/wPywheSt1EipboKlKo&#10;eIwv9Dhkp0lqdjZkN4/213eFQm/z8T1ntRlMJTpqXGlZQTyNQBBnVpecKzifPl7eQDiPrLGyTAq+&#10;ycFmPXpaYaJtzwfqjj4XIYRdggoK7+tESpcVZNBNbU0cuE/bGPQBNrnUDfYh3FRyFkVzabDk0FBg&#10;Te8FZfdjaxRcDzqN6fy6u0Rd+pX93NpBymelJuNhuwThafD/4j/3Xof5C3j8E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roWMIAAADbAAAADwAAAAAAAAAAAAAA&#10;AAChAgAAZHJzL2Rvd25yZXYueG1sUEsFBgAAAAAEAAQA+QAAAJADAAAAAA=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18" o:spid="_x0000_s1039" type="#_x0000_t32" style="position:absolute;left:12718;top:34082;width:0;height:3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8KsUAAADbAAAADwAAAGRycy9kb3ducmV2LnhtbESPzWrDQAyE74G+w6JCLyFZp4RQnKxN&#10;KTTkmB+X9ii8qu3WqzXejePk6aNDoTeJGc182uSja9VAfWg8G1jME1DEpbcNVwaK0/vsBVSIyBZb&#10;z2TgSgHy7GGywdT6Cx9oOMZKSQiHFA3UMXap1qGsyWGY+45YtG/fO4yy9pW2PV4k3LX6OUlW2mHD&#10;0lBjR281lb/HszPwebD7BRXL7Ucy7H/K29d51HpqzNPj+LoGFWmM/+a/650VfIGVX2Q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nV8KsUAAADbAAAADwAAAAAAAAAA&#10;AAAAAAChAgAAZHJzL2Rvd25yZXYueG1sUEsFBgAAAAAEAAQA+QAAAJMDAAAAAA=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19" o:spid="_x0000_s1040" type="#_x0000_t32" style="position:absolute;left:12552;top:43143;width:0;height:32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ZscIAAADbAAAADwAAAGRycy9kb3ducmV2LnhtbERPS2vCQBC+F/wPywheSt1EitjoKlKo&#10;eIwv9Dhkp0lqdjZkN4/213eFQm/z8T1ntRlMJTpqXGlZQTyNQBBnVpecKzifPl4WIJxH1lhZJgXf&#10;5GCzHj2tMNG25wN1R5+LEMIuQQWF93UipcsKMuimtiYO3KdtDPoAm1zqBvsQbio5i6K5NFhyaCiw&#10;pveCsvuxNQquB53GdH7dXaIu/cp+bu0g5bNSk/GwXYLwNPh/8Z97r8P8N3j8Eg6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nZscIAAADbAAAADwAAAAAAAAAAAAAA&#10;AAChAgAAZHJzL2Rvd25yZXYueG1sUEsFBgAAAAAEAAQA+QAAAJADAAAAAA=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20" o:spid="_x0000_s1041" type="#_x0000_t32" style="position:absolute;left:12552;top:52120;width:0;height:3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+6kb8AAADbAAAADwAAAGRycy9kb3ducmV2LnhtbERPy4rCMBTdC/5DuIIbGVNFRDpGEUFx&#10;6aPiLC/Nnbba3JQm1urXm4Xg8nDe82VrStFQ7QrLCkbDCARxanXBmYLktPmZgXAeWWNpmRQ8ycFy&#10;0e3MMdb2wQdqjj4TIYRdjApy76tYSpfmZNANbUUcuH9bG/QB1pnUNT5CuCnlOIqm0mDBoSHHitY5&#10;pbfj3Si4HPR+RMlke46a/TV9/d1bKQdK9Xvt6heEp9Z/xR/3TisYh/XhS/gBcvE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m+6kb8AAADbAAAADwAAAAAAAAAAAAAAAACh&#10;AgAAZHJzL2Rvd25yZXYueG1sUEsFBgAAAAAEAAQA+QAAAI0DAAAAAA=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21" o:spid="_x0000_s1042" type="#_x0000_t32" style="position:absolute;left:12552;top:63093;width:0;height:3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MfCsMAAADbAAAADwAAAGRycy9kb3ducmV2LnhtbESPT4vCMBTE7wt+h/CEvSw2rYgs1Sgi&#10;KHv0L+vx0TzbavNSmli7++mNIHgcZuY3zHTemUq01LjSsoIkikEQZ1aXnCs47FeDbxDOI2usLJOC&#10;P3Iwn/U+pphqe+cttTufiwBhl6KCwvs6ldJlBRl0ka2Jg3e2jUEfZJNL3eA9wE0lh3E8lgZLDgsF&#10;1rQsKLvubkbB71ZvEjqM1se43Vyy/9Otk/JLqc9+t5iA8NT5d/jV/tEKhgk8v4Qf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HwrDAAAA2wAAAA8AAAAAAAAAAAAA&#10;AAAAoQIAAGRycy9kb3ducmV2LnhtbFBLBQYAAAAABAAEAPkAAACRAwAAAAA=&#10;" strokecolor="#4f81bd [3204]" strokeweight="3pt">
                  <v:stroke endarrow="open"/>
                  <v:shadow on="t" color="black" opacity="22937f" origin=",.5" offset="0,.63889mm"/>
                </v:shape>
                <v:shape id="Straight Arrow Connector 22" o:spid="_x0000_s1043" type="#_x0000_t32" style="position:absolute;left:12552;top:71323;width:0;height:32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GBfcMAAADbAAAADwAAAGRycy9kb3ducmV2LnhtbESPT4vCMBTE74LfIbwFL7JNLSJLNcoi&#10;KB79y+7x0Tzb7jYvpYm1+umNIHgcZuY3zGzRmUq01LjSsoJRFIMgzqwuOVdwPKw+v0A4j6yxskwK&#10;buRgMe/3Zphqe+UdtXufiwBhl6KCwvs6ldJlBRl0ka2Jg3e2jUEfZJNL3eA1wE0lkzieSIMlh4UC&#10;a1oWlP3vL0bBz05vR3Qcr09xu/3L7r+XTsqhUoOP7nsKwlPn3+FXe6MVJAk8v4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xgX3DAAAA2wAAAA8AAAAAAAAAAAAA&#10;AAAAoQIAAGRycy9kb3ducmV2LnhtbFBLBQYAAAAABAAEAPkAAACRAwAAAAA=&#10;" strokecolor="#4f81bd [3204]" strokeweight="3pt">
                  <v:stroke endarrow="open"/>
                  <v:shadow on="t" color="black" opacity="22937f" origin=",.5" offset="0,.63889mm"/>
                </v:shape>
              </v:group>
            </w:pict>
          </mc:Fallback>
        </mc:AlternateContent>
      </w:r>
      <w:r w:rsidR="00515D96">
        <w:tab/>
      </w:r>
      <w:r w:rsidR="00515D96">
        <w:tab/>
      </w:r>
      <w:r w:rsidR="00515D96">
        <w:tab/>
      </w:r>
    </w:p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515D96" w:rsidRDefault="00515D96"/>
    <w:p w:rsidR="00BF27F7" w:rsidRDefault="00515D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28A809" wp14:editId="4DC33470">
                <wp:simplePos x="0" y="0"/>
                <wp:positionH relativeFrom="column">
                  <wp:posOffset>1524000</wp:posOffset>
                </wp:positionH>
                <wp:positionV relativeFrom="paragraph">
                  <wp:posOffset>7625080</wp:posOffset>
                </wp:positionV>
                <wp:extent cx="2402378" cy="640080"/>
                <wp:effectExtent l="0" t="0" r="17145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378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5D96" w:rsidRPr="00515D96" w:rsidRDefault="00515D96" w:rsidP="00515D96">
                            <w:pPr>
                              <w:spacing w:after="0" w:line="240" w:lineRule="auto"/>
                              <w:jc w:val="center"/>
                            </w:pPr>
                            <w:r w:rsidRPr="00515D96">
                              <w:t>Intialize</w:t>
                            </w:r>
                          </w:p>
                          <w:p w:rsidR="00515D96" w:rsidRPr="00515D96" w:rsidRDefault="00515D96" w:rsidP="00515D96">
                            <w:pPr>
                              <w:spacing w:after="0" w:line="240" w:lineRule="auto"/>
                            </w:pPr>
                            <w:r w:rsidRPr="00B31CB0">
                              <w:t>WebMvcConfigurationSupport</w:t>
                            </w:r>
                            <w: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4" style="position:absolute;margin-left:120pt;margin-top:600.4pt;width:189.15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" fillcolor="#4f81bd [3204]" strokecolor="#243f60 [1604]" strokeweight="2pt">
                <v:textbox>
                  <w:txbxContent>
                    <w:p w:rsidR="00515D96" w:rsidRPr="00515D96" w:rsidRDefault="00515D96" w:rsidP="00515D96">
                      <w:pPr>
                        <w:spacing w:after="0" w:line="240" w:lineRule="auto"/>
                        <w:jc w:val="center"/>
                      </w:pPr>
                      <w:r w:rsidRPr="00515D96">
                        <w:t>Intialize</w:t>
                      </w:r>
                    </w:p>
                    <w:p w:rsidR="00515D96" w:rsidRPr="00515D96" w:rsidRDefault="00515D96" w:rsidP="00515D96">
                      <w:pPr>
                        <w:spacing w:after="0" w:line="240" w:lineRule="auto"/>
                      </w:pPr>
                      <w:r w:rsidRPr="00B31CB0">
                        <w:t>WebMvcConfigurationSupport</w:t>
                      </w:r>
                      <w:r>
                        <w:t xml:space="preserve"> start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5D96" w:rsidRDefault="00515D9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5D96" w:rsidRDefault="00515D96"/>
    <w:p w:rsidR="00515D96" w:rsidRDefault="00515D96"/>
    <w:p w:rsidR="00515D96" w:rsidRDefault="00EE2F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2F21" w:rsidRDefault="00EE2F21"/>
    <w:p w:rsidR="00EE2F21" w:rsidRDefault="00EE2F21"/>
    <w:p w:rsidR="00EE2F21" w:rsidRDefault="00EE2F21"/>
    <w:sectPr w:rsidR="00EE2F21" w:rsidSect="00515D9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62EA"/>
    <w:multiLevelType w:val="multilevel"/>
    <w:tmpl w:val="92962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  <w:color w:val="242729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775C1"/>
    <w:multiLevelType w:val="multilevel"/>
    <w:tmpl w:val="9A4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845584"/>
    <w:multiLevelType w:val="multilevel"/>
    <w:tmpl w:val="CFCC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B403B8"/>
    <w:multiLevelType w:val="multilevel"/>
    <w:tmpl w:val="957C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0B86EC8"/>
    <w:multiLevelType w:val="multilevel"/>
    <w:tmpl w:val="856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593DA2"/>
    <w:multiLevelType w:val="multilevel"/>
    <w:tmpl w:val="65D6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F84513A"/>
    <w:multiLevelType w:val="hybridMultilevel"/>
    <w:tmpl w:val="CB5AF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AE8"/>
    <w:rsid w:val="001D0CBA"/>
    <w:rsid w:val="001F0458"/>
    <w:rsid w:val="003D0900"/>
    <w:rsid w:val="00515D96"/>
    <w:rsid w:val="00583419"/>
    <w:rsid w:val="00635AE8"/>
    <w:rsid w:val="0081351F"/>
    <w:rsid w:val="00B31CB0"/>
    <w:rsid w:val="00BF27F7"/>
    <w:rsid w:val="00DE3DA0"/>
    <w:rsid w:val="00E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A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35AE8"/>
  </w:style>
  <w:style w:type="character" w:customStyle="1" w:styleId="pln">
    <w:name w:val="pln"/>
    <w:basedOn w:val="DefaultParagraphFont"/>
    <w:rsid w:val="00635AE8"/>
  </w:style>
  <w:style w:type="character" w:customStyle="1" w:styleId="pun">
    <w:name w:val="pun"/>
    <w:basedOn w:val="DefaultParagraphFont"/>
    <w:rsid w:val="00635AE8"/>
  </w:style>
  <w:style w:type="character" w:customStyle="1" w:styleId="typ">
    <w:name w:val="typ"/>
    <w:basedOn w:val="DefaultParagraphFont"/>
    <w:rsid w:val="00635AE8"/>
  </w:style>
  <w:style w:type="character" w:customStyle="1" w:styleId="lit">
    <w:name w:val="lit"/>
    <w:basedOn w:val="DefaultParagraphFont"/>
    <w:rsid w:val="00635AE8"/>
  </w:style>
  <w:style w:type="paragraph" w:styleId="ListParagraph">
    <w:name w:val="List Paragraph"/>
    <w:basedOn w:val="Normal"/>
    <w:uiPriority w:val="34"/>
    <w:qFormat/>
    <w:rsid w:val="00635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351F"/>
  </w:style>
  <w:style w:type="character" w:styleId="HTMLCode">
    <w:name w:val="HTML Code"/>
    <w:basedOn w:val="DefaultParagraphFont"/>
    <w:uiPriority w:val="99"/>
    <w:semiHidden/>
    <w:unhideWhenUsed/>
    <w:rsid w:val="008135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5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351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A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A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35AE8"/>
  </w:style>
  <w:style w:type="character" w:customStyle="1" w:styleId="pln">
    <w:name w:val="pln"/>
    <w:basedOn w:val="DefaultParagraphFont"/>
    <w:rsid w:val="00635AE8"/>
  </w:style>
  <w:style w:type="character" w:customStyle="1" w:styleId="pun">
    <w:name w:val="pun"/>
    <w:basedOn w:val="DefaultParagraphFont"/>
    <w:rsid w:val="00635AE8"/>
  </w:style>
  <w:style w:type="character" w:customStyle="1" w:styleId="typ">
    <w:name w:val="typ"/>
    <w:basedOn w:val="DefaultParagraphFont"/>
    <w:rsid w:val="00635AE8"/>
  </w:style>
  <w:style w:type="character" w:customStyle="1" w:styleId="lit">
    <w:name w:val="lit"/>
    <w:basedOn w:val="DefaultParagraphFont"/>
    <w:rsid w:val="00635AE8"/>
  </w:style>
  <w:style w:type="paragraph" w:styleId="ListParagraph">
    <w:name w:val="List Paragraph"/>
    <w:basedOn w:val="Normal"/>
    <w:uiPriority w:val="34"/>
    <w:qFormat/>
    <w:rsid w:val="00635A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A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1351F"/>
  </w:style>
  <w:style w:type="character" w:styleId="HTMLCode">
    <w:name w:val="HTML Code"/>
    <w:basedOn w:val="DefaultParagraphFont"/>
    <w:uiPriority w:val="99"/>
    <w:semiHidden/>
    <w:unhideWhenUsed/>
    <w:rsid w:val="0081351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135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351F"/>
    <w:pPr>
      <w:spacing w:before="240" w:after="24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9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/docs/current/javadoc-api/org/springframework/web/servlet/HandlerMapping.html" TargetMode="External"/><Relationship Id="rId18" Type="http://schemas.openxmlformats.org/officeDocument/2006/relationships/hyperlink" Target="https://docs.spring.io/spring/docs/current/javadoc-api/org/springframework/web/servlet/HandlerMapping.html" TargetMode="External"/><Relationship Id="rId26" Type="http://schemas.openxmlformats.org/officeDocument/2006/relationships/hyperlink" Target="https://docs.spring.io/spring/docs/current/javadoc-api/org/springframework/web/servlet/mvc/method/annotation/ExceptionHandlerExceptionResolver.html" TargetMode="External"/><Relationship Id="rId39" Type="http://schemas.openxmlformats.org/officeDocument/2006/relationships/hyperlink" Target="https://docs.spring.io/spring/docs/current/javadoc-api/org/springframework/web/accept/ContentNegotiationManager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spring.io/spring/docs/current/javadoc-api/org/springframework/web/servlet/mvc/HttpRequestHandlerAdapter.html" TargetMode="External"/><Relationship Id="rId34" Type="http://schemas.openxmlformats.org/officeDocument/2006/relationships/hyperlink" Target="https://docs.spring.io/spring/docs/current/javadoc-api/org/springframework/web/servlet/HandlerMapping.html" TargetMode="External"/><Relationship Id="rId42" Type="http://schemas.openxmlformats.org/officeDocument/2006/relationships/hyperlink" Target="https://docs.spring.io/spring/docs/current/javadoc-api/org/springframework/http/converter/HttpMessageConverter.html" TargetMode="External"/><Relationship Id="rId47" Type="http://schemas.openxmlformats.org/officeDocument/2006/relationships/hyperlink" Target="https://docs.spring.io/spring/docs/current/javadoc-api/org/springframework/web/util/UrlPathHelper.html" TargetMode="External"/><Relationship Id="rId50" Type="http://schemas.openxmlformats.org/officeDocument/2006/relationships/hyperlink" Target="https://docs.spring.io/spring/docs/current/javadoc-api/org/springframework/web/servlet/handler/HandlerExceptionResolverComposite.html" TargetMode="External"/><Relationship Id="rId7" Type="http://schemas.openxmlformats.org/officeDocument/2006/relationships/hyperlink" Target="https://docs.spring.io/spring/docs/current/javadoc-api/org/springframework/web/servlet/config/annotation/EnableWebMvc.html" TargetMode="External"/><Relationship Id="rId12" Type="http://schemas.openxmlformats.org/officeDocument/2006/relationships/hyperlink" Target="https://docs.spring.io/spring/docs/current/javadoc-api/org/springframework/web/servlet/config/annotation/EnableWebMvc.html" TargetMode="External"/><Relationship Id="rId17" Type="http://schemas.openxmlformats.org/officeDocument/2006/relationships/hyperlink" Target="https://docs.spring.io/spring/docs/current/javadoc-api/org/springframework/web/servlet/HandlerMapping.html" TargetMode="External"/><Relationship Id="rId25" Type="http://schemas.openxmlformats.org/officeDocument/2006/relationships/hyperlink" Target="https://docs.spring.io/spring/docs/current/javadoc-api/org/springframework/web/servlet/handler/HandlerExceptionResolverComposite.html" TargetMode="External"/><Relationship Id="rId33" Type="http://schemas.openxmlformats.org/officeDocument/2006/relationships/hyperlink" Target="https://docs.spring.io/spring/docs/current/javadoc-api/org/springframework/web/servlet/mvc/method/annotation/RequestMappingHandlerMapping.html" TargetMode="External"/><Relationship Id="rId38" Type="http://schemas.openxmlformats.org/officeDocument/2006/relationships/hyperlink" Target="https://docs.spring.io/spring/docs/current/javadoc-api/org/springframework/web/servlet/mvc/method/annotation/ExceptionHandlerExceptionResolver.html" TargetMode="External"/><Relationship Id="rId46" Type="http://schemas.openxmlformats.org/officeDocument/2006/relationships/hyperlink" Target="https://docs.spring.io/spring/docs/current/javadoc-api/org/springframework/util/AntPathMatche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pring.io/spring/docs/current/javadoc-api/org/springframework/web/servlet/handler/BeanNameUrlHandlerMapping.html" TargetMode="External"/><Relationship Id="rId20" Type="http://schemas.openxmlformats.org/officeDocument/2006/relationships/hyperlink" Target="https://docs.spring.io/spring/docs/current/javadoc-api/org/springframework/web/servlet/mvc/method/annotation/RequestMappingHandlerAdapter.html" TargetMode="External"/><Relationship Id="rId29" Type="http://schemas.openxmlformats.org/officeDocument/2006/relationships/hyperlink" Target="https://docs.spring.io/spring/docs/current/javadoc-api/org/springframework/web/bind/annotation/ResponseStatus.html" TargetMode="External"/><Relationship Id="rId41" Type="http://schemas.openxmlformats.org/officeDocument/2006/relationships/hyperlink" Target="https://docs.spring.io/spring/docs/current/javadoc-api/org/springframework/validation/beanvalidation/OptionalValidatorFactoryBean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spring.io/spring/docs/current/javadoc-api/org/springframework/context/annotation/Bean.html" TargetMode="External"/><Relationship Id="rId24" Type="http://schemas.openxmlformats.org/officeDocument/2006/relationships/hyperlink" Target="https://docs.spring.io/spring/docs/current/javadoc-api/org/springframework/web/servlet/mvc/Controller.html" TargetMode="External"/><Relationship Id="rId32" Type="http://schemas.openxmlformats.org/officeDocument/2006/relationships/hyperlink" Target="https://docs.spring.io/spring/docs/current/javadoc-api/org/springframework/web/util/UrlPathHelper.html" TargetMode="External"/><Relationship Id="rId37" Type="http://schemas.openxmlformats.org/officeDocument/2006/relationships/hyperlink" Target="https://docs.spring.io/spring/docs/current/javadoc-api/org/springframework/web/servlet/mvc/method/annotation/RequestMappingHandlerAdapter.html" TargetMode="External"/><Relationship Id="rId40" Type="http://schemas.openxmlformats.org/officeDocument/2006/relationships/hyperlink" Target="https://docs.spring.io/spring/docs/current/javadoc-api/org/springframework/format/support/DefaultFormattingConversionService.html" TargetMode="External"/><Relationship Id="rId45" Type="http://schemas.openxmlformats.org/officeDocument/2006/relationships/hyperlink" Target="https://docs.spring.io/spring/docs/current/javadoc-api/org/springframework/web/servlet/handler/HandlerExceptionResolverComposite.html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/docs/current/javadoc-api/org/springframework/web/servlet/HandlerMapping.html" TargetMode="External"/><Relationship Id="rId23" Type="http://schemas.openxmlformats.org/officeDocument/2006/relationships/hyperlink" Target="https://docs.spring.io/spring/docs/current/javadoc-api/org/springframework/web/servlet/mvc/SimpleControllerHandlerAdapter.html" TargetMode="External"/><Relationship Id="rId28" Type="http://schemas.openxmlformats.org/officeDocument/2006/relationships/hyperlink" Target="https://docs.spring.io/spring/docs/current/javadoc-api/org/springframework/web/servlet/mvc/annotation/ResponseStatusExceptionResolver.html" TargetMode="External"/><Relationship Id="rId36" Type="http://schemas.openxmlformats.org/officeDocument/2006/relationships/hyperlink" Target="https://docs.spring.io/spring/docs/current/javadoc-api/org/springframework/web/servlet/config/annotation/PathMatchConfigurer.html" TargetMode="External"/><Relationship Id="rId49" Type="http://schemas.openxmlformats.org/officeDocument/2006/relationships/hyperlink" Target="https://docs.spring.io/spring/docs/current/javadoc-api/org/springframework/web/servlet/HandlerAdapter.html" TargetMode="External"/><Relationship Id="rId10" Type="http://schemas.openxmlformats.org/officeDocument/2006/relationships/hyperlink" Target="https://docs.spring.io/spring/docs/current/javadoc-api/org/springframework/context/annotation/Bean.html" TargetMode="External"/><Relationship Id="rId19" Type="http://schemas.openxmlformats.org/officeDocument/2006/relationships/hyperlink" Target="https://docs.spring.io/spring/docs/current/javadoc-api/org/springframework/web/servlet/HandlerAdapter.html" TargetMode="External"/><Relationship Id="rId31" Type="http://schemas.openxmlformats.org/officeDocument/2006/relationships/hyperlink" Target="https://docs.spring.io/spring/docs/current/javadoc-api/org/springframework/util/AntPathMatcher.html" TargetMode="External"/><Relationship Id="rId44" Type="http://schemas.openxmlformats.org/officeDocument/2006/relationships/hyperlink" Target="https://docs.spring.io/spring/docs/current/javadoc-api/org/springframework/web/servlet/HandlerAdapter.html" TargetMode="External"/><Relationship Id="rId52" Type="http://schemas.openxmlformats.org/officeDocument/2006/relationships/hyperlink" Target="https://docs.spring.io/spring/docs/current/javadoc-api/org/springframework/web/util/UrlPathHelp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/docs/current/javadoc-api/org/springframework/context/annotation/Configuration.html" TargetMode="External"/><Relationship Id="rId14" Type="http://schemas.openxmlformats.org/officeDocument/2006/relationships/hyperlink" Target="https://docs.spring.io/spring/docs/current/javadoc-api/org/springframework/web/servlet/mvc/method/annotation/RequestMappingHandlerMapping.html" TargetMode="External"/><Relationship Id="rId22" Type="http://schemas.openxmlformats.org/officeDocument/2006/relationships/hyperlink" Target="https://docs.spring.io/spring/docs/current/javadoc-api/org/springframework/web/HttpRequestHandler.html" TargetMode="External"/><Relationship Id="rId27" Type="http://schemas.openxmlformats.org/officeDocument/2006/relationships/hyperlink" Target="https://docs.spring.io/spring/docs/current/javadoc-api/org/springframework/web/bind/annotation/ExceptionHandler.html" TargetMode="External"/><Relationship Id="rId30" Type="http://schemas.openxmlformats.org/officeDocument/2006/relationships/hyperlink" Target="https://docs.spring.io/spring/docs/current/javadoc-api/org/springframework/web/servlet/mvc/support/DefaultHandlerExceptionResolver.html" TargetMode="External"/><Relationship Id="rId35" Type="http://schemas.openxmlformats.org/officeDocument/2006/relationships/hyperlink" Target="https://docs.spring.io/spring/docs/current/javadoc-api/org/springframework/web/servlet/HandlerMapping.html" TargetMode="External"/><Relationship Id="rId43" Type="http://schemas.openxmlformats.org/officeDocument/2006/relationships/hyperlink" Target="https://docs.spring.io/spring/docs/current/javadoc-api/org/springframework/web/servlet/HandlerMapping.html" TargetMode="External"/><Relationship Id="rId48" Type="http://schemas.openxmlformats.org/officeDocument/2006/relationships/hyperlink" Target="https://docs.spring.io/spring/docs/current/javadoc-api/org/springframework/web/servlet/HandlerMapping.html" TargetMode="External"/><Relationship Id="rId8" Type="http://schemas.openxmlformats.org/officeDocument/2006/relationships/hyperlink" Target="https://docs.spring.io/spring/docs/current/javadoc-api/org/springframework/context/annotation/Configuration.html" TargetMode="External"/><Relationship Id="rId51" Type="http://schemas.openxmlformats.org/officeDocument/2006/relationships/hyperlink" Target="https://docs.spring.io/spring/docs/current/javadoc-api/org/springframework/util/AntPathMatch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Md Abdus Samad</dc:creator>
  <cp:lastModifiedBy>Mondal, Md Abdus Samad</cp:lastModifiedBy>
  <cp:revision>4</cp:revision>
  <dcterms:created xsi:type="dcterms:W3CDTF">2017-07-03T13:30:00Z</dcterms:created>
  <dcterms:modified xsi:type="dcterms:W3CDTF">2017-07-03T15:26:00Z</dcterms:modified>
</cp:coreProperties>
</file>