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4DCE" w14:textId="77777777" w:rsidR="00F85B00" w:rsidRPr="00F85B00" w:rsidRDefault="00F85B00" w:rsidP="00F85B00">
      <w:r w:rsidRPr="00F85B00">
        <w:t>This is a well-conceived system with significant potential for improving patient outcomes. Here is a comprehensive feature breakdown, organized by functional domain, followed by a system architecture diagram.</w:t>
      </w:r>
    </w:p>
    <w:p w14:paraId="42B2AC21" w14:textId="77777777" w:rsidR="00F85B00" w:rsidRPr="00F85B00" w:rsidRDefault="00F85B00" w:rsidP="00F85B00">
      <w:r w:rsidRPr="00F85B00">
        <w:pict w14:anchorId="237A3ACD">
          <v:rect id="_x0000_i1103" style="width:0;height:1.5pt" o:hralign="center" o:hrstd="t" o:hr="t" fillcolor="#a0a0a0" stroked="f"/>
        </w:pict>
      </w:r>
    </w:p>
    <w:p w14:paraId="5B825517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Core Feature Set</w:t>
      </w:r>
    </w:p>
    <w:p w14:paraId="32072ACC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1. Patient Onboarding &amp; Profile Management</w:t>
      </w:r>
    </w:p>
    <w:p w14:paraId="5801ACF9" w14:textId="77777777" w:rsidR="00F85B00" w:rsidRPr="00F85B00" w:rsidRDefault="00F85B00" w:rsidP="00F85B00">
      <w:r w:rsidRPr="00F85B00">
        <w:rPr>
          <w:b/>
          <w:bCs/>
        </w:rPr>
        <w:t>Initial Setup Flow</w:t>
      </w:r>
    </w:p>
    <w:p w14:paraId="5355B6A1" w14:textId="77777777" w:rsidR="00F85B00" w:rsidRPr="00F85B00" w:rsidRDefault="00F85B00" w:rsidP="00F85B00">
      <w:pPr>
        <w:numPr>
          <w:ilvl w:val="0"/>
          <w:numId w:val="1"/>
        </w:numPr>
      </w:pPr>
      <w:r w:rsidRPr="00F85B00">
        <w:t xml:space="preserve">Automated intake questionnaire via WhatsApp to collect daily routine (wake-up time, </w:t>
      </w:r>
      <w:proofErr w:type="gramStart"/>
      <w:r w:rsidRPr="00F85B00">
        <w:t>meal times</w:t>
      </w:r>
      <w:proofErr w:type="gramEnd"/>
      <w:r w:rsidRPr="00F85B00">
        <w:t>, sleep time, exercise windows)</w:t>
      </w:r>
    </w:p>
    <w:p w14:paraId="1A4C2717" w14:textId="77777777" w:rsidR="00F85B00" w:rsidRPr="00F85B00" w:rsidRDefault="00F85B00" w:rsidP="00F85B00">
      <w:pPr>
        <w:numPr>
          <w:ilvl w:val="0"/>
          <w:numId w:val="1"/>
        </w:numPr>
      </w:pPr>
      <w:r w:rsidRPr="00F85B00">
        <w:t>Multi-language support with dialect awareness (critical for diverse patient populations in Saudi Arabia)</w:t>
      </w:r>
    </w:p>
    <w:p w14:paraId="768466B5" w14:textId="77777777" w:rsidR="00F85B00" w:rsidRPr="00F85B00" w:rsidRDefault="00F85B00" w:rsidP="00F85B00">
      <w:pPr>
        <w:numPr>
          <w:ilvl w:val="0"/>
          <w:numId w:val="1"/>
        </w:numPr>
      </w:pPr>
      <w:r w:rsidRPr="00F85B00">
        <w:t>Digital consent collection — patient explicitly consents to data sharing with next-of-kin, care team, and the AI system</w:t>
      </w:r>
    </w:p>
    <w:p w14:paraId="50652749" w14:textId="77777777" w:rsidR="00F85B00" w:rsidRPr="00F85B00" w:rsidRDefault="00F85B00" w:rsidP="00F85B00">
      <w:pPr>
        <w:numPr>
          <w:ilvl w:val="0"/>
          <w:numId w:val="1"/>
        </w:numPr>
      </w:pPr>
      <w:r w:rsidRPr="00F85B00">
        <w:t>Ability to update routine preferences at any time (e.g., "my breakfast time changed to 8am")</w:t>
      </w:r>
    </w:p>
    <w:p w14:paraId="53A10D56" w14:textId="77777777" w:rsidR="00F85B00" w:rsidRPr="00F85B00" w:rsidRDefault="00F85B00" w:rsidP="00F85B00">
      <w:pPr>
        <w:numPr>
          <w:ilvl w:val="0"/>
          <w:numId w:val="1"/>
        </w:numPr>
      </w:pPr>
      <w:r w:rsidRPr="00F85B00">
        <w:t>Profile completeness tracker — system flags missing data before going live for that patient</w:t>
      </w:r>
    </w:p>
    <w:p w14:paraId="648972B5" w14:textId="77777777" w:rsidR="00F85B00" w:rsidRPr="00F85B00" w:rsidRDefault="00F85B00" w:rsidP="00F85B00">
      <w:r w:rsidRPr="00F85B00">
        <w:rPr>
          <w:b/>
          <w:bCs/>
        </w:rPr>
        <w:t>Data Ingestion from Hospital Database</w:t>
      </w:r>
    </w:p>
    <w:p w14:paraId="08027B20" w14:textId="77777777" w:rsidR="00F85B00" w:rsidRPr="00F85B00" w:rsidRDefault="00F85B00" w:rsidP="00F85B00">
      <w:pPr>
        <w:numPr>
          <w:ilvl w:val="0"/>
          <w:numId w:val="2"/>
        </w:numPr>
      </w:pPr>
      <w:r w:rsidRPr="00F85B00">
        <w:t>Auto-pull of patient demographics, physician details, prescription data, lab schedules, and appointment calendar</w:t>
      </w:r>
    </w:p>
    <w:p w14:paraId="623A2748" w14:textId="77777777" w:rsidR="00F85B00" w:rsidRPr="00F85B00" w:rsidRDefault="00F85B00" w:rsidP="00F85B00">
      <w:pPr>
        <w:numPr>
          <w:ilvl w:val="0"/>
          <w:numId w:val="2"/>
        </w:numPr>
      </w:pPr>
      <w:r w:rsidRPr="00F85B00">
        <w:t>Real-time sync when the hospital database is updated (new prescription, cancelled appointment, etc.)</w:t>
      </w:r>
    </w:p>
    <w:p w14:paraId="6C01D8E2" w14:textId="77777777" w:rsidR="00F85B00" w:rsidRPr="00F85B00" w:rsidRDefault="00F85B00" w:rsidP="00F85B00">
      <w:pPr>
        <w:numPr>
          <w:ilvl w:val="0"/>
          <w:numId w:val="2"/>
        </w:numPr>
      </w:pPr>
      <w:r w:rsidRPr="00F85B00">
        <w:t>Support for multiple physicians per patient (e.g., cardiologist + endocrinologist)</w:t>
      </w:r>
    </w:p>
    <w:p w14:paraId="1DEA4D3D" w14:textId="77777777" w:rsidR="00F85B00" w:rsidRPr="00F85B00" w:rsidRDefault="00F85B00" w:rsidP="00F85B00">
      <w:r w:rsidRPr="00F85B00">
        <w:pict w14:anchorId="232EA1C4">
          <v:rect id="_x0000_i1104" style="width:0;height:1.5pt" o:hralign="center" o:hrstd="t" o:hr="t" fillcolor="#a0a0a0" stroked="f"/>
        </w:pict>
      </w:r>
    </w:p>
    <w:p w14:paraId="40A1EFCE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2. Medication Management</w:t>
      </w:r>
    </w:p>
    <w:p w14:paraId="1F799917" w14:textId="77777777" w:rsidR="00F85B00" w:rsidRPr="00F85B00" w:rsidRDefault="00F85B00" w:rsidP="00F85B00">
      <w:r w:rsidRPr="00F85B00">
        <w:rPr>
          <w:b/>
          <w:bCs/>
        </w:rPr>
        <w:t>Smart Reminders</w:t>
      </w:r>
    </w:p>
    <w:p w14:paraId="16F2C65F" w14:textId="77777777" w:rsidR="00F85B00" w:rsidRPr="00F85B00" w:rsidRDefault="00F85B00" w:rsidP="00F85B00">
      <w:pPr>
        <w:numPr>
          <w:ilvl w:val="0"/>
          <w:numId w:val="3"/>
        </w:numPr>
      </w:pPr>
      <w:r w:rsidRPr="00F85B00">
        <w:t>Reminders timed relative to the patient's own meal/sleep schedule (not generic clock times)</w:t>
      </w:r>
    </w:p>
    <w:p w14:paraId="7AB0FB22" w14:textId="77777777" w:rsidR="00F85B00" w:rsidRPr="00F85B00" w:rsidRDefault="00F85B00" w:rsidP="00F85B00">
      <w:pPr>
        <w:numPr>
          <w:ilvl w:val="0"/>
          <w:numId w:val="3"/>
        </w:numPr>
      </w:pPr>
      <w:r w:rsidRPr="00F85B00">
        <w:t>Distinguishes instruction types: before meal, after meal, with food, on empty stomach, before bed, with plenty of water</w:t>
      </w:r>
    </w:p>
    <w:p w14:paraId="729F3245" w14:textId="77777777" w:rsidR="00F85B00" w:rsidRPr="00F85B00" w:rsidRDefault="00F85B00" w:rsidP="00F85B00">
      <w:pPr>
        <w:numPr>
          <w:ilvl w:val="0"/>
          <w:numId w:val="3"/>
        </w:numPr>
      </w:pPr>
      <w:r w:rsidRPr="00F85B00">
        <w:t>Handles complex regimens: multiple medicines with different frequencies, durations, and inter-dose gaps</w:t>
      </w:r>
    </w:p>
    <w:p w14:paraId="6058890F" w14:textId="77777777" w:rsidR="00F85B00" w:rsidRPr="00F85B00" w:rsidRDefault="00F85B00" w:rsidP="00F85B00">
      <w:pPr>
        <w:numPr>
          <w:ilvl w:val="0"/>
          <w:numId w:val="3"/>
        </w:numPr>
      </w:pPr>
      <w:r w:rsidRPr="00F85B00">
        <w:lastRenderedPageBreak/>
        <w:t>Tapering schedules (e.g., steroids reducing dose weekly) tracked automatically</w:t>
      </w:r>
    </w:p>
    <w:p w14:paraId="3F8EF85D" w14:textId="77777777" w:rsidR="00F85B00" w:rsidRPr="00F85B00" w:rsidRDefault="00F85B00" w:rsidP="00F85B00">
      <w:pPr>
        <w:numPr>
          <w:ilvl w:val="0"/>
          <w:numId w:val="3"/>
        </w:numPr>
      </w:pPr>
      <w:r w:rsidRPr="00F85B00">
        <w:t>PRN (as-needed) medications — system asks if patient needed them during the day</w:t>
      </w:r>
    </w:p>
    <w:p w14:paraId="6ADAE18C" w14:textId="77777777" w:rsidR="00F85B00" w:rsidRPr="00F85B00" w:rsidRDefault="00F85B00" w:rsidP="00F85B00">
      <w:r w:rsidRPr="00F85B00">
        <w:rPr>
          <w:b/>
          <w:bCs/>
        </w:rPr>
        <w:t>Adherence Tracking</w:t>
      </w:r>
    </w:p>
    <w:p w14:paraId="6A0BA8ED" w14:textId="77777777" w:rsidR="00F85B00" w:rsidRPr="00F85B00" w:rsidRDefault="00F85B00" w:rsidP="00F85B00">
      <w:pPr>
        <w:numPr>
          <w:ilvl w:val="0"/>
          <w:numId w:val="4"/>
        </w:numPr>
      </w:pPr>
      <w:r w:rsidRPr="00F85B00">
        <w:t>Patient confirms intake with a simple WhatsApp reply (e.g., "taken", "1", or a checkmark button)</w:t>
      </w:r>
    </w:p>
    <w:p w14:paraId="5C5C69AF" w14:textId="77777777" w:rsidR="00F85B00" w:rsidRPr="00F85B00" w:rsidRDefault="00F85B00" w:rsidP="00F85B00">
      <w:pPr>
        <w:numPr>
          <w:ilvl w:val="0"/>
          <w:numId w:val="4"/>
        </w:numPr>
      </w:pPr>
      <w:r w:rsidRPr="00F85B00">
        <w:t>Tracks missed doses and logs them with a timestamp</w:t>
      </w:r>
    </w:p>
    <w:p w14:paraId="604F3364" w14:textId="77777777" w:rsidR="00F85B00" w:rsidRPr="00F85B00" w:rsidRDefault="00F85B00" w:rsidP="00F85B00">
      <w:pPr>
        <w:numPr>
          <w:ilvl w:val="0"/>
          <w:numId w:val="4"/>
        </w:numPr>
      </w:pPr>
      <w:r w:rsidRPr="00F85B00">
        <w:t>Does NOT remind to double-dose if a dose is missed — instead uses clinically appropriate messaging ("skip this dose and continue with your next scheduled dose")</w:t>
      </w:r>
    </w:p>
    <w:p w14:paraId="597374D8" w14:textId="77777777" w:rsidR="00F85B00" w:rsidRPr="00F85B00" w:rsidRDefault="00F85B00" w:rsidP="00F85B00">
      <w:pPr>
        <w:numPr>
          <w:ilvl w:val="0"/>
          <w:numId w:val="4"/>
        </w:numPr>
      </w:pPr>
      <w:r w:rsidRPr="00F85B00">
        <w:t>Weekly adherence report generated per patient</w:t>
      </w:r>
    </w:p>
    <w:p w14:paraId="3D56636D" w14:textId="77777777" w:rsidR="00F85B00" w:rsidRPr="00F85B00" w:rsidRDefault="00F85B00" w:rsidP="00F85B00">
      <w:r w:rsidRPr="00F85B00">
        <w:rPr>
          <w:b/>
          <w:bCs/>
        </w:rPr>
        <w:t>Refill Alerts</w:t>
      </w:r>
    </w:p>
    <w:p w14:paraId="36312816" w14:textId="77777777" w:rsidR="00F85B00" w:rsidRPr="00F85B00" w:rsidRDefault="00F85B00" w:rsidP="00F85B00">
      <w:pPr>
        <w:numPr>
          <w:ilvl w:val="0"/>
          <w:numId w:val="5"/>
        </w:numPr>
      </w:pPr>
      <w:r w:rsidRPr="00F85B00">
        <w:t>Calculates estimated days of medication remaining based on dose and frequency</w:t>
      </w:r>
    </w:p>
    <w:p w14:paraId="16DBA584" w14:textId="77777777" w:rsidR="00F85B00" w:rsidRPr="00F85B00" w:rsidRDefault="00F85B00" w:rsidP="00F85B00">
      <w:pPr>
        <w:numPr>
          <w:ilvl w:val="0"/>
          <w:numId w:val="5"/>
        </w:numPr>
      </w:pPr>
      <w:r w:rsidRPr="00F85B00">
        <w:t>Sends refill reminder 5–7 days before projected run-out</w:t>
      </w:r>
    </w:p>
    <w:p w14:paraId="03698469" w14:textId="77777777" w:rsidR="00F85B00" w:rsidRPr="00F85B00" w:rsidRDefault="00F85B00" w:rsidP="00F85B00">
      <w:pPr>
        <w:numPr>
          <w:ilvl w:val="0"/>
          <w:numId w:val="5"/>
        </w:numPr>
      </w:pPr>
      <w:r w:rsidRPr="00F85B00">
        <w:t>Escalates to next-of-kin or care team if patient hasn't responded to refill prompt</w:t>
      </w:r>
    </w:p>
    <w:p w14:paraId="02096041" w14:textId="77777777" w:rsidR="00F85B00" w:rsidRPr="00F85B00" w:rsidRDefault="00F85B00" w:rsidP="00F85B00">
      <w:r w:rsidRPr="00F85B00">
        <w:pict w14:anchorId="4F00A721">
          <v:rect id="_x0000_i1105" style="width:0;height:1.5pt" o:hralign="center" o:hrstd="t" o:hr="t" fillcolor="#a0a0a0" stroked="f"/>
        </w:pict>
      </w:r>
    </w:p>
    <w:p w14:paraId="3CBE4241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3. Exercise &amp; Rehabilitation Monitoring</w:t>
      </w:r>
    </w:p>
    <w:p w14:paraId="6A008AA2" w14:textId="77777777" w:rsidR="00F85B00" w:rsidRPr="00F85B00" w:rsidRDefault="00F85B00" w:rsidP="00F85B00">
      <w:r w:rsidRPr="00F85B00">
        <w:rPr>
          <w:b/>
          <w:bCs/>
        </w:rPr>
        <w:t>Schedule Reminders</w:t>
      </w:r>
    </w:p>
    <w:p w14:paraId="31D36396" w14:textId="77777777" w:rsidR="00F85B00" w:rsidRPr="00F85B00" w:rsidRDefault="00F85B00" w:rsidP="00F85B00">
      <w:pPr>
        <w:numPr>
          <w:ilvl w:val="0"/>
          <w:numId w:val="6"/>
        </w:numPr>
      </w:pPr>
      <w:r w:rsidRPr="00F85B00">
        <w:t>Pre-exercise reminder (e.g., 15 minutes before scheduled walk)</w:t>
      </w:r>
    </w:p>
    <w:p w14:paraId="15A03934" w14:textId="77777777" w:rsidR="00F85B00" w:rsidRPr="00F85B00" w:rsidRDefault="00F85B00" w:rsidP="00F85B00">
      <w:pPr>
        <w:numPr>
          <w:ilvl w:val="0"/>
          <w:numId w:val="6"/>
        </w:numPr>
      </w:pPr>
      <w:r w:rsidRPr="00F85B00">
        <w:t>Post-exercise check-in ("Did you complete your 30-minute walk today?")</w:t>
      </w:r>
    </w:p>
    <w:p w14:paraId="3EBF2CD9" w14:textId="77777777" w:rsidR="00F85B00" w:rsidRPr="00F85B00" w:rsidRDefault="00F85B00" w:rsidP="00F85B00">
      <w:pPr>
        <w:numPr>
          <w:ilvl w:val="0"/>
          <w:numId w:val="6"/>
        </w:numPr>
      </w:pPr>
      <w:r w:rsidRPr="00F85B00">
        <w:t>Motivational messages calibrated to the patient's condition and age</w:t>
      </w:r>
    </w:p>
    <w:p w14:paraId="47285A12" w14:textId="77777777" w:rsidR="00F85B00" w:rsidRPr="00F85B00" w:rsidRDefault="00F85B00" w:rsidP="00F85B00">
      <w:pPr>
        <w:numPr>
          <w:ilvl w:val="0"/>
          <w:numId w:val="6"/>
        </w:numPr>
      </w:pPr>
      <w:r w:rsidRPr="00F85B00">
        <w:t>Rest day acknowledgment — system confirms rest days as part of the plan, not failures</w:t>
      </w:r>
    </w:p>
    <w:p w14:paraId="72144B30" w14:textId="77777777" w:rsidR="00F85B00" w:rsidRPr="00F85B00" w:rsidRDefault="00F85B00" w:rsidP="00F85B00">
      <w:r w:rsidRPr="00F85B00">
        <w:rPr>
          <w:b/>
          <w:bCs/>
        </w:rPr>
        <w:t>Progress Logging</w:t>
      </w:r>
    </w:p>
    <w:p w14:paraId="0F956ACC" w14:textId="77777777" w:rsidR="00F85B00" w:rsidRPr="00F85B00" w:rsidRDefault="00F85B00" w:rsidP="00F85B00">
      <w:pPr>
        <w:numPr>
          <w:ilvl w:val="0"/>
          <w:numId w:val="7"/>
        </w:numPr>
      </w:pPr>
      <w:r w:rsidRPr="00F85B00">
        <w:t>Patient reports duration, type, or intensity via simple WhatsApp text or quick-</w:t>
      </w:r>
      <w:proofErr w:type="gramStart"/>
      <w:r w:rsidRPr="00F85B00">
        <w:t>reply</w:t>
      </w:r>
      <w:proofErr w:type="gramEnd"/>
      <w:r w:rsidRPr="00F85B00">
        <w:t xml:space="preserve"> buttons</w:t>
      </w:r>
    </w:p>
    <w:p w14:paraId="722EDF69" w14:textId="77777777" w:rsidR="00F85B00" w:rsidRPr="00F85B00" w:rsidRDefault="00F85B00" w:rsidP="00F85B00">
      <w:pPr>
        <w:numPr>
          <w:ilvl w:val="0"/>
          <w:numId w:val="7"/>
        </w:numPr>
      </w:pPr>
      <w:r w:rsidRPr="00F85B00">
        <w:t>Tracks weekly and monthly completion rates</w:t>
      </w:r>
    </w:p>
    <w:p w14:paraId="0B3DAE0B" w14:textId="77777777" w:rsidR="00F85B00" w:rsidRPr="00F85B00" w:rsidRDefault="00F85B00" w:rsidP="00F85B00">
      <w:pPr>
        <w:numPr>
          <w:ilvl w:val="0"/>
          <w:numId w:val="7"/>
        </w:numPr>
      </w:pPr>
      <w:r w:rsidRPr="00F85B00">
        <w:t>Flags consistent missed exercise to care team</w:t>
      </w:r>
    </w:p>
    <w:p w14:paraId="584A88E1" w14:textId="77777777" w:rsidR="00F85B00" w:rsidRPr="00F85B00" w:rsidRDefault="00F85B00" w:rsidP="00F85B00">
      <w:r w:rsidRPr="00F85B00">
        <w:rPr>
          <w:b/>
          <w:bCs/>
        </w:rPr>
        <w:t>Physiotherapy Integration</w:t>
      </w:r>
    </w:p>
    <w:p w14:paraId="3E71F203" w14:textId="77777777" w:rsidR="00F85B00" w:rsidRPr="00F85B00" w:rsidRDefault="00F85B00" w:rsidP="00F85B00">
      <w:pPr>
        <w:numPr>
          <w:ilvl w:val="0"/>
          <w:numId w:val="8"/>
        </w:numPr>
      </w:pPr>
      <w:r w:rsidRPr="00F85B00">
        <w:lastRenderedPageBreak/>
        <w:t>For post-surgical or rehab patients, supports session-specific exercise instructions with descriptions</w:t>
      </w:r>
    </w:p>
    <w:p w14:paraId="345E2180" w14:textId="77777777" w:rsidR="00F85B00" w:rsidRPr="00F85B00" w:rsidRDefault="00F85B00" w:rsidP="00F85B00">
      <w:pPr>
        <w:numPr>
          <w:ilvl w:val="0"/>
          <w:numId w:val="8"/>
        </w:numPr>
      </w:pPr>
      <w:r w:rsidRPr="00F85B00">
        <w:t>Photo or video guidance link from hospital physiotherapy library (WhatsApp supports media)</w:t>
      </w:r>
    </w:p>
    <w:p w14:paraId="1A37FF1F" w14:textId="77777777" w:rsidR="00F85B00" w:rsidRPr="00F85B00" w:rsidRDefault="00F85B00" w:rsidP="00F85B00">
      <w:r w:rsidRPr="00F85B00">
        <w:pict w14:anchorId="67188F67">
          <v:rect id="_x0000_i1106" style="width:0;height:1.5pt" o:hralign="center" o:hrstd="t" o:hr="t" fillcolor="#a0a0a0" stroked="f"/>
        </w:pict>
      </w:r>
    </w:p>
    <w:p w14:paraId="71431702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4. Appointment &amp; Checkup Management</w:t>
      </w:r>
    </w:p>
    <w:p w14:paraId="35D6A442" w14:textId="77777777" w:rsidR="00F85B00" w:rsidRPr="00F85B00" w:rsidRDefault="00F85B00" w:rsidP="00F85B00">
      <w:r w:rsidRPr="00F85B00">
        <w:rPr>
          <w:b/>
          <w:bCs/>
        </w:rPr>
        <w:t>Pre-Appointment Reminders</w:t>
      </w:r>
    </w:p>
    <w:p w14:paraId="06684DA0" w14:textId="77777777" w:rsidR="00F85B00" w:rsidRPr="00F85B00" w:rsidRDefault="00F85B00" w:rsidP="00F85B00">
      <w:pPr>
        <w:numPr>
          <w:ilvl w:val="0"/>
          <w:numId w:val="9"/>
        </w:numPr>
      </w:pPr>
      <w:r w:rsidRPr="00F85B00">
        <w:t>48-hour and 2-hour reminders for doctor appointments and lab tests</w:t>
      </w:r>
    </w:p>
    <w:p w14:paraId="6A7697D6" w14:textId="77777777" w:rsidR="00F85B00" w:rsidRPr="00F85B00" w:rsidRDefault="00F85B00" w:rsidP="00F85B00">
      <w:pPr>
        <w:numPr>
          <w:ilvl w:val="0"/>
          <w:numId w:val="9"/>
        </w:numPr>
      </w:pPr>
      <w:r w:rsidRPr="00F85B00">
        <w:t>Reminds patient of any pre-appointment preparation (fasting for labs, stopping specific medications, etc.)</w:t>
      </w:r>
    </w:p>
    <w:p w14:paraId="62ABED18" w14:textId="77777777" w:rsidR="00F85B00" w:rsidRPr="00F85B00" w:rsidRDefault="00F85B00" w:rsidP="00F85B00">
      <w:pPr>
        <w:numPr>
          <w:ilvl w:val="0"/>
          <w:numId w:val="9"/>
        </w:numPr>
      </w:pPr>
      <w:r w:rsidRPr="00F85B00">
        <w:t>Provides clinic location or directions if needed</w:t>
      </w:r>
    </w:p>
    <w:p w14:paraId="78B39153" w14:textId="77777777" w:rsidR="00F85B00" w:rsidRPr="00F85B00" w:rsidRDefault="00F85B00" w:rsidP="00F85B00">
      <w:r w:rsidRPr="00F85B00">
        <w:rPr>
          <w:b/>
          <w:bCs/>
        </w:rPr>
        <w:t>Attendance Confirmation</w:t>
      </w:r>
    </w:p>
    <w:p w14:paraId="1BDB14AA" w14:textId="77777777" w:rsidR="00F85B00" w:rsidRPr="00F85B00" w:rsidRDefault="00F85B00" w:rsidP="00F85B00">
      <w:pPr>
        <w:numPr>
          <w:ilvl w:val="0"/>
          <w:numId w:val="10"/>
        </w:numPr>
      </w:pPr>
      <w:r w:rsidRPr="00F85B00">
        <w:t>Post-appointment check-in: "Did you attend your appointment with Dr. [Name] today?"</w:t>
      </w:r>
    </w:p>
    <w:p w14:paraId="3EB48CCF" w14:textId="77777777" w:rsidR="00F85B00" w:rsidRPr="00F85B00" w:rsidRDefault="00F85B00" w:rsidP="00F85B00">
      <w:pPr>
        <w:numPr>
          <w:ilvl w:val="0"/>
          <w:numId w:val="10"/>
        </w:numPr>
      </w:pPr>
      <w:r w:rsidRPr="00F85B00">
        <w:t>If the patient missed the appointment, system flags it and offers to assist with rescheduling</w:t>
      </w:r>
    </w:p>
    <w:p w14:paraId="2F8AACE1" w14:textId="77777777" w:rsidR="00F85B00" w:rsidRPr="00F85B00" w:rsidRDefault="00F85B00" w:rsidP="00F85B00">
      <w:r w:rsidRPr="00F85B00">
        <w:rPr>
          <w:b/>
          <w:bCs/>
        </w:rPr>
        <w:t>Periodic Checkup Scheduling</w:t>
      </w:r>
    </w:p>
    <w:p w14:paraId="7616F8BF" w14:textId="77777777" w:rsidR="00F85B00" w:rsidRPr="00F85B00" w:rsidRDefault="00F85B00" w:rsidP="00F85B00">
      <w:pPr>
        <w:numPr>
          <w:ilvl w:val="0"/>
          <w:numId w:val="11"/>
        </w:numPr>
      </w:pPr>
      <w:r w:rsidRPr="00F85B00">
        <w:t>Maintains a calendar of recurring checkups (monthly HbA1c, quarterly lipids, annual ECG, etc.)</w:t>
      </w:r>
    </w:p>
    <w:p w14:paraId="6A519C63" w14:textId="77777777" w:rsidR="00F85B00" w:rsidRPr="00F85B00" w:rsidRDefault="00F85B00" w:rsidP="00F85B00">
      <w:pPr>
        <w:numPr>
          <w:ilvl w:val="0"/>
          <w:numId w:val="11"/>
        </w:numPr>
      </w:pPr>
      <w:r w:rsidRPr="00F85B00">
        <w:t>Proactively reminds patient to book these even when no appointment is scheduled</w:t>
      </w:r>
    </w:p>
    <w:p w14:paraId="57E97C79" w14:textId="77777777" w:rsidR="00F85B00" w:rsidRPr="00F85B00" w:rsidRDefault="00F85B00" w:rsidP="00F85B00">
      <w:pPr>
        <w:numPr>
          <w:ilvl w:val="0"/>
          <w:numId w:val="11"/>
        </w:numPr>
      </w:pPr>
      <w:r w:rsidRPr="00F85B00">
        <w:t>Coordinates with hospital booking system if integration exists</w:t>
      </w:r>
    </w:p>
    <w:p w14:paraId="3359071F" w14:textId="77777777" w:rsidR="00F85B00" w:rsidRPr="00F85B00" w:rsidRDefault="00F85B00" w:rsidP="00F85B00">
      <w:r w:rsidRPr="00F85B00">
        <w:pict w14:anchorId="34424A45">
          <v:rect id="_x0000_i1107" style="width:0;height:1.5pt" o:hralign="center" o:hrstd="t" o:hr="t" fillcolor="#a0a0a0" stroked="f"/>
        </w:pict>
      </w:r>
    </w:p>
    <w:p w14:paraId="79730FF1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5. Next-of-Kin Communication</w:t>
      </w:r>
    </w:p>
    <w:p w14:paraId="4E378F07" w14:textId="77777777" w:rsidR="00F85B00" w:rsidRPr="00F85B00" w:rsidRDefault="00F85B00" w:rsidP="00F85B00">
      <w:r w:rsidRPr="00F85B00">
        <w:rPr>
          <w:b/>
          <w:bCs/>
        </w:rPr>
        <w:t>Daily Summary Reports</w:t>
      </w:r>
    </w:p>
    <w:p w14:paraId="4476F0C2" w14:textId="77777777" w:rsidR="00F85B00" w:rsidRPr="00F85B00" w:rsidRDefault="00F85B00" w:rsidP="00F85B00">
      <w:pPr>
        <w:numPr>
          <w:ilvl w:val="0"/>
          <w:numId w:val="12"/>
        </w:numPr>
      </w:pPr>
      <w:r w:rsidRPr="00F85B00">
        <w:t>End-of-day WhatsApp summary to the designated next-of-kin: medicines taken/missed, exercise completed, upcoming appointments</w:t>
      </w:r>
    </w:p>
    <w:p w14:paraId="21FF2DED" w14:textId="77777777" w:rsidR="00F85B00" w:rsidRPr="00F85B00" w:rsidRDefault="00F85B00" w:rsidP="00F85B00">
      <w:pPr>
        <w:numPr>
          <w:ilvl w:val="0"/>
          <w:numId w:val="12"/>
        </w:numPr>
      </w:pPr>
      <w:r w:rsidRPr="00F85B00">
        <w:t>Tone calibrated to be informative without causing unnecessary alarm</w:t>
      </w:r>
    </w:p>
    <w:p w14:paraId="5591A2B4" w14:textId="77777777" w:rsidR="00F85B00" w:rsidRPr="00F85B00" w:rsidRDefault="00F85B00" w:rsidP="00F85B00">
      <w:pPr>
        <w:numPr>
          <w:ilvl w:val="0"/>
          <w:numId w:val="12"/>
        </w:numPr>
      </w:pPr>
      <w:r w:rsidRPr="00F85B00">
        <w:t>Summary only shared after patient gives explicit consent (consent can be updated anytime)</w:t>
      </w:r>
    </w:p>
    <w:p w14:paraId="4F1BC9C7" w14:textId="77777777" w:rsidR="00F85B00" w:rsidRPr="00F85B00" w:rsidRDefault="00F85B00" w:rsidP="00F85B00">
      <w:r w:rsidRPr="00F85B00">
        <w:rPr>
          <w:b/>
          <w:bCs/>
        </w:rPr>
        <w:t>Alert Escalation</w:t>
      </w:r>
    </w:p>
    <w:p w14:paraId="7818B0D4" w14:textId="77777777" w:rsidR="00F85B00" w:rsidRPr="00F85B00" w:rsidRDefault="00F85B00" w:rsidP="00F85B00">
      <w:pPr>
        <w:numPr>
          <w:ilvl w:val="0"/>
          <w:numId w:val="13"/>
        </w:numPr>
      </w:pPr>
      <w:r w:rsidRPr="00F85B00">
        <w:lastRenderedPageBreak/>
        <w:t>Next-of-kin notified immediately if: patient misses 2+ consecutive medicine doses, patient does not respond to messages for a defined period, SOS is triggered</w:t>
      </w:r>
    </w:p>
    <w:p w14:paraId="6644B78A" w14:textId="77777777" w:rsidR="00F85B00" w:rsidRPr="00F85B00" w:rsidRDefault="00F85B00" w:rsidP="00F85B00">
      <w:pPr>
        <w:numPr>
          <w:ilvl w:val="0"/>
          <w:numId w:val="13"/>
        </w:numPr>
      </w:pPr>
      <w:r w:rsidRPr="00F85B00">
        <w:t>Separate escalation rules for high-risk patients (post-cardiac event, post-surgery, diabetic with poor control)</w:t>
      </w:r>
    </w:p>
    <w:p w14:paraId="75421327" w14:textId="77777777" w:rsidR="00F85B00" w:rsidRPr="00F85B00" w:rsidRDefault="00F85B00" w:rsidP="00F85B00">
      <w:r w:rsidRPr="00F85B00">
        <w:rPr>
          <w:b/>
          <w:bCs/>
        </w:rPr>
        <w:t>Next-of-Kin Chatbot Access</w:t>
      </w:r>
    </w:p>
    <w:p w14:paraId="02E5C033" w14:textId="77777777" w:rsidR="00F85B00" w:rsidRPr="00F85B00" w:rsidRDefault="00F85B00" w:rsidP="00F85B00">
      <w:pPr>
        <w:numPr>
          <w:ilvl w:val="0"/>
          <w:numId w:val="14"/>
        </w:numPr>
      </w:pPr>
      <w:r w:rsidRPr="00F85B00">
        <w:t>Next-of-kin can query the system ("Has my mother taken her evening medicines?") and receive a real-time answer</w:t>
      </w:r>
    </w:p>
    <w:p w14:paraId="430B0FE9" w14:textId="77777777" w:rsidR="00F85B00" w:rsidRPr="00F85B00" w:rsidRDefault="00F85B00" w:rsidP="00F85B00">
      <w:pPr>
        <w:numPr>
          <w:ilvl w:val="0"/>
          <w:numId w:val="14"/>
        </w:numPr>
      </w:pPr>
      <w:r w:rsidRPr="00F85B00">
        <w:t>Next-of-kin cannot modify patient data — read-only access for privacy</w:t>
      </w:r>
    </w:p>
    <w:p w14:paraId="1A6E3E02" w14:textId="77777777" w:rsidR="00F85B00" w:rsidRPr="00F85B00" w:rsidRDefault="00F85B00" w:rsidP="00F85B00">
      <w:r w:rsidRPr="00F85B00">
        <w:pict w14:anchorId="6E280976">
          <v:rect id="_x0000_i1108" style="width:0;height:1.5pt" o:hralign="center" o:hrstd="t" o:hr="t" fillcolor="#a0a0a0" stroked="f"/>
        </w:pict>
      </w:r>
    </w:p>
    <w:p w14:paraId="124D8D79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6. Symptom Monitoring Chatbot</w:t>
      </w:r>
    </w:p>
    <w:p w14:paraId="44391E05" w14:textId="77777777" w:rsidR="00F85B00" w:rsidRPr="00F85B00" w:rsidRDefault="00F85B00" w:rsidP="00F85B00">
      <w:r w:rsidRPr="00F85B00">
        <w:rPr>
          <w:b/>
          <w:bCs/>
        </w:rPr>
        <w:t>Conversational Symptom Assessment</w:t>
      </w:r>
    </w:p>
    <w:p w14:paraId="5E416F18" w14:textId="77777777" w:rsidR="00F85B00" w:rsidRPr="00F85B00" w:rsidRDefault="00F85B00" w:rsidP="00F85B00">
      <w:pPr>
        <w:numPr>
          <w:ilvl w:val="0"/>
          <w:numId w:val="15"/>
        </w:numPr>
      </w:pPr>
      <w:r w:rsidRPr="00F85B00">
        <w:t>Patient can initiate a symptom discussion at any time ("I have a headache" / "I feel dizzy")</w:t>
      </w:r>
    </w:p>
    <w:p w14:paraId="0F4FDE4A" w14:textId="77777777" w:rsidR="00F85B00" w:rsidRPr="00F85B00" w:rsidRDefault="00F85B00" w:rsidP="00F85B00">
      <w:pPr>
        <w:numPr>
          <w:ilvl w:val="0"/>
          <w:numId w:val="15"/>
        </w:numPr>
      </w:pPr>
      <w:r w:rsidRPr="00F85B00">
        <w:t>System uses a structured clinical conversation tree to assess severity, duration, associated symptoms, and context</w:t>
      </w:r>
    </w:p>
    <w:p w14:paraId="060F65F3" w14:textId="77777777" w:rsidR="00F85B00" w:rsidRPr="00F85B00" w:rsidRDefault="00F85B00" w:rsidP="00F85B00">
      <w:pPr>
        <w:numPr>
          <w:ilvl w:val="0"/>
          <w:numId w:val="15"/>
        </w:numPr>
      </w:pPr>
      <w:r w:rsidRPr="00F85B00">
        <w:t>Red-flag symptom detection (chest pain, shortness of breath, sudden weakness, vision changes) triggers immediate escalation pathway</w:t>
      </w:r>
    </w:p>
    <w:p w14:paraId="17C6BD13" w14:textId="77777777" w:rsidR="00F85B00" w:rsidRPr="00F85B00" w:rsidRDefault="00F85B00" w:rsidP="00F85B00">
      <w:r w:rsidRPr="00F85B00">
        <w:rPr>
          <w:b/>
          <w:bCs/>
        </w:rPr>
        <w:t>AI Clinical Triage Logic</w:t>
      </w:r>
    </w:p>
    <w:p w14:paraId="3E50324E" w14:textId="77777777" w:rsidR="00F85B00" w:rsidRPr="00F85B00" w:rsidRDefault="00F85B00" w:rsidP="00F85B00">
      <w:pPr>
        <w:numPr>
          <w:ilvl w:val="0"/>
          <w:numId w:val="16"/>
        </w:numPr>
      </w:pPr>
      <w:r w:rsidRPr="00F85B00">
        <w:t>Responses calibrated by patient's known conditions and medicines (e.g., dizziness in a hypertensive patient on diuretics flags differently than in a healthy person)</w:t>
      </w:r>
    </w:p>
    <w:p w14:paraId="25A6C137" w14:textId="77777777" w:rsidR="00F85B00" w:rsidRPr="00F85B00" w:rsidRDefault="00F85B00" w:rsidP="00F85B00">
      <w:pPr>
        <w:numPr>
          <w:ilvl w:val="0"/>
          <w:numId w:val="16"/>
        </w:numPr>
      </w:pPr>
      <w:r w:rsidRPr="00F85B00">
        <w:t xml:space="preserve">Safe, non-diagnostic language </w:t>
      </w:r>
      <w:proofErr w:type="gramStart"/>
      <w:r w:rsidRPr="00F85B00">
        <w:t>used at all times</w:t>
      </w:r>
      <w:proofErr w:type="gramEnd"/>
      <w:r w:rsidRPr="00F85B00">
        <w:t xml:space="preserve"> — "these symptoms may need attention" rather than diagnostic statements</w:t>
      </w:r>
    </w:p>
    <w:p w14:paraId="094F1D85" w14:textId="77777777" w:rsidR="00F85B00" w:rsidRPr="00F85B00" w:rsidRDefault="00F85B00" w:rsidP="00F85B00">
      <w:pPr>
        <w:numPr>
          <w:ilvl w:val="0"/>
          <w:numId w:val="16"/>
        </w:numPr>
      </w:pPr>
      <w:r w:rsidRPr="00F85B00">
        <w:t>Conversation history retained for physician review</w:t>
      </w:r>
    </w:p>
    <w:p w14:paraId="3B2C362F" w14:textId="77777777" w:rsidR="00F85B00" w:rsidRPr="00F85B00" w:rsidRDefault="00F85B00" w:rsidP="00F85B00">
      <w:r w:rsidRPr="00F85B00">
        <w:rPr>
          <w:b/>
          <w:bCs/>
        </w:rPr>
        <w:t>Physician Escalation</w:t>
      </w:r>
    </w:p>
    <w:p w14:paraId="2A276BC3" w14:textId="77777777" w:rsidR="00F85B00" w:rsidRPr="00F85B00" w:rsidRDefault="00F85B00" w:rsidP="00F85B00">
      <w:pPr>
        <w:numPr>
          <w:ilvl w:val="0"/>
          <w:numId w:val="17"/>
        </w:numPr>
      </w:pPr>
      <w:r w:rsidRPr="00F85B00">
        <w:t>If AI triage flags a concerning pattern, the full conversation thread is immediately forwarded to the assigned physician and central care team</w:t>
      </w:r>
    </w:p>
    <w:p w14:paraId="455DE4A4" w14:textId="77777777" w:rsidR="00F85B00" w:rsidRPr="00F85B00" w:rsidRDefault="00F85B00" w:rsidP="00F85B00">
      <w:pPr>
        <w:numPr>
          <w:ilvl w:val="0"/>
          <w:numId w:val="17"/>
        </w:numPr>
      </w:pPr>
      <w:r w:rsidRPr="00F85B00">
        <w:t>Physician receives a structured summary: patient name, current medicines, symptoms reported, AI assessment score, full conversation log</w:t>
      </w:r>
    </w:p>
    <w:p w14:paraId="3E194863" w14:textId="77777777" w:rsidR="00F85B00" w:rsidRPr="00F85B00" w:rsidRDefault="00F85B00" w:rsidP="00F85B00">
      <w:pPr>
        <w:numPr>
          <w:ilvl w:val="0"/>
          <w:numId w:val="17"/>
        </w:numPr>
      </w:pPr>
      <w:r w:rsidRPr="00F85B00">
        <w:t xml:space="preserve">System notifies the patient that their report has been sent to the care </w:t>
      </w:r>
      <w:proofErr w:type="gramStart"/>
      <w:r w:rsidRPr="00F85B00">
        <w:t>team</w:t>
      </w:r>
      <w:proofErr w:type="gramEnd"/>
      <w:r w:rsidRPr="00F85B00">
        <w:t xml:space="preserve"> and they should expect a call</w:t>
      </w:r>
    </w:p>
    <w:p w14:paraId="6AFACB83" w14:textId="77777777" w:rsidR="00F85B00" w:rsidRPr="00F85B00" w:rsidRDefault="00F85B00" w:rsidP="00F85B00">
      <w:r w:rsidRPr="00F85B00">
        <w:lastRenderedPageBreak/>
        <w:pict w14:anchorId="10FFF040">
          <v:rect id="_x0000_i1109" style="width:0;height:1.5pt" o:hralign="center" o:hrstd="t" o:hr="t" fillcolor="#a0a0a0" stroked="f"/>
        </w:pict>
      </w:r>
    </w:p>
    <w:p w14:paraId="325E60B8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7. SOS Emergency Feature</w:t>
      </w:r>
    </w:p>
    <w:p w14:paraId="69B13DB2" w14:textId="77777777" w:rsidR="00F85B00" w:rsidRPr="00F85B00" w:rsidRDefault="00F85B00" w:rsidP="00F85B00">
      <w:r w:rsidRPr="00F85B00">
        <w:rPr>
          <w:b/>
          <w:bCs/>
        </w:rPr>
        <w:t>Activation</w:t>
      </w:r>
    </w:p>
    <w:p w14:paraId="4F98C11C" w14:textId="77777777" w:rsidR="00F85B00" w:rsidRPr="00F85B00" w:rsidRDefault="00F85B00" w:rsidP="00F85B00">
      <w:pPr>
        <w:numPr>
          <w:ilvl w:val="0"/>
          <w:numId w:val="18"/>
        </w:numPr>
      </w:pPr>
      <w:r w:rsidRPr="00F85B00">
        <w:t>Single-word trigger ("SOS", "emergency", or a dedicated quick-reply button always visible in the chat)</w:t>
      </w:r>
    </w:p>
    <w:p w14:paraId="32353B25" w14:textId="77777777" w:rsidR="00F85B00" w:rsidRPr="00F85B00" w:rsidRDefault="00F85B00" w:rsidP="00F85B00">
      <w:pPr>
        <w:numPr>
          <w:ilvl w:val="0"/>
          <w:numId w:val="18"/>
        </w:numPr>
      </w:pPr>
      <w:r w:rsidRPr="00F85B00">
        <w:t>System immediately sends an alert to the hospital emergency desk with patient name, location if shared, contact number, and next-of-kin details</w:t>
      </w:r>
    </w:p>
    <w:p w14:paraId="3F2ACA77" w14:textId="77777777" w:rsidR="00F85B00" w:rsidRPr="00F85B00" w:rsidRDefault="00F85B00" w:rsidP="00F85B00">
      <w:pPr>
        <w:numPr>
          <w:ilvl w:val="0"/>
          <w:numId w:val="18"/>
        </w:numPr>
      </w:pPr>
      <w:r w:rsidRPr="00F85B00">
        <w:t>Simultaneously alerts next-of-kin via WhatsApp call or message</w:t>
      </w:r>
    </w:p>
    <w:p w14:paraId="67A610C5" w14:textId="77777777" w:rsidR="00F85B00" w:rsidRPr="00F85B00" w:rsidRDefault="00F85B00" w:rsidP="00F85B00">
      <w:pPr>
        <w:numPr>
          <w:ilvl w:val="0"/>
          <w:numId w:val="18"/>
        </w:numPr>
      </w:pPr>
      <w:r w:rsidRPr="00F85B00">
        <w:t>System sends patient a calming, action-oriented message ("Help is on the way — stay calm, keep your phone close")</w:t>
      </w:r>
    </w:p>
    <w:p w14:paraId="68DE31BA" w14:textId="77777777" w:rsidR="00F85B00" w:rsidRPr="00F85B00" w:rsidRDefault="00F85B00" w:rsidP="00F85B00">
      <w:r w:rsidRPr="00F85B00">
        <w:rPr>
          <w:b/>
          <w:bCs/>
        </w:rPr>
        <w:t>Location Sharing</w:t>
      </w:r>
    </w:p>
    <w:p w14:paraId="2F269672" w14:textId="77777777" w:rsidR="00F85B00" w:rsidRPr="00F85B00" w:rsidRDefault="00F85B00" w:rsidP="00F85B00">
      <w:pPr>
        <w:numPr>
          <w:ilvl w:val="0"/>
          <w:numId w:val="19"/>
        </w:numPr>
      </w:pPr>
      <w:r w:rsidRPr="00F85B00">
        <w:t>Patient can optionally share live location with the emergency team at time of SOS trigger</w:t>
      </w:r>
    </w:p>
    <w:p w14:paraId="76666023" w14:textId="77777777" w:rsidR="00F85B00" w:rsidRPr="00F85B00" w:rsidRDefault="00F85B00" w:rsidP="00F85B00">
      <w:pPr>
        <w:numPr>
          <w:ilvl w:val="0"/>
          <w:numId w:val="19"/>
        </w:numPr>
      </w:pPr>
      <w:r w:rsidRPr="00F85B00">
        <w:t>Location sharing is consensual — patients can pre-authorize this in onboarding</w:t>
      </w:r>
    </w:p>
    <w:p w14:paraId="50831EEB" w14:textId="77777777" w:rsidR="00F85B00" w:rsidRPr="00F85B00" w:rsidRDefault="00F85B00" w:rsidP="00F85B00">
      <w:r w:rsidRPr="00F85B00">
        <w:pict w14:anchorId="45B08ECE">
          <v:rect id="_x0000_i1110" style="width:0;height:1.5pt" o:hralign="center" o:hrstd="t" o:hr="t" fillcolor="#a0a0a0" stroked="f"/>
        </w:pict>
      </w:r>
    </w:p>
    <w:p w14:paraId="5145EF1E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8. Care Team Dashboard</w:t>
      </w:r>
    </w:p>
    <w:p w14:paraId="02F33243" w14:textId="77777777" w:rsidR="00F85B00" w:rsidRPr="00F85B00" w:rsidRDefault="00F85B00" w:rsidP="00F85B00">
      <w:r w:rsidRPr="00F85B00">
        <w:rPr>
          <w:b/>
          <w:bCs/>
        </w:rPr>
        <w:t>Physician-Facing Portal</w:t>
      </w:r>
    </w:p>
    <w:p w14:paraId="46DBD815" w14:textId="77777777" w:rsidR="00F85B00" w:rsidRPr="00F85B00" w:rsidRDefault="00F85B00" w:rsidP="00F85B00">
      <w:pPr>
        <w:numPr>
          <w:ilvl w:val="0"/>
          <w:numId w:val="20"/>
        </w:numPr>
      </w:pPr>
      <w:r w:rsidRPr="00F85B00">
        <w:t>Real-time view of all active patients' adherence rates, symptom flags, and missed appointments</w:t>
      </w:r>
    </w:p>
    <w:p w14:paraId="7AFD69C1" w14:textId="77777777" w:rsidR="00F85B00" w:rsidRPr="00F85B00" w:rsidRDefault="00F85B00" w:rsidP="00F85B00">
      <w:pPr>
        <w:numPr>
          <w:ilvl w:val="0"/>
          <w:numId w:val="20"/>
        </w:numPr>
      </w:pPr>
      <w:r w:rsidRPr="00F85B00">
        <w:t>Filter and sort by risk level, condition, physician, or last interaction date</w:t>
      </w:r>
    </w:p>
    <w:p w14:paraId="66CF16EF" w14:textId="77777777" w:rsidR="00F85B00" w:rsidRPr="00F85B00" w:rsidRDefault="00F85B00" w:rsidP="00F85B00">
      <w:pPr>
        <w:numPr>
          <w:ilvl w:val="0"/>
          <w:numId w:val="20"/>
        </w:numPr>
      </w:pPr>
      <w:r w:rsidRPr="00F85B00">
        <w:t>Ability to update patient instructions directly (updated instructions flow back into the WhatsApp chatbot automatically)</w:t>
      </w:r>
    </w:p>
    <w:p w14:paraId="31AFB88D" w14:textId="77777777" w:rsidR="00F85B00" w:rsidRPr="00F85B00" w:rsidRDefault="00F85B00" w:rsidP="00F85B00">
      <w:r w:rsidRPr="00F85B00">
        <w:rPr>
          <w:b/>
          <w:bCs/>
        </w:rPr>
        <w:t>Escalation Inbox</w:t>
      </w:r>
    </w:p>
    <w:p w14:paraId="3D47B803" w14:textId="77777777" w:rsidR="00F85B00" w:rsidRPr="00F85B00" w:rsidRDefault="00F85B00" w:rsidP="00F85B00">
      <w:pPr>
        <w:numPr>
          <w:ilvl w:val="0"/>
          <w:numId w:val="21"/>
        </w:numPr>
      </w:pPr>
      <w:r w:rsidRPr="00F85B00">
        <w:t>Central inbox for all AI-escalated conversations</w:t>
      </w:r>
    </w:p>
    <w:p w14:paraId="036B2D2D" w14:textId="77777777" w:rsidR="00F85B00" w:rsidRPr="00F85B00" w:rsidRDefault="00F85B00" w:rsidP="00F85B00">
      <w:pPr>
        <w:numPr>
          <w:ilvl w:val="0"/>
          <w:numId w:val="21"/>
        </w:numPr>
      </w:pPr>
      <w:r w:rsidRPr="00F85B00">
        <w:t>Care coordinator assigned to follow up on each escalated case</w:t>
      </w:r>
    </w:p>
    <w:p w14:paraId="41B0C1E8" w14:textId="77777777" w:rsidR="00F85B00" w:rsidRPr="00F85B00" w:rsidRDefault="00F85B00" w:rsidP="00F85B00">
      <w:pPr>
        <w:numPr>
          <w:ilvl w:val="0"/>
          <w:numId w:val="21"/>
        </w:numPr>
      </w:pPr>
      <w:r w:rsidRPr="00F85B00">
        <w:t>Case closure workflow — system tracks whether follow-up was completed</w:t>
      </w:r>
    </w:p>
    <w:p w14:paraId="350BC1B7" w14:textId="77777777" w:rsidR="00F85B00" w:rsidRPr="00F85B00" w:rsidRDefault="00F85B00" w:rsidP="00F85B00">
      <w:r w:rsidRPr="00F85B00">
        <w:rPr>
          <w:b/>
          <w:bCs/>
        </w:rPr>
        <w:t>Population-Level Analytics</w:t>
      </w:r>
    </w:p>
    <w:p w14:paraId="1F135A8E" w14:textId="77777777" w:rsidR="00F85B00" w:rsidRPr="00F85B00" w:rsidRDefault="00F85B00" w:rsidP="00F85B00">
      <w:pPr>
        <w:numPr>
          <w:ilvl w:val="0"/>
          <w:numId w:val="22"/>
        </w:numPr>
      </w:pPr>
      <w:r w:rsidRPr="00F85B00">
        <w:t xml:space="preserve">Aggregate reports: adherence trends across patient cohort, </w:t>
      </w:r>
      <w:proofErr w:type="gramStart"/>
      <w:r w:rsidRPr="00F85B00">
        <w:t>most commonly missed</w:t>
      </w:r>
      <w:proofErr w:type="gramEnd"/>
      <w:r w:rsidRPr="00F85B00">
        <w:t xml:space="preserve"> medicines, exercise completion rates by age group and condition</w:t>
      </w:r>
    </w:p>
    <w:p w14:paraId="4485C198" w14:textId="77777777" w:rsidR="00F85B00" w:rsidRPr="00F85B00" w:rsidRDefault="00F85B00" w:rsidP="00F85B00">
      <w:pPr>
        <w:numPr>
          <w:ilvl w:val="0"/>
          <w:numId w:val="22"/>
        </w:numPr>
      </w:pPr>
      <w:r w:rsidRPr="00F85B00">
        <w:lastRenderedPageBreak/>
        <w:t>Identifies patients at risk of hospitalization based on declining adherence and symptom reports</w:t>
      </w:r>
    </w:p>
    <w:p w14:paraId="5A60AD0C" w14:textId="77777777" w:rsidR="00F85B00" w:rsidRPr="00F85B00" w:rsidRDefault="00F85B00" w:rsidP="00F85B00">
      <w:r w:rsidRPr="00F85B00">
        <w:pict w14:anchorId="21636096">
          <v:rect id="_x0000_i1111" style="width:0;height:1.5pt" o:hralign="center" o:hrstd="t" o:hr="t" fillcolor="#a0a0a0" stroked="f"/>
        </w:pict>
      </w:r>
    </w:p>
    <w:p w14:paraId="49DB947A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9. Patient Engagement &amp; Experience</w:t>
      </w:r>
    </w:p>
    <w:p w14:paraId="07DBF479" w14:textId="77777777" w:rsidR="00F85B00" w:rsidRPr="00F85B00" w:rsidRDefault="00F85B00" w:rsidP="00F85B00">
      <w:r w:rsidRPr="00F85B00">
        <w:rPr>
          <w:b/>
          <w:bCs/>
        </w:rPr>
        <w:t>Tone &amp; Personality</w:t>
      </w:r>
    </w:p>
    <w:p w14:paraId="1C3E8BDE" w14:textId="77777777" w:rsidR="00F85B00" w:rsidRPr="00F85B00" w:rsidRDefault="00F85B00" w:rsidP="00F85B00">
      <w:pPr>
        <w:numPr>
          <w:ilvl w:val="0"/>
          <w:numId w:val="23"/>
        </w:numPr>
      </w:pPr>
      <w:r w:rsidRPr="00F85B00">
        <w:t>Warm, empathetic, non-clinical tone — conversational, not robotic</w:t>
      </w:r>
    </w:p>
    <w:p w14:paraId="2688892F" w14:textId="77777777" w:rsidR="00F85B00" w:rsidRPr="00F85B00" w:rsidRDefault="00F85B00" w:rsidP="00F85B00">
      <w:pPr>
        <w:numPr>
          <w:ilvl w:val="0"/>
          <w:numId w:val="23"/>
        </w:numPr>
      </w:pPr>
      <w:r w:rsidRPr="00F85B00">
        <w:t>System addresses the patient by name and remembers their preferences</w:t>
      </w:r>
    </w:p>
    <w:p w14:paraId="5F039921" w14:textId="77777777" w:rsidR="00F85B00" w:rsidRPr="00F85B00" w:rsidRDefault="00F85B00" w:rsidP="00F85B00">
      <w:pPr>
        <w:numPr>
          <w:ilvl w:val="0"/>
          <w:numId w:val="23"/>
        </w:numPr>
      </w:pPr>
      <w:r w:rsidRPr="00F85B00">
        <w:t>Culturally appropriate language and messaging for the local context</w:t>
      </w:r>
    </w:p>
    <w:p w14:paraId="281664A7" w14:textId="77777777" w:rsidR="00F85B00" w:rsidRPr="00F85B00" w:rsidRDefault="00F85B00" w:rsidP="00F85B00">
      <w:pPr>
        <w:numPr>
          <w:ilvl w:val="0"/>
          <w:numId w:val="23"/>
        </w:numPr>
      </w:pPr>
      <w:r w:rsidRPr="00F85B00">
        <w:t xml:space="preserve">Encouragement and positive reinforcement when the patient </w:t>
      </w:r>
      <w:proofErr w:type="gramStart"/>
      <w:r w:rsidRPr="00F85B00">
        <w:t>maintains</w:t>
      </w:r>
      <w:proofErr w:type="gramEnd"/>
      <w:r w:rsidRPr="00F85B00">
        <w:t xml:space="preserve"> adherence</w:t>
      </w:r>
    </w:p>
    <w:p w14:paraId="7E201017" w14:textId="77777777" w:rsidR="00F85B00" w:rsidRPr="00F85B00" w:rsidRDefault="00F85B00" w:rsidP="00F85B00">
      <w:r w:rsidRPr="00F85B00">
        <w:rPr>
          <w:b/>
          <w:bCs/>
        </w:rPr>
        <w:t>Feedback Collection</w:t>
      </w:r>
    </w:p>
    <w:p w14:paraId="2F162FC1" w14:textId="77777777" w:rsidR="00F85B00" w:rsidRPr="00F85B00" w:rsidRDefault="00F85B00" w:rsidP="00F85B00">
      <w:pPr>
        <w:numPr>
          <w:ilvl w:val="0"/>
          <w:numId w:val="24"/>
        </w:numPr>
      </w:pPr>
      <w:r w:rsidRPr="00F85B00">
        <w:t>Weekly micro-survey via WhatsApp: "How are you feeling overall this week?" with a simple 1–5 scale</w:t>
      </w:r>
    </w:p>
    <w:p w14:paraId="0132BA16" w14:textId="77777777" w:rsidR="00F85B00" w:rsidRPr="00F85B00" w:rsidRDefault="00F85B00" w:rsidP="00F85B00">
      <w:pPr>
        <w:numPr>
          <w:ilvl w:val="0"/>
          <w:numId w:val="24"/>
        </w:numPr>
      </w:pPr>
      <w:r w:rsidRPr="00F85B00">
        <w:t>Feedback trends tracked as a soft indicator of patient wellbeing alongside clinical data</w:t>
      </w:r>
    </w:p>
    <w:p w14:paraId="12198F99" w14:textId="77777777" w:rsidR="00F85B00" w:rsidRPr="00F85B00" w:rsidRDefault="00F85B00" w:rsidP="00F85B00">
      <w:r w:rsidRPr="00F85B00">
        <w:rPr>
          <w:b/>
          <w:bCs/>
        </w:rPr>
        <w:t>Opt-Out &amp; Pause Options</w:t>
      </w:r>
    </w:p>
    <w:p w14:paraId="79A69D7F" w14:textId="77777777" w:rsidR="00F85B00" w:rsidRPr="00F85B00" w:rsidRDefault="00F85B00" w:rsidP="00F85B00">
      <w:pPr>
        <w:numPr>
          <w:ilvl w:val="0"/>
          <w:numId w:val="25"/>
        </w:numPr>
      </w:pPr>
      <w:r w:rsidRPr="00F85B00">
        <w:t>Patient can pause reminders temporarily (e.g., during a hospital stay or travel)</w:t>
      </w:r>
    </w:p>
    <w:p w14:paraId="07F51055" w14:textId="77777777" w:rsidR="00F85B00" w:rsidRPr="00F85B00" w:rsidRDefault="00F85B00" w:rsidP="00F85B00">
      <w:pPr>
        <w:numPr>
          <w:ilvl w:val="0"/>
          <w:numId w:val="25"/>
        </w:numPr>
      </w:pPr>
      <w:r w:rsidRPr="00F85B00">
        <w:t>Patient can opt out of the service entirely with a single message — full GDPR/data-privacy compliant offboarding</w:t>
      </w:r>
    </w:p>
    <w:p w14:paraId="5F803A0F" w14:textId="77777777" w:rsidR="00F85B00" w:rsidRPr="00F85B00" w:rsidRDefault="00F85B00" w:rsidP="00F85B00">
      <w:r w:rsidRPr="00F85B00">
        <w:pict w14:anchorId="7C7D159B">
          <v:rect id="_x0000_i1112" style="width:0;height:1.5pt" o:hralign="center" o:hrstd="t" o:hr="t" fillcolor="#a0a0a0" stroked="f"/>
        </w:pict>
      </w:r>
    </w:p>
    <w:p w14:paraId="55403F98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10. Technical &amp; Compliance Infrastructure</w:t>
      </w:r>
    </w:p>
    <w:p w14:paraId="1CD48483" w14:textId="77777777" w:rsidR="00F85B00" w:rsidRPr="00F85B00" w:rsidRDefault="00F85B00" w:rsidP="00F85B00">
      <w:r w:rsidRPr="00F85B00">
        <w:rPr>
          <w:b/>
          <w:bCs/>
        </w:rPr>
        <w:t>Security &amp; Privacy</w:t>
      </w:r>
    </w:p>
    <w:p w14:paraId="1FEC4459" w14:textId="77777777" w:rsidR="00F85B00" w:rsidRPr="00F85B00" w:rsidRDefault="00F85B00" w:rsidP="00F85B00">
      <w:pPr>
        <w:numPr>
          <w:ilvl w:val="0"/>
          <w:numId w:val="26"/>
        </w:numPr>
      </w:pPr>
      <w:r w:rsidRPr="00F85B00">
        <w:t>All messages end-to-end encrypted via WhatsApp Business API</w:t>
      </w:r>
    </w:p>
    <w:p w14:paraId="4606CAFF" w14:textId="77777777" w:rsidR="00F85B00" w:rsidRPr="00F85B00" w:rsidRDefault="00F85B00" w:rsidP="00F85B00">
      <w:pPr>
        <w:numPr>
          <w:ilvl w:val="0"/>
          <w:numId w:val="26"/>
        </w:numPr>
      </w:pPr>
      <w:r w:rsidRPr="00F85B00">
        <w:t>Patient data stored on hospital-approved servers with role-based access control</w:t>
      </w:r>
    </w:p>
    <w:p w14:paraId="0DA6691D" w14:textId="77777777" w:rsidR="00F85B00" w:rsidRPr="00F85B00" w:rsidRDefault="00F85B00" w:rsidP="00F85B00">
      <w:pPr>
        <w:numPr>
          <w:ilvl w:val="0"/>
          <w:numId w:val="26"/>
        </w:numPr>
      </w:pPr>
      <w:r w:rsidRPr="00F85B00">
        <w:t>Audit trail of all automated messages sent and received, with timestamps</w:t>
      </w:r>
    </w:p>
    <w:p w14:paraId="441B3428" w14:textId="77777777" w:rsidR="00F85B00" w:rsidRPr="00F85B00" w:rsidRDefault="00F85B00" w:rsidP="00F85B00">
      <w:pPr>
        <w:numPr>
          <w:ilvl w:val="0"/>
          <w:numId w:val="26"/>
        </w:numPr>
      </w:pPr>
      <w:r w:rsidRPr="00F85B00">
        <w:t>HIPAA/PDPL (Saudi Personal Data Protection Law) compliance</w:t>
      </w:r>
    </w:p>
    <w:p w14:paraId="62ACCC54" w14:textId="77777777" w:rsidR="00F85B00" w:rsidRPr="00F85B00" w:rsidRDefault="00F85B00" w:rsidP="00F85B00">
      <w:r w:rsidRPr="00F85B00">
        <w:rPr>
          <w:b/>
          <w:bCs/>
        </w:rPr>
        <w:t>n8n Automation Architecture</w:t>
      </w:r>
    </w:p>
    <w:p w14:paraId="1A279EA4" w14:textId="77777777" w:rsidR="00F85B00" w:rsidRPr="00F85B00" w:rsidRDefault="00F85B00" w:rsidP="00F85B00">
      <w:pPr>
        <w:numPr>
          <w:ilvl w:val="0"/>
          <w:numId w:val="27"/>
        </w:numPr>
      </w:pPr>
      <w:r w:rsidRPr="00F85B00">
        <w:t xml:space="preserve">Daily </w:t>
      </w:r>
      <w:proofErr w:type="spellStart"/>
      <w:r w:rsidRPr="00F85B00">
        <w:t>cron</w:t>
      </w:r>
      <w:proofErr w:type="spellEnd"/>
      <w:r w:rsidRPr="00F85B00">
        <w:t xml:space="preserve"> jobs to trigger medicine and exercise reminders per patient schedule</w:t>
      </w:r>
    </w:p>
    <w:p w14:paraId="7CFDB12C" w14:textId="77777777" w:rsidR="00F85B00" w:rsidRPr="00F85B00" w:rsidRDefault="00F85B00" w:rsidP="00F85B00">
      <w:pPr>
        <w:numPr>
          <w:ilvl w:val="0"/>
          <w:numId w:val="27"/>
        </w:numPr>
      </w:pPr>
      <w:r w:rsidRPr="00F85B00">
        <w:t>Event-driven triggers for SOS, missed dose escalation, and symptom flagging</w:t>
      </w:r>
    </w:p>
    <w:p w14:paraId="2B82DCA5" w14:textId="77777777" w:rsidR="00F85B00" w:rsidRPr="00F85B00" w:rsidRDefault="00F85B00" w:rsidP="00F85B00">
      <w:pPr>
        <w:numPr>
          <w:ilvl w:val="0"/>
          <w:numId w:val="27"/>
        </w:numPr>
      </w:pPr>
      <w:r w:rsidRPr="00F85B00">
        <w:lastRenderedPageBreak/>
        <w:t>Fallback logic — if WhatsApp message is undelivered, system retries via SMS or flags for manual follow-up</w:t>
      </w:r>
    </w:p>
    <w:p w14:paraId="565782ED" w14:textId="77777777" w:rsidR="00F85B00" w:rsidRPr="00F85B00" w:rsidRDefault="00F85B00" w:rsidP="00F85B00">
      <w:pPr>
        <w:numPr>
          <w:ilvl w:val="0"/>
          <w:numId w:val="27"/>
        </w:numPr>
      </w:pPr>
      <w:r w:rsidRPr="00F85B00">
        <w:t>Webhook integration with hospital HIS (Hospital Information System) for real-time data sync</w:t>
      </w:r>
    </w:p>
    <w:p w14:paraId="7646A7E5" w14:textId="77777777" w:rsidR="00F85B00" w:rsidRPr="00F85B00" w:rsidRDefault="00F85B00" w:rsidP="00F85B00">
      <w:r w:rsidRPr="00F85B00">
        <w:rPr>
          <w:b/>
          <w:bCs/>
        </w:rPr>
        <w:t>Scalability</w:t>
      </w:r>
    </w:p>
    <w:p w14:paraId="0FA3E851" w14:textId="77777777" w:rsidR="00F85B00" w:rsidRPr="00F85B00" w:rsidRDefault="00F85B00" w:rsidP="00F85B00">
      <w:pPr>
        <w:numPr>
          <w:ilvl w:val="0"/>
          <w:numId w:val="28"/>
        </w:numPr>
      </w:pPr>
      <w:r w:rsidRPr="00F85B00">
        <w:t>System designed to support concurrent management of thousands of patients</w:t>
      </w:r>
    </w:p>
    <w:p w14:paraId="1E14231A" w14:textId="77777777" w:rsidR="00F85B00" w:rsidRPr="00F85B00" w:rsidRDefault="00F85B00" w:rsidP="00F85B00">
      <w:pPr>
        <w:numPr>
          <w:ilvl w:val="0"/>
          <w:numId w:val="28"/>
        </w:numPr>
      </w:pPr>
      <w:r w:rsidRPr="00F85B00">
        <w:t>Patient segmentation by condition, risk level, and care pathway for targeted workflows</w:t>
      </w:r>
    </w:p>
    <w:p w14:paraId="05934E5A" w14:textId="77777777" w:rsidR="00F85B00" w:rsidRPr="00F85B00" w:rsidRDefault="00F85B00" w:rsidP="00F85B00">
      <w:r w:rsidRPr="00F85B00">
        <w:pict w14:anchorId="65B2E793">
          <v:rect id="_x0000_i1113" style="width:0;height:1.5pt" o:hralign="center" o:hrstd="t" o:hr="t" fillcolor="#a0a0a0" stroked="f"/>
        </w:pict>
      </w:r>
    </w:p>
    <w:p w14:paraId="7F31851E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11. Future-Ready Features (Phase 2 Roadmap)</w:t>
      </w:r>
    </w:p>
    <w:p w14:paraId="29CCD978" w14:textId="77777777" w:rsidR="00F85B00" w:rsidRPr="00F85B00" w:rsidRDefault="00F85B00" w:rsidP="00F85B00">
      <w:r w:rsidRPr="00F85B00">
        <w:rPr>
          <w:b/>
          <w:bCs/>
        </w:rPr>
        <w:t>Wearable Device Integration</w:t>
      </w:r>
      <w:r w:rsidRPr="00F85B00">
        <w:t xml:space="preserve"> — link with smartwatches (Apple Watch, Fitbit) to auto-confirm exercise completion and passively monitor heart rate, blood oxygen, and sleep patterns, feeding data back into the risk model.</w:t>
      </w:r>
    </w:p>
    <w:p w14:paraId="32BF96F4" w14:textId="77777777" w:rsidR="00F85B00" w:rsidRPr="00F85B00" w:rsidRDefault="00F85B00" w:rsidP="00F85B00">
      <w:r w:rsidRPr="00F85B00">
        <w:rPr>
          <w:b/>
          <w:bCs/>
        </w:rPr>
        <w:t>IoT Medical Device Integration</w:t>
      </w:r>
      <w:r w:rsidRPr="00F85B00">
        <w:t xml:space="preserve"> — allow patients with home glucose meters, blood pressure monitors, or pulse oximeters to share readings directly via WhatsApp, which flow into the care team dashboard.</w:t>
      </w:r>
    </w:p>
    <w:p w14:paraId="7B0ED79E" w14:textId="77777777" w:rsidR="00F85B00" w:rsidRPr="00F85B00" w:rsidRDefault="00F85B00" w:rsidP="00F85B00">
      <w:r w:rsidRPr="00F85B00">
        <w:rPr>
          <w:b/>
          <w:bCs/>
        </w:rPr>
        <w:t>AI-Powered Deterioration Prediction</w:t>
      </w:r>
      <w:r w:rsidRPr="00F85B00">
        <w:t xml:space="preserve"> — a risk model that analyses adherence trends, symptom reports, missed appointments, and wearable data to flag patients likely to be hospitalized in the next 30 days, enabling proactive outreach.</w:t>
      </w:r>
    </w:p>
    <w:p w14:paraId="0372C575" w14:textId="77777777" w:rsidR="00F85B00" w:rsidRPr="00F85B00" w:rsidRDefault="00F85B00" w:rsidP="00F85B00">
      <w:r w:rsidRPr="00F85B00">
        <w:rPr>
          <w:b/>
          <w:bCs/>
        </w:rPr>
        <w:t>Family Group Broadcast</w:t>
      </w:r>
      <w:r w:rsidRPr="00F85B00">
        <w:t xml:space="preserve"> — for elderly patients with multiple children as next-of-kin, a family group summary broadcast (rather than individual messages to one number).</w:t>
      </w:r>
    </w:p>
    <w:p w14:paraId="650DD31F" w14:textId="77777777" w:rsidR="00F85B00" w:rsidRPr="00F85B00" w:rsidRDefault="00F85B00" w:rsidP="00F85B00">
      <w:r w:rsidRPr="00F85B00">
        <w:rPr>
          <w:b/>
          <w:bCs/>
        </w:rPr>
        <w:t>Voice Message Support</w:t>
      </w:r>
      <w:r w:rsidRPr="00F85B00">
        <w:t xml:space="preserve"> — some elderly patients are more comfortable with voice than text; allow voice note responses to be transcribed and processed.</w:t>
      </w:r>
    </w:p>
    <w:p w14:paraId="5E694040" w14:textId="77777777" w:rsidR="00F85B00" w:rsidRPr="00F85B00" w:rsidRDefault="00F85B00" w:rsidP="00F85B00">
      <w:r w:rsidRPr="00F85B00">
        <w:pict w14:anchorId="1B6ACD71">
          <v:rect id="_x0000_i1114" style="width:0;height:1.5pt" o:hralign="center" o:hrstd="t" o:hr="t" fillcolor="#a0a0a0" stroked="f"/>
        </w:pict>
      </w:r>
    </w:p>
    <w:p w14:paraId="06D2B7FC" w14:textId="77777777" w:rsidR="00F85B00" w:rsidRPr="00F85B00" w:rsidRDefault="00F85B00" w:rsidP="00F85B00">
      <w:pPr>
        <w:rPr>
          <w:b/>
          <w:bCs/>
        </w:rPr>
      </w:pPr>
      <w:r w:rsidRPr="00F85B00">
        <w:rPr>
          <w:b/>
          <w:bCs/>
        </w:rPr>
        <w:t>12. Governance &amp; Oversight</w:t>
      </w:r>
    </w:p>
    <w:p w14:paraId="5CE90521" w14:textId="77777777" w:rsidR="00F85B00" w:rsidRPr="00F85B00" w:rsidRDefault="00F85B00" w:rsidP="00F85B00">
      <w:pPr>
        <w:numPr>
          <w:ilvl w:val="0"/>
          <w:numId w:val="29"/>
        </w:numPr>
      </w:pPr>
      <w:r w:rsidRPr="00F85B00">
        <w:t xml:space="preserve">A </w:t>
      </w:r>
      <w:r w:rsidRPr="00F85B00">
        <w:rPr>
          <w:b/>
          <w:bCs/>
        </w:rPr>
        <w:t>Patient Ombudsman</w:t>
      </w:r>
      <w:r w:rsidRPr="00F85B00">
        <w:t xml:space="preserve"> role — any patient can escalate a complaint about the system's behaviour to a human coordinator with a single message</w:t>
      </w:r>
    </w:p>
    <w:p w14:paraId="7276A0DF" w14:textId="77777777" w:rsidR="00F85B00" w:rsidRPr="00F85B00" w:rsidRDefault="00F85B00" w:rsidP="00F85B00">
      <w:pPr>
        <w:numPr>
          <w:ilvl w:val="0"/>
          <w:numId w:val="29"/>
        </w:numPr>
      </w:pPr>
      <w:r w:rsidRPr="00F85B00">
        <w:t xml:space="preserve">A </w:t>
      </w:r>
      <w:r w:rsidRPr="00F85B00">
        <w:rPr>
          <w:b/>
          <w:bCs/>
        </w:rPr>
        <w:t>Clinical Review Board</w:t>
      </w:r>
      <w:r w:rsidRPr="00F85B00">
        <w:t xml:space="preserve"> that reviews AI escalation decisions monthly to assess accuracy and refine triage logic</w:t>
      </w:r>
    </w:p>
    <w:p w14:paraId="4C067BB4" w14:textId="77777777" w:rsidR="00F85B00" w:rsidRPr="00F85B00" w:rsidRDefault="00F85B00" w:rsidP="00F85B00">
      <w:pPr>
        <w:numPr>
          <w:ilvl w:val="0"/>
          <w:numId w:val="29"/>
        </w:numPr>
      </w:pPr>
      <w:r w:rsidRPr="00F85B00">
        <w:rPr>
          <w:b/>
          <w:bCs/>
        </w:rPr>
        <w:t>Physician Override</w:t>
      </w:r>
      <w:r w:rsidRPr="00F85B00">
        <w:t xml:space="preserve"> — any physician can instantly pause the automated system for a specific patient (e.g., during acute hospitalization)</w:t>
      </w:r>
    </w:p>
    <w:p w14:paraId="2FC4896D" w14:textId="77777777" w:rsidR="00F85B00" w:rsidRPr="00F85B00" w:rsidRDefault="00F85B00" w:rsidP="00F85B00">
      <w:pPr>
        <w:numPr>
          <w:ilvl w:val="0"/>
          <w:numId w:val="29"/>
        </w:numPr>
      </w:pPr>
      <w:r w:rsidRPr="00F85B00">
        <w:t xml:space="preserve">Regular </w:t>
      </w:r>
      <w:r w:rsidRPr="00F85B00">
        <w:rPr>
          <w:b/>
          <w:bCs/>
        </w:rPr>
        <w:t>penetration testing</w:t>
      </w:r>
      <w:r w:rsidRPr="00F85B00">
        <w:t xml:space="preserve"> and </w:t>
      </w:r>
      <w:r w:rsidRPr="00F85B00">
        <w:rPr>
          <w:b/>
          <w:bCs/>
        </w:rPr>
        <w:t>data privacy audits</w:t>
      </w:r>
      <w:r w:rsidRPr="00F85B00">
        <w:t xml:space="preserve"> of the system</w:t>
      </w:r>
    </w:p>
    <w:p w14:paraId="21D8D6B1" w14:textId="77777777" w:rsidR="00F85B00" w:rsidRPr="00F85B00" w:rsidRDefault="00F85B00" w:rsidP="00F85B00">
      <w:r w:rsidRPr="00F85B00">
        <w:lastRenderedPageBreak/>
        <w:pict w14:anchorId="6B583620">
          <v:rect id="_x0000_i1115" style="width:0;height:1.5pt" o:hralign="center" o:hrstd="t" o:hr="t" fillcolor="#a0a0a0" stroked="f"/>
        </w:pict>
      </w:r>
    </w:p>
    <w:p w14:paraId="16B111B4" w14:textId="77777777" w:rsidR="00F85B00" w:rsidRPr="00F85B00" w:rsidRDefault="00F85B00" w:rsidP="00F85B00">
      <w:r w:rsidRPr="00F85B00">
        <w:t>The system you have envisioned is genuinely transformative. The key differentiator is positioning it as a caring presence rather than a notification bot — that distinction in tone and intelligence determines whether patients engage with it long-term or ignore it. When you are ready, I can help you design the n8n workflow architecture, draft the WhatsApp conversation scripts, or prepare a business case document for hospital leadership.</w:t>
      </w:r>
    </w:p>
    <w:p w14:paraId="2042E328" w14:textId="77777777" w:rsidR="00A63DFA" w:rsidRDefault="00A63DFA"/>
    <w:sectPr w:rsidR="00A63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57C"/>
    <w:multiLevelType w:val="multilevel"/>
    <w:tmpl w:val="196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95"/>
    <w:multiLevelType w:val="multilevel"/>
    <w:tmpl w:val="108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32575"/>
    <w:multiLevelType w:val="multilevel"/>
    <w:tmpl w:val="68E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D0CEB"/>
    <w:multiLevelType w:val="multilevel"/>
    <w:tmpl w:val="900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01F99"/>
    <w:multiLevelType w:val="multilevel"/>
    <w:tmpl w:val="DEA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570DC"/>
    <w:multiLevelType w:val="multilevel"/>
    <w:tmpl w:val="CCE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C7186"/>
    <w:multiLevelType w:val="multilevel"/>
    <w:tmpl w:val="E2D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10A8"/>
    <w:multiLevelType w:val="multilevel"/>
    <w:tmpl w:val="3F6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00A61"/>
    <w:multiLevelType w:val="multilevel"/>
    <w:tmpl w:val="A1C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57932"/>
    <w:multiLevelType w:val="multilevel"/>
    <w:tmpl w:val="7FA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F79C0"/>
    <w:multiLevelType w:val="multilevel"/>
    <w:tmpl w:val="1F5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52638"/>
    <w:multiLevelType w:val="multilevel"/>
    <w:tmpl w:val="D98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F2F07"/>
    <w:multiLevelType w:val="multilevel"/>
    <w:tmpl w:val="BA5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2C4D"/>
    <w:multiLevelType w:val="multilevel"/>
    <w:tmpl w:val="68E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80E6E"/>
    <w:multiLevelType w:val="multilevel"/>
    <w:tmpl w:val="89F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76498"/>
    <w:multiLevelType w:val="multilevel"/>
    <w:tmpl w:val="ED9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26860"/>
    <w:multiLevelType w:val="multilevel"/>
    <w:tmpl w:val="164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A1831"/>
    <w:multiLevelType w:val="multilevel"/>
    <w:tmpl w:val="A99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D42E6"/>
    <w:multiLevelType w:val="multilevel"/>
    <w:tmpl w:val="48D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26F0B"/>
    <w:multiLevelType w:val="multilevel"/>
    <w:tmpl w:val="70F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C1B53"/>
    <w:multiLevelType w:val="multilevel"/>
    <w:tmpl w:val="CDD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A3B9F"/>
    <w:multiLevelType w:val="multilevel"/>
    <w:tmpl w:val="0C2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87C30"/>
    <w:multiLevelType w:val="multilevel"/>
    <w:tmpl w:val="FDF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25B60"/>
    <w:multiLevelType w:val="multilevel"/>
    <w:tmpl w:val="81F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826F5"/>
    <w:multiLevelType w:val="multilevel"/>
    <w:tmpl w:val="5E7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D610F"/>
    <w:multiLevelType w:val="multilevel"/>
    <w:tmpl w:val="954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85BF7"/>
    <w:multiLevelType w:val="multilevel"/>
    <w:tmpl w:val="BCC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077E1"/>
    <w:multiLevelType w:val="multilevel"/>
    <w:tmpl w:val="86DE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54A5D"/>
    <w:multiLevelType w:val="multilevel"/>
    <w:tmpl w:val="09D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86279">
    <w:abstractNumId w:val="16"/>
  </w:num>
  <w:num w:numId="2" w16cid:durableId="1917205066">
    <w:abstractNumId w:val="2"/>
  </w:num>
  <w:num w:numId="3" w16cid:durableId="1408378727">
    <w:abstractNumId w:val="20"/>
  </w:num>
  <w:num w:numId="4" w16cid:durableId="1902863286">
    <w:abstractNumId w:val="22"/>
  </w:num>
  <w:num w:numId="5" w16cid:durableId="1228760819">
    <w:abstractNumId w:val="28"/>
  </w:num>
  <w:num w:numId="6" w16cid:durableId="412514531">
    <w:abstractNumId w:val="15"/>
  </w:num>
  <w:num w:numId="7" w16cid:durableId="860625219">
    <w:abstractNumId w:val="25"/>
  </w:num>
  <w:num w:numId="8" w16cid:durableId="189034783">
    <w:abstractNumId w:val="23"/>
  </w:num>
  <w:num w:numId="9" w16cid:durableId="1512841158">
    <w:abstractNumId w:val="27"/>
  </w:num>
  <w:num w:numId="10" w16cid:durableId="1331907796">
    <w:abstractNumId w:val="8"/>
  </w:num>
  <w:num w:numId="11" w16cid:durableId="2033451673">
    <w:abstractNumId w:val="4"/>
  </w:num>
  <w:num w:numId="12" w16cid:durableId="831024800">
    <w:abstractNumId w:val="17"/>
  </w:num>
  <w:num w:numId="13" w16cid:durableId="1554584868">
    <w:abstractNumId w:val="11"/>
  </w:num>
  <w:num w:numId="14" w16cid:durableId="1817603272">
    <w:abstractNumId w:val="6"/>
  </w:num>
  <w:num w:numId="15" w16cid:durableId="1613853925">
    <w:abstractNumId w:val="0"/>
  </w:num>
  <w:num w:numId="16" w16cid:durableId="1074426229">
    <w:abstractNumId w:val="10"/>
  </w:num>
  <w:num w:numId="17" w16cid:durableId="1909681260">
    <w:abstractNumId w:val="14"/>
  </w:num>
  <w:num w:numId="18" w16cid:durableId="246621201">
    <w:abstractNumId w:val="9"/>
  </w:num>
  <w:num w:numId="19" w16cid:durableId="1976059012">
    <w:abstractNumId w:val="12"/>
  </w:num>
  <w:num w:numId="20" w16cid:durableId="1474786237">
    <w:abstractNumId w:val="13"/>
  </w:num>
  <w:num w:numId="21" w16cid:durableId="1884248403">
    <w:abstractNumId w:val="18"/>
  </w:num>
  <w:num w:numId="22" w16cid:durableId="1597782147">
    <w:abstractNumId w:val="1"/>
  </w:num>
  <w:num w:numId="23" w16cid:durableId="1507282647">
    <w:abstractNumId w:val="7"/>
  </w:num>
  <w:num w:numId="24" w16cid:durableId="1989049970">
    <w:abstractNumId w:val="19"/>
  </w:num>
  <w:num w:numId="25" w16cid:durableId="519584857">
    <w:abstractNumId w:val="5"/>
  </w:num>
  <w:num w:numId="26" w16cid:durableId="131993404">
    <w:abstractNumId w:val="26"/>
  </w:num>
  <w:num w:numId="27" w16cid:durableId="1622612471">
    <w:abstractNumId w:val="3"/>
  </w:num>
  <w:num w:numId="28" w16cid:durableId="1785929485">
    <w:abstractNumId w:val="21"/>
  </w:num>
  <w:num w:numId="29" w16cid:durableId="17163466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52"/>
    <w:rsid w:val="00104A52"/>
    <w:rsid w:val="00721161"/>
    <w:rsid w:val="00A63DFA"/>
    <w:rsid w:val="00F8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39DB"/>
  <w15:chartTrackingRefBased/>
  <w15:docId w15:val="{A61E3D8A-F70B-4350-A01D-4F6050E8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1620</Words>
  <Characters>9237</Characters>
  <Application>Microsoft Office Word</Application>
  <DocSecurity>0</DocSecurity>
  <Lines>76</Lines>
  <Paragraphs>21</Paragraphs>
  <ScaleCrop>false</ScaleCrop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Khan</dc:creator>
  <cp:keywords/>
  <dc:description/>
  <cp:lastModifiedBy>Sami Khan</cp:lastModifiedBy>
  <cp:revision>2</cp:revision>
  <dcterms:created xsi:type="dcterms:W3CDTF">2026-04-30T19:15:00Z</dcterms:created>
  <dcterms:modified xsi:type="dcterms:W3CDTF">2026-04-30T19:15:00Z</dcterms:modified>
</cp:coreProperties>
</file>