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8BCC" w14:textId="77777777" w:rsidR="0040167F" w:rsidRPr="0040167F" w:rsidRDefault="0040167F" w:rsidP="000F33DD">
      <w:pPr>
        <w:ind w:left="567" w:right="209"/>
        <w:rPr>
          <w:rFonts w:ascii="Arial" w:hAnsi="Arial" w:cs="Arial"/>
          <w:sz w:val="24"/>
          <w:szCs w:val="24"/>
          <w:lang w:val="ru-RU"/>
        </w:rPr>
      </w:pPr>
    </w:p>
    <w:p w14:paraId="3BB458D2" w14:textId="77777777" w:rsidR="0040167F" w:rsidRPr="0040167F" w:rsidRDefault="0040167F" w:rsidP="000F33DD">
      <w:pPr>
        <w:spacing w:after="240"/>
        <w:ind w:left="567" w:right="209"/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 xml:space="preserve">Концепция проекта </w:t>
      </w:r>
      <w:proofErr w:type="spellStart"/>
      <w:r w:rsidRPr="0040167F">
        <w:rPr>
          <w:rFonts w:ascii="Arial" w:hAnsi="Arial" w:cs="Arial"/>
          <w:b/>
          <w:bCs/>
          <w:sz w:val="24"/>
          <w:szCs w:val="24"/>
          <w:lang w:val="ru-RU"/>
        </w:rPr>
        <w:t>Women</w:t>
      </w:r>
      <w:proofErr w:type="spellEnd"/>
      <w:r w:rsidRPr="0040167F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0167F">
        <w:rPr>
          <w:rFonts w:ascii="Arial" w:hAnsi="Arial" w:cs="Arial"/>
          <w:b/>
          <w:bCs/>
          <w:sz w:val="24"/>
          <w:szCs w:val="24"/>
          <w:lang w:val="ru-RU"/>
        </w:rPr>
        <w:t>in</w:t>
      </w:r>
      <w:proofErr w:type="spellEnd"/>
      <w:r w:rsidRPr="0040167F">
        <w:rPr>
          <w:rFonts w:ascii="Arial" w:hAnsi="Arial" w:cs="Arial"/>
          <w:b/>
          <w:bCs/>
          <w:sz w:val="24"/>
          <w:szCs w:val="24"/>
          <w:lang w:val="ru-RU"/>
        </w:rPr>
        <w:t xml:space="preserve"> Tech</w:t>
      </w:r>
    </w:p>
    <w:p w14:paraId="10C04E41" w14:textId="77777777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sz w:val="24"/>
          <w:szCs w:val="24"/>
          <w:lang w:val="ru-RU"/>
        </w:rPr>
        <w:t>Единая цифровая платформа для развития и поддержки женщин в сфере информационных технологий</w:t>
      </w:r>
    </w:p>
    <w:p w14:paraId="3C86BE8C" w14:textId="064302EE" w:rsidR="0040167F" w:rsidRPr="0040167F" w:rsidRDefault="0040167F" w:rsidP="000F33DD">
      <w:pPr>
        <w:tabs>
          <w:tab w:val="center" w:pos="7632"/>
        </w:tabs>
        <w:spacing w:before="240" w:after="240"/>
        <w:ind w:left="567" w:right="209"/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1. Общая концепция</w:t>
      </w:r>
      <w:r w:rsidRPr="0040167F">
        <w:rPr>
          <w:rFonts w:ascii="Arial" w:hAnsi="Arial" w:cs="Arial"/>
          <w:b/>
          <w:bCs/>
          <w:sz w:val="24"/>
          <w:szCs w:val="24"/>
          <w:lang w:val="ru-RU"/>
        </w:rPr>
        <w:tab/>
      </w:r>
    </w:p>
    <w:p w14:paraId="1848DDC6" w14:textId="77777777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67F">
        <w:rPr>
          <w:rFonts w:ascii="Arial" w:hAnsi="Arial" w:cs="Arial"/>
          <w:b/>
          <w:bCs/>
          <w:sz w:val="24"/>
          <w:szCs w:val="24"/>
          <w:lang w:val="ru-RU"/>
        </w:rPr>
        <w:t>Women</w:t>
      </w:r>
      <w:proofErr w:type="spellEnd"/>
      <w:r w:rsidRPr="0040167F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40167F">
        <w:rPr>
          <w:rFonts w:ascii="Arial" w:hAnsi="Arial" w:cs="Arial"/>
          <w:b/>
          <w:bCs/>
          <w:sz w:val="24"/>
          <w:szCs w:val="24"/>
          <w:lang w:val="ru-RU"/>
        </w:rPr>
        <w:t>in</w:t>
      </w:r>
      <w:proofErr w:type="spellEnd"/>
      <w:r w:rsidRPr="0040167F">
        <w:rPr>
          <w:rFonts w:ascii="Arial" w:hAnsi="Arial" w:cs="Arial"/>
          <w:b/>
          <w:bCs/>
          <w:sz w:val="24"/>
          <w:szCs w:val="24"/>
          <w:lang w:val="ru-RU"/>
        </w:rPr>
        <w:t xml:space="preserve"> Tech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— единая цифровая платформа, объединяющая действующие инициативы и программы, направленные на развитие цифровых навыков, профессиональную подготовку, трудоустройство, предпринимательство и поддержку женщин в IT-сфере.</w:t>
      </w:r>
    </w:p>
    <w:p w14:paraId="3E70B166" w14:textId="77777777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sz w:val="24"/>
          <w:szCs w:val="24"/>
          <w:lang w:val="ru-RU"/>
        </w:rPr>
        <w:t>Проект предусматривает объединение трёх существующих сайтов в одну платформу с общей структурой, единым дизайном, централизованным управлением контентом и возможностью подачи заявок на участие в программах.</w:t>
      </w:r>
    </w:p>
    <w:p w14:paraId="04525FF0" w14:textId="77777777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sz w:val="24"/>
          <w:szCs w:val="24"/>
          <w:lang w:val="ru-RU"/>
        </w:rPr>
        <w:t>Основная цель: создать единую точку доступа ко всем возможностям для женщин в IT — от получения первых цифровых навыков до профессионального развития и запуска собственного технологического бизнеса.</w:t>
      </w:r>
    </w:p>
    <w:p w14:paraId="67373168" w14:textId="77777777" w:rsidR="0040167F" w:rsidRPr="0040167F" w:rsidRDefault="0040167F" w:rsidP="000F33DD">
      <w:pPr>
        <w:spacing w:before="240" w:after="240"/>
        <w:ind w:left="567" w:right="209"/>
        <w:rPr>
          <w:rFonts w:ascii="Arial" w:hAnsi="Arial" w:cs="Arial"/>
          <w:b/>
          <w:bCs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2. Объединяемые проекты</w:t>
      </w:r>
    </w:p>
    <w:p w14:paraId="35F39A0F" w14:textId="6675E743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1. </w:t>
      </w:r>
      <w:r w:rsidRPr="0040167F">
        <w:rPr>
          <w:rFonts w:ascii="Arial" w:hAnsi="Arial" w:cs="Arial"/>
          <w:sz w:val="24"/>
          <w:szCs w:val="24"/>
          <w:lang w:val="ru-RU"/>
        </w:rPr>
        <w:t>it-gap.uz</w:t>
      </w:r>
      <w:r>
        <w:rPr>
          <w:rFonts w:ascii="Arial" w:hAnsi="Arial" w:cs="Arial"/>
          <w:sz w:val="24"/>
          <w:szCs w:val="24"/>
          <w:lang w:val="ru-RU"/>
        </w:rPr>
        <w:t xml:space="preserve"> - с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ообщество женщин в IT, профессиональный нетворкинг, встречи, мастер-классы, обмен опытом и менторская поддержка. </w:t>
      </w:r>
    </w:p>
    <w:p w14:paraId="1E84CE3B" w14:textId="5CE6BB4F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sz w:val="24"/>
          <w:szCs w:val="24"/>
          <w:lang w:val="ru-RU"/>
        </w:rPr>
        <w:t xml:space="preserve">2.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tumaris</w:t>
      </w:r>
      <w:proofErr w:type="spellEnd"/>
      <w:r w:rsidRPr="0040167F">
        <w:rPr>
          <w:rFonts w:ascii="Arial" w:hAnsi="Arial" w:cs="Arial"/>
          <w:sz w:val="24"/>
          <w:szCs w:val="24"/>
          <w:lang w:val="ru-RU"/>
        </w:rPr>
        <w:t>.</w:t>
      </w:r>
      <w:r>
        <w:rPr>
          <w:rFonts w:ascii="Arial" w:hAnsi="Arial" w:cs="Arial"/>
          <w:sz w:val="24"/>
          <w:szCs w:val="24"/>
        </w:rPr>
        <w:t>tech</w:t>
      </w:r>
      <w:proofErr w:type="gramEnd"/>
      <w:r w:rsidRPr="0040167F">
        <w:rPr>
          <w:rFonts w:ascii="Arial" w:hAnsi="Arial" w:cs="Arial"/>
          <w:sz w:val="24"/>
          <w:szCs w:val="24"/>
          <w:lang w:val="ru-RU"/>
        </w:rPr>
        <w:t xml:space="preserve"> - </w:t>
      </w:r>
      <w:r>
        <w:rPr>
          <w:rFonts w:ascii="Arial" w:hAnsi="Arial" w:cs="Arial"/>
          <w:sz w:val="24"/>
          <w:szCs w:val="24"/>
          <w:lang w:val="ru-RU"/>
        </w:rPr>
        <w:t>п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оддержка женского технологического предпринимательства, стартапов, акселерационных программ, венчурного инвестирования и выхода на международные рынки. </w:t>
      </w:r>
    </w:p>
    <w:p w14:paraId="442B5A45" w14:textId="5ED854FD" w:rsidR="0040167F" w:rsidRPr="0040167F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sz w:val="24"/>
          <w:szCs w:val="24"/>
          <w:lang w:val="ru-RU"/>
        </w:rPr>
        <w:t xml:space="preserve">3. </w:t>
      </w:r>
      <w:proofErr w:type="spellStart"/>
      <w:r w:rsidRPr="0040167F">
        <w:rPr>
          <w:rFonts w:ascii="Arial" w:hAnsi="Arial" w:cs="Arial"/>
          <w:sz w:val="24"/>
          <w:szCs w:val="24"/>
        </w:rPr>
        <w:t>youthskills</w:t>
      </w:r>
      <w:proofErr w:type="spellEnd"/>
      <w:r w:rsidRPr="0040167F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67F">
        <w:rPr>
          <w:rFonts w:ascii="Arial" w:hAnsi="Arial" w:cs="Arial"/>
          <w:sz w:val="24"/>
          <w:szCs w:val="24"/>
        </w:rPr>
        <w:t>uz</w:t>
      </w:r>
      <w:proofErr w:type="spellEnd"/>
      <w:r w:rsidRPr="0040167F">
        <w:rPr>
          <w:rFonts w:ascii="Arial" w:hAnsi="Arial" w:cs="Arial"/>
          <w:sz w:val="24"/>
          <w:szCs w:val="24"/>
          <w:lang w:val="ru-RU"/>
        </w:rPr>
        <w:t xml:space="preserve"> - </w:t>
      </w:r>
      <w:r>
        <w:rPr>
          <w:rFonts w:ascii="Arial" w:hAnsi="Arial" w:cs="Arial"/>
          <w:sz w:val="24"/>
          <w:szCs w:val="24"/>
          <w:lang w:val="ru-RU"/>
        </w:rPr>
        <w:t>п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рограммы цифрового образования, компьютерной грамотности, стажировок, развития профессиональных навыков и содействия трудоустройству. </w:t>
      </w:r>
    </w:p>
    <w:p w14:paraId="4C2F6825" w14:textId="77777777" w:rsidR="0040167F" w:rsidRPr="0040167F" w:rsidRDefault="0040167F" w:rsidP="000F33DD">
      <w:pPr>
        <w:spacing w:before="240" w:after="240"/>
        <w:ind w:left="567" w:right="209"/>
        <w:rPr>
          <w:rFonts w:ascii="Arial" w:hAnsi="Arial" w:cs="Arial"/>
          <w:b/>
          <w:bCs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3. Структура единого сайта</w:t>
      </w:r>
    </w:p>
    <w:tbl>
      <w:tblPr>
        <w:tblStyle w:val="aff0"/>
        <w:tblW w:w="0" w:type="auto"/>
        <w:tblInd w:w="562" w:type="dxa"/>
        <w:tblLook w:val="04A0" w:firstRow="1" w:lastRow="0" w:firstColumn="1" w:lastColumn="0" w:noHBand="0" w:noVBand="1"/>
      </w:tblPr>
      <w:tblGrid>
        <w:gridCol w:w="2244"/>
        <w:gridCol w:w="7679"/>
      </w:tblGrid>
      <w:tr w:rsidR="0040167F" w:rsidRPr="0040167F" w14:paraId="1FB994FE" w14:textId="77777777" w:rsidTr="000F33DD">
        <w:tc>
          <w:tcPr>
            <w:tcW w:w="2244" w:type="dxa"/>
            <w:shd w:val="clear" w:color="auto" w:fill="002060"/>
            <w:hideMark/>
          </w:tcPr>
          <w:p w14:paraId="51BB37D8" w14:textId="77777777" w:rsidR="0040167F" w:rsidRPr="0040167F" w:rsidRDefault="0040167F" w:rsidP="000F33DD">
            <w:pPr>
              <w:spacing w:line="276" w:lineRule="auto"/>
              <w:ind w:left="567" w:right="209"/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</w:pPr>
            <w:r w:rsidRPr="0040167F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  <w:t>Раздел</w:t>
            </w:r>
          </w:p>
        </w:tc>
        <w:tc>
          <w:tcPr>
            <w:tcW w:w="7679" w:type="dxa"/>
            <w:shd w:val="clear" w:color="auto" w:fill="002060"/>
            <w:hideMark/>
          </w:tcPr>
          <w:p w14:paraId="165A4299" w14:textId="77777777" w:rsidR="0040167F" w:rsidRPr="0040167F" w:rsidRDefault="0040167F" w:rsidP="000F33DD">
            <w:pPr>
              <w:spacing w:line="276" w:lineRule="auto"/>
              <w:ind w:left="567" w:right="209"/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</w:pPr>
            <w:r w:rsidRPr="0040167F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  <w:t>Содержание</w:t>
            </w:r>
          </w:p>
        </w:tc>
      </w:tr>
      <w:tr w:rsidR="0040167F" w:rsidRPr="0040167F" w14:paraId="6C289A77" w14:textId="77777777" w:rsidTr="000F33DD">
        <w:tc>
          <w:tcPr>
            <w:tcW w:w="2244" w:type="dxa"/>
            <w:hideMark/>
          </w:tcPr>
          <w:p w14:paraId="2D958A99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Главная</w:t>
            </w:r>
          </w:p>
        </w:tc>
        <w:tc>
          <w:tcPr>
            <w:tcW w:w="7679" w:type="dxa"/>
            <w:hideMark/>
          </w:tcPr>
          <w:p w14:paraId="5CF2DD82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О платформе, основные направления, актуальные программы, новости и мероприятия</w:t>
            </w:r>
          </w:p>
        </w:tc>
      </w:tr>
      <w:tr w:rsidR="0040167F" w:rsidRPr="0040167F" w14:paraId="242F5005" w14:textId="77777777" w:rsidTr="000F33DD">
        <w:tc>
          <w:tcPr>
            <w:tcW w:w="2244" w:type="dxa"/>
            <w:hideMark/>
          </w:tcPr>
          <w:p w14:paraId="6CBACA0E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О проекте</w:t>
            </w:r>
          </w:p>
        </w:tc>
        <w:tc>
          <w:tcPr>
            <w:tcW w:w="7679" w:type="dxa"/>
            <w:hideMark/>
          </w:tcPr>
          <w:p w14:paraId="54E65A9E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Миссия, цели, организаторы, партнёры и объединённые инициативы</w:t>
            </w:r>
          </w:p>
        </w:tc>
      </w:tr>
      <w:tr w:rsidR="0040167F" w:rsidRPr="0040167F" w14:paraId="63B73F6E" w14:textId="77777777" w:rsidTr="000F33DD">
        <w:tc>
          <w:tcPr>
            <w:tcW w:w="2244" w:type="dxa"/>
            <w:hideMark/>
          </w:tcPr>
          <w:p w14:paraId="461D8384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Программы</w:t>
            </w:r>
          </w:p>
        </w:tc>
        <w:tc>
          <w:tcPr>
            <w:tcW w:w="7679" w:type="dxa"/>
            <w:hideMark/>
          </w:tcPr>
          <w:p w14:paraId="754B4587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Все образовательные, карьерные и предпринимательские программы с фильтрами</w:t>
            </w:r>
          </w:p>
        </w:tc>
      </w:tr>
      <w:tr w:rsidR="0040167F" w:rsidRPr="0040167F" w14:paraId="14465E29" w14:textId="77777777" w:rsidTr="000F33DD">
        <w:tc>
          <w:tcPr>
            <w:tcW w:w="2244" w:type="dxa"/>
            <w:hideMark/>
          </w:tcPr>
          <w:p w14:paraId="080954AD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Сообщество</w:t>
            </w:r>
          </w:p>
        </w:tc>
        <w:tc>
          <w:tcPr>
            <w:tcW w:w="7679" w:type="dxa"/>
            <w:hideMark/>
          </w:tcPr>
          <w:p w14:paraId="69023208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 xml:space="preserve">GAP </w:t>
            </w:r>
            <w:proofErr w:type="spellStart"/>
            <w:r w:rsidRPr="0040167F">
              <w:rPr>
                <w:rFonts w:ascii="Arial" w:hAnsi="Arial" w:cs="Arial"/>
                <w:szCs w:val="20"/>
                <w:lang w:val="ru-RU"/>
              </w:rPr>
              <w:t>Women</w:t>
            </w:r>
            <w:proofErr w:type="spellEnd"/>
            <w:r w:rsidRPr="0040167F">
              <w:rPr>
                <w:rFonts w:ascii="Arial" w:hAnsi="Arial" w:cs="Arial"/>
                <w:szCs w:val="20"/>
                <w:lang w:val="ru-RU"/>
              </w:rPr>
              <w:t>, менторство, нетворкинг, истории участниц</w:t>
            </w:r>
          </w:p>
        </w:tc>
      </w:tr>
      <w:tr w:rsidR="0040167F" w:rsidRPr="0040167F" w14:paraId="708B4FFC" w14:textId="77777777" w:rsidTr="000F33DD">
        <w:tc>
          <w:tcPr>
            <w:tcW w:w="2244" w:type="dxa"/>
            <w:hideMark/>
          </w:tcPr>
          <w:p w14:paraId="6A970B08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Мероприятия</w:t>
            </w:r>
          </w:p>
        </w:tc>
        <w:tc>
          <w:tcPr>
            <w:tcW w:w="7679" w:type="dxa"/>
            <w:hideMark/>
          </w:tcPr>
          <w:p w14:paraId="3F8F1E54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Календарь встреч, форумов, тренингов и регистрация</w:t>
            </w:r>
          </w:p>
        </w:tc>
      </w:tr>
      <w:tr w:rsidR="0040167F" w:rsidRPr="0040167F" w14:paraId="3D0A4203" w14:textId="77777777" w:rsidTr="000F33DD">
        <w:tc>
          <w:tcPr>
            <w:tcW w:w="2244" w:type="dxa"/>
            <w:hideMark/>
          </w:tcPr>
          <w:p w14:paraId="2B885DBA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Стартапы и бизнес</w:t>
            </w:r>
          </w:p>
        </w:tc>
        <w:tc>
          <w:tcPr>
            <w:tcW w:w="7679" w:type="dxa"/>
            <w:hideMark/>
          </w:tcPr>
          <w:p w14:paraId="298060B1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proofErr w:type="spellStart"/>
            <w:r w:rsidRPr="0040167F">
              <w:rPr>
                <w:rFonts w:ascii="Arial" w:hAnsi="Arial" w:cs="Arial"/>
                <w:szCs w:val="20"/>
                <w:lang w:val="ru-RU"/>
              </w:rPr>
              <w:t>Tumaris</w:t>
            </w:r>
            <w:proofErr w:type="spellEnd"/>
            <w:r w:rsidRPr="0040167F">
              <w:rPr>
                <w:rFonts w:ascii="Arial" w:hAnsi="Arial" w:cs="Arial"/>
                <w:szCs w:val="20"/>
                <w:lang w:val="ru-RU"/>
              </w:rPr>
              <w:t xml:space="preserve"> Tech, акселерация, инвестиции и поддержка предпринимательства</w:t>
            </w:r>
          </w:p>
        </w:tc>
      </w:tr>
      <w:tr w:rsidR="0040167F" w:rsidRPr="0040167F" w14:paraId="699C715F" w14:textId="77777777" w:rsidTr="000F33DD">
        <w:tc>
          <w:tcPr>
            <w:tcW w:w="2244" w:type="dxa"/>
            <w:hideMark/>
          </w:tcPr>
          <w:p w14:paraId="4D935384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Обучение и карьера</w:t>
            </w:r>
          </w:p>
        </w:tc>
        <w:tc>
          <w:tcPr>
            <w:tcW w:w="7679" w:type="dxa"/>
            <w:hideMark/>
          </w:tcPr>
          <w:p w14:paraId="27F7D468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Курсы, цифровые навыки, стажировки и карьерные возможности</w:t>
            </w:r>
          </w:p>
        </w:tc>
      </w:tr>
      <w:tr w:rsidR="0040167F" w:rsidRPr="0040167F" w14:paraId="7DAB4F9F" w14:textId="77777777" w:rsidTr="000F33DD">
        <w:tc>
          <w:tcPr>
            <w:tcW w:w="2244" w:type="dxa"/>
            <w:hideMark/>
          </w:tcPr>
          <w:p w14:paraId="31B63051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Новости и истории успеха</w:t>
            </w:r>
          </w:p>
        </w:tc>
        <w:tc>
          <w:tcPr>
            <w:tcW w:w="7679" w:type="dxa"/>
            <w:hideMark/>
          </w:tcPr>
          <w:p w14:paraId="35684EFF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Достижения участниц, результаты проектов, публикации</w:t>
            </w:r>
          </w:p>
        </w:tc>
      </w:tr>
      <w:tr w:rsidR="0040167F" w:rsidRPr="0040167F" w14:paraId="733ADE02" w14:textId="77777777" w:rsidTr="000F33DD">
        <w:tc>
          <w:tcPr>
            <w:tcW w:w="2244" w:type="dxa"/>
            <w:hideMark/>
          </w:tcPr>
          <w:p w14:paraId="301A6F70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Партнёры</w:t>
            </w:r>
          </w:p>
        </w:tc>
        <w:tc>
          <w:tcPr>
            <w:tcW w:w="7679" w:type="dxa"/>
            <w:hideMark/>
          </w:tcPr>
          <w:p w14:paraId="0131EC17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Организации, поддерживающие программы, и возможности сотрудничества</w:t>
            </w:r>
          </w:p>
        </w:tc>
      </w:tr>
      <w:tr w:rsidR="0040167F" w:rsidRPr="0040167F" w14:paraId="0EDA9E61" w14:textId="77777777" w:rsidTr="000F33DD">
        <w:tc>
          <w:tcPr>
            <w:tcW w:w="2244" w:type="dxa"/>
            <w:hideMark/>
          </w:tcPr>
          <w:p w14:paraId="3463E0A6" w14:textId="77777777" w:rsidR="0040167F" w:rsidRPr="0040167F" w:rsidRDefault="0040167F" w:rsidP="000F33DD">
            <w:pPr>
              <w:spacing w:line="276" w:lineRule="auto"/>
              <w:ind w:left="33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Личный кабинет</w:t>
            </w:r>
          </w:p>
        </w:tc>
        <w:tc>
          <w:tcPr>
            <w:tcW w:w="7679" w:type="dxa"/>
            <w:hideMark/>
          </w:tcPr>
          <w:p w14:paraId="76AE114D" w14:textId="77777777" w:rsidR="0040167F" w:rsidRPr="0040167F" w:rsidRDefault="0040167F" w:rsidP="000F33DD">
            <w:pPr>
              <w:spacing w:line="276" w:lineRule="auto"/>
              <w:ind w:left="60" w:right="209"/>
              <w:rPr>
                <w:rFonts w:ascii="Arial" w:hAnsi="Arial" w:cs="Arial"/>
                <w:szCs w:val="20"/>
                <w:lang w:val="ru-RU"/>
              </w:rPr>
            </w:pPr>
            <w:r w:rsidRPr="0040167F">
              <w:rPr>
                <w:rFonts w:ascii="Arial" w:hAnsi="Arial" w:cs="Arial"/>
                <w:szCs w:val="20"/>
                <w:lang w:val="ru-RU"/>
              </w:rPr>
              <w:t>Профиль участницы, заявки, история участия и уведомления</w:t>
            </w:r>
          </w:p>
        </w:tc>
      </w:tr>
    </w:tbl>
    <w:p w14:paraId="73FA95D3" w14:textId="77777777" w:rsidR="0040167F" w:rsidRPr="0040167F" w:rsidRDefault="0040167F" w:rsidP="000F33DD">
      <w:pPr>
        <w:spacing w:before="240" w:after="240"/>
        <w:ind w:left="567" w:right="209"/>
        <w:rPr>
          <w:rFonts w:ascii="Arial" w:hAnsi="Arial" w:cs="Arial"/>
          <w:b/>
          <w:bCs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4. Основные функциональные возможности</w:t>
      </w:r>
    </w:p>
    <w:p w14:paraId="6F52AE65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Единая регистрация: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создание одного профиля для участия в разных программах.</w:t>
      </w:r>
    </w:p>
    <w:p w14:paraId="51F94483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Каталог программ: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поиск и фильтрация по направлению, формату, региону и статусу набора.</w:t>
      </w:r>
    </w:p>
    <w:p w14:paraId="62C63E1D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Онлайн-заявки: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подача заявок на обучение, мероприятия, акселерацию и другие инициативы.</w:t>
      </w:r>
    </w:p>
    <w:p w14:paraId="6A49C748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Личный кабинет: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отслеживание статусов заявок и истории участия.</w:t>
      </w:r>
    </w:p>
    <w:p w14:paraId="2B6F12D0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Календарь мероприятий: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просмотр событий и регистрация.</w:t>
      </w:r>
    </w:p>
    <w:p w14:paraId="5F31807D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Административная панель: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управление программами, заявками, участницами и публикациями.</w:t>
      </w:r>
    </w:p>
    <w:p w14:paraId="091B2DD4" w14:textId="77777777" w:rsidR="0040167F" w:rsidRPr="0040167F" w:rsidRDefault="0040167F" w:rsidP="000F33DD">
      <w:pPr>
        <w:numPr>
          <w:ilvl w:val="0"/>
          <w:numId w:val="10"/>
        </w:numPr>
        <w:tabs>
          <w:tab w:val="clear" w:pos="720"/>
          <w:tab w:val="num" w:pos="207"/>
        </w:tabs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40167F">
        <w:rPr>
          <w:rFonts w:ascii="Arial" w:hAnsi="Arial" w:cs="Arial"/>
          <w:b/>
          <w:bCs/>
          <w:sz w:val="24"/>
          <w:szCs w:val="24"/>
          <w:lang w:val="ru-RU"/>
        </w:rPr>
        <w:t>Аналитика:</w:t>
      </w:r>
      <w:r w:rsidRPr="0040167F">
        <w:rPr>
          <w:rFonts w:ascii="Arial" w:hAnsi="Arial" w:cs="Arial"/>
          <w:sz w:val="24"/>
          <w:szCs w:val="24"/>
          <w:lang w:val="ru-RU"/>
        </w:rPr>
        <w:t xml:space="preserve"> количество регистраций, заявок, участниц, проведённых мероприятий и результатов программ.</w:t>
      </w:r>
    </w:p>
    <w:p w14:paraId="1D090375" w14:textId="77777777" w:rsidR="0040167F" w:rsidRPr="000F33DD" w:rsidRDefault="0040167F" w:rsidP="000F33DD">
      <w:pPr>
        <w:ind w:left="567" w:right="209"/>
        <w:jc w:val="both"/>
        <w:rPr>
          <w:rFonts w:ascii="Arial" w:hAnsi="Arial" w:cs="Arial"/>
          <w:sz w:val="24"/>
          <w:szCs w:val="24"/>
          <w:lang w:val="ru-RU"/>
        </w:rPr>
      </w:pPr>
    </w:p>
    <w:p w14:paraId="216574B5" w14:textId="60C0A123" w:rsidR="000F33DD" w:rsidRPr="000F33DD" w:rsidRDefault="000F33DD" w:rsidP="000F33DD">
      <w:pPr>
        <w:spacing w:after="240"/>
        <w:ind w:left="567" w:right="209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Pr="000F33DD">
        <w:rPr>
          <w:rFonts w:ascii="Arial" w:hAnsi="Arial" w:cs="Arial"/>
          <w:b/>
          <w:bCs/>
          <w:sz w:val="24"/>
          <w:szCs w:val="24"/>
          <w:lang w:val="ru-RU"/>
        </w:rPr>
        <w:t>. Этапы реализации</w:t>
      </w:r>
    </w:p>
    <w:tbl>
      <w:tblPr>
        <w:tblStyle w:val="aff0"/>
        <w:tblW w:w="0" w:type="auto"/>
        <w:tblInd w:w="562" w:type="dxa"/>
        <w:tblLook w:val="04A0" w:firstRow="1" w:lastRow="0" w:firstColumn="1" w:lastColumn="0" w:noHBand="0" w:noVBand="1"/>
      </w:tblPr>
      <w:tblGrid>
        <w:gridCol w:w="2070"/>
        <w:gridCol w:w="5519"/>
        <w:gridCol w:w="2538"/>
      </w:tblGrid>
      <w:tr w:rsidR="000F33DD" w:rsidRPr="000F33DD" w14:paraId="6F5B9791" w14:textId="77777777" w:rsidTr="000F33DD">
        <w:tc>
          <w:tcPr>
            <w:tcW w:w="2070" w:type="dxa"/>
            <w:shd w:val="clear" w:color="auto" w:fill="002060"/>
            <w:hideMark/>
          </w:tcPr>
          <w:p w14:paraId="4C3AFD13" w14:textId="77777777" w:rsidR="000F33DD" w:rsidRPr="000F33DD" w:rsidRDefault="000F33DD" w:rsidP="000F33DD">
            <w:pPr>
              <w:spacing w:line="276" w:lineRule="auto"/>
              <w:ind w:left="567" w:right="209"/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</w:pPr>
            <w:r w:rsidRPr="000F33DD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  <w:t>Этап</w:t>
            </w:r>
          </w:p>
        </w:tc>
        <w:tc>
          <w:tcPr>
            <w:tcW w:w="0" w:type="auto"/>
            <w:shd w:val="clear" w:color="auto" w:fill="002060"/>
            <w:hideMark/>
          </w:tcPr>
          <w:p w14:paraId="0E0B9A05" w14:textId="77777777" w:rsidR="000F33DD" w:rsidRPr="000F33DD" w:rsidRDefault="000F33DD" w:rsidP="000F33DD">
            <w:pPr>
              <w:spacing w:line="276" w:lineRule="auto"/>
              <w:ind w:left="567" w:right="209"/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</w:pPr>
            <w:r w:rsidRPr="000F33DD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  <w:t>Основные работы</w:t>
            </w:r>
          </w:p>
        </w:tc>
        <w:tc>
          <w:tcPr>
            <w:tcW w:w="2538" w:type="dxa"/>
            <w:shd w:val="clear" w:color="auto" w:fill="002060"/>
            <w:hideMark/>
          </w:tcPr>
          <w:p w14:paraId="6E207CAB" w14:textId="77777777" w:rsidR="000F33DD" w:rsidRPr="000F33DD" w:rsidRDefault="000F33DD" w:rsidP="000F33DD">
            <w:pPr>
              <w:spacing w:line="276" w:lineRule="auto"/>
              <w:ind w:left="567" w:right="209"/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</w:pPr>
            <w:r w:rsidRPr="000F33DD">
              <w:rPr>
                <w:rFonts w:ascii="Arial" w:hAnsi="Arial" w:cs="Arial"/>
                <w:b/>
                <w:bCs/>
                <w:color w:val="FFFFFF" w:themeColor="background1"/>
                <w:szCs w:val="20"/>
                <w:lang w:val="ru-RU"/>
              </w:rPr>
              <w:t>Результат</w:t>
            </w:r>
          </w:p>
        </w:tc>
      </w:tr>
      <w:tr w:rsidR="000F33DD" w:rsidRPr="000F33DD" w14:paraId="3137648C" w14:textId="77777777" w:rsidTr="000F33DD">
        <w:tc>
          <w:tcPr>
            <w:tcW w:w="2070" w:type="dxa"/>
            <w:hideMark/>
          </w:tcPr>
          <w:p w14:paraId="27D281CD" w14:textId="72991DA2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Анализ</w:t>
            </w:r>
          </w:p>
        </w:tc>
        <w:tc>
          <w:tcPr>
            <w:tcW w:w="0" w:type="auto"/>
            <w:hideMark/>
          </w:tcPr>
          <w:p w14:paraId="51CA4D25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Аудит трёх сайтов, функционала, контента и существующих форм</w:t>
            </w:r>
          </w:p>
        </w:tc>
        <w:tc>
          <w:tcPr>
            <w:tcW w:w="2538" w:type="dxa"/>
            <w:hideMark/>
          </w:tcPr>
          <w:p w14:paraId="58FE5CB5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Согласованные требования</w:t>
            </w:r>
          </w:p>
        </w:tc>
      </w:tr>
      <w:tr w:rsidR="000F33DD" w:rsidRPr="000F33DD" w14:paraId="7AA2A09F" w14:textId="77777777" w:rsidTr="000F33DD">
        <w:tc>
          <w:tcPr>
            <w:tcW w:w="2070" w:type="dxa"/>
            <w:hideMark/>
          </w:tcPr>
          <w:p w14:paraId="35190BB4" w14:textId="7CE6CC65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1CE2BEC0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Разработка структуры, пользовательских сценариев и дизайна</w:t>
            </w:r>
          </w:p>
        </w:tc>
        <w:tc>
          <w:tcPr>
            <w:tcW w:w="2538" w:type="dxa"/>
            <w:hideMark/>
          </w:tcPr>
          <w:p w14:paraId="41BC94BB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Утверждённый прототип</w:t>
            </w:r>
          </w:p>
        </w:tc>
      </w:tr>
      <w:tr w:rsidR="000F33DD" w:rsidRPr="000F33DD" w14:paraId="045D57DA" w14:textId="77777777" w:rsidTr="000F33DD">
        <w:tc>
          <w:tcPr>
            <w:tcW w:w="2070" w:type="dxa"/>
            <w:hideMark/>
          </w:tcPr>
          <w:p w14:paraId="4BF8FA08" w14:textId="58199371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299CF1EE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Создание сайта, личного кабинета, форм и административной панели</w:t>
            </w:r>
          </w:p>
        </w:tc>
        <w:tc>
          <w:tcPr>
            <w:tcW w:w="2538" w:type="dxa"/>
            <w:hideMark/>
          </w:tcPr>
          <w:p w14:paraId="04F9F5F4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Готовая платформа</w:t>
            </w:r>
          </w:p>
        </w:tc>
      </w:tr>
      <w:tr w:rsidR="000F33DD" w:rsidRPr="000F33DD" w14:paraId="331B2097" w14:textId="77777777" w:rsidTr="000F33DD">
        <w:tc>
          <w:tcPr>
            <w:tcW w:w="2070" w:type="dxa"/>
            <w:hideMark/>
          </w:tcPr>
          <w:p w14:paraId="0C00013E" w14:textId="4FBD40AD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Миграция</w:t>
            </w:r>
          </w:p>
        </w:tc>
        <w:tc>
          <w:tcPr>
            <w:tcW w:w="0" w:type="auto"/>
            <w:hideMark/>
          </w:tcPr>
          <w:p w14:paraId="773C6017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Перенос программ, мероприятий, публикаций и согласованных данных</w:t>
            </w:r>
          </w:p>
        </w:tc>
        <w:tc>
          <w:tcPr>
            <w:tcW w:w="2538" w:type="dxa"/>
            <w:hideMark/>
          </w:tcPr>
          <w:p w14:paraId="623F57E0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Объединённый контент</w:t>
            </w:r>
          </w:p>
        </w:tc>
      </w:tr>
      <w:tr w:rsidR="000F33DD" w:rsidRPr="000F33DD" w14:paraId="606CA47C" w14:textId="77777777" w:rsidTr="000F33DD">
        <w:tc>
          <w:tcPr>
            <w:tcW w:w="2070" w:type="dxa"/>
            <w:hideMark/>
          </w:tcPr>
          <w:p w14:paraId="32BE1021" w14:textId="4B4BB4EB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407DA292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Проверка регистрации, заявок, прав доступа и корректности данных</w:t>
            </w:r>
          </w:p>
        </w:tc>
        <w:tc>
          <w:tcPr>
            <w:tcW w:w="2538" w:type="dxa"/>
            <w:hideMark/>
          </w:tcPr>
          <w:p w14:paraId="2ED29A0D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Протестированная система</w:t>
            </w:r>
          </w:p>
        </w:tc>
      </w:tr>
      <w:tr w:rsidR="000F33DD" w:rsidRPr="000F33DD" w14:paraId="31230DDA" w14:textId="77777777" w:rsidTr="000F33DD">
        <w:tc>
          <w:tcPr>
            <w:tcW w:w="2070" w:type="dxa"/>
            <w:hideMark/>
          </w:tcPr>
          <w:p w14:paraId="42EF18FD" w14:textId="347BF489" w:rsidR="000F33DD" w:rsidRPr="000F33DD" w:rsidRDefault="000F33DD" w:rsidP="000F33DD">
            <w:pPr>
              <w:spacing w:line="276" w:lineRule="auto"/>
              <w:ind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>Запуск</w:t>
            </w:r>
          </w:p>
        </w:tc>
        <w:tc>
          <w:tcPr>
            <w:tcW w:w="0" w:type="auto"/>
            <w:hideMark/>
          </w:tcPr>
          <w:p w14:paraId="699E89FC" w14:textId="77777777" w:rsidR="000F33DD" w:rsidRPr="000F33DD" w:rsidRDefault="000F33DD" w:rsidP="000F33DD">
            <w:pPr>
              <w:spacing w:line="276" w:lineRule="auto"/>
              <w:ind w:left="93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 xml:space="preserve">Публикация платформы, настройка </w:t>
            </w:r>
            <w:proofErr w:type="spellStart"/>
            <w:r w:rsidRPr="000F33DD">
              <w:rPr>
                <w:rFonts w:ascii="Arial" w:hAnsi="Arial" w:cs="Arial"/>
                <w:szCs w:val="20"/>
                <w:lang w:val="ru-RU"/>
              </w:rPr>
              <w:t>перенаправлений</w:t>
            </w:r>
            <w:proofErr w:type="spellEnd"/>
            <w:r w:rsidRPr="000F33DD">
              <w:rPr>
                <w:rFonts w:ascii="Arial" w:hAnsi="Arial" w:cs="Arial"/>
                <w:szCs w:val="20"/>
                <w:lang w:val="ru-RU"/>
              </w:rPr>
              <w:t xml:space="preserve"> со старых сайтов</w:t>
            </w:r>
          </w:p>
        </w:tc>
        <w:tc>
          <w:tcPr>
            <w:tcW w:w="2538" w:type="dxa"/>
            <w:hideMark/>
          </w:tcPr>
          <w:p w14:paraId="02206DDB" w14:textId="77777777" w:rsidR="000F33DD" w:rsidRPr="000F33DD" w:rsidRDefault="000F33DD" w:rsidP="000F33DD">
            <w:pPr>
              <w:spacing w:line="276" w:lineRule="auto"/>
              <w:ind w:left="42" w:right="209"/>
              <w:rPr>
                <w:rFonts w:ascii="Arial" w:hAnsi="Arial" w:cs="Arial"/>
                <w:szCs w:val="20"/>
                <w:lang w:val="ru-RU"/>
              </w:rPr>
            </w:pPr>
            <w:r w:rsidRPr="000F33DD">
              <w:rPr>
                <w:rFonts w:ascii="Arial" w:hAnsi="Arial" w:cs="Arial"/>
                <w:szCs w:val="20"/>
                <w:lang w:val="ru-RU"/>
              </w:rPr>
              <w:t xml:space="preserve">Запуск </w:t>
            </w:r>
            <w:proofErr w:type="spellStart"/>
            <w:r w:rsidRPr="000F33DD">
              <w:rPr>
                <w:rFonts w:ascii="Arial" w:hAnsi="Arial" w:cs="Arial"/>
                <w:szCs w:val="20"/>
                <w:lang w:val="ru-RU"/>
              </w:rPr>
              <w:t>Women</w:t>
            </w:r>
            <w:proofErr w:type="spellEnd"/>
            <w:r w:rsidRPr="000F33DD">
              <w:rPr>
                <w:rFonts w:ascii="Arial" w:hAnsi="Arial" w:cs="Arial"/>
                <w:szCs w:val="20"/>
                <w:lang w:val="ru-RU"/>
              </w:rPr>
              <w:t xml:space="preserve"> </w:t>
            </w:r>
            <w:proofErr w:type="spellStart"/>
            <w:r w:rsidRPr="000F33DD">
              <w:rPr>
                <w:rFonts w:ascii="Arial" w:hAnsi="Arial" w:cs="Arial"/>
                <w:szCs w:val="20"/>
                <w:lang w:val="ru-RU"/>
              </w:rPr>
              <w:t>in</w:t>
            </w:r>
            <w:proofErr w:type="spellEnd"/>
            <w:r w:rsidRPr="000F33DD">
              <w:rPr>
                <w:rFonts w:ascii="Arial" w:hAnsi="Arial" w:cs="Arial"/>
                <w:szCs w:val="20"/>
                <w:lang w:val="ru-RU"/>
              </w:rPr>
              <w:t xml:space="preserve"> Tech</w:t>
            </w:r>
          </w:p>
        </w:tc>
      </w:tr>
    </w:tbl>
    <w:p w14:paraId="28D72CE1" w14:textId="77777777" w:rsidR="000F33DD" w:rsidRPr="000F33DD" w:rsidRDefault="000F33DD" w:rsidP="000F33DD">
      <w:pPr>
        <w:spacing w:before="240" w:after="240"/>
        <w:ind w:left="567" w:right="209"/>
        <w:rPr>
          <w:rFonts w:ascii="Arial" w:hAnsi="Arial" w:cs="Arial"/>
          <w:b/>
          <w:bCs/>
          <w:sz w:val="24"/>
          <w:szCs w:val="24"/>
          <w:lang w:val="ru-RU"/>
        </w:rPr>
      </w:pPr>
      <w:r w:rsidRPr="000F33DD">
        <w:rPr>
          <w:rFonts w:ascii="Arial" w:hAnsi="Arial" w:cs="Arial"/>
          <w:b/>
          <w:bCs/>
          <w:sz w:val="24"/>
          <w:szCs w:val="24"/>
          <w:lang w:val="ru-RU"/>
        </w:rPr>
        <w:t>7. Ожидаемые результаты</w:t>
      </w:r>
    </w:p>
    <w:p w14:paraId="61E1858F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Единая цифровая платформа вместо трёх отдельных сайтов.</w:t>
      </w:r>
    </w:p>
    <w:p w14:paraId="23CDA647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Удобный доступ ко всем программам и возможностям.</w:t>
      </w:r>
    </w:p>
    <w:p w14:paraId="2370B7C7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Единая база зарегистрированных участниц с учётом требований к персональным данным.</w:t>
      </w:r>
    </w:p>
    <w:p w14:paraId="364719CC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Централизованное управление заявками и мероприятиями.</w:t>
      </w:r>
    </w:p>
    <w:p w14:paraId="60B56C0B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Возможность отслеживать эффективность каждой программы.</w:t>
      </w:r>
    </w:p>
    <w:p w14:paraId="2AFEC008" w14:textId="77777777" w:rsidR="000F33DD" w:rsidRPr="000F33DD" w:rsidRDefault="000F33DD" w:rsidP="000F33DD">
      <w:pPr>
        <w:numPr>
          <w:ilvl w:val="0"/>
          <w:numId w:val="11"/>
        </w:numPr>
        <w:ind w:left="567" w:right="209" w:firstLine="0"/>
        <w:jc w:val="both"/>
        <w:rPr>
          <w:rFonts w:ascii="Arial" w:hAnsi="Arial" w:cs="Arial"/>
          <w:sz w:val="24"/>
          <w:szCs w:val="24"/>
          <w:lang w:val="ru-RU"/>
        </w:rPr>
      </w:pPr>
      <w:r w:rsidRPr="000F33DD">
        <w:rPr>
          <w:rFonts w:ascii="Arial" w:hAnsi="Arial" w:cs="Arial"/>
          <w:sz w:val="24"/>
          <w:szCs w:val="24"/>
          <w:lang w:val="ru-RU"/>
        </w:rPr>
        <w:t>Снижение дублирования информации и административных процессов.</w:t>
      </w:r>
    </w:p>
    <w:p w14:paraId="21E6DC9C" w14:textId="77777777" w:rsidR="0040167F" w:rsidRDefault="0040167F" w:rsidP="000F33DD">
      <w:pPr>
        <w:ind w:left="567" w:right="209"/>
        <w:jc w:val="both"/>
        <w:rPr>
          <w:lang w:val="ru-RU"/>
        </w:rPr>
      </w:pPr>
    </w:p>
    <w:p w14:paraId="3315B335" w14:textId="77777777" w:rsidR="0040167F" w:rsidRDefault="0040167F" w:rsidP="000F33DD">
      <w:pPr>
        <w:ind w:left="567" w:right="209"/>
        <w:jc w:val="both"/>
        <w:rPr>
          <w:lang w:val="ru-RU"/>
        </w:rPr>
      </w:pPr>
    </w:p>
    <w:p w14:paraId="31842759" w14:textId="77777777" w:rsidR="0040167F" w:rsidRDefault="0040167F" w:rsidP="000F33DD">
      <w:pPr>
        <w:ind w:left="567" w:right="209"/>
        <w:jc w:val="both"/>
        <w:rPr>
          <w:lang w:val="ru-RU"/>
        </w:rPr>
      </w:pPr>
    </w:p>
    <w:p w14:paraId="5D50A62D" w14:textId="77777777" w:rsidR="0040167F" w:rsidRDefault="0040167F">
      <w:pPr>
        <w:rPr>
          <w:lang w:val="ru-RU"/>
        </w:rPr>
      </w:pPr>
    </w:p>
    <w:p w14:paraId="073D1C17" w14:textId="77777777" w:rsidR="0040167F" w:rsidRDefault="0040167F">
      <w:pPr>
        <w:rPr>
          <w:lang w:val="ru-RU"/>
        </w:rPr>
      </w:pPr>
    </w:p>
    <w:p w14:paraId="05DEADAD" w14:textId="77777777" w:rsidR="0040167F" w:rsidRDefault="0040167F">
      <w:pPr>
        <w:rPr>
          <w:lang w:val="ru-RU"/>
        </w:rPr>
      </w:pPr>
    </w:p>
    <w:p w14:paraId="486A7715" w14:textId="77777777" w:rsidR="0040167F" w:rsidRDefault="0040167F">
      <w:pPr>
        <w:rPr>
          <w:lang w:val="ru-RU"/>
        </w:rPr>
      </w:pPr>
    </w:p>
    <w:p w14:paraId="0F65D1D2" w14:textId="77777777" w:rsidR="0040167F" w:rsidRDefault="0040167F">
      <w:pPr>
        <w:rPr>
          <w:lang w:val="ru-RU"/>
        </w:rPr>
      </w:pPr>
    </w:p>
    <w:p w14:paraId="38C7B508" w14:textId="77777777" w:rsidR="0040167F" w:rsidRDefault="0040167F">
      <w:pPr>
        <w:rPr>
          <w:lang w:val="ru-RU"/>
        </w:rPr>
      </w:pPr>
    </w:p>
    <w:p w14:paraId="15F8645F" w14:textId="77777777" w:rsidR="0040167F" w:rsidRDefault="0040167F">
      <w:pPr>
        <w:rPr>
          <w:lang w:val="ru-RU"/>
        </w:rPr>
      </w:pPr>
    </w:p>
    <w:p w14:paraId="32D14141" w14:textId="77777777" w:rsidR="0040167F" w:rsidRDefault="0040167F">
      <w:pPr>
        <w:rPr>
          <w:lang w:val="ru-RU"/>
        </w:rPr>
      </w:pPr>
    </w:p>
    <w:p w14:paraId="2CB032B7" w14:textId="77777777" w:rsidR="0040167F" w:rsidRDefault="0040167F">
      <w:pPr>
        <w:rPr>
          <w:lang w:val="ru-RU"/>
        </w:rPr>
      </w:pPr>
    </w:p>
    <w:p w14:paraId="056FBC7F" w14:textId="77777777" w:rsidR="0040167F" w:rsidRDefault="0040167F">
      <w:pPr>
        <w:rPr>
          <w:lang w:val="ru-RU"/>
        </w:rPr>
      </w:pPr>
    </w:p>
    <w:p w14:paraId="3307D74B" w14:textId="77777777" w:rsidR="0040167F" w:rsidRPr="0040167F" w:rsidRDefault="0040167F">
      <w:pPr>
        <w:rPr>
          <w:lang w:val="ru-RU"/>
        </w:rPr>
      </w:pPr>
    </w:p>
    <w:p w14:paraId="01D06F1B" w14:textId="77777777" w:rsidR="0040167F" w:rsidRDefault="0040167F">
      <w:pPr>
        <w:spacing w:after="60"/>
        <w:jc w:val="center"/>
        <w:rPr>
          <w:b/>
          <w:color w:val="FFFFFF"/>
          <w:sz w:val="40"/>
          <w:lang w:val="ru-RU"/>
        </w:rPr>
        <w:sectPr w:rsidR="0040167F" w:rsidSect="0040167F">
          <w:pgSz w:w="11952" w:h="16848"/>
          <w:pgMar w:top="794" w:right="646" w:bottom="794" w:left="607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4"/>
      </w:tblGrid>
      <w:tr w:rsidR="00B6293C" w:rsidRPr="000F33DD" w14:paraId="663D0939" w14:textId="77777777" w:rsidTr="000F33DD">
        <w:trPr>
          <w:trHeight w:val="719"/>
          <w:jc w:val="center"/>
        </w:trPr>
        <w:tc>
          <w:tcPr>
            <w:tcW w:w="15264" w:type="dxa"/>
            <w:shd w:val="clear" w:color="auto" w:fill="42236B"/>
            <w:vAlign w:val="center"/>
          </w:tcPr>
          <w:p w14:paraId="2B54593D" w14:textId="48401D22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FFFFFF"/>
                <w:szCs w:val="20"/>
                <w:lang w:val="ru-RU"/>
              </w:rPr>
              <w:lastRenderedPageBreak/>
              <w:t xml:space="preserve"> </w:t>
            </w:r>
            <w:r w:rsidRPr="000F33DD">
              <w:rPr>
                <w:b/>
                <w:color w:val="FFFFFF"/>
                <w:szCs w:val="20"/>
              </w:rPr>
              <w:t>WOMEN</w:t>
            </w:r>
            <w:r w:rsidRPr="000F33DD">
              <w:rPr>
                <w:b/>
                <w:color w:val="FFFFFF"/>
                <w:szCs w:val="20"/>
                <w:lang w:val="ru-RU"/>
              </w:rPr>
              <w:t xml:space="preserve"> </w:t>
            </w:r>
            <w:r w:rsidRPr="000F33DD">
              <w:rPr>
                <w:b/>
                <w:color w:val="FFFFFF"/>
                <w:szCs w:val="20"/>
              </w:rPr>
              <w:t>IN</w:t>
            </w:r>
            <w:r w:rsidRPr="000F33DD">
              <w:rPr>
                <w:b/>
                <w:color w:val="FFFFFF"/>
                <w:szCs w:val="20"/>
                <w:lang w:val="ru-RU"/>
              </w:rPr>
              <w:t xml:space="preserve"> </w:t>
            </w:r>
            <w:r w:rsidRPr="000F33DD">
              <w:rPr>
                <w:b/>
                <w:color w:val="FFFFFF"/>
                <w:szCs w:val="20"/>
              </w:rPr>
              <w:t>TECH</w:t>
            </w:r>
          </w:p>
          <w:p w14:paraId="5DF04968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FFFFFF"/>
                <w:szCs w:val="20"/>
                <w:lang w:val="ru-RU"/>
              </w:rPr>
              <w:t xml:space="preserve">Единая экосистема развития женщин в </w:t>
            </w:r>
            <w:r w:rsidRPr="000F33DD">
              <w:rPr>
                <w:color w:val="FFFFFF"/>
                <w:szCs w:val="20"/>
              </w:rPr>
              <w:t>IT</w:t>
            </w:r>
          </w:p>
        </w:tc>
      </w:tr>
    </w:tbl>
    <w:p w14:paraId="4E97C5DE" w14:textId="77777777" w:rsidR="00B6293C" w:rsidRPr="000F33DD" w:rsidRDefault="00000000">
      <w:pPr>
        <w:spacing w:before="80" w:after="80"/>
        <w:jc w:val="center"/>
        <w:rPr>
          <w:szCs w:val="20"/>
        </w:rPr>
      </w:pPr>
      <w:proofErr w:type="gramStart"/>
      <w:r w:rsidRPr="000F33DD">
        <w:rPr>
          <w:color w:val="6E6E6E"/>
          <w:szCs w:val="20"/>
        </w:rPr>
        <w:t xml:space="preserve">↓  </w:t>
      </w:r>
      <w:proofErr w:type="spellStart"/>
      <w:r w:rsidRPr="000F33DD">
        <w:rPr>
          <w:color w:val="6E6E6E"/>
          <w:szCs w:val="20"/>
        </w:rPr>
        <w:t>Объединение</w:t>
      </w:r>
      <w:proofErr w:type="spellEnd"/>
      <w:proofErr w:type="gramEnd"/>
      <w:r w:rsidRPr="000F33DD">
        <w:rPr>
          <w:color w:val="6E6E6E"/>
          <w:szCs w:val="20"/>
        </w:rPr>
        <w:t xml:space="preserve"> </w:t>
      </w:r>
      <w:proofErr w:type="spellStart"/>
      <w:r w:rsidRPr="000F33DD">
        <w:rPr>
          <w:color w:val="6E6E6E"/>
          <w:szCs w:val="20"/>
        </w:rPr>
        <w:t>трёх</w:t>
      </w:r>
      <w:proofErr w:type="spellEnd"/>
      <w:r w:rsidRPr="000F33DD">
        <w:rPr>
          <w:color w:val="6E6E6E"/>
          <w:szCs w:val="20"/>
        </w:rPr>
        <w:t xml:space="preserve"> </w:t>
      </w:r>
      <w:proofErr w:type="spellStart"/>
      <w:r w:rsidRPr="000F33DD">
        <w:rPr>
          <w:color w:val="6E6E6E"/>
          <w:szCs w:val="20"/>
        </w:rPr>
        <w:t>инициатив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8"/>
        <w:gridCol w:w="5088"/>
        <w:gridCol w:w="5088"/>
      </w:tblGrid>
      <w:tr w:rsidR="00B6293C" w:rsidRPr="000F33DD" w14:paraId="20D89ED3" w14:textId="77777777" w:rsidTr="000F33DD">
        <w:trPr>
          <w:trHeight w:val="820"/>
          <w:jc w:val="center"/>
        </w:trPr>
        <w:tc>
          <w:tcPr>
            <w:tcW w:w="5088" w:type="dxa"/>
            <w:shd w:val="clear" w:color="auto" w:fill="F0E8FC"/>
            <w:vAlign w:val="center"/>
          </w:tcPr>
          <w:p w14:paraId="2F8EC0A6" w14:textId="4233C7F1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42236B"/>
                <w:szCs w:val="20"/>
              </w:rPr>
              <w:t>GAP</w:t>
            </w:r>
            <w:r w:rsidRPr="000F33DD">
              <w:rPr>
                <w:b/>
                <w:color w:val="42236B"/>
                <w:szCs w:val="20"/>
                <w:lang w:val="ru-RU"/>
              </w:rPr>
              <w:t xml:space="preserve"> </w:t>
            </w:r>
            <w:r w:rsidRPr="000F33DD">
              <w:rPr>
                <w:b/>
                <w:color w:val="42236B"/>
                <w:szCs w:val="20"/>
              </w:rPr>
              <w:t>Women</w:t>
            </w:r>
          </w:p>
          <w:p w14:paraId="12816278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42236B"/>
                <w:szCs w:val="20"/>
                <w:lang w:val="ru-RU"/>
              </w:rPr>
              <w:t>Сообщество и менторство</w:t>
            </w:r>
          </w:p>
        </w:tc>
        <w:tc>
          <w:tcPr>
            <w:tcW w:w="5088" w:type="dxa"/>
            <w:shd w:val="clear" w:color="auto" w:fill="FBE7F0"/>
            <w:vAlign w:val="center"/>
          </w:tcPr>
          <w:p w14:paraId="08AB57FC" w14:textId="75B58AB3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proofErr w:type="spellStart"/>
            <w:r w:rsidRPr="000F33DD">
              <w:rPr>
                <w:b/>
                <w:color w:val="9A245A"/>
                <w:szCs w:val="20"/>
              </w:rPr>
              <w:t>Tumaris</w:t>
            </w:r>
            <w:proofErr w:type="spellEnd"/>
            <w:r w:rsidRPr="000F33DD">
              <w:rPr>
                <w:b/>
                <w:color w:val="9A245A"/>
                <w:szCs w:val="20"/>
                <w:lang w:val="ru-RU"/>
              </w:rPr>
              <w:t xml:space="preserve"> </w:t>
            </w:r>
            <w:r w:rsidRPr="000F33DD">
              <w:rPr>
                <w:b/>
                <w:color w:val="9A245A"/>
                <w:szCs w:val="20"/>
              </w:rPr>
              <w:t>Tech</w:t>
            </w:r>
          </w:p>
          <w:p w14:paraId="305B0F7A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9A245A"/>
                <w:szCs w:val="20"/>
                <w:lang w:val="ru-RU"/>
              </w:rPr>
              <w:t>Стартапы и бизнес</w:t>
            </w:r>
          </w:p>
        </w:tc>
        <w:tc>
          <w:tcPr>
            <w:tcW w:w="5088" w:type="dxa"/>
            <w:shd w:val="clear" w:color="auto" w:fill="E6F0FB"/>
            <w:vAlign w:val="center"/>
          </w:tcPr>
          <w:p w14:paraId="306D8640" w14:textId="7E930277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21558D"/>
                <w:szCs w:val="20"/>
              </w:rPr>
              <w:t>Youth</w:t>
            </w:r>
            <w:r w:rsidRPr="000F33DD">
              <w:rPr>
                <w:b/>
                <w:color w:val="21558D"/>
                <w:szCs w:val="20"/>
                <w:lang w:val="ru-RU"/>
              </w:rPr>
              <w:t xml:space="preserve"> </w:t>
            </w:r>
            <w:r w:rsidRPr="000F33DD">
              <w:rPr>
                <w:b/>
                <w:color w:val="21558D"/>
                <w:szCs w:val="20"/>
              </w:rPr>
              <w:t>Skills</w:t>
            </w:r>
          </w:p>
          <w:p w14:paraId="74C4114D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21558D"/>
                <w:szCs w:val="20"/>
                <w:lang w:val="ru-RU"/>
              </w:rPr>
              <w:t>Обучение и карьера</w:t>
            </w:r>
          </w:p>
        </w:tc>
      </w:tr>
    </w:tbl>
    <w:p w14:paraId="3151D534" w14:textId="77777777" w:rsidR="00B6293C" w:rsidRPr="000F33DD" w:rsidRDefault="00000000">
      <w:pPr>
        <w:spacing w:before="80" w:after="80"/>
        <w:jc w:val="center"/>
        <w:rPr>
          <w:szCs w:val="20"/>
        </w:rPr>
      </w:pPr>
      <w:r w:rsidRPr="000F33DD">
        <w:rPr>
          <w:color w:val="6E6E6E"/>
          <w:szCs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7632"/>
        <w:gridCol w:w="14"/>
      </w:tblGrid>
      <w:tr w:rsidR="00B6293C" w:rsidRPr="000F33DD" w14:paraId="0C45F95D" w14:textId="77777777" w:rsidTr="000F33DD">
        <w:trPr>
          <w:trHeight w:val="414"/>
          <w:jc w:val="center"/>
        </w:trPr>
        <w:tc>
          <w:tcPr>
            <w:tcW w:w="15264" w:type="dxa"/>
            <w:gridSpan w:val="3"/>
            <w:shd w:val="clear" w:color="auto" w:fill="F2ECFA"/>
            <w:vAlign w:val="center"/>
          </w:tcPr>
          <w:p w14:paraId="2B6CE97C" w14:textId="7F7619E2" w:rsidR="00B6293C" w:rsidRPr="000F33DD" w:rsidRDefault="00000000">
            <w:pPr>
              <w:spacing w:after="60"/>
              <w:jc w:val="center"/>
              <w:rPr>
                <w:szCs w:val="20"/>
              </w:rPr>
            </w:pPr>
            <w:r w:rsidRPr="000F33DD">
              <w:rPr>
                <w:b/>
                <w:color w:val="42236B"/>
                <w:szCs w:val="20"/>
              </w:rPr>
              <w:t>ЕДИНЫЙ ВЕБ-ПОРТАЛ</w:t>
            </w:r>
          </w:p>
        </w:tc>
      </w:tr>
      <w:tr w:rsidR="00B6293C" w:rsidRPr="000F33DD" w14:paraId="4BA70F54" w14:textId="77777777" w:rsidTr="000F33DD">
        <w:trPr>
          <w:gridAfter w:val="1"/>
          <w:wAfter w:w="14" w:type="dxa"/>
          <w:trHeight w:val="277"/>
          <w:jc w:val="center"/>
        </w:trPr>
        <w:tc>
          <w:tcPr>
            <w:tcW w:w="7632" w:type="dxa"/>
            <w:shd w:val="clear" w:color="auto" w:fill="FAF8FD"/>
            <w:vAlign w:val="center"/>
          </w:tcPr>
          <w:p w14:paraId="737C2AEA" w14:textId="32FFE5D1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Главная</w:t>
            </w:r>
            <w:proofErr w:type="spellEnd"/>
          </w:p>
        </w:tc>
        <w:tc>
          <w:tcPr>
            <w:tcW w:w="7632" w:type="dxa"/>
            <w:shd w:val="clear" w:color="auto" w:fill="FAF8FD"/>
            <w:vAlign w:val="center"/>
          </w:tcPr>
          <w:p w14:paraId="7D8753CE" w14:textId="25A54C56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Каталог</w:t>
            </w:r>
            <w:proofErr w:type="spellEnd"/>
            <w:r w:rsidRPr="000F33DD">
              <w:rPr>
                <w:b/>
                <w:color w:val="292433"/>
                <w:szCs w:val="20"/>
              </w:rPr>
              <w:t xml:space="preserve"> </w:t>
            </w:r>
            <w:proofErr w:type="spellStart"/>
            <w:r w:rsidRPr="000F33DD">
              <w:rPr>
                <w:b/>
                <w:color w:val="292433"/>
                <w:szCs w:val="20"/>
              </w:rPr>
              <w:t>программ</w:t>
            </w:r>
            <w:proofErr w:type="spellEnd"/>
          </w:p>
        </w:tc>
      </w:tr>
      <w:tr w:rsidR="00B6293C" w:rsidRPr="000F33DD" w14:paraId="46A36CD4" w14:textId="77777777" w:rsidTr="000F33DD">
        <w:trPr>
          <w:gridAfter w:val="1"/>
          <w:wAfter w:w="14" w:type="dxa"/>
          <w:trHeight w:val="313"/>
          <w:jc w:val="center"/>
        </w:trPr>
        <w:tc>
          <w:tcPr>
            <w:tcW w:w="7589" w:type="dxa"/>
            <w:shd w:val="clear" w:color="auto" w:fill="FAF8FD"/>
            <w:vAlign w:val="center"/>
          </w:tcPr>
          <w:p w14:paraId="6303EF57" w14:textId="5AF72F4C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Мероприятия</w:t>
            </w:r>
            <w:proofErr w:type="spellEnd"/>
          </w:p>
        </w:tc>
        <w:tc>
          <w:tcPr>
            <w:tcW w:w="7589" w:type="dxa"/>
            <w:shd w:val="clear" w:color="auto" w:fill="FAF8FD"/>
            <w:vAlign w:val="center"/>
          </w:tcPr>
          <w:p w14:paraId="2901D70A" w14:textId="36D8B743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Обучение</w:t>
            </w:r>
            <w:proofErr w:type="spellEnd"/>
            <w:r w:rsidRPr="000F33DD">
              <w:rPr>
                <w:b/>
                <w:color w:val="292433"/>
                <w:szCs w:val="20"/>
              </w:rPr>
              <w:t xml:space="preserve"> и </w:t>
            </w:r>
            <w:proofErr w:type="spellStart"/>
            <w:r w:rsidRPr="000F33DD">
              <w:rPr>
                <w:b/>
                <w:color w:val="292433"/>
                <w:szCs w:val="20"/>
              </w:rPr>
              <w:t>карьера</w:t>
            </w:r>
            <w:proofErr w:type="spellEnd"/>
          </w:p>
        </w:tc>
      </w:tr>
      <w:tr w:rsidR="00B6293C" w:rsidRPr="000F33DD" w14:paraId="45B01548" w14:textId="77777777" w:rsidTr="000F33DD">
        <w:trPr>
          <w:gridAfter w:val="1"/>
          <w:wAfter w:w="14" w:type="dxa"/>
          <w:trHeight w:val="349"/>
          <w:jc w:val="center"/>
        </w:trPr>
        <w:tc>
          <w:tcPr>
            <w:tcW w:w="7589" w:type="dxa"/>
            <w:shd w:val="clear" w:color="auto" w:fill="FAF8FD"/>
            <w:vAlign w:val="center"/>
          </w:tcPr>
          <w:p w14:paraId="0692E4D3" w14:textId="53461BDA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Сообщество</w:t>
            </w:r>
            <w:proofErr w:type="spellEnd"/>
          </w:p>
        </w:tc>
        <w:tc>
          <w:tcPr>
            <w:tcW w:w="7589" w:type="dxa"/>
            <w:shd w:val="clear" w:color="auto" w:fill="FAF8FD"/>
            <w:vAlign w:val="center"/>
          </w:tcPr>
          <w:p w14:paraId="4C612408" w14:textId="3282487A" w:rsidR="00B6293C" w:rsidRPr="000F33DD" w:rsidRDefault="00000000" w:rsidP="000F33DD">
            <w:pPr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292433"/>
                <w:szCs w:val="20"/>
              </w:rPr>
              <w:t>Новости</w:t>
            </w:r>
            <w:proofErr w:type="spellEnd"/>
            <w:r w:rsidRPr="000F33DD">
              <w:rPr>
                <w:b/>
                <w:color w:val="292433"/>
                <w:szCs w:val="20"/>
              </w:rPr>
              <w:t xml:space="preserve"> и </w:t>
            </w:r>
            <w:proofErr w:type="spellStart"/>
            <w:r w:rsidRPr="000F33DD">
              <w:rPr>
                <w:b/>
                <w:color w:val="292433"/>
                <w:szCs w:val="20"/>
              </w:rPr>
              <w:t>истории</w:t>
            </w:r>
            <w:proofErr w:type="spellEnd"/>
          </w:p>
        </w:tc>
      </w:tr>
    </w:tbl>
    <w:p w14:paraId="0F2D44D9" w14:textId="77777777" w:rsidR="00B6293C" w:rsidRPr="000F33DD" w:rsidRDefault="00000000">
      <w:pPr>
        <w:spacing w:before="80" w:after="80"/>
        <w:jc w:val="center"/>
        <w:rPr>
          <w:szCs w:val="20"/>
        </w:rPr>
      </w:pPr>
      <w:r w:rsidRPr="000F33DD">
        <w:rPr>
          <w:color w:val="6E6E6E"/>
          <w:szCs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7632"/>
      </w:tblGrid>
      <w:tr w:rsidR="00B6293C" w:rsidRPr="000F33DD" w14:paraId="3C759344" w14:textId="77777777" w:rsidTr="000F33DD">
        <w:trPr>
          <w:trHeight w:val="893"/>
          <w:jc w:val="center"/>
        </w:trPr>
        <w:tc>
          <w:tcPr>
            <w:tcW w:w="7632" w:type="dxa"/>
            <w:shd w:val="clear" w:color="auto" w:fill="F5F2FA"/>
            <w:vAlign w:val="center"/>
          </w:tcPr>
          <w:p w14:paraId="56B6FC91" w14:textId="70DC236D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2B2340"/>
                <w:szCs w:val="20"/>
                <w:lang w:val="ru-RU"/>
              </w:rPr>
              <w:t>ЛИЧНЫЙ КАБИНЕТ</w:t>
            </w:r>
          </w:p>
          <w:p w14:paraId="4504284F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2B2340"/>
                <w:szCs w:val="20"/>
                <w:lang w:val="ru-RU"/>
              </w:rPr>
              <w:t>Единая регистрация, заявки, статусы, история участия, уведомления</w:t>
            </w:r>
          </w:p>
        </w:tc>
        <w:tc>
          <w:tcPr>
            <w:tcW w:w="7632" w:type="dxa"/>
            <w:shd w:val="clear" w:color="auto" w:fill="F5F2FA"/>
            <w:vAlign w:val="center"/>
          </w:tcPr>
          <w:p w14:paraId="4B8B2C2D" w14:textId="588DA2A4" w:rsidR="00B6293C" w:rsidRPr="000F33DD" w:rsidRDefault="00000000">
            <w:pPr>
              <w:spacing w:after="60"/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2B2340"/>
                <w:szCs w:val="20"/>
                <w:lang w:val="ru-RU"/>
              </w:rPr>
              <w:t>АДМИН-ПАНЕЛЬ</w:t>
            </w:r>
          </w:p>
          <w:p w14:paraId="352A8D25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color w:val="2B2340"/>
                <w:szCs w:val="20"/>
                <w:lang w:val="ru-RU"/>
              </w:rPr>
              <w:t>Управление программами, участницами, заявками и контентом</w:t>
            </w:r>
          </w:p>
        </w:tc>
      </w:tr>
    </w:tbl>
    <w:p w14:paraId="059F74D8" w14:textId="77777777" w:rsidR="00B6293C" w:rsidRPr="000F33DD" w:rsidRDefault="00000000">
      <w:pPr>
        <w:spacing w:before="80" w:after="80"/>
        <w:jc w:val="center"/>
        <w:rPr>
          <w:color w:val="6E6E6E"/>
          <w:szCs w:val="20"/>
          <w:lang w:val="ru-RU"/>
        </w:rPr>
      </w:pPr>
      <w:r w:rsidRPr="000F33DD">
        <w:rPr>
          <w:color w:val="6E6E6E"/>
          <w:szCs w:val="20"/>
        </w:rPr>
        <w:t>↓</w:t>
      </w:r>
    </w:p>
    <w:p w14:paraId="365EA923" w14:textId="77777777" w:rsidR="0040167F" w:rsidRPr="000F33DD" w:rsidRDefault="0040167F" w:rsidP="0040167F">
      <w:pPr>
        <w:jc w:val="center"/>
        <w:rPr>
          <w:szCs w:val="20"/>
          <w:lang w:val="ru-RU"/>
        </w:rPr>
      </w:pPr>
      <w:r w:rsidRPr="000F33DD">
        <w:rPr>
          <w:b/>
          <w:color w:val="41236B"/>
          <w:szCs w:val="20"/>
          <w:lang w:val="ru-RU"/>
        </w:rPr>
        <w:t>Как будет выглядеть путь участницы</w:t>
      </w:r>
    </w:p>
    <w:p w14:paraId="688B7768" w14:textId="77777777" w:rsidR="0040167F" w:rsidRPr="000F33DD" w:rsidRDefault="0040167F" w:rsidP="0040167F">
      <w:pPr>
        <w:jc w:val="center"/>
        <w:rPr>
          <w:szCs w:val="20"/>
          <w:lang w:val="ru-RU"/>
        </w:rPr>
      </w:pPr>
      <w:r w:rsidRPr="000F33DD">
        <w:rPr>
          <w:szCs w:val="20"/>
          <w:lang w:val="ru-RU"/>
        </w:rPr>
        <w:t xml:space="preserve">Пять последовательных шагов участия в программах </w:t>
      </w:r>
      <w:r w:rsidRPr="000F33DD">
        <w:rPr>
          <w:szCs w:val="20"/>
        </w:rPr>
        <w:t>Women</w:t>
      </w:r>
      <w:r w:rsidRPr="000F33DD">
        <w:rPr>
          <w:szCs w:val="20"/>
          <w:lang w:val="ru-RU"/>
        </w:rPr>
        <w:t xml:space="preserve"> </w:t>
      </w:r>
      <w:r w:rsidRPr="000F33DD">
        <w:rPr>
          <w:szCs w:val="20"/>
        </w:rPr>
        <w:t>in</w:t>
      </w:r>
      <w:r w:rsidRPr="000F33DD">
        <w:rPr>
          <w:szCs w:val="20"/>
          <w:lang w:val="ru-RU"/>
        </w:rPr>
        <w:t xml:space="preserve"> </w:t>
      </w:r>
      <w:r w:rsidRPr="000F33DD">
        <w:rPr>
          <w:szCs w:val="20"/>
        </w:rPr>
        <w:t>Tech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52"/>
        <w:gridCol w:w="3053"/>
        <w:gridCol w:w="3053"/>
        <w:gridCol w:w="3053"/>
        <w:gridCol w:w="3053"/>
      </w:tblGrid>
      <w:tr w:rsidR="0040167F" w:rsidRPr="000F33DD" w14:paraId="50D1F6E4" w14:textId="77777777" w:rsidTr="000F33DD">
        <w:trPr>
          <w:trHeight w:val="678"/>
        </w:trPr>
        <w:tc>
          <w:tcPr>
            <w:tcW w:w="3053" w:type="dxa"/>
            <w:shd w:val="clear" w:color="auto" w:fill="F7F3FB"/>
            <w:vAlign w:val="center"/>
          </w:tcPr>
          <w:p w14:paraId="07700C56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r w:rsidRPr="000F33DD">
              <w:rPr>
                <w:color w:val="8C789B"/>
                <w:szCs w:val="20"/>
              </w:rPr>
              <w:t>01</w:t>
            </w:r>
          </w:p>
          <w:p w14:paraId="7095EEBE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41236B"/>
                <w:szCs w:val="20"/>
              </w:rPr>
              <w:t>Регистрация</w:t>
            </w:r>
            <w:proofErr w:type="spellEnd"/>
          </w:p>
        </w:tc>
        <w:tc>
          <w:tcPr>
            <w:tcW w:w="3053" w:type="dxa"/>
            <w:shd w:val="clear" w:color="auto" w:fill="F7F3FB"/>
            <w:vAlign w:val="center"/>
          </w:tcPr>
          <w:p w14:paraId="4A760B36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r w:rsidRPr="000F33DD">
              <w:rPr>
                <w:color w:val="8C789B"/>
                <w:szCs w:val="20"/>
              </w:rPr>
              <w:t>02</w:t>
            </w:r>
          </w:p>
          <w:p w14:paraId="2D98FE52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41236B"/>
                <w:szCs w:val="20"/>
              </w:rPr>
              <w:t>Выбор</w:t>
            </w:r>
            <w:proofErr w:type="spellEnd"/>
            <w:r w:rsidRPr="000F33DD">
              <w:rPr>
                <w:b/>
                <w:color w:val="41236B"/>
                <w:szCs w:val="20"/>
              </w:rPr>
              <w:t xml:space="preserve"> </w:t>
            </w:r>
            <w:proofErr w:type="spellStart"/>
            <w:r w:rsidRPr="000F33DD">
              <w:rPr>
                <w:b/>
                <w:color w:val="41236B"/>
                <w:szCs w:val="20"/>
              </w:rPr>
              <w:t>программы</w:t>
            </w:r>
            <w:proofErr w:type="spellEnd"/>
          </w:p>
        </w:tc>
        <w:tc>
          <w:tcPr>
            <w:tcW w:w="3053" w:type="dxa"/>
            <w:shd w:val="clear" w:color="auto" w:fill="F7F3FB"/>
            <w:vAlign w:val="center"/>
          </w:tcPr>
          <w:p w14:paraId="6D9D3F82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r w:rsidRPr="000F33DD">
              <w:rPr>
                <w:color w:val="8C789B"/>
                <w:szCs w:val="20"/>
              </w:rPr>
              <w:t>03</w:t>
            </w:r>
          </w:p>
          <w:p w14:paraId="449A4B66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41236B"/>
                <w:szCs w:val="20"/>
              </w:rPr>
              <w:t>Подача</w:t>
            </w:r>
            <w:proofErr w:type="spellEnd"/>
            <w:r w:rsidRPr="000F33DD">
              <w:rPr>
                <w:b/>
                <w:color w:val="41236B"/>
                <w:szCs w:val="20"/>
              </w:rPr>
              <w:t xml:space="preserve"> </w:t>
            </w:r>
            <w:proofErr w:type="spellStart"/>
            <w:r w:rsidRPr="000F33DD">
              <w:rPr>
                <w:b/>
                <w:color w:val="41236B"/>
                <w:szCs w:val="20"/>
              </w:rPr>
              <w:t>заявки</w:t>
            </w:r>
            <w:proofErr w:type="spellEnd"/>
          </w:p>
        </w:tc>
        <w:tc>
          <w:tcPr>
            <w:tcW w:w="3053" w:type="dxa"/>
            <w:shd w:val="clear" w:color="auto" w:fill="F7F3FB"/>
            <w:vAlign w:val="center"/>
          </w:tcPr>
          <w:p w14:paraId="5AF7B6E2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r w:rsidRPr="000F33DD">
              <w:rPr>
                <w:color w:val="8C789B"/>
                <w:szCs w:val="20"/>
              </w:rPr>
              <w:t>04</w:t>
            </w:r>
          </w:p>
          <w:p w14:paraId="6C2FDA22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41236B"/>
                <w:szCs w:val="20"/>
              </w:rPr>
              <w:t>Участие</w:t>
            </w:r>
            <w:proofErr w:type="spellEnd"/>
          </w:p>
        </w:tc>
        <w:tc>
          <w:tcPr>
            <w:tcW w:w="3053" w:type="dxa"/>
            <w:shd w:val="clear" w:color="auto" w:fill="F7F3FB"/>
            <w:vAlign w:val="center"/>
          </w:tcPr>
          <w:p w14:paraId="0B8C9E21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r w:rsidRPr="000F33DD">
              <w:rPr>
                <w:color w:val="8C789B"/>
                <w:szCs w:val="20"/>
              </w:rPr>
              <w:t>05</w:t>
            </w:r>
          </w:p>
          <w:p w14:paraId="2C9AFC68" w14:textId="77777777" w:rsidR="0040167F" w:rsidRPr="000F33DD" w:rsidRDefault="0040167F" w:rsidP="004B00EF">
            <w:pPr>
              <w:spacing w:before="160" w:after="160"/>
              <w:jc w:val="center"/>
              <w:rPr>
                <w:szCs w:val="20"/>
              </w:rPr>
            </w:pPr>
            <w:proofErr w:type="spellStart"/>
            <w:r w:rsidRPr="000F33DD">
              <w:rPr>
                <w:b/>
                <w:color w:val="41236B"/>
                <w:szCs w:val="20"/>
              </w:rPr>
              <w:t>Результат</w:t>
            </w:r>
            <w:proofErr w:type="spellEnd"/>
          </w:p>
        </w:tc>
      </w:tr>
    </w:tbl>
    <w:p w14:paraId="0FB7EDCC" w14:textId="77777777" w:rsidR="0040167F" w:rsidRPr="000F33DD" w:rsidRDefault="0040167F" w:rsidP="0040167F">
      <w:pPr>
        <w:spacing w:before="80" w:after="80"/>
        <w:jc w:val="center"/>
        <w:rPr>
          <w:color w:val="6E6E6E"/>
          <w:szCs w:val="20"/>
          <w:lang w:val="ru-RU"/>
        </w:rPr>
      </w:pPr>
      <w:r w:rsidRPr="000F33DD">
        <w:rPr>
          <w:color w:val="6E6E6E"/>
          <w:szCs w:val="20"/>
        </w:rPr>
        <w:t>↓</w:t>
      </w:r>
    </w:p>
    <w:p w14:paraId="21F9609C" w14:textId="77777777" w:rsidR="0040167F" w:rsidRPr="000F33DD" w:rsidRDefault="0040167F" w:rsidP="0040167F">
      <w:pPr>
        <w:rPr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4"/>
      </w:tblGrid>
      <w:tr w:rsidR="00B6293C" w:rsidRPr="000F33DD" w14:paraId="2DADD43D" w14:textId="77777777" w:rsidTr="000F33DD">
        <w:trPr>
          <w:trHeight w:val="491"/>
          <w:jc w:val="center"/>
        </w:trPr>
        <w:tc>
          <w:tcPr>
            <w:tcW w:w="15264" w:type="dxa"/>
            <w:shd w:val="clear" w:color="auto" w:fill="42236B"/>
            <w:vAlign w:val="center"/>
          </w:tcPr>
          <w:p w14:paraId="58A78533" w14:textId="355BD17A" w:rsidR="00B6293C" w:rsidRPr="000F33DD" w:rsidRDefault="00000000" w:rsidP="0040167F">
            <w:pPr>
              <w:spacing w:after="60"/>
              <w:jc w:val="center"/>
              <w:rPr>
                <w:b/>
                <w:color w:val="FFFFFF"/>
                <w:szCs w:val="20"/>
                <w:lang w:val="ru-RU"/>
              </w:rPr>
            </w:pPr>
            <w:proofErr w:type="gramStart"/>
            <w:r w:rsidRPr="000F33DD">
              <w:rPr>
                <w:rFonts w:ascii="Cambria Math" w:hAnsi="Cambria Math" w:cs="Cambria Math"/>
                <w:b/>
                <w:color w:val="FFFFFF"/>
                <w:szCs w:val="20"/>
                <w:lang w:val="ru-RU"/>
              </w:rPr>
              <w:t>▥</w:t>
            </w:r>
            <w:r w:rsidRPr="000F33DD">
              <w:rPr>
                <w:b/>
                <w:color w:val="FFFFFF"/>
                <w:szCs w:val="20"/>
                <w:lang w:val="ru-RU"/>
              </w:rPr>
              <w:t xml:space="preserve">  </w:t>
            </w:r>
            <w:r w:rsidRPr="000F33DD">
              <w:rPr>
                <w:rFonts w:cs="Aptos"/>
                <w:b/>
                <w:color w:val="FFFFFF"/>
                <w:szCs w:val="20"/>
                <w:lang w:val="ru-RU"/>
              </w:rPr>
              <w:t>ЕДИНАЯ</w:t>
            </w:r>
            <w:proofErr w:type="gramEnd"/>
            <w:r w:rsidRPr="000F33DD">
              <w:rPr>
                <w:b/>
                <w:color w:val="FFFFFF"/>
                <w:szCs w:val="20"/>
                <w:lang w:val="ru-RU"/>
              </w:rPr>
              <w:t xml:space="preserve"> </w:t>
            </w:r>
            <w:r w:rsidRPr="000F33DD">
              <w:rPr>
                <w:rFonts w:cs="Aptos"/>
                <w:b/>
                <w:color w:val="FFFFFF"/>
                <w:szCs w:val="20"/>
                <w:lang w:val="ru-RU"/>
              </w:rPr>
              <w:t>АНАЛИ</w:t>
            </w:r>
            <w:r w:rsidRPr="000F33DD">
              <w:rPr>
                <w:b/>
                <w:color w:val="FFFFFF"/>
                <w:szCs w:val="20"/>
                <w:lang w:val="ru-RU"/>
              </w:rPr>
              <w:t xml:space="preserve">ТИКА </w:t>
            </w:r>
          </w:p>
        </w:tc>
      </w:tr>
    </w:tbl>
    <w:p w14:paraId="00B3F26B" w14:textId="77777777" w:rsidR="00B6293C" w:rsidRPr="000F33DD" w:rsidRDefault="00000000">
      <w:pPr>
        <w:spacing w:before="40" w:after="40"/>
        <w:jc w:val="center"/>
        <w:rPr>
          <w:szCs w:val="20"/>
        </w:rPr>
      </w:pPr>
      <w:r w:rsidRPr="000F33DD">
        <w:rPr>
          <w:color w:val="5A5364"/>
          <w:szCs w:val="20"/>
        </w:rPr>
        <w:t>↓</w:t>
      </w:r>
    </w:p>
    <w:p w14:paraId="1267A693" w14:textId="77777777" w:rsidR="00B6293C" w:rsidRPr="000F33DD" w:rsidRDefault="00000000">
      <w:pPr>
        <w:spacing w:after="100"/>
        <w:jc w:val="center"/>
        <w:rPr>
          <w:szCs w:val="20"/>
        </w:rPr>
      </w:pPr>
      <w:r w:rsidRPr="000F33DD">
        <w:rPr>
          <w:b/>
          <w:color w:val="41236B"/>
          <w:szCs w:val="20"/>
        </w:rPr>
        <w:t>ТЕХНИЧЕСКАЯ И ОРГАНИЗАЦИОННАЯ ИНФРАСТРУКТУРА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8"/>
        <w:gridCol w:w="5088"/>
        <w:gridCol w:w="5088"/>
      </w:tblGrid>
      <w:tr w:rsidR="00B6293C" w:rsidRPr="000F33DD" w14:paraId="43FF50CF" w14:textId="77777777">
        <w:tc>
          <w:tcPr>
            <w:tcW w:w="5088" w:type="dxa"/>
            <w:shd w:val="clear" w:color="auto" w:fill="F2E9FC"/>
            <w:vAlign w:val="center"/>
          </w:tcPr>
          <w:p w14:paraId="2D6E159E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41236B"/>
                <w:szCs w:val="20"/>
                <w:lang w:val="ru-RU"/>
              </w:rPr>
              <w:t>ИНТЕГРАЦИИ</w:t>
            </w:r>
          </w:p>
          <w:p w14:paraId="734026EC" w14:textId="539F4796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szCs w:val="20"/>
              </w:rPr>
              <w:t>C</w:t>
            </w:r>
            <w:r w:rsidR="0040167F" w:rsidRPr="000F33DD">
              <w:rPr>
                <w:szCs w:val="20"/>
                <w:lang w:val="ru-RU"/>
              </w:rPr>
              <w:t xml:space="preserve"> в</w:t>
            </w:r>
            <w:r w:rsidRPr="000F33DD">
              <w:rPr>
                <w:szCs w:val="20"/>
                <w:lang w:val="ru-RU"/>
              </w:rPr>
              <w:t>нешни</w:t>
            </w:r>
            <w:r w:rsidR="0040167F" w:rsidRPr="000F33DD">
              <w:rPr>
                <w:szCs w:val="20"/>
                <w:lang w:val="ru-RU"/>
              </w:rPr>
              <w:t>ми</w:t>
            </w:r>
            <w:r w:rsidRPr="000F33DD">
              <w:rPr>
                <w:szCs w:val="20"/>
                <w:lang w:val="ru-RU"/>
              </w:rPr>
              <w:t xml:space="preserve"> сервис</w:t>
            </w:r>
            <w:r w:rsidR="0040167F" w:rsidRPr="000F33DD">
              <w:rPr>
                <w:szCs w:val="20"/>
                <w:lang w:val="ru-RU"/>
              </w:rPr>
              <w:t>ами (при необходимости)</w:t>
            </w:r>
          </w:p>
        </w:tc>
        <w:tc>
          <w:tcPr>
            <w:tcW w:w="5088" w:type="dxa"/>
            <w:shd w:val="clear" w:color="auto" w:fill="FBEAF2"/>
            <w:vAlign w:val="center"/>
          </w:tcPr>
          <w:p w14:paraId="7F223017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41236B"/>
                <w:szCs w:val="20"/>
                <w:lang w:val="ru-RU"/>
              </w:rPr>
              <w:t>МИГРАЦИЯ ДАННЫХ</w:t>
            </w:r>
          </w:p>
          <w:p w14:paraId="5D9BF0CB" w14:textId="208A27A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szCs w:val="20"/>
                <w:lang w:val="ru-RU"/>
              </w:rPr>
              <w:t xml:space="preserve">Перенос контента, программ </w:t>
            </w:r>
          </w:p>
        </w:tc>
        <w:tc>
          <w:tcPr>
            <w:tcW w:w="5088" w:type="dxa"/>
            <w:shd w:val="clear" w:color="auto" w:fill="E7F1FB"/>
            <w:vAlign w:val="center"/>
          </w:tcPr>
          <w:p w14:paraId="42718120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b/>
                <w:color w:val="41236B"/>
                <w:szCs w:val="20"/>
                <w:lang w:val="ru-RU"/>
              </w:rPr>
              <w:t>РОЛИ И ДОСТУПЫ</w:t>
            </w:r>
          </w:p>
          <w:p w14:paraId="17737940" w14:textId="77777777" w:rsidR="00B6293C" w:rsidRPr="000F33DD" w:rsidRDefault="00000000">
            <w:pPr>
              <w:jc w:val="center"/>
              <w:rPr>
                <w:szCs w:val="20"/>
                <w:lang w:val="ru-RU"/>
              </w:rPr>
            </w:pPr>
            <w:r w:rsidRPr="000F33DD">
              <w:rPr>
                <w:szCs w:val="20"/>
                <w:lang w:val="ru-RU"/>
              </w:rPr>
              <w:t>Главный администратор и администраторы направлений</w:t>
            </w:r>
          </w:p>
        </w:tc>
      </w:tr>
    </w:tbl>
    <w:p w14:paraId="2DA1095B" w14:textId="78049110" w:rsidR="005D203C" w:rsidRDefault="0040167F" w:rsidP="000F33DD">
      <w:r>
        <w:t xml:space="preserve"> </w:t>
      </w:r>
    </w:p>
    <w:sectPr w:rsidR="005D203C" w:rsidSect="00034616">
      <w:pgSz w:w="16848" w:h="11952" w:orient="landscape"/>
      <w:pgMar w:top="605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859D8"/>
    <w:multiLevelType w:val="multilevel"/>
    <w:tmpl w:val="03D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52712"/>
    <w:multiLevelType w:val="multilevel"/>
    <w:tmpl w:val="08C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80523">
    <w:abstractNumId w:val="8"/>
  </w:num>
  <w:num w:numId="2" w16cid:durableId="806507440">
    <w:abstractNumId w:val="6"/>
  </w:num>
  <w:num w:numId="3" w16cid:durableId="1767918746">
    <w:abstractNumId w:val="5"/>
  </w:num>
  <w:num w:numId="4" w16cid:durableId="1098059439">
    <w:abstractNumId w:val="4"/>
  </w:num>
  <w:num w:numId="5" w16cid:durableId="197200464">
    <w:abstractNumId w:val="7"/>
  </w:num>
  <w:num w:numId="6" w16cid:durableId="1270819416">
    <w:abstractNumId w:val="3"/>
  </w:num>
  <w:num w:numId="7" w16cid:durableId="610549817">
    <w:abstractNumId w:val="2"/>
  </w:num>
  <w:num w:numId="8" w16cid:durableId="713819812">
    <w:abstractNumId w:val="1"/>
  </w:num>
  <w:num w:numId="9" w16cid:durableId="424809926">
    <w:abstractNumId w:val="0"/>
  </w:num>
  <w:num w:numId="10" w16cid:durableId="1963002045">
    <w:abstractNumId w:val="10"/>
  </w:num>
  <w:num w:numId="11" w16cid:durableId="2122410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3DD"/>
    <w:rsid w:val="0015074B"/>
    <w:rsid w:val="0029639D"/>
    <w:rsid w:val="00326F90"/>
    <w:rsid w:val="0040167F"/>
    <w:rsid w:val="005D203C"/>
    <w:rsid w:val="00AA1D8D"/>
    <w:rsid w:val="00B47730"/>
    <w:rsid w:val="00B6293C"/>
    <w:rsid w:val="00BE40C9"/>
    <w:rsid w:val="00CB0664"/>
    <w:rsid w:val="00DA7F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FFC4F"/>
  <w14:defaultImageDpi w14:val="300"/>
  <w15:docId w15:val="{0306E87F-6369-4E35-A440-E8ACD459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0167F"/>
    <w:pPr>
      <w:spacing w:after="0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0167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01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53EF0726868E24E9B88EB523DE1B28A" ma:contentTypeVersion="10" ma:contentTypeDescription="Создание документа." ma:contentTypeScope="" ma:versionID="243069357410eb9dc8283fb1c30c7398">
  <xsd:schema xmlns:xsd="http://www.w3.org/2001/XMLSchema" xmlns:xs="http://www.w3.org/2001/XMLSchema" xmlns:p="http://schemas.microsoft.com/office/2006/metadata/properties" xmlns:ns2="7148c21c-bd89-4820-9b2e-2d946f2fd66a" xmlns:ns3="83bd941b-65b7-47bd-b36c-abbfd7909ebf" targetNamespace="http://schemas.microsoft.com/office/2006/metadata/properties" ma:root="true" ma:fieldsID="2e5bced43bb3e888e0dc005a7b8bd46d" ns2:_="" ns3:_="">
    <xsd:import namespace="7148c21c-bd89-4820-9b2e-2d946f2fd66a"/>
    <xsd:import namespace="83bd941b-65b7-47bd-b36c-abbfd7909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8c21c-bd89-4820-9b2e-2d946f2fd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249e548-688f-4fb5-9467-8d32a4364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d941b-65b7-47bd-b36c-abbfd7909e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723f90-e90b-4d51-9924-82306d7812be}" ma:internalName="TaxCatchAll" ma:showField="CatchAllData" ma:web="83bd941b-65b7-47bd-b36c-abbfd7909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bd941b-65b7-47bd-b36c-abbfd7909ebf" xsi:nil="true"/>
    <lcf76f155ced4ddcb4097134ff3c332f xmlns="7148c21c-bd89-4820-9b2e-2d946f2fd6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99241C-39B4-4701-835E-3CFDA5DEE568}"/>
</file>

<file path=customXml/itemProps3.xml><?xml version="1.0" encoding="utf-8"?>
<ds:datastoreItem xmlns:ds="http://schemas.openxmlformats.org/officeDocument/2006/customXml" ds:itemID="{A416676A-636D-4863-9E91-786492A0A972}"/>
</file>

<file path=customXml/itemProps4.xml><?xml version="1.0" encoding="utf-8"?>
<ds:datastoreItem xmlns:ds="http://schemas.openxmlformats.org/officeDocument/2006/customXml" ds:itemID="{05C1279C-FDFB-4308-83FC-672D6CB3EE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Alsu Sharipova</cp:lastModifiedBy>
  <cp:revision>3</cp:revision>
  <dcterms:created xsi:type="dcterms:W3CDTF">2026-10-16T10:14:00Z</dcterms:created>
  <dcterms:modified xsi:type="dcterms:W3CDTF">2026-10-16T10:20:00Z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0x010100953EF0726868E24E9B88EB523DE1B28A</vt:lpwstr>
  </property>
</Properties>
</file>