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1877"/>
        <w:gridCol w:w="236"/>
        <w:gridCol w:w="899"/>
        <w:gridCol w:w="2627"/>
        <w:gridCol w:w="5418"/>
        <w:gridCol w:w="78"/>
      </w:tblGrid>
      <w:tr w:rsidR="00302093" w:rsidRPr="004434F8" w14:paraId="101ACD82" w14:textId="6748B298" w:rsidTr="002B3AAE">
        <w:trPr>
          <w:gridAfter w:val="1"/>
          <w:wAfter w:w="78" w:type="dxa"/>
          <w:trHeight w:val="132"/>
        </w:trPr>
        <w:tc>
          <w:tcPr>
            <w:tcW w:w="1877" w:type="dxa"/>
            <w:shd w:val="clear" w:color="auto" w:fill="A8D08D" w:themeFill="accent6" w:themeFillTint="99"/>
            <w:vAlign w:val="center"/>
          </w:tcPr>
          <w:p w14:paraId="5263DB82" w14:textId="64BA51A9" w:rsidR="00B52A83" w:rsidRPr="004434F8" w:rsidRDefault="00B52A83" w:rsidP="002E7CBB">
            <w:pPr>
              <w:spacing w:line="0" w:lineRule="atLeast"/>
              <w:jc w:val="right"/>
              <w:rPr>
                <w:rFonts w:ascii="等线" w:eastAsia="等线" w:hAnsi="等线"/>
                <w:b/>
              </w:rPr>
            </w:pPr>
          </w:p>
        </w:tc>
        <w:tc>
          <w:tcPr>
            <w:tcW w:w="3762" w:type="dxa"/>
            <w:gridSpan w:val="3"/>
            <w:vMerge w:val="restart"/>
          </w:tcPr>
          <w:p w14:paraId="284F485F" w14:textId="45B9AFB1" w:rsidR="00B52A83" w:rsidRPr="007A185E" w:rsidRDefault="00A053BC" w:rsidP="007B6FD2">
            <w:pPr>
              <w:spacing w:before="163" w:line="0" w:lineRule="atLeast"/>
              <w:ind w:leftChars="36" w:left="86" w:firstLineChars="100" w:firstLine="520"/>
              <w:rPr>
                <w:rFonts w:ascii="等线" w:eastAsia="等线" w:hAnsi="等线"/>
                <w:b/>
                <w:color w:val="222A35" w:themeColor="text2" w:themeShade="80"/>
                <w:sz w:val="52"/>
                <w:szCs w:val="52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  <w:sz w:val="52"/>
                <w:szCs w:val="52"/>
              </w:rPr>
              <w:t>焦贵彬</w:t>
            </w:r>
          </w:p>
          <w:p w14:paraId="5BE8E15E" w14:textId="7D03FF2C" w:rsidR="00115DA3" w:rsidRPr="007A185E" w:rsidRDefault="00B52A83" w:rsidP="007B6FD2">
            <w:pPr>
              <w:spacing w:line="0" w:lineRule="atLeast"/>
              <w:ind w:leftChars="36" w:left="86" w:firstLineChars="200" w:firstLine="440"/>
              <w:rPr>
                <w:rFonts w:ascii="等线" w:eastAsia="等线" w:hAnsi="等线"/>
                <w:b/>
                <w:color w:val="222A35" w:themeColor="text2" w:themeShade="80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2"/>
                <w:szCs w:val="22"/>
              </w:rPr>
              <w:t>应聘</w:t>
            </w:r>
            <w:r w:rsidR="00A053BC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2"/>
                <w:szCs w:val="22"/>
              </w:rPr>
              <w:t xml:space="preserve"> 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2"/>
                <w:szCs w:val="22"/>
              </w:rPr>
              <w:t>:</w:t>
            </w:r>
            <w:r w:rsidR="00A053BC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2"/>
                <w:szCs w:val="22"/>
              </w:rPr>
              <w:t xml:space="preserve"> </w:t>
            </w:r>
            <w:r w:rsidR="00A053BC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2"/>
                <w:szCs w:val="22"/>
              </w:rPr>
              <w:t>web前端实习生</w:t>
            </w:r>
          </w:p>
        </w:tc>
        <w:tc>
          <w:tcPr>
            <w:tcW w:w="5418" w:type="dxa"/>
            <w:vMerge w:val="restart"/>
          </w:tcPr>
          <w:p w14:paraId="26A08C13" w14:textId="77777777" w:rsidR="007B6FD2" w:rsidRPr="007A185E" w:rsidRDefault="007B6FD2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</w:p>
          <w:p w14:paraId="441C19E1" w14:textId="45E03BCB" w:rsidR="009F6B6F" w:rsidRPr="007A185E" w:rsidRDefault="009F6B6F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手</w:t>
            </w:r>
            <w:r w:rsidR="00DA73A6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机</w:t>
            </w:r>
            <w:r w:rsidR="00FD5A38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：</w:t>
            </w:r>
            <w:r w:rsidR="00A053BC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18883990913</w:t>
            </w:r>
          </w:p>
          <w:p w14:paraId="3F3D0DDB" w14:textId="2E457894" w:rsidR="009F6B6F" w:rsidRPr="007A185E" w:rsidRDefault="009F6B6F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邮</w:t>
            </w:r>
            <w:r w:rsidR="00DA73A6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箱</w:t>
            </w:r>
            <w:r w:rsidR="00FD5A38"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：</w:t>
            </w:r>
            <w:r w:rsidR="00807A9C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616584789@qq.com</w:t>
            </w:r>
          </w:p>
          <w:p w14:paraId="13D5971A" w14:textId="301F3F50" w:rsidR="00A053BC" w:rsidRPr="007A185E" w:rsidRDefault="00A053BC" w:rsidP="00A053BC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G</w:t>
            </w:r>
            <w:r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ithub</w:t>
            </w:r>
            <w:r w:rsidR="00FD5A38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r w:rsidRPr="007A185E">
              <w:rPr>
                <w:rFonts w:ascii="等线" w:eastAsia="等线" w:hAnsi="等线" w:cs="Tahoma" w:hint="eastAsia"/>
                <w:b/>
                <w:bCs/>
                <w:color w:val="222A35" w:themeColor="text2" w:themeShade="80"/>
                <w:sz w:val="21"/>
                <w:szCs w:val="21"/>
              </w:rPr>
              <w:t>: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hyperlink r:id="rId8" w:history="1">
              <w:r w:rsidRPr="007A185E">
                <w:rPr>
                  <w:rFonts w:ascii="等线" w:eastAsia="等线" w:hAnsi="等线" w:cs="Tahoma"/>
                  <w:b/>
                  <w:bCs/>
                  <w:color w:val="222A35" w:themeColor="text2" w:themeShade="80"/>
                  <w:sz w:val="21"/>
                  <w:szCs w:val="21"/>
                </w:rPr>
                <w:t>https://github.com/cqupt-yifanwu</w:t>
              </w:r>
            </w:hyperlink>
          </w:p>
          <w:p w14:paraId="1AF79565" w14:textId="3404F41A" w:rsidR="009F6B6F" w:rsidRPr="007A185E" w:rsidRDefault="00A053BC" w:rsidP="00A053BC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</w:pP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Blog</w:t>
            </w:r>
            <w:r w:rsidR="00FD5A38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r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>:</w:t>
            </w:r>
            <w:r w:rsidR="00FD5A38" w:rsidRPr="007A185E">
              <w:rPr>
                <w:rFonts w:ascii="等线" w:eastAsia="等线" w:hAnsi="等线" w:cs="Tahoma"/>
                <w:b/>
                <w:bCs/>
                <w:color w:val="222A35" w:themeColor="text2" w:themeShade="80"/>
                <w:sz w:val="21"/>
                <w:szCs w:val="21"/>
              </w:rPr>
              <w:t xml:space="preserve"> </w:t>
            </w:r>
            <w:hyperlink r:id="rId9" w:history="1">
              <w:r w:rsidR="00A52872" w:rsidRPr="007A185E">
                <w:rPr>
                  <w:rFonts w:ascii="等线" w:eastAsia="等线" w:hAnsi="等线" w:cs="Tahoma"/>
                  <w:b/>
                  <w:bCs/>
                  <w:color w:val="222A35" w:themeColor="text2" w:themeShade="80"/>
                  <w:sz w:val="21"/>
                  <w:szCs w:val="21"/>
                </w:rPr>
                <w:t>http://www.cnblogs.com/nanshanlaoyao</w:t>
              </w:r>
            </w:hyperlink>
          </w:p>
          <w:p w14:paraId="6AF862E2" w14:textId="6B29729F" w:rsidR="00A52872" w:rsidRPr="007A185E" w:rsidRDefault="00A52872" w:rsidP="00A053BC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  <w:sz w:val="21"/>
                <w:szCs w:val="21"/>
              </w:rPr>
            </w:pPr>
          </w:p>
        </w:tc>
      </w:tr>
      <w:tr w:rsidR="00302093" w:rsidRPr="004434F8" w14:paraId="2B352B50" w14:textId="3F4BD36E" w:rsidTr="002B3AAE">
        <w:trPr>
          <w:gridAfter w:val="1"/>
          <w:wAfter w:w="78" w:type="dxa"/>
          <w:trHeight w:val="722"/>
        </w:trPr>
        <w:tc>
          <w:tcPr>
            <w:tcW w:w="1877" w:type="dxa"/>
            <w:shd w:val="clear" w:color="auto" w:fill="85B561"/>
            <w:vAlign w:val="center"/>
          </w:tcPr>
          <w:p w14:paraId="220BD6E6" w14:textId="44CC0ADE" w:rsidR="00B52A83" w:rsidRPr="004434F8" w:rsidRDefault="00A053BC" w:rsidP="00A053BC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434F8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 xml:space="preserve">基本信息 </w:t>
            </w:r>
          </w:p>
        </w:tc>
        <w:tc>
          <w:tcPr>
            <w:tcW w:w="3762" w:type="dxa"/>
            <w:gridSpan w:val="3"/>
            <w:vMerge/>
          </w:tcPr>
          <w:p w14:paraId="53ACE760" w14:textId="77777777" w:rsidR="00B52A83" w:rsidRPr="007A185E" w:rsidRDefault="00B52A83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  <w:tc>
          <w:tcPr>
            <w:tcW w:w="5418" w:type="dxa"/>
            <w:vMerge/>
          </w:tcPr>
          <w:p w14:paraId="5AFAEC50" w14:textId="77777777" w:rsidR="00B52A83" w:rsidRPr="007A185E" w:rsidRDefault="00B52A83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</w:tr>
      <w:tr w:rsidR="00302093" w:rsidRPr="004434F8" w14:paraId="3465B1B0" w14:textId="29905619" w:rsidTr="00832E55">
        <w:trPr>
          <w:gridAfter w:val="1"/>
          <w:wAfter w:w="78" w:type="dxa"/>
          <w:trHeight w:val="507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6AC7E589" w14:textId="2CFA42C9" w:rsidR="00B52A83" w:rsidRPr="004434F8" w:rsidRDefault="00B52A83" w:rsidP="004434F8">
            <w:pPr>
              <w:spacing w:line="0" w:lineRule="atLeast"/>
              <w:ind w:right="960"/>
              <w:rPr>
                <w:rFonts w:ascii="等线" w:eastAsia="等线" w:hAnsi="等线"/>
                <w:b/>
              </w:rPr>
            </w:pPr>
          </w:p>
        </w:tc>
        <w:tc>
          <w:tcPr>
            <w:tcW w:w="3762" w:type="dxa"/>
            <w:gridSpan w:val="3"/>
            <w:vMerge/>
          </w:tcPr>
          <w:p w14:paraId="11BDAB6A" w14:textId="77777777" w:rsidR="00B52A83" w:rsidRPr="007A185E" w:rsidRDefault="00B52A83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  <w:tc>
          <w:tcPr>
            <w:tcW w:w="5418" w:type="dxa"/>
            <w:vMerge/>
          </w:tcPr>
          <w:p w14:paraId="2143C0E5" w14:textId="77777777" w:rsidR="00B52A83" w:rsidRPr="007A185E" w:rsidRDefault="00B52A83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</w:tr>
      <w:tr w:rsidR="00A27911" w:rsidRPr="004434F8" w14:paraId="6F4AA8EE" w14:textId="18D1779C" w:rsidTr="000D1D5E">
        <w:trPr>
          <w:gridAfter w:val="1"/>
          <w:wAfter w:w="78" w:type="dxa"/>
          <w:trHeight w:val="700"/>
        </w:trPr>
        <w:tc>
          <w:tcPr>
            <w:tcW w:w="1877" w:type="dxa"/>
            <w:shd w:val="clear" w:color="auto" w:fill="85B561"/>
            <w:vAlign w:val="center"/>
          </w:tcPr>
          <w:p w14:paraId="31CB62F2" w14:textId="5F62E5B4" w:rsidR="00A27911" w:rsidRPr="004434F8" w:rsidRDefault="00115DA3" w:rsidP="002E7CBB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434F8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技能清单</w:t>
            </w:r>
          </w:p>
        </w:tc>
        <w:tc>
          <w:tcPr>
            <w:tcW w:w="9180" w:type="dxa"/>
            <w:gridSpan w:val="4"/>
            <w:vMerge w:val="restart"/>
          </w:tcPr>
          <w:p w14:paraId="5290866C" w14:textId="3B821AAE" w:rsidR="00115DA3" w:rsidRPr="002B7840" w:rsidRDefault="00BD682A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掌握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HTML/CSS，了解HTML5/CSS3新特性并可以基本应用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；</w:t>
            </w:r>
          </w:p>
          <w:p w14:paraId="24A742B0" w14:textId="5B36C551" w:rsidR="004434F8" w:rsidRPr="002B7840" w:rsidRDefault="00BD682A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掌握J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avascript，了解</w:t>
            </w:r>
            <w:r w:rsidR="00567A24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ECMASc</w:t>
            </w:r>
            <w:r w:rsidR="00567A24" w:rsidRPr="002B7840">
              <w:rPr>
                <w:rFonts w:ascii="微软雅黑" w:eastAsia="微软雅黑" w:hAnsi="微软雅黑"/>
                <w:color w:val="222A35" w:themeColor="text2" w:themeShade="80"/>
              </w:rPr>
              <w:t>ript6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新特性</w:t>
            </w:r>
            <w:r w:rsidR="004434F8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并可以基本使用；</w:t>
            </w:r>
          </w:p>
          <w:p w14:paraId="53E22953" w14:textId="21CC476B" w:rsidR="004434F8" w:rsidRPr="002B7840" w:rsidRDefault="00BD682A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掌握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A</w:t>
            </w:r>
            <w:r w:rsidR="00532C37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jax</w:t>
            </w:r>
            <w:r w:rsidR="004434F8" w:rsidRPr="002B7840">
              <w:rPr>
                <w:rFonts w:ascii="微软雅黑" w:eastAsia="微软雅黑" w:hAnsi="微软雅黑"/>
                <w:color w:val="222A35" w:themeColor="text2" w:themeShade="80"/>
              </w:rPr>
              <w:t>、J</w:t>
            </w:r>
            <w:r w:rsidR="00BD4F6D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sonp、Fetch</w:t>
            </w:r>
            <w:r w:rsidR="007113C6" w:rsidRPr="002B7840">
              <w:rPr>
                <w:rFonts w:ascii="微软雅黑" w:eastAsia="微软雅黑" w:hAnsi="微软雅黑"/>
                <w:color w:val="222A35" w:themeColor="text2" w:themeShade="80"/>
              </w:rPr>
              <w:t>等</w:t>
            </w:r>
            <w:r w:rsidR="007113C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数据交互方式</w:t>
            </w:r>
            <w:r w:rsidR="004434F8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，并有一定的使用经验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；</w:t>
            </w:r>
          </w:p>
          <w:p w14:paraId="3E5A2812" w14:textId="5BEBC861" w:rsidR="004434F8" w:rsidRPr="002B7840" w:rsidRDefault="004434F8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了解</w:t>
            </w:r>
            <w:r w:rsidR="00BD4F6D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eact，对</w:t>
            </w:r>
            <w:r w:rsidR="00BD4F6D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eact技术栈有一定的学习</w:t>
            </w:r>
            <w:r w:rsidR="005F1EE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，了解BootStrap</w:t>
            </w:r>
            <w:r w:rsidR="00BD682A" w:rsidRPr="002B7840">
              <w:rPr>
                <w:rFonts w:ascii="微软雅黑" w:eastAsia="微软雅黑" w:hAnsi="微软雅黑"/>
                <w:color w:val="222A35" w:themeColor="text2" w:themeShade="80"/>
              </w:rPr>
              <w:t>；</w:t>
            </w:r>
          </w:p>
          <w:p w14:paraId="049B6529" w14:textId="4B45BAE2" w:rsidR="00B24D52" w:rsidRPr="002B7840" w:rsidRDefault="004434F8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了解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N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ode</w:t>
            </w:r>
            <w:r w:rsidR="00BD4F6D" w:rsidRPr="002B7840">
              <w:rPr>
                <w:rFonts w:ascii="微软雅黑" w:eastAsia="微软雅黑" w:hAnsi="微软雅黑"/>
                <w:color w:val="222A35" w:themeColor="text2" w:themeShade="80"/>
              </w:rPr>
              <w:t>J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s，可以完成简单的服务端</w:t>
            </w:r>
            <w:r w:rsidR="00057CF0" w:rsidRPr="002B7840">
              <w:rPr>
                <w:rFonts w:ascii="微软雅黑" w:eastAsia="微软雅黑" w:hAnsi="微软雅黑"/>
                <w:color w:val="222A35" w:themeColor="text2" w:themeShade="80"/>
              </w:rPr>
              <w:t>接口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搭建</w:t>
            </w:r>
            <w:r w:rsidR="005F1EE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，有Mongodb使用经验</w:t>
            </w:r>
            <w:r w:rsidR="00BD682A" w:rsidRPr="002B7840">
              <w:rPr>
                <w:rFonts w:ascii="微软雅黑" w:eastAsia="微软雅黑" w:hAnsi="微软雅黑"/>
                <w:color w:val="222A35" w:themeColor="text2" w:themeShade="80"/>
              </w:rPr>
              <w:t>；</w:t>
            </w:r>
          </w:p>
          <w:p w14:paraId="3FF1FD6A" w14:textId="60955E1D" w:rsidR="00A27911" w:rsidRPr="002B7840" w:rsidRDefault="004434F8" w:rsidP="00534D5F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了解基本的前端性能优化方法</w:t>
            </w:r>
            <w:r w:rsidR="002D60FA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以及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HTTP、数据结构等</w:t>
            </w:r>
            <w:r w:rsidR="00230DD7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基础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知识</w:t>
            </w:r>
            <w:r w:rsidR="00BD682A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；</w:t>
            </w:r>
          </w:p>
          <w:p w14:paraId="36E6616E" w14:textId="04AF687C" w:rsidR="000D1D5E" w:rsidRPr="00860937" w:rsidRDefault="004D24C2" w:rsidP="00C842BD">
            <w:pPr>
              <w:pStyle w:val="a4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ascii="微软雅黑" w:eastAsia="微软雅黑" w:hAnsi="微软雅黑" w:hint="eastAsia"/>
                <w:color w:val="222A35" w:themeColor="text2" w:themeShade="80"/>
              </w:rPr>
            </w:pPr>
            <w:r>
              <w:rPr>
                <w:rFonts w:ascii="微软雅黑" w:eastAsia="微软雅黑" w:hAnsi="微软雅黑"/>
                <w:noProof/>
                <w:color w:val="222A35" w:themeColor="text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C5BECE" wp14:editId="6004F278">
                      <wp:simplePos x="0" y="0"/>
                      <wp:positionH relativeFrom="column">
                        <wp:posOffset>409869</wp:posOffset>
                      </wp:positionH>
                      <wp:positionV relativeFrom="paragraph">
                        <wp:posOffset>415433</wp:posOffset>
                      </wp:positionV>
                      <wp:extent cx="4913194" cy="0"/>
                      <wp:effectExtent l="0" t="0" r="2095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319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97ED7" id="直接连接符 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2.7pt" to="419.1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" strokecolor="#00b050" strokeweight=".5pt">
                      <v:stroke joinstyle="miter"/>
                    </v:line>
                  </w:pict>
                </mc:Fallback>
              </mc:AlternateConten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能够使用Webpack、Sublime</w:t>
            </w:r>
            <w:r w:rsidR="00C842BD">
              <w:rPr>
                <w:rFonts w:ascii="微软雅黑" w:eastAsia="微软雅黑" w:hAnsi="微软雅黑" w:hint="eastAsia"/>
                <w:color w:val="222A35" w:themeColor="text2" w:themeShade="80"/>
              </w:rPr>
              <w:t>、Chrome</w:t>
            </w:r>
            <w:r w:rsidR="00C842BD">
              <w:rPr>
                <w:rFonts w:ascii="微软雅黑" w:eastAsia="微软雅黑" w:hAnsi="微软雅黑"/>
                <w:color w:val="222A35" w:themeColor="text2" w:themeShade="80"/>
              </w:rPr>
              <w:t xml:space="preserve"> </w:t>
            </w:r>
            <w:r w:rsidR="00C842BD">
              <w:rPr>
                <w:rFonts w:ascii="微软雅黑" w:eastAsia="微软雅黑" w:hAnsi="微软雅黑" w:hint="eastAsia"/>
                <w:color w:val="222A35" w:themeColor="text2" w:themeShade="80"/>
              </w:rPr>
              <w:t>Dev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和Git等工具进行前端开发</w:t>
            </w:r>
          </w:p>
        </w:tc>
      </w:tr>
      <w:tr w:rsidR="00A27911" w:rsidRPr="004434F8" w14:paraId="0077B51C" w14:textId="0916D1AC" w:rsidTr="002B7840">
        <w:trPr>
          <w:gridAfter w:val="1"/>
          <w:wAfter w:w="78" w:type="dxa"/>
          <w:trHeight w:val="2553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1E3FA089" w14:textId="00E9113A" w:rsidR="00A27911" w:rsidRPr="004434F8" w:rsidRDefault="00A27911" w:rsidP="004434F8">
            <w:pPr>
              <w:spacing w:line="0" w:lineRule="atLeast"/>
              <w:rPr>
                <w:rFonts w:ascii="等线" w:eastAsia="等线" w:hAnsi="等线"/>
                <w:color w:val="767171" w:themeColor="background2" w:themeShade="80"/>
              </w:rPr>
            </w:pPr>
          </w:p>
        </w:tc>
        <w:tc>
          <w:tcPr>
            <w:tcW w:w="9180" w:type="dxa"/>
            <w:gridSpan w:val="4"/>
            <w:vMerge/>
          </w:tcPr>
          <w:p w14:paraId="4B766A1B" w14:textId="77777777" w:rsidR="00A27911" w:rsidRPr="007A185E" w:rsidRDefault="00A27911" w:rsidP="002E7CBB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</w:tr>
      <w:tr w:rsidR="00797375" w:rsidRPr="004434F8" w14:paraId="26456DEF" w14:textId="72A503AC" w:rsidTr="002B3AAE">
        <w:trPr>
          <w:trHeight w:val="746"/>
        </w:trPr>
        <w:tc>
          <w:tcPr>
            <w:tcW w:w="1877" w:type="dxa"/>
            <w:shd w:val="clear" w:color="auto" w:fill="85B561"/>
            <w:vAlign w:val="center"/>
          </w:tcPr>
          <w:p w14:paraId="3DF02871" w14:textId="4812480A" w:rsidR="00797375" w:rsidRPr="004B3D89" w:rsidRDefault="00797375" w:rsidP="004B3D89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B3D89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项目经验</w:t>
            </w:r>
          </w:p>
        </w:tc>
        <w:tc>
          <w:tcPr>
            <w:tcW w:w="1135" w:type="dxa"/>
            <w:gridSpan w:val="2"/>
            <w:vMerge w:val="restart"/>
          </w:tcPr>
          <w:p w14:paraId="5689564B" w14:textId="584812C5" w:rsidR="0004363C" w:rsidRPr="007A185E" w:rsidRDefault="00523B40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/>
                <w:noProof/>
                <w:color w:val="222A35" w:themeColor="text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9F006B" wp14:editId="25E1A44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1270</wp:posOffset>
                      </wp:positionV>
                      <wp:extent cx="678180" cy="414020"/>
                      <wp:effectExtent l="0" t="0" r="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1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B8A0F" w14:textId="3F472511" w:rsidR="00A52872" w:rsidRPr="008E4516" w:rsidRDefault="002B7840" w:rsidP="002B7840">
                                  <w:pPr>
                                    <w:wordWrap w:val="0"/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2016.10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F006B" id="矩形 13" o:spid="_x0000_s1026" style="position:absolute;left:0;text-align:left;margin-left:7.05pt;margin-top:.1pt;width:53.4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" filled="f" stroked="f" strokeweight="1pt">
                      <v:textbox>
                        <w:txbxContent>
                          <w:p w14:paraId="227B8A0F" w14:textId="3F472511" w:rsidR="00A52872" w:rsidRPr="008E4516" w:rsidRDefault="002B7840" w:rsidP="002B7840">
                            <w:pPr>
                              <w:wordWrap w:val="0"/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2016.10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4C46D0" w14:textId="1E3AEDF3" w:rsidR="00A52872" w:rsidRPr="007A185E" w:rsidRDefault="007B6FD2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 w:hint="eastAsia"/>
                <w:color w:val="222A35" w:themeColor="text2" w:themeShade="80"/>
                <w:sz w:val="20"/>
                <w:szCs w:val="20"/>
              </w:rPr>
              <w:t xml:space="preserve"> </w:t>
            </w:r>
          </w:p>
          <w:p w14:paraId="45DF9BD8" w14:textId="2D5088F4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457A0E88" w14:textId="2DECE5E2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7D7ACD8F" w14:textId="32749021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342E1A9B" w14:textId="423ABB2D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38F4B834" w14:textId="46AD1431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2F3D770D" w14:textId="68B92CD5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60E28843" w14:textId="53645A42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225E7CEB" w14:textId="5DD24415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5AF2AA28" w14:textId="668ACB11" w:rsidR="00A52872" w:rsidRPr="007A185E" w:rsidRDefault="002B7840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/>
                <w:noProof/>
                <w:color w:val="222A35" w:themeColor="text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F2A04A" wp14:editId="261C06AD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79747</wp:posOffset>
                      </wp:positionV>
                      <wp:extent cx="678180" cy="414020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1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8B954" w14:textId="35A2BFB5" w:rsidR="008E4516" w:rsidRPr="008E4516" w:rsidRDefault="00797375" w:rsidP="008E4516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04363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6.06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2A04A" id="矩形 7" o:spid="_x0000_s1027" style="position:absolute;left:0;text-align:left;margin-left:5.45pt;margin-top:6.3pt;width:53.4pt;height: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" filled="f" stroked="f" strokeweight="1pt">
                      <v:textbox>
                        <w:txbxContent>
                          <w:p w14:paraId="50D8B954" w14:textId="35A2BFB5" w:rsidR="008E4516" w:rsidRPr="008E4516" w:rsidRDefault="00797375" w:rsidP="008E4516">
                            <w:pPr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</w:t>
                            </w:r>
                            <w:r w:rsidR="0004363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6.06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51A610" w14:textId="1B285FD3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1D9CC06B" w14:textId="2E14730D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72C96E0D" w14:textId="33DEF15C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102C9ABE" w14:textId="3BD5D1F0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02AC6229" w14:textId="64103FB2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  <w:t xml:space="preserve">   </w:t>
            </w:r>
          </w:p>
          <w:p w14:paraId="3899B97B" w14:textId="6745ECC1" w:rsidR="00A52872" w:rsidRPr="007A185E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微软雅黑" w:eastAsia="微软雅黑" w:hAnsi="微软雅黑" w:hint="eastAsia"/>
                <w:color w:val="222A35" w:themeColor="text2" w:themeShade="80"/>
                <w:sz w:val="20"/>
                <w:szCs w:val="20"/>
              </w:rPr>
              <w:t xml:space="preserve">   </w:t>
            </w:r>
          </w:p>
          <w:p w14:paraId="24794DE8" w14:textId="687E0C5F" w:rsidR="00A52872" w:rsidRPr="007A185E" w:rsidRDefault="00A52872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  <w:p w14:paraId="36D34ED1" w14:textId="2841B260" w:rsidR="00797375" w:rsidRPr="007A185E" w:rsidRDefault="00797375" w:rsidP="00A52872">
            <w:pPr>
              <w:spacing w:line="320" w:lineRule="exac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8123" w:type="dxa"/>
            <w:gridSpan w:val="3"/>
            <w:vMerge w:val="restart"/>
          </w:tcPr>
          <w:p w14:paraId="33AC2AE6" w14:textId="44D14C3D" w:rsidR="007B6FD2" w:rsidRPr="007A185E" w:rsidRDefault="00797375" w:rsidP="002B7840">
            <w:pPr>
              <w:spacing w:line="420" w:lineRule="exact"/>
              <w:rPr>
                <w:rFonts w:ascii="等线" w:eastAsia="等线" w:hAnsi="等线"/>
                <w:b/>
                <w:color w:val="222A35" w:themeColor="text2" w:themeShade="80"/>
                <w:sz w:val="13"/>
                <w:szCs w:val="13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>个人</w:t>
            </w:r>
            <w:r w:rsidR="00A90DBA"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>网站</w:t>
            </w:r>
            <w:r w:rsidRPr="007A185E">
              <w:rPr>
                <w:rFonts w:ascii="等线" w:eastAsia="等线" w:hAnsi="等线"/>
                <w:b/>
                <w:color w:val="222A35" w:themeColor="text2" w:themeShade="80"/>
              </w:rPr>
              <w:t xml:space="preserve"> </w:t>
            </w:r>
            <w:r w:rsidR="00A52872" w:rsidRPr="007A185E">
              <w:rPr>
                <w:rFonts w:ascii="等线" w:eastAsia="等线" w:hAnsi="等线"/>
                <w:b/>
                <w:color w:val="222A35" w:themeColor="text2" w:themeShade="80"/>
              </w:rPr>
              <w:t xml:space="preserve"> </w:t>
            </w:r>
            <w:r w:rsidR="004D24C2">
              <w:rPr>
                <w:rFonts w:ascii="等线" w:eastAsia="等线" w:hAnsi="等线"/>
                <w:b/>
                <w:color w:val="222A35" w:themeColor="text2" w:themeShade="80"/>
              </w:rPr>
              <w:t xml:space="preserve">              </w:t>
            </w:r>
            <w:r w:rsidR="002B7840">
              <w:rPr>
                <w:rFonts w:ascii="等线" w:eastAsia="等线" w:hAnsi="等线"/>
                <w:b/>
                <w:color w:val="222A35" w:themeColor="text2" w:themeShade="80"/>
              </w:rPr>
              <w:t xml:space="preserve">  </w:t>
            </w:r>
            <w:r w:rsidR="002B7840" w:rsidRPr="004D24C2">
              <w:rPr>
                <w:rFonts w:ascii="等线" w:eastAsia="等线" w:hAnsi="等线"/>
                <w:b/>
                <w:color w:val="385623" w:themeColor="accent6" w:themeShade="80"/>
              </w:rPr>
              <w:t xml:space="preserve"> </w:t>
            </w:r>
            <w:bookmarkStart w:id="0" w:name="_GoBack"/>
            <w:bookmarkEnd w:id="0"/>
            <w:r w:rsidR="00390DF6" w:rsidRPr="004D24C2">
              <w:rPr>
                <w:color w:val="385623" w:themeColor="accent6" w:themeShade="80"/>
              </w:rPr>
              <w:fldChar w:fldCharType="begin"/>
            </w:r>
            <w:r w:rsidR="00390DF6" w:rsidRPr="004D24C2">
              <w:rPr>
                <w:color w:val="385623" w:themeColor="accent6" w:themeShade="80"/>
              </w:rPr>
              <w:instrText xml:space="preserve"> HYPERLINK "https://github.com/cqupt-yifanwu/blog" \t "_blank" </w:instrText>
            </w:r>
            <w:r w:rsidR="00390DF6" w:rsidRPr="004D24C2">
              <w:rPr>
                <w:color w:val="385623" w:themeColor="accent6" w:themeShade="80"/>
              </w:rPr>
              <w:fldChar w:fldCharType="separate"/>
            </w:r>
            <w:r w:rsidRPr="004D24C2">
              <w:rPr>
                <w:rFonts w:ascii="等线" w:eastAsia="等线" w:hAnsi="等线"/>
                <w:b/>
                <w:color w:val="385623" w:themeColor="accent6" w:themeShade="80"/>
              </w:rPr>
              <w:t>https://github.com/cqupt-yifanwu/blog</w:t>
            </w:r>
            <w:r w:rsidR="00390DF6" w:rsidRPr="004D24C2">
              <w:rPr>
                <w:rFonts w:ascii="等线" w:eastAsia="等线" w:hAnsi="等线"/>
                <w:b/>
                <w:color w:val="385623" w:themeColor="accent6" w:themeShade="80"/>
              </w:rPr>
              <w:fldChar w:fldCharType="end"/>
            </w:r>
          </w:p>
          <w:p w14:paraId="4F4E180C" w14:textId="5C936C20" w:rsidR="0004363C" w:rsidRPr="002B7840" w:rsidRDefault="007B6FD2" w:rsidP="002B7840">
            <w:pPr>
              <w:spacing w:line="420" w:lineRule="exact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项目简介：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该项目是个人网站，在学习react技术栈的过程中搭建的一个个人博客（单页应用），实现了浏览文章，发布文章，针对文章留言等功能，</w:t>
            </w:r>
            <w:r w:rsidR="000063DD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在此项目的开发中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，了解并学习了</w:t>
            </w:r>
            <w:r w:rsidR="00070BD6" w:rsidRPr="002B7840">
              <w:rPr>
                <w:rFonts w:ascii="微软雅黑" w:eastAsia="微软雅黑" w:hAnsi="微软雅黑"/>
                <w:color w:val="222A35" w:themeColor="text2" w:themeShade="80"/>
              </w:rPr>
              <w:t>R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eact栈的相关知识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。</w:t>
            </w:r>
          </w:p>
          <w:p w14:paraId="6F3F0E10" w14:textId="5396BDCB" w:rsidR="00F43B53" w:rsidRPr="002B7840" w:rsidRDefault="00797375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使用</w:t>
            </w:r>
            <w:r w:rsidR="00A4641B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ES6，</w:t>
            </w:r>
            <w:r w:rsidR="00F04B75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</w:t>
            </w:r>
            <w:r w:rsidR="00A4641B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eact</w:t>
            </w:r>
            <w:r w:rsidR="00A4641B" w:rsidRPr="002B7840">
              <w:rPr>
                <w:rFonts w:ascii="微软雅黑" w:eastAsia="微软雅黑" w:hAnsi="微软雅黑"/>
                <w:color w:val="222A35" w:themeColor="text2" w:themeShade="80"/>
              </w:rPr>
              <w:t>，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React-router</w:t>
            </w:r>
            <w:r w:rsidR="00A4641B" w:rsidRPr="002B7840">
              <w:rPr>
                <w:rFonts w:ascii="微软雅黑" w:eastAsia="微软雅黑" w:hAnsi="微软雅黑"/>
                <w:color w:val="222A35" w:themeColor="text2" w:themeShade="80"/>
              </w:rPr>
              <w:t>，</w:t>
            </w:r>
            <w:r w:rsidR="00F43B53" w:rsidRPr="002B7840">
              <w:rPr>
                <w:rFonts w:ascii="微软雅黑" w:eastAsia="微软雅黑" w:hAnsi="微软雅黑"/>
                <w:color w:val="222A35" w:themeColor="text2" w:themeShade="80"/>
              </w:rPr>
              <w:t>cssModules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等进行前端开发</w:t>
            </w:r>
          </w:p>
          <w:p w14:paraId="03701325" w14:textId="79D08F38" w:rsidR="0004363C" w:rsidRPr="002B7840" w:rsidRDefault="0004363C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使用Node</w:t>
            </w:r>
            <w:r w:rsidR="00832E55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J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s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搭建服务端，Mongod</w:t>
            </w:r>
            <w:r w:rsidR="00F43B53" w:rsidRPr="002B7840">
              <w:rPr>
                <w:rFonts w:ascii="微软雅黑" w:eastAsia="微软雅黑" w:hAnsi="微软雅黑"/>
                <w:color w:val="222A35" w:themeColor="text2" w:themeShade="80"/>
              </w:rPr>
              <w:t>b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管理数据以及数据的存储</w:t>
            </w:r>
          </w:p>
          <w:p w14:paraId="3FD43AA0" w14:textId="185FBC59" w:rsidR="0004363C" w:rsidRPr="002B7840" w:rsidRDefault="0004363C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使用</w:t>
            </w:r>
            <w:r w:rsidR="00BD4F6D" w:rsidRPr="002B7840">
              <w:rPr>
                <w:rFonts w:ascii="微软雅黑" w:eastAsia="微软雅黑" w:hAnsi="微软雅黑"/>
                <w:color w:val="222A35" w:themeColor="text2" w:themeShade="80"/>
              </w:rPr>
              <w:t>W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ebpack</w:t>
            </w:r>
            <w:r w:rsidR="00F04B75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对代码进行构建</w:t>
            </w:r>
          </w:p>
          <w:p w14:paraId="5888C253" w14:textId="65112DB7" w:rsidR="00F43B53" w:rsidRPr="00F43B53" w:rsidRDefault="00F43B53" w:rsidP="002B7840">
            <w:pPr>
              <w:pStyle w:val="a4"/>
              <w:spacing w:line="420" w:lineRule="exact"/>
              <w:ind w:left="420" w:firstLineChars="0" w:firstLine="0"/>
              <w:rPr>
                <w:rFonts w:ascii="等线" w:eastAsia="等线" w:hAnsi="等线"/>
                <w:color w:val="222A35" w:themeColor="text2" w:themeShade="80"/>
              </w:rPr>
            </w:pPr>
          </w:p>
          <w:p w14:paraId="73E5A7F1" w14:textId="7BE1F681" w:rsidR="0004363C" w:rsidRPr="007A185E" w:rsidRDefault="0004363C" w:rsidP="002B7840">
            <w:pPr>
              <w:spacing w:line="420" w:lineRule="exact"/>
              <w:rPr>
                <w:rFonts w:ascii="等线" w:eastAsia="等线" w:hAnsi="等线"/>
                <w:b/>
                <w:color w:val="222A35" w:themeColor="text2" w:themeShade="80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 xml:space="preserve">数据决策工程重点实验室网站 </w:t>
            </w:r>
            <w:r w:rsidR="00A52872" w:rsidRPr="004D24C2">
              <w:rPr>
                <w:rFonts w:ascii="等线" w:eastAsia="等线" w:hAnsi="等线"/>
                <w:b/>
                <w:color w:val="385623" w:themeColor="accent6" w:themeShade="80"/>
              </w:rPr>
              <w:t xml:space="preserve"> </w:t>
            </w:r>
            <w:hyperlink r:id="rId10" w:tgtFrame="_blank" w:history="1">
              <w:r w:rsidRPr="004D24C2">
                <w:rPr>
                  <w:rFonts w:ascii="等线" w:eastAsia="等线" w:hAnsi="等线"/>
                  <w:b/>
                  <w:color w:val="385623" w:themeColor="accent6" w:themeShade="80"/>
                </w:rPr>
                <w:t>https://github.com/cqupt-yifanwu/Lab</w:t>
              </w:r>
            </w:hyperlink>
          </w:p>
          <w:p w14:paraId="5D7C80A0" w14:textId="721F110B" w:rsidR="007B6FD2" w:rsidRPr="002B7840" w:rsidRDefault="007B6FD2" w:rsidP="002B7840">
            <w:pPr>
              <w:spacing w:line="420" w:lineRule="exact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项目简介：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该网站是一个展示实验室信息动态的网站，提供管理者上传资料、管理实验室项目动态等功能（共计11个页面）。</w:t>
            </w:r>
            <w:r w:rsidR="00BD682A" w:rsidRPr="002B7840">
              <w:rPr>
                <w:rFonts w:ascii="微软雅黑" w:eastAsia="微软雅黑" w:hAnsi="微软雅黑"/>
                <w:color w:val="222A35" w:themeColor="text2" w:themeShade="80"/>
              </w:rPr>
              <w:t>在该项目中作为负责人和主要开发人员。</w:t>
            </w:r>
          </w:p>
          <w:p w14:paraId="4C68B6EB" w14:textId="5607EAA0" w:rsidR="0004363C" w:rsidRPr="002B7840" w:rsidRDefault="007B6FD2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使用原生</w:t>
            </w:r>
            <w:r w:rsidR="00BD4F6D" w:rsidRPr="002B7840">
              <w:rPr>
                <w:rFonts w:ascii="微软雅黑" w:eastAsia="微软雅黑" w:hAnsi="微软雅黑"/>
                <w:color w:val="222A35" w:themeColor="text2" w:themeShade="80"/>
              </w:rPr>
              <w:t>J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avascript</w:t>
            </w:r>
            <w:r w:rsidR="006534E1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实现</w:t>
            </w:r>
            <w:r w:rsidR="00F04B75" w:rsidRPr="002B7840">
              <w:rPr>
                <w:rFonts w:ascii="微软雅黑" w:eastAsia="微软雅黑" w:hAnsi="微软雅黑"/>
                <w:color w:val="222A35" w:themeColor="text2" w:themeShade="80"/>
              </w:rPr>
              <w:t>动画和分页等功能和效果</w:t>
            </w:r>
          </w:p>
          <w:p w14:paraId="01FB9055" w14:textId="6B61196E" w:rsidR="007B6FD2" w:rsidRPr="002B7840" w:rsidRDefault="007B6FD2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使用Aj</w:t>
            </w:r>
            <w:r w:rsidR="003F347D" w:rsidRPr="002B7840">
              <w:rPr>
                <w:rFonts w:ascii="微软雅黑" w:eastAsia="微软雅黑" w:hAnsi="微软雅黑"/>
                <w:color w:val="222A35" w:themeColor="text2" w:themeShade="80"/>
              </w:rPr>
              <w:t>a</w:t>
            </w:r>
            <w:r w:rsidRPr="002B7840">
              <w:rPr>
                <w:rFonts w:ascii="微软雅黑" w:eastAsia="微软雅黑" w:hAnsi="微软雅黑"/>
                <w:color w:val="222A35" w:themeColor="text2" w:themeShade="80"/>
              </w:rPr>
              <w:t>x和JSON</w:t>
            </w:r>
            <w:r w:rsidR="00F04B75" w:rsidRPr="002B7840">
              <w:rPr>
                <w:rFonts w:ascii="微软雅黑" w:eastAsia="微软雅黑" w:hAnsi="微软雅黑"/>
                <w:color w:val="222A35" w:themeColor="text2" w:themeShade="80"/>
              </w:rPr>
              <w:t>与后台进行数据的交互和信息验证</w:t>
            </w:r>
          </w:p>
          <w:p w14:paraId="3F8AD452" w14:textId="7B64E836" w:rsidR="00832E55" w:rsidRPr="002B7840" w:rsidRDefault="004D24C2" w:rsidP="0093314A">
            <w:pPr>
              <w:pStyle w:val="a4"/>
              <w:numPr>
                <w:ilvl w:val="0"/>
                <w:numId w:val="11"/>
              </w:numPr>
              <w:spacing w:line="440" w:lineRule="exact"/>
              <w:ind w:firstLineChars="0"/>
              <w:rPr>
                <w:rFonts w:ascii="微软雅黑" w:eastAsia="微软雅黑" w:hAnsi="微软雅黑" w:hint="eastAsia"/>
                <w:color w:val="222A35" w:themeColor="text2" w:themeShade="8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222A35" w:themeColor="text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49A42D" wp14:editId="75915C18">
                      <wp:simplePos x="0" y="0"/>
                      <wp:positionH relativeFrom="column">
                        <wp:posOffset>-212856</wp:posOffset>
                      </wp:positionH>
                      <wp:positionV relativeFrom="paragraph">
                        <wp:posOffset>417195</wp:posOffset>
                      </wp:positionV>
                      <wp:extent cx="4845132" cy="0"/>
                      <wp:effectExtent l="0" t="0" r="31750" b="1905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1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9F3EA" id="直接连接符 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2.85pt" to="364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" strokecolor="#00b050" strokeweight=".5pt">
                      <v:stroke joinstyle="miter"/>
                    </v:line>
                  </w:pict>
                </mc:Fallback>
              </mc:AlternateContent>
            </w:r>
            <w:r w:rsidR="007B6FD2" w:rsidRPr="002B7840">
              <w:rPr>
                <w:rFonts w:ascii="微软雅黑" w:eastAsia="微软雅黑" w:hAnsi="微软雅黑"/>
                <w:color w:val="222A35" w:themeColor="text2" w:themeShade="80"/>
              </w:rPr>
              <w:t>使用</w:t>
            </w:r>
            <w:r w:rsidR="007B75FA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R</w:t>
            </w:r>
            <w:r w:rsidR="007B6FD2" w:rsidRPr="002B7840">
              <w:rPr>
                <w:rFonts w:ascii="微软雅黑" w:eastAsia="微软雅黑" w:hAnsi="微软雅黑"/>
                <w:color w:val="222A35" w:themeColor="text2" w:themeShade="80"/>
              </w:rPr>
              <w:t>equireJs实现模块化</w:t>
            </w:r>
            <w:r w:rsidR="007B6FD2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</w:t>
            </w:r>
            <w:r w:rsidR="007B6FD2" w:rsidRPr="002B7840">
              <w:rPr>
                <w:rFonts w:ascii="微软雅黑" w:eastAsia="微软雅黑" w:hAnsi="微软雅黑"/>
                <w:color w:val="222A35" w:themeColor="text2" w:themeShade="80"/>
              </w:rPr>
              <w:t>使用</w:t>
            </w:r>
            <w:r w:rsidR="007B75FA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G</w:t>
            </w:r>
            <w:r w:rsidR="007B6FD2" w:rsidRPr="002B7840">
              <w:rPr>
                <w:rFonts w:ascii="微软雅黑" w:eastAsia="微软雅黑" w:hAnsi="微软雅黑"/>
                <w:color w:val="222A35" w:themeColor="text2" w:themeShade="80"/>
              </w:rPr>
              <w:t>it来实现版本控制</w:t>
            </w:r>
          </w:p>
        </w:tc>
      </w:tr>
      <w:tr w:rsidR="00797375" w:rsidRPr="004434F8" w14:paraId="58D315CF" w14:textId="1389B6C1" w:rsidTr="0093314A">
        <w:trPr>
          <w:trHeight w:val="6073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50973188" w14:textId="3C64E4BA" w:rsidR="00797375" w:rsidRPr="00A52872" w:rsidRDefault="00797375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5" w:type="dxa"/>
            <w:gridSpan w:val="2"/>
            <w:vMerge/>
          </w:tcPr>
          <w:p w14:paraId="535401BA" w14:textId="77777777" w:rsidR="00797375" w:rsidRPr="007A185E" w:rsidRDefault="00797375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8123" w:type="dxa"/>
            <w:gridSpan w:val="3"/>
            <w:vMerge/>
          </w:tcPr>
          <w:p w14:paraId="2534B8DF" w14:textId="77777777" w:rsidR="00797375" w:rsidRPr="007A185E" w:rsidRDefault="00797375" w:rsidP="00797375">
            <w:pPr>
              <w:spacing w:line="0" w:lineRule="atLeast"/>
              <w:rPr>
                <w:rFonts w:ascii="等线" w:eastAsia="等线" w:hAnsi="等线"/>
                <w:color w:val="222A35" w:themeColor="text2" w:themeShade="80"/>
              </w:rPr>
            </w:pPr>
          </w:p>
        </w:tc>
      </w:tr>
      <w:tr w:rsidR="00A52872" w:rsidRPr="004434F8" w14:paraId="37471E78" w14:textId="638BF5E4" w:rsidTr="00832E55">
        <w:trPr>
          <w:gridAfter w:val="1"/>
          <w:wAfter w:w="78" w:type="dxa"/>
          <w:trHeight w:val="704"/>
        </w:trPr>
        <w:tc>
          <w:tcPr>
            <w:tcW w:w="1877" w:type="dxa"/>
            <w:shd w:val="clear" w:color="auto" w:fill="85B561"/>
            <w:vAlign w:val="center"/>
          </w:tcPr>
          <w:p w14:paraId="3E405B31" w14:textId="6D1E936B" w:rsidR="00A52872" w:rsidRPr="007B75FA" w:rsidRDefault="00A52872" w:rsidP="007B75FA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教育经历</w:t>
            </w:r>
          </w:p>
        </w:tc>
        <w:tc>
          <w:tcPr>
            <w:tcW w:w="236" w:type="dxa"/>
            <w:vMerge w:val="restart"/>
            <w:vAlign w:val="bottom"/>
          </w:tcPr>
          <w:p w14:paraId="45F73207" w14:textId="1F15AA58" w:rsidR="00A52872" w:rsidRPr="007A185E" w:rsidRDefault="00A52872" w:rsidP="007B6FD2">
            <w:pPr>
              <w:spacing w:afterLines="50" w:after="163" w:line="0" w:lineRule="atLeast"/>
              <w:rPr>
                <w:rFonts w:ascii="等线" w:eastAsia="等线" w:hAnsi="等线"/>
                <w:color w:val="222A35" w:themeColor="text2" w:themeShade="80"/>
                <w:sz w:val="20"/>
                <w:szCs w:val="20"/>
              </w:rPr>
            </w:pPr>
          </w:p>
        </w:tc>
        <w:tc>
          <w:tcPr>
            <w:tcW w:w="8944" w:type="dxa"/>
            <w:gridSpan w:val="3"/>
            <w:vMerge w:val="restart"/>
            <w:vAlign w:val="bottom"/>
          </w:tcPr>
          <w:p w14:paraId="60240795" w14:textId="3CDDD7B0" w:rsidR="006B1048" w:rsidRPr="007A185E" w:rsidRDefault="006B1048" w:rsidP="0093314A">
            <w:pPr>
              <w:spacing w:afterLines="50" w:after="163" w:line="380" w:lineRule="exact"/>
              <w:rPr>
                <w:rFonts w:ascii="等线" w:eastAsia="等线" w:hAnsi="等线"/>
                <w:b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>校园经历</w:t>
            </w: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  <w:sz w:val="20"/>
                <w:szCs w:val="20"/>
              </w:rPr>
              <w:t>：</w:t>
            </w:r>
          </w:p>
          <w:p w14:paraId="4C83F4C4" w14:textId="77777777" w:rsidR="0038419C" w:rsidRPr="002B7840" w:rsidRDefault="004B3D89" w:rsidP="0093314A">
            <w:pPr>
              <w:pStyle w:val="a4"/>
              <w:numPr>
                <w:ilvl w:val="0"/>
                <w:numId w:val="19"/>
              </w:numPr>
              <w:spacing w:afterLines="50" w:after="163" w:line="38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学校/专业：重庆邮电大学/</w:t>
            </w:r>
            <w:r w:rsidR="007113C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信息管理与信息系</w:t>
            </w:r>
            <w:r w:rsidR="0038419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统</w:t>
            </w:r>
            <w:r w:rsidR="007113C6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 xml:space="preserve">  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G</w:t>
            </w:r>
            <w:r w:rsidR="00462048" w:rsidRPr="002B7840">
              <w:rPr>
                <w:rFonts w:ascii="微软雅黑" w:eastAsia="微软雅黑" w:hAnsi="微软雅黑"/>
                <w:color w:val="222A35" w:themeColor="text2" w:themeShade="80"/>
              </w:rPr>
              <w:t>PA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：3.22</w:t>
            </w:r>
            <w:r w:rsidR="002B3AAE" w:rsidRPr="002B7840">
              <w:rPr>
                <w:rFonts w:ascii="微软雅黑" w:eastAsia="微软雅黑" w:hAnsi="微软雅黑"/>
                <w:color w:val="222A35" w:themeColor="text2" w:themeShade="80"/>
              </w:rPr>
              <w:t xml:space="preserve">  </w:t>
            </w:r>
          </w:p>
          <w:p w14:paraId="075755E8" w14:textId="0E6AB6CD" w:rsidR="004B3D89" w:rsidRPr="002B7840" w:rsidRDefault="00F570F2" w:rsidP="0093314A">
            <w:pPr>
              <w:pStyle w:val="a4"/>
              <w:numPr>
                <w:ilvl w:val="0"/>
                <w:numId w:val="19"/>
              </w:numPr>
              <w:spacing w:afterLines="50" w:after="163" w:line="380" w:lineRule="exact"/>
              <w:ind w:left="823"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校园经历：学生会学习部部长</w:t>
            </w:r>
            <w:r w:rsidR="006B1048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、</w:t>
            </w:r>
            <w:r w:rsidR="00390209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极客网工作室主要成员</w:t>
            </w:r>
          </w:p>
          <w:p w14:paraId="66CCF6C6" w14:textId="10501287" w:rsidR="006B1048" w:rsidRPr="002B7840" w:rsidRDefault="004B3D89" w:rsidP="0093314A">
            <w:pPr>
              <w:pStyle w:val="a4"/>
              <w:numPr>
                <w:ilvl w:val="0"/>
                <w:numId w:val="19"/>
              </w:numPr>
              <w:spacing w:afterLines="50" w:after="163" w:line="380" w:lineRule="exact"/>
              <w:ind w:left="823"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所获荣誉：校级三等奖学金、</w:t>
            </w:r>
            <w:r w:rsidR="00F43B53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数学建模比赛校二等奖、“创新创意创业”大赛省部级三等奖、校级科技创新先进个人、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第十届</w:t>
            </w:r>
            <w:r w:rsidR="006B1048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大学生创业大赛二等奖。</w:t>
            </w:r>
          </w:p>
          <w:p w14:paraId="5F714F76" w14:textId="19678C01" w:rsidR="004B3D89" w:rsidRPr="007A185E" w:rsidRDefault="006B1048" w:rsidP="0093314A">
            <w:pPr>
              <w:spacing w:afterLines="50" w:after="163" w:line="380" w:lineRule="exact"/>
              <w:rPr>
                <w:rFonts w:ascii="等线" w:eastAsia="等线" w:hAnsi="等线"/>
                <w:b/>
                <w:color w:val="222A35" w:themeColor="text2" w:themeShade="80"/>
                <w:sz w:val="20"/>
                <w:szCs w:val="20"/>
              </w:rPr>
            </w:pP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</w:rPr>
              <w:t>自我评价</w:t>
            </w:r>
            <w:r w:rsidRPr="007A185E">
              <w:rPr>
                <w:rFonts w:ascii="等线" w:eastAsia="等线" w:hAnsi="等线" w:hint="eastAsia"/>
                <w:b/>
                <w:color w:val="222A35" w:themeColor="text2" w:themeShade="80"/>
                <w:sz w:val="20"/>
                <w:szCs w:val="20"/>
              </w:rPr>
              <w:t>：</w:t>
            </w:r>
          </w:p>
          <w:p w14:paraId="0B6508E5" w14:textId="0614EDFF" w:rsidR="004B3D89" w:rsidRPr="002B7840" w:rsidRDefault="006B1048" w:rsidP="0093314A">
            <w:pPr>
              <w:pStyle w:val="a4"/>
              <w:numPr>
                <w:ilvl w:val="0"/>
                <w:numId w:val="20"/>
              </w:numPr>
              <w:spacing w:afterLines="50" w:after="163" w:line="380" w:lineRule="exact"/>
              <w:ind w:firstLineChars="0"/>
              <w:rPr>
                <w:rFonts w:ascii="微软雅黑" w:eastAsia="微软雅黑" w:hAnsi="微软雅黑"/>
                <w:color w:val="222A35" w:themeColor="text2" w:themeShade="80"/>
              </w:rPr>
            </w:pP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自学能力强，热爱前端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,</w:t>
            </w:r>
            <w:r w:rsidR="0031338C" w:rsidRPr="002B7840">
              <w:rPr>
                <w:rFonts w:ascii="微软雅黑" w:eastAsia="微软雅黑" w:hAnsi="微软雅黑"/>
                <w:color w:val="222A35" w:themeColor="text2" w:themeShade="80"/>
              </w:rPr>
              <w:t xml:space="preserve"> 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热爱社区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，拥抱变化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。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爱好游泳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、</w:t>
            </w:r>
            <w:r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跑步</w:t>
            </w:r>
            <w:r w:rsidR="0031338C" w:rsidRPr="002B7840">
              <w:rPr>
                <w:rFonts w:ascii="微软雅黑" w:eastAsia="微软雅黑" w:hAnsi="微软雅黑" w:hint="eastAsia"/>
                <w:color w:val="222A35" w:themeColor="text2" w:themeShade="80"/>
              </w:rPr>
              <w:t>，热衷于创造。</w:t>
            </w:r>
          </w:p>
        </w:tc>
      </w:tr>
      <w:tr w:rsidR="00A52872" w:rsidRPr="004434F8" w14:paraId="742E03A2" w14:textId="33E7BC57" w:rsidTr="002B3AAE">
        <w:trPr>
          <w:gridAfter w:val="1"/>
          <w:wAfter w:w="78" w:type="dxa"/>
          <w:trHeight w:val="3280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3E68B8F6" w14:textId="0D9EEC84" w:rsidR="00A52872" w:rsidRPr="004434F8" w:rsidRDefault="00A52872" w:rsidP="00797375">
            <w:pPr>
              <w:spacing w:line="0" w:lineRule="atLeast"/>
              <w:jc w:val="right"/>
              <w:rPr>
                <w:rFonts w:ascii="等线" w:eastAsia="等线" w:hAnsi="等线"/>
              </w:rPr>
            </w:pPr>
          </w:p>
        </w:tc>
        <w:tc>
          <w:tcPr>
            <w:tcW w:w="236" w:type="dxa"/>
            <w:vMerge/>
          </w:tcPr>
          <w:p w14:paraId="528C8743" w14:textId="77777777" w:rsidR="00A52872" w:rsidRPr="004434F8" w:rsidRDefault="00A52872" w:rsidP="00797375">
            <w:pPr>
              <w:spacing w:line="0" w:lineRule="atLeast"/>
              <w:rPr>
                <w:rFonts w:ascii="等线" w:eastAsia="等线" w:hAnsi="等线"/>
              </w:rPr>
            </w:pPr>
          </w:p>
        </w:tc>
        <w:tc>
          <w:tcPr>
            <w:tcW w:w="8944" w:type="dxa"/>
            <w:gridSpan w:val="3"/>
            <w:vMerge/>
          </w:tcPr>
          <w:p w14:paraId="5C311F55" w14:textId="77777777" w:rsidR="00A52872" w:rsidRPr="004434F8" w:rsidRDefault="00A52872" w:rsidP="00860937">
            <w:pPr>
              <w:spacing w:line="420" w:lineRule="exact"/>
              <w:rPr>
                <w:rFonts w:ascii="等线" w:eastAsia="等线" w:hAnsi="等线"/>
              </w:rPr>
            </w:pPr>
          </w:p>
        </w:tc>
      </w:tr>
    </w:tbl>
    <w:p w14:paraId="7FF88406" w14:textId="63158F10" w:rsidR="00891D5D" w:rsidRPr="00117D82" w:rsidRDefault="00891D5D" w:rsidP="002B7840">
      <w:pPr>
        <w:spacing w:line="0" w:lineRule="atLeast"/>
        <w:rPr>
          <w:rFonts w:ascii="等线" w:eastAsia="等线" w:hAnsi="等线"/>
        </w:rPr>
      </w:pPr>
    </w:p>
    <w:sectPr w:rsidR="00891D5D" w:rsidRPr="00117D82" w:rsidSect="003C7DD6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06602" w14:textId="77777777" w:rsidR="00390DF6" w:rsidRDefault="00390DF6" w:rsidP="00500FB2">
      <w:r>
        <w:separator/>
      </w:r>
    </w:p>
  </w:endnote>
  <w:endnote w:type="continuationSeparator" w:id="0">
    <w:p w14:paraId="30006D3F" w14:textId="77777777" w:rsidR="00390DF6" w:rsidRDefault="00390DF6" w:rsidP="0050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74FC3" w14:textId="77777777" w:rsidR="00390DF6" w:rsidRDefault="00390DF6" w:rsidP="00500FB2">
      <w:r>
        <w:separator/>
      </w:r>
    </w:p>
  </w:footnote>
  <w:footnote w:type="continuationSeparator" w:id="0">
    <w:p w14:paraId="4684E2BE" w14:textId="77777777" w:rsidR="00390DF6" w:rsidRDefault="00390DF6" w:rsidP="0050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1.7pt;height:11.7pt" o:bullet="t">
        <v:imagedata r:id="rId1" o:title="mso975"/>
      </v:shape>
    </w:pict>
  </w:numPicBullet>
  <w:abstractNum w:abstractNumId="0" w15:restartNumberingAfterBreak="0">
    <w:nsid w:val="02300EDB"/>
    <w:multiLevelType w:val="hybridMultilevel"/>
    <w:tmpl w:val="4C549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F3F99"/>
    <w:multiLevelType w:val="hybridMultilevel"/>
    <w:tmpl w:val="1ABAAB7A"/>
    <w:lvl w:ilvl="0" w:tplc="04090001">
      <w:start w:val="1"/>
      <w:numFmt w:val="bullet"/>
      <w:lvlText w:val="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" w15:restartNumberingAfterBreak="0">
    <w:nsid w:val="04D464D0"/>
    <w:multiLevelType w:val="hybridMultilevel"/>
    <w:tmpl w:val="3E28ECE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06A87FCC"/>
    <w:multiLevelType w:val="hybridMultilevel"/>
    <w:tmpl w:val="16529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2C380A"/>
    <w:multiLevelType w:val="hybridMultilevel"/>
    <w:tmpl w:val="19C4FC82"/>
    <w:lvl w:ilvl="0" w:tplc="7ABABB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5" w15:restartNumberingAfterBreak="0">
    <w:nsid w:val="0FE61AFE"/>
    <w:multiLevelType w:val="hybridMultilevel"/>
    <w:tmpl w:val="8132DA40"/>
    <w:lvl w:ilvl="0" w:tplc="A08C9BF2">
      <w:start w:val="1"/>
      <w:numFmt w:val="bullet"/>
      <w:lvlText w:val=""/>
      <w:lvlJc w:val="left"/>
      <w:pPr>
        <w:ind w:left="39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6" w15:restartNumberingAfterBreak="0">
    <w:nsid w:val="21434F8C"/>
    <w:multiLevelType w:val="hybridMultilevel"/>
    <w:tmpl w:val="F640A5EA"/>
    <w:lvl w:ilvl="0" w:tplc="04090001">
      <w:start w:val="1"/>
      <w:numFmt w:val="bullet"/>
      <w:lvlText w:val="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7" w15:restartNumberingAfterBreak="0">
    <w:nsid w:val="2D276ED5"/>
    <w:multiLevelType w:val="hybridMultilevel"/>
    <w:tmpl w:val="41EEA7B8"/>
    <w:lvl w:ilvl="0" w:tplc="04090009">
      <w:start w:val="1"/>
      <w:numFmt w:val="bullet"/>
      <w:lvlText w:val="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8" w15:restartNumberingAfterBreak="0">
    <w:nsid w:val="397D2400"/>
    <w:multiLevelType w:val="hybridMultilevel"/>
    <w:tmpl w:val="9D624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480BA6"/>
    <w:multiLevelType w:val="hybridMultilevel"/>
    <w:tmpl w:val="47FC03F4"/>
    <w:lvl w:ilvl="0" w:tplc="024C911E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0" w15:restartNumberingAfterBreak="0">
    <w:nsid w:val="48996345"/>
    <w:multiLevelType w:val="hybridMultilevel"/>
    <w:tmpl w:val="80C0B0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8D5276"/>
    <w:multiLevelType w:val="hybridMultilevel"/>
    <w:tmpl w:val="9B3CB338"/>
    <w:lvl w:ilvl="0" w:tplc="0409000D">
      <w:start w:val="1"/>
      <w:numFmt w:val="bullet"/>
      <w:lvlText w:val="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12" w15:restartNumberingAfterBreak="0">
    <w:nsid w:val="514B67B7"/>
    <w:multiLevelType w:val="hybridMultilevel"/>
    <w:tmpl w:val="2FEE1E7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3" w15:restartNumberingAfterBreak="0">
    <w:nsid w:val="535A6946"/>
    <w:multiLevelType w:val="hybridMultilevel"/>
    <w:tmpl w:val="F24268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50B27A1"/>
    <w:multiLevelType w:val="hybridMultilevel"/>
    <w:tmpl w:val="F418C018"/>
    <w:lvl w:ilvl="0" w:tplc="04090001">
      <w:start w:val="1"/>
      <w:numFmt w:val="bullet"/>
      <w:lvlText w:val=""/>
      <w:lvlJc w:val="left"/>
      <w:pPr>
        <w:ind w:left="3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15" w15:restartNumberingAfterBreak="0">
    <w:nsid w:val="652215CC"/>
    <w:multiLevelType w:val="hybridMultilevel"/>
    <w:tmpl w:val="AF4687CA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6" w15:restartNumberingAfterBreak="0">
    <w:nsid w:val="6775389F"/>
    <w:multiLevelType w:val="hybridMultilevel"/>
    <w:tmpl w:val="DE7E34CA"/>
    <w:lvl w:ilvl="0" w:tplc="04090007">
      <w:start w:val="1"/>
      <w:numFmt w:val="bullet"/>
      <w:lvlText w:val=""/>
      <w:lvlPicBulletId w:val="0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17" w15:restartNumberingAfterBreak="0">
    <w:nsid w:val="6AAB78CF"/>
    <w:multiLevelType w:val="hybridMultilevel"/>
    <w:tmpl w:val="D000480E"/>
    <w:lvl w:ilvl="0" w:tplc="CE2A9ED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D731BD7"/>
    <w:multiLevelType w:val="hybridMultilevel"/>
    <w:tmpl w:val="95FEBCA8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9" w15:restartNumberingAfterBreak="0">
    <w:nsid w:val="7F0D7C58"/>
    <w:multiLevelType w:val="hybridMultilevel"/>
    <w:tmpl w:val="17465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9"/>
  </w:num>
  <w:num w:numId="5">
    <w:abstractNumId w:val="13"/>
  </w:num>
  <w:num w:numId="6">
    <w:abstractNumId w:val="17"/>
  </w:num>
  <w:num w:numId="7">
    <w:abstractNumId w:val="12"/>
  </w:num>
  <w:num w:numId="8">
    <w:abstractNumId w:val="1"/>
  </w:num>
  <w:num w:numId="9">
    <w:abstractNumId w:val="8"/>
  </w:num>
  <w:num w:numId="10">
    <w:abstractNumId w:val="6"/>
  </w:num>
  <w:num w:numId="11">
    <w:abstractNumId w:val="19"/>
  </w:num>
  <w:num w:numId="12">
    <w:abstractNumId w:val="0"/>
  </w:num>
  <w:num w:numId="13">
    <w:abstractNumId w:val="3"/>
  </w:num>
  <w:num w:numId="14">
    <w:abstractNumId w:val="2"/>
  </w:num>
  <w:num w:numId="15">
    <w:abstractNumId w:val="10"/>
  </w:num>
  <w:num w:numId="16">
    <w:abstractNumId w:val="16"/>
  </w:num>
  <w:num w:numId="17">
    <w:abstractNumId w:val="11"/>
  </w:num>
  <w:num w:numId="18">
    <w:abstractNumId w:val="7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EA"/>
    <w:rsid w:val="000063DD"/>
    <w:rsid w:val="0004363C"/>
    <w:rsid w:val="0005720B"/>
    <w:rsid w:val="00057CF0"/>
    <w:rsid w:val="00065C40"/>
    <w:rsid w:val="00070BD6"/>
    <w:rsid w:val="00077D97"/>
    <w:rsid w:val="00084E6F"/>
    <w:rsid w:val="000C10AA"/>
    <w:rsid w:val="000D1D5E"/>
    <w:rsid w:val="000F3003"/>
    <w:rsid w:val="00107B92"/>
    <w:rsid w:val="00114649"/>
    <w:rsid w:val="00115DA3"/>
    <w:rsid w:val="00117D82"/>
    <w:rsid w:val="00172012"/>
    <w:rsid w:val="00184C09"/>
    <w:rsid w:val="001A35F5"/>
    <w:rsid w:val="001A45B5"/>
    <w:rsid w:val="001C4F10"/>
    <w:rsid w:val="001F42CB"/>
    <w:rsid w:val="00230DD7"/>
    <w:rsid w:val="002541CB"/>
    <w:rsid w:val="00266A35"/>
    <w:rsid w:val="002B3AAE"/>
    <w:rsid w:val="002B7840"/>
    <w:rsid w:val="002D60FA"/>
    <w:rsid w:val="002E1B2C"/>
    <w:rsid w:val="002E7CBB"/>
    <w:rsid w:val="00302093"/>
    <w:rsid w:val="0031338C"/>
    <w:rsid w:val="003177BF"/>
    <w:rsid w:val="0038419C"/>
    <w:rsid w:val="00390209"/>
    <w:rsid w:val="00390DF6"/>
    <w:rsid w:val="003C7DD6"/>
    <w:rsid w:val="003F347D"/>
    <w:rsid w:val="003F3C80"/>
    <w:rsid w:val="003F6BC3"/>
    <w:rsid w:val="00401FBC"/>
    <w:rsid w:val="004253F9"/>
    <w:rsid w:val="004434F8"/>
    <w:rsid w:val="00462048"/>
    <w:rsid w:val="004B1371"/>
    <w:rsid w:val="004B3D89"/>
    <w:rsid w:val="004D24C2"/>
    <w:rsid w:val="00500FB2"/>
    <w:rsid w:val="00504085"/>
    <w:rsid w:val="00523B40"/>
    <w:rsid w:val="00532C37"/>
    <w:rsid w:val="00534D5F"/>
    <w:rsid w:val="00546D1A"/>
    <w:rsid w:val="00567A24"/>
    <w:rsid w:val="00570392"/>
    <w:rsid w:val="005723C2"/>
    <w:rsid w:val="00586CA8"/>
    <w:rsid w:val="00590E82"/>
    <w:rsid w:val="005A762D"/>
    <w:rsid w:val="005C2ADC"/>
    <w:rsid w:val="005D2A70"/>
    <w:rsid w:val="005F1EE6"/>
    <w:rsid w:val="006534E1"/>
    <w:rsid w:val="006A27EC"/>
    <w:rsid w:val="006B1048"/>
    <w:rsid w:val="006F75ED"/>
    <w:rsid w:val="00701E56"/>
    <w:rsid w:val="00701FC4"/>
    <w:rsid w:val="00706D9B"/>
    <w:rsid w:val="007113C6"/>
    <w:rsid w:val="00734534"/>
    <w:rsid w:val="0073521D"/>
    <w:rsid w:val="00746553"/>
    <w:rsid w:val="007466FE"/>
    <w:rsid w:val="00797375"/>
    <w:rsid w:val="007A185E"/>
    <w:rsid w:val="007B6FD2"/>
    <w:rsid w:val="007B75FA"/>
    <w:rsid w:val="007D6B9B"/>
    <w:rsid w:val="007E6AEE"/>
    <w:rsid w:val="00807A9C"/>
    <w:rsid w:val="00813D02"/>
    <w:rsid w:val="00832E55"/>
    <w:rsid w:val="00832E8D"/>
    <w:rsid w:val="008361DC"/>
    <w:rsid w:val="008408BA"/>
    <w:rsid w:val="00847F68"/>
    <w:rsid w:val="00852D04"/>
    <w:rsid w:val="00860937"/>
    <w:rsid w:val="00864673"/>
    <w:rsid w:val="008738C0"/>
    <w:rsid w:val="00877623"/>
    <w:rsid w:val="00891D5D"/>
    <w:rsid w:val="008963D3"/>
    <w:rsid w:val="008C0202"/>
    <w:rsid w:val="008C3EEA"/>
    <w:rsid w:val="008E4516"/>
    <w:rsid w:val="009121F2"/>
    <w:rsid w:val="0093314A"/>
    <w:rsid w:val="0096722A"/>
    <w:rsid w:val="009A75DE"/>
    <w:rsid w:val="009F6B6F"/>
    <w:rsid w:val="00A015B9"/>
    <w:rsid w:val="00A02014"/>
    <w:rsid w:val="00A053BC"/>
    <w:rsid w:val="00A224D8"/>
    <w:rsid w:val="00A232D5"/>
    <w:rsid w:val="00A27911"/>
    <w:rsid w:val="00A41CDA"/>
    <w:rsid w:val="00A4641B"/>
    <w:rsid w:val="00A52872"/>
    <w:rsid w:val="00A570B6"/>
    <w:rsid w:val="00A80187"/>
    <w:rsid w:val="00A90741"/>
    <w:rsid w:val="00A90DBA"/>
    <w:rsid w:val="00AC2F40"/>
    <w:rsid w:val="00AD0CA4"/>
    <w:rsid w:val="00AF7150"/>
    <w:rsid w:val="00B24D52"/>
    <w:rsid w:val="00B52A83"/>
    <w:rsid w:val="00B67731"/>
    <w:rsid w:val="00B70856"/>
    <w:rsid w:val="00B73FA0"/>
    <w:rsid w:val="00B94936"/>
    <w:rsid w:val="00BA43E6"/>
    <w:rsid w:val="00BC6E9B"/>
    <w:rsid w:val="00BD4F6D"/>
    <w:rsid w:val="00BD682A"/>
    <w:rsid w:val="00BF1485"/>
    <w:rsid w:val="00C14A1A"/>
    <w:rsid w:val="00C5161D"/>
    <w:rsid w:val="00C842BD"/>
    <w:rsid w:val="00CA32FF"/>
    <w:rsid w:val="00CA49E9"/>
    <w:rsid w:val="00CF6BD7"/>
    <w:rsid w:val="00D0363C"/>
    <w:rsid w:val="00D428AD"/>
    <w:rsid w:val="00D464FC"/>
    <w:rsid w:val="00DA73A6"/>
    <w:rsid w:val="00DD77FE"/>
    <w:rsid w:val="00E226EC"/>
    <w:rsid w:val="00EB21BB"/>
    <w:rsid w:val="00EB365A"/>
    <w:rsid w:val="00ED503D"/>
    <w:rsid w:val="00EF7595"/>
    <w:rsid w:val="00F019F3"/>
    <w:rsid w:val="00F036A0"/>
    <w:rsid w:val="00F04B75"/>
    <w:rsid w:val="00F109CD"/>
    <w:rsid w:val="00F233CC"/>
    <w:rsid w:val="00F379CE"/>
    <w:rsid w:val="00F43B53"/>
    <w:rsid w:val="00F570F2"/>
    <w:rsid w:val="00F7677A"/>
    <w:rsid w:val="00F82D5B"/>
    <w:rsid w:val="00FD0831"/>
    <w:rsid w:val="00FD5A38"/>
    <w:rsid w:val="00FD7E0D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067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503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53B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32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32C3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32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32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qupt-yifanw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qupt-yifanwu/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nanshanlaoya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69107C-D795-404F-9D48-3C5E5E80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</cp:lastModifiedBy>
  <cp:revision>27</cp:revision>
  <cp:lastPrinted>2017-02-22T02:25:00Z</cp:lastPrinted>
  <dcterms:created xsi:type="dcterms:W3CDTF">2017-02-18T11:28:00Z</dcterms:created>
  <dcterms:modified xsi:type="dcterms:W3CDTF">2017-02-22T02:26:00Z</dcterms:modified>
</cp:coreProperties>
</file>