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7A929" w14:textId="24EF0298" w:rsidR="00966FB2" w:rsidRDefault="00BF10C7">
      <w:pPr>
        <w:rPr>
          <w:rFonts w:ascii="Helvetica Neue" w:hAnsi="Helvetica Neue" w:cs="Helvetica Neue"/>
          <w:b/>
          <w:bCs/>
          <w:color w:val="000000"/>
          <w:kern w:val="0"/>
          <w:sz w:val="20"/>
          <w:szCs w:val="20"/>
          <w:u w:val="single" w:color="000000"/>
          <w:lang w:val="fr-FR"/>
        </w:rPr>
      </w:pPr>
      <w:proofErr w:type="spellStart"/>
      <w:r w:rsidRPr="00BF10C7">
        <w:rPr>
          <w:rFonts w:ascii="Helvetica Neue" w:hAnsi="Helvetica Neue"/>
          <w:kern w:val="0"/>
          <w:lang w:val="fr-FR"/>
        </w:rPr>
        <w:t>Indigenous</w:t>
      </w:r>
      <w:proofErr w:type="spellEnd"/>
      <w:r w:rsidRPr="00BF10C7">
        <w:rPr>
          <w:rFonts w:ascii="Helvetica Neue" w:hAnsi="Helvetica Neue"/>
          <w:kern w:val="0"/>
          <w:lang w:val="fr-FR"/>
        </w:rPr>
        <w:t xml:space="preserve"> </w:t>
      </w:r>
      <w:proofErr w:type="spellStart"/>
      <w:proofErr w:type="gramStart"/>
      <w:r w:rsidRPr="00BF10C7">
        <w:rPr>
          <w:rFonts w:ascii="Helvetica Neue" w:hAnsi="Helvetica Neue"/>
          <w:kern w:val="0"/>
          <w:lang w:val="fr-FR"/>
        </w:rPr>
        <w:t>em</w:t>
      </w:r>
      <w:r>
        <w:rPr>
          <w:rFonts w:ascii="Helvetica Neue" w:hAnsi="Helvetica Neue"/>
          <w:kern w:val="0"/>
          <w:lang w:val="fr-FR"/>
        </w:rPr>
        <w:t>ployment</w:t>
      </w:r>
      <w:proofErr w:type="spellEnd"/>
      <w:r>
        <w:rPr>
          <w:rFonts w:ascii="Helvetica Neue" w:hAnsi="Helvetica Neue"/>
          <w:kern w:val="0"/>
          <w:lang w:val="fr-FR"/>
        </w:rPr>
        <w:t>:</w:t>
      </w:r>
      <w:proofErr w:type="gramEnd"/>
      <w:r>
        <w:rPr>
          <w:rFonts w:ascii="Helvetica Neue" w:hAnsi="Helvetica Neue"/>
          <w:kern w:val="0"/>
          <w:lang w:val="fr-FR"/>
        </w:rPr>
        <w:t xml:space="preserve"> </w:t>
      </w:r>
      <w:hyperlink r:id="rId4" w:history="1">
        <w:r w:rsidRPr="00160475">
          <w:rPr>
            <w:rStyle w:val="Hyperlink"/>
            <w:rFonts w:ascii="Helvetica Neue" w:hAnsi="Helvetica Neue" w:cs="Helvetica Neue"/>
            <w:b/>
            <w:bCs/>
            <w:kern w:val="0"/>
            <w:sz w:val="20"/>
            <w:szCs w:val="20"/>
            <w:lang w:val="fr-FR"/>
          </w:rPr>
          <w:t>https://www150.statcan.gc.ca/t1/tbl1/en/tv.action?pid=1410036601</w:t>
        </w:r>
      </w:hyperlink>
    </w:p>
    <w:p w14:paraId="27C52B8C" w14:textId="5919135F" w:rsidR="007D3A78" w:rsidRDefault="007D3A78">
      <w:pPr>
        <w:rPr>
          <w:rFonts w:ascii="Helvetica Neue" w:hAnsi="Helvetica Neue"/>
          <w:kern w:val="0"/>
          <w:lang w:val="en-US"/>
        </w:rPr>
      </w:pPr>
      <w:proofErr w:type="spellStart"/>
      <w:r>
        <w:rPr>
          <w:rFonts w:ascii="Helvetica Neue" w:hAnsi="Helvetica Neue" w:cs="Helvetica Neue"/>
          <w:b/>
          <w:bCs/>
          <w:color w:val="000000"/>
          <w:kern w:val="0"/>
          <w:sz w:val="20"/>
          <w:szCs w:val="20"/>
          <w:u w:val="single" w:color="000000"/>
          <w:lang w:val="fr-FR"/>
        </w:rPr>
        <w:t>Indigenous</w:t>
      </w:r>
      <w:proofErr w:type="spellEnd"/>
      <w:r>
        <w:rPr>
          <w:rFonts w:ascii="Helvetica Neue" w:hAnsi="Helvetica Neue" w:cs="Helvetica Neue"/>
          <w:b/>
          <w:bCs/>
          <w:color w:val="000000"/>
          <w:kern w:val="0"/>
          <w:sz w:val="20"/>
          <w:szCs w:val="20"/>
          <w:u w:val="single" w:color="000000"/>
          <w:lang w:val="fr-FR"/>
        </w:rPr>
        <w:t xml:space="preserve"> salaries : </w:t>
      </w:r>
      <w:hyperlink r:id="rId5" w:history="1">
        <w:r w:rsidRPr="007D3A78">
          <w:rPr>
            <w:rFonts w:ascii="Helvetica Neue" w:hAnsi="Helvetica Neue" w:cs="Helvetica Neue"/>
            <w:b/>
            <w:bCs/>
            <w:color w:val="000000"/>
            <w:kern w:val="0"/>
            <w:sz w:val="20"/>
            <w:szCs w:val="20"/>
            <w:u w:val="single" w:color="000000"/>
            <w:lang w:val="fr-FR"/>
          </w:rPr>
          <w:t>https://www150.statcan.gc.ca/t1/tbl1/en/tv.action?pid=1410041801</w:t>
        </w:r>
      </w:hyperlink>
    </w:p>
    <w:p w14:paraId="07250D83" w14:textId="77777777" w:rsidR="00CE4675" w:rsidRDefault="00CE4675">
      <w:pPr>
        <w:rPr>
          <w:rFonts w:ascii="Helvetica Neue" w:hAnsi="Helvetica Neue"/>
          <w:kern w:val="0"/>
          <w:lang w:val="en-US"/>
        </w:rPr>
      </w:pPr>
    </w:p>
    <w:p w14:paraId="29409636" w14:textId="77777777" w:rsidR="00CE4675" w:rsidRDefault="00CE4675">
      <w:pPr>
        <w:rPr>
          <w:rFonts w:ascii="Helvetica Neue" w:hAnsi="Helvetica Neue"/>
          <w:kern w:val="0"/>
          <w:lang w:val="en-US"/>
        </w:rPr>
      </w:pPr>
    </w:p>
    <w:p w14:paraId="21DA4A1B" w14:textId="77777777" w:rsidR="007D3A78" w:rsidRPr="00BF10C7" w:rsidRDefault="007D3A78">
      <w:pPr>
        <w:rPr>
          <w:lang w:val="fr-FR"/>
        </w:rPr>
      </w:pPr>
    </w:p>
    <w:sectPr w:rsidR="007D3A78" w:rsidRPr="00BF10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C7"/>
    <w:rsid w:val="000824A2"/>
    <w:rsid w:val="007D3A78"/>
    <w:rsid w:val="00966FB2"/>
    <w:rsid w:val="00B1696A"/>
    <w:rsid w:val="00BF10C7"/>
    <w:rsid w:val="00CE4675"/>
    <w:rsid w:val="00D1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1C500"/>
  <w15:chartTrackingRefBased/>
  <w15:docId w15:val="{6285E9B5-7F31-6347-A441-A67100F6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0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150.statcan.gc.ca/t1/tbl1/en/tv.action?pid=1410041801" TargetMode="External"/><Relationship Id="rId4" Type="http://schemas.openxmlformats.org/officeDocument/2006/relationships/hyperlink" Target="https://www150.statcan.gc.ca/t1/tbl1/en/tv.action?pid=14100366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Zhibek Abdyramanova</dc:creator>
  <cp:keywords/>
  <dc:description/>
  <cp:lastModifiedBy>Zhibek Abdyramanova</cp:lastModifiedBy>
  <cp:revision>3</cp:revision>
  <dcterms:created xsi:type="dcterms:W3CDTF">2024-03-16T18:55:00Z</dcterms:created>
  <dcterms:modified xsi:type="dcterms:W3CDTF">2024-03-16T22:32:00Z</dcterms:modified>
</cp:coreProperties>
</file>