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F2C9A" w14:textId="685AF1A7" w:rsidR="002C3243" w:rsidRDefault="00407C95" w:rsidP="002C3243">
      <w:pPr>
        <w:jc w:val="center"/>
        <w:rPr>
          <w:b/>
          <w:bCs/>
          <w:sz w:val="32"/>
          <w:szCs w:val="32"/>
        </w:rPr>
      </w:pPr>
      <w:r>
        <w:rPr>
          <w:b/>
          <w:bCs/>
          <w:sz w:val="32"/>
          <w:szCs w:val="32"/>
        </w:rPr>
        <w:t>Neural Network Computing</w:t>
      </w:r>
      <w:r w:rsidR="000404AD">
        <w:rPr>
          <w:b/>
          <w:bCs/>
          <w:sz w:val="32"/>
          <w:szCs w:val="32"/>
        </w:rPr>
        <w:t xml:space="preserve"> - </w:t>
      </w:r>
      <w:r w:rsidR="000404AD">
        <w:rPr>
          <w:b/>
          <w:bCs/>
          <w:sz w:val="32"/>
          <w:szCs w:val="32"/>
        </w:rPr>
        <w:t>Project</w:t>
      </w:r>
    </w:p>
    <w:p w14:paraId="215203F9" w14:textId="77777777" w:rsidR="000404AD" w:rsidRPr="00592319" w:rsidRDefault="000404AD" w:rsidP="002C3243">
      <w:pPr>
        <w:jc w:val="center"/>
        <w:rPr>
          <w:b/>
          <w:bCs/>
          <w:sz w:val="32"/>
          <w:szCs w:val="32"/>
        </w:rPr>
      </w:pPr>
    </w:p>
    <w:p w14:paraId="62242240" w14:textId="5FA9E7EF" w:rsidR="0071415F" w:rsidRPr="000404AD" w:rsidRDefault="002C3243" w:rsidP="000404AD">
      <w:r w:rsidRPr="000404AD">
        <w:t>Muhammad Osama Khan (mok232)</w:t>
      </w:r>
      <w:r w:rsidR="000404AD">
        <w:t xml:space="preserve">    </w:t>
      </w:r>
      <w:r w:rsidR="000404AD" w:rsidRPr="000404AD">
        <w:t xml:space="preserve"> </w:t>
      </w:r>
      <w:r w:rsidR="000404AD">
        <w:t>|</w:t>
      </w:r>
      <w:r w:rsidR="000404AD" w:rsidRPr="000404AD">
        <w:t xml:space="preserve"> </w:t>
      </w:r>
      <w:r w:rsidR="000404AD">
        <w:t xml:space="preserve">    </w:t>
      </w:r>
      <w:r w:rsidR="0071415F" w:rsidRPr="000404AD">
        <w:t>Abhishek Sharma (as10686)</w:t>
      </w:r>
      <w:r w:rsidR="000404AD">
        <w:t xml:space="preserve">     </w:t>
      </w:r>
      <w:r w:rsidR="000404AD" w:rsidRPr="000404AD">
        <w:t xml:space="preserve"> </w:t>
      </w:r>
      <w:r w:rsidR="000404AD">
        <w:t xml:space="preserve">|    </w:t>
      </w:r>
      <w:r w:rsidR="000404AD" w:rsidRPr="000404AD">
        <w:t xml:space="preserve"> </w:t>
      </w:r>
      <w:proofErr w:type="spellStart"/>
      <w:r w:rsidR="0071415F" w:rsidRPr="000404AD">
        <w:t>Lihui</w:t>
      </w:r>
      <w:proofErr w:type="spellEnd"/>
      <w:r w:rsidR="0071415F" w:rsidRPr="000404AD">
        <w:t xml:space="preserve"> Qin</w:t>
      </w:r>
      <w:r w:rsidR="00E03FDE" w:rsidRPr="000404AD">
        <w:t xml:space="preserve"> (lq330)</w:t>
      </w:r>
    </w:p>
    <w:p w14:paraId="066169B0" w14:textId="5BD08FD7" w:rsidR="005E4355" w:rsidRDefault="000404AD" w:rsidP="005E4355">
      <w:r>
        <w:rPr>
          <w:noProof/>
        </w:rPr>
        <mc:AlternateContent>
          <mc:Choice Requires="wps">
            <w:drawing>
              <wp:anchor distT="0" distB="0" distL="114300" distR="114300" simplePos="0" relativeHeight="251659264" behindDoc="0" locked="0" layoutInCell="1" allowOverlap="1" wp14:anchorId="6B2B0996" wp14:editId="4FA7BF04">
                <wp:simplePos x="0" y="0"/>
                <wp:positionH relativeFrom="column">
                  <wp:posOffset>-25400</wp:posOffset>
                </wp:positionH>
                <wp:positionV relativeFrom="paragraph">
                  <wp:posOffset>95250</wp:posOffset>
                </wp:positionV>
                <wp:extent cx="5899150" cy="635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5899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2152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7.5pt" to="46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" strokecolor="#4472c4 [3204]" strokeweight=".5pt">
                <v:stroke joinstyle="miter"/>
              </v:line>
            </w:pict>
          </mc:Fallback>
        </mc:AlternateContent>
      </w:r>
    </w:p>
    <w:p w14:paraId="2C31369A" w14:textId="77088616" w:rsidR="000404AD" w:rsidRDefault="000404AD" w:rsidP="005E4355"/>
    <w:p w14:paraId="1D0CF986" w14:textId="77777777" w:rsidR="000404AD" w:rsidRDefault="000404AD" w:rsidP="005E4355"/>
    <w:p w14:paraId="75A300CA" w14:textId="0E478449" w:rsidR="00491C33" w:rsidRPr="00624DB9" w:rsidRDefault="00491C33" w:rsidP="00807812">
      <w:r>
        <w:t>This project comprised of 3 main parts. In Part 1, the weights and biases after 1 epoch were validated given initial weights and biases.</w:t>
      </w:r>
      <w:r w:rsidR="00050E3D">
        <w:t xml:space="preserve"> In Part 2, </w:t>
      </w:r>
      <w:r w:rsidR="00624DB9">
        <w:t xml:space="preserve">the hyperparameters </w:t>
      </w:r>
      <m:oMath>
        <m:r>
          <m:rPr>
            <m:sty m:val="bi"/>
          </m:rPr>
          <w:rPr>
            <w:rFonts w:ascii="Cambria Math" w:hAnsi="Cambria Math"/>
          </w:rPr>
          <m:t>N</m:t>
        </m:r>
        <m:r>
          <m:rPr>
            <m:sty m:val="bi"/>
          </m:rPr>
          <w:rPr>
            <w:rFonts w:ascii="Cambria Math" w:hAnsi="Cambria Math"/>
          </w:rPr>
          <m:t xml:space="preserve">1, α, ζ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624DB9">
        <w:t xml:space="preserve">were varied while using the quadratic cost function whereas in part 3, the hyperparameters </w:t>
      </w:r>
      <m:oMath>
        <m:r>
          <m:rPr>
            <m:sty m:val="bi"/>
          </m:rPr>
          <w:rPr>
            <w:rFonts w:ascii="Cambria Math" w:hAnsi="Cambria Math"/>
          </w:rPr>
          <m:t>N</m:t>
        </m:r>
        <m:r>
          <m:rPr>
            <m:sty m:val="bi"/>
          </m:rPr>
          <w:rPr>
            <w:rFonts w:ascii="Cambria Math" w:hAnsi="Cambria Math"/>
          </w:rPr>
          <m:t xml:space="preserve">1, α, ζ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624DB9">
        <w:t>were varied while using the cross entropy cost function.</w:t>
      </w:r>
      <w:r w:rsidR="0036247A">
        <w:t xml:space="preserve"> The results were </w:t>
      </w:r>
      <w:r w:rsidR="005A0AB2">
        <w:t xml:space="preserve">analyzed at each step and were </w:t>
      </w:r>
      <w:r w:rsidR="0036247A">
        <w:t>found to be in close conformity with</w:t>
      </w:r>
      <w:r w:rsidR="00E108B0">
        <w:t xml:space="preserve"> the theory.</w:t>
      </w:r>
    </w:p>
    <w:p w14:paraId="16710725" w14:textId="43E2BC9A" w:rsidR="00491C33" w:rsidRDefault="00491C33" w:rsidP="00807812">
      <w:pPr>
        <w:rPr>
          <w:b/>
          <w:bCs/>
          <w:u w:val="single"/>
        </w:rPr>
      </w:pPr>
    </w:p>
    <w:p w14:paraId="6C6A3C68" w14:textId="429C412A" w:rsidR="000404AD" w:rsidRDefault="000404AD" w:rsidP="00807812">
      <w:pPr>
        <w:rPr>
          <w:b/>
          <w:bCs/>
          <w:u w:val="single"/>
        </w:rPr>
      </w:pPr>
    </w:p>
    <w:p w14:paraId="7F7CCAEF" w14:textId="77777777" w:rsidR="000404AD" w:rsidRDefault="000404AD" w:rsidP="00807812">
      <w:pPr>
        <w:rPr>
          <w:b/>
          <w:bCs/>
          <w:u w:val="single"/>
        </w:rPr>
      </w:pPr>
    </w:p>
    <w:p w14:paraId="188594E5" w14:textId="09622D50" w:rsidR="006B6D13" w:rsidRDefault="00212EB0" w:rsidP="00807812">
      <w:pPr>
        <w:rPr>
          <w:b/>
          <w:bCs/>
          <w:u w:val="single"/>
        </w:rPr>
      </w:pPr>
      <w:r w:rsidRPr="00212EB0">
        <w:rPr>
          <w:b/>
          <w:bCs/>
          <w:u w:val="single"/>
        </w:rPr>
        <w:t>Part 1: XOR Weights Validation</w:t>
      </w:r>
    </w:p>
    <w:p w14:paraId="581EE5D5" w14:textId="626C20E8" w:rsidR="00EB7190" w:rsidRDefault="00EB7190" w:rsidP="00807812">
      <w:pPr>
        <w:rPr>
          <w:b/>
          <w:bCs/>
          <w:u w:val="single"/>
        </w:rPr>
      </w:pPr>
    </w:p>
    <w:p w14:paraId="69374FBA" w14:textId="1FF41938" w:rsidR="00807812" w:rsidRDefault="00807812" w:rsidP="00807812">
      <w:r>
        <w:t>Using the initial weights and biases provided, the following weights and biases were obtained</w:t>
      </w:r>
      <w:r w:rsidR="004500EA">
        <w:t xml:space="preserve"> after 1 epoch of training when using a 2-4-1 neural network architecture with the following hyperparameters:</w:t>
      </w:r>
    </w:p>
    <w:p w14:paraId="12D01141" w14:textId="77777777" w:rsidR="004C14DD" w:rsidRPr="004C14DD" w:rsidRDefault="004500EA" w:rsidP="00807812">
      <m:oMathPara>
        <m:oMath>
          <m:r>
            <w:rPr>
              <w:rFonts w:ascii="Cambria Math" w:hAnsi="Cambria Math"/>
            </w:rPr>
            <m:t xml:space="preserve">α </m:t>
          </m:r>
          <m:d>
            <m:dPr>
              <m:ctrlPr>
                <w:rPr>
                  <w:rFonts w:ascii="Cambria Math" w:hAnsi="Cambria Math"/>
                  <w:i/>
                </w:rPr>
              </m:ctrlPr>
            </m:dPr>
            <m:e>
              <m:r>
                <w:rPr>
                  <w:rFonts w:ascii="Cambria Math" w:hAnsi="Cambria Math"/>
                </w:rPr>
                <m:t>learning rate</m:t>
              </m:r>
            </m:e>
          </m:d>
          <m:r>
            <w:rPr>
              <w:rFonts w:ascii="Cambria Math" w:hAnsi="Cambria Math"/>
            </w:rPr>
            <m:t>=0.2</m:t>
          </m:r>
        </m:oMath>
      </m:oMathPara>
    </w:p>
    <w:p w14:paraId="2476E0B6" w14:textId="504227A8" w:rsidR="00807812" w:rsidRDefault="00E05D35" w:rsidP="00807812">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(scale argument of transfer ftn)=1</m:t>
          </m:r>
        </m:oMath>
      </m:oMathPara>
    </w:p>
    <w:p w14:paraId="71A77096" w14:textId="3B8C069A" w:rsidR="00807812" w:rsidRDefault="00807812" w:rsidP="00807812"/>
    <w:p w14:paraId="0E3F6ABE" w14:textId="62F67E47" w:rsidR="006E19E4" w:rsidRDefault="006E19E4" w:rsidP="006E19E4">
      <w:r w:rsidRPr="006E19E4">
        <w:t xml:space="preserve">Weights1 = </w:t>
      </w:r>
      <w:r>
        <w:tab/>
      </w:r>
      <w:r w:rsidRPr="006E19E4">
        <w:t>[[ 0.193475</w:t>
      </w:r>
      <w:r>
        <w:t>,</w:t>
      </w:r>
      <w:r w:rsidRPr="006E19E4">
        <w:t xml:space="preserve"> 0.316754</w:t>
      </w:r>
      <w:proofErr w:type="gramStart"/>
      <w:r>
        <w:t xml:space="preserve">, </w:t>
      </w:r>
      <w:r w:rsidRPr="006E19E4">
        <w:t xml:space="preserve"> -</w:t>
      </w:r>
      <w:proofErr w:type="gramEnd"/>
      <w:r w:rsidRPr="006E19E4">
        <w:t>0.144748</w:t>
      </w:r>
      <w:r>
        <w:t>,</w:t>
      </w:r>
      <w:r w:rsidRPr="006E19E4">
        <w:t xml:space="preserve"> </w:t>
      </w:r>
      <w:r>
        <w:t xml:space="preserve"> </w:t>
      </w:r>
      <w:r w:rsidRPr="006E19E4">
        <w:t>0.363745]</w:t>
      </w:r>
      <w:r w:rsidR="007D5FF7">
        <w:t>,</w:t>
      </w:r>
      <w:r w:rsidRPr="006E19E4">
        <w:br/>
        <w:t xml:space="preserve"> </w:t>
      </w:r>
      <w:r>
        <w:tab/>
        <w:t xml:space="preserve">         </w:t>
      </w:r>
      <w:r>
        <w:tab/>
        <w:t xml:space="preserve"> </w:t>
      </w:r>
      <w:r w:rsidRPr="006E19E4">
        <w:t>[ 0.306867</w:t>
      </w:r>
      <w:r>
        <w:t>,</w:t>
      </w:r>
      <w:r w:rsidRPr="006E19E4">
        <w:t xml:space="preserve"> 0.188452</w:t>
      </w:r>
      <w:r>
        <w:t xml:space="preserve">, </w:t>
      </w:r>
      <w:r w:rsidRPr="006E19E4">
        <w:t xml:space="preserve"> -0.033015</w:t>
      </w:r>
      <w:r>
        <w:t>,</w:t>
      </w:r>
      <w:r w:rsidRPr="006E19E4">
        <w:t xml:space="preserve"> -0.488590]]</w:t>
      </w:r>
      <w:r w:rsidRPr="006E19E4">
        <w:br/>
      </w:r>
    </w:p>
    <w:p w14:paraId="433A063B" w14:textId="5B6797EB" w:rsidR="006E19E4" w:rsidRPr="006E19E4" w:rsidRDefault="006E19E4" w:rsidP="006E19E4">
      <w:r w:rsidRPr="006E19E4">
        <w:t xml:space="preserve">Weights2 = </w:t>
      </w:r>
      <w:r>
        <w:tab/>
      </w:r>
      <w:r w:rsidRPr="006E19E4">
        <w:t>[[ 0.475348]</w:t>
      </w:r>
      <w:r>
        <w:t>, [</w:t>
      </w:r>
      <w:r w:rsidRPr="006E19E4">
        <w:t>0.276428]</w:t>
      </w:r>
      <w:r>
        <w:t>,</w:t>
      </w:r>
      <w:r w:rsidRPr="006E19E4">
        <w:t xml:space="preserve"> [-0.383950]</w:t>
      </w:r>
      <w:r>
        <w:t xml:space="preserve">, </w:t>
      </w:r>
      <w:r w:rsidRPr="006E19E4">
        <w:t>[ 0.348013]]</w:t>
      </w:r>
      <w:r>
        <w:t xml:space="preserve"> </w:t>
      </w:r>
      <w:r w:rsidRPr="006E19E4">
        <w:rPr>
          <w:vertAlign w:val="superscript"/>
        </w:rPr>
        <w:t>T</w:t>
      </w:r>
    </w:p>
    <w:p w14:paraId="663D1B07" w14:textId="240DEA10" w:rsidR="00212EB0" w:rsidRDefault="00212EB0" w:rsidP="00807812"/>
    <w:p w14:paraId="30358D4E" w14:textId="10C5AA6A" w:rsidR="006E19E4" w:rsidRDefault="006E19E4" w:rsidP="006E19E4">
      <w:r w:rsidRPr="006E19E4">
        <w:t xml:space="preserve">Biases1 = </w:t>
      </w:r>
      <w:r>
        <w:tab/>
      </w:r>
      <w:r w:rsidRPr="006E19E4">
        <w:t>[[-0.</w:t>
      </w:r>
      <w:proofErr w:type="gramStart"/>
      <w:r w:rsidRPr="006E19E4">
        <w:t>322434</w:t>
      </w:r>
      <w:r>
        <w:t>,</w:t>
      </w:r>
      <w:r w:rsidRPr="006E19E4">
        <w:t xml:space="preserve">  0.265042</w:t>
      </w:r>
      <w:proofErr w:type="gramEnd"/>
      <w:r>
        <w:t xml:space="preserve">,  </w:t>
      </w:r>
      <w:r w:rsidRPr="006E19E4">
        <w:t>0.273305</w:t>
      </w:r>
      <w:r>
        <w:t xml:space="preserve">, </w:t>
      </w:r>
      <w:r w:rsidRPr="006E19E4">
        <w:t xml:space="preserve"> -0.32503622]]</w:t>
      </w:r>
      <w:r w:rsidRPr="006E19E4">
        <w:br/>
      </w:r>
    </w:p>
    <w:p w14:paraId="141D872C" w14:textId="249A96DF" w:rsidR="006E19E4" w:rsidRPr="006E19E4" w:rsidRDefault="006E19E4" w:rsidP="006E19E4">
      <w:r w:rsidRPr="006E19E4">
        <w:t xml:space="preserve">Biases2 = </w:t>
      </w:r>
      <w:r>
        <w:tab/>
      </w:r>
      <w:r w:rsidRPr="006E19E4">
        <w:t>[[-0.080274]]</w:t>
      </w:r>
    </w:p>
    <w:p w14:paraId="44D93F7B" w14:textId="77777777" w:rsidR="006E19E4" w:rsidRDefault="006E19E4" w:rsidP="00807812"/>
    <w:p w14:paraId="1327AC75" w14:textId="740FD340" w:rsidR="00F71BC3" w:rsidRDefault="00F71BC3" w:rsidP="00807812"/>
    <w:p w14:paraId="1E283AC9" w14:textId="773CC9FF" w:rsidR="00F71BC3" w:rsidRDefault="00F71BC3" w:rsidP="00807812">
      <w:r>
        <w:t>These values were validated with the GA before moving on to the rest of the experiments.</w:t>
      </w:r>
    </w:p>
    <w:p w14:paraId="721E2B94" w14:textId="0A7AB4FF" w:rsidR="00F71BC3" w:rsidRDefault="00F71BC3" w:rsidP="00807812"/>
    <w:p w14:paraId="5484EB7E" w14:textId="77777777" w:rsidR="00723150" w:rsidRPr="001F5EF9" w:rsidRDefault="00723150" w:rsidP="00723150">
      <w:pPr>
        <w:rPr>
          <w:i/>
          <w:iCs/>
          <w:u w:val="single"/>
        </w:rPr>
      </w:pPr>
      <w:r w:rsidRPr="001F5EF9">
        <w:rPr>
          <w:i/>
          <w:iCs/>
          <w:u w:val="single"/>
        </w:rPr>
        <w:t xml:space="preserve">Note: Throughout all the experiments, tolerance was kept fixed at 0.05 and max number of epochs was set to </w:t>
      </w:r>
      <w:r>
        <w:rPr>
          <w:i/>
          <w:iCs/>
          <w:u w:val="single"/>
        </w:rPr>
        <w:t>7</w:t>
      </w:r>
      <w:r w:rsidRPr="001F5EF9">
        <w:rPr>
          <w:i/>
          <w:iCs/>
          <w:u w:val="single"/>
        </w:rPr>
        <w:t>00 after empirically trying several different combinations.</w:t>
      </w:r>
    </w:p>
    <w:p w14:paraId="7CDA0F2B" w14:textId="77777777" w:rsidR="00723150" w:rsidRDefault="00723150" w:rsidP="00807812">
      <w:pPr>
        <w:rPr>
          <w:b/>
          <w:bCs/>
          <w:u w:val="single"/>
        </w:rPr>
      </w:pPr>
    </w:p>
    <w:p w14:paraId="58BA5F1F" w14:textId="77777777" w:rsidR="000404AD" w:rsidRDefault="000404AD" w:rsidP="00807812">
      <w:pPr>
        <w:rPr>
          <w:b/>
          <w:bCs/>
          <w:u w:val="single"/>
        </w:rPr>
      </w:pPr>
    </w:p>
    <w:p w14:paraId="2F107659" w14:textId="77777777" w:rsidR="000404AD" w:rsidRDefault="000404AD" w:rsidP="00807812">
      <w:pPr>
        <w:rPr>
          <w:b/>
          <w:bCs/>
          <w:u w:val="single"/>
        </w:rPr>
      </w:pPr>
    </w:p>
    <w:p w14:paraId="7A547B94" w14:textId="77777777" w:rsidR="000404AD" w:rsidRDefault="000404AD" w:rsidP="00807812">
      <w:pPr>
        <w:rPr>
          <w:b/>
          <w:bCs/>
          <w:u w:val="single"/>
        </w:rPr>
      </w:pPr>
    </w:p>
    <w:p w14:paraId="5FDD96F6" w14:textId="77777777" w:rsidR="000404AD" w:rsidRDefault="000404AD" w:rsidP="00807812">
      <w:pPr>
        <w:rPr>
          <w:b/>
          <w:bCs/>
          <w:u w:val="single"/>
        </w:rPr>
      </w:pPr>
    </w:p>
    <w:p w14:paraId="26378AB6" w14:textId="77777777" w:rsidR="000404AD" w:rsidRDefault="000404AD" w:rsidP="00807812">
      <w:pPr>
        <w:rPr>
          <w:b/>
          <w:bCs/>
          <w:u w:val="single"/>
        </w:rPr>
      </w:pPr>
    </w:p>
    <w:p w14:paraId="6058C52C" w14:textId="77777777" w:rsidR="000404AD" w:rsidRDefault="000404AD" w:rsidP="00807812">
      <w:pPr>
        <w:rPr>
          <w:b/>
          <w:bCs/>
          <w:u w:val="single"/>
        </w:rPr>
      </w:pPr>
    </w:p>
    <w:p w14:paraId="025C19D5" w14:textId="03F570CF" w:rsidR="000404AD" w:rsidRDefault="000404AD" w:rsidP="00807812">
      <w:pPr>
        <w:rPr>
          <w:b/>
          <w:bCs/>
          <w:u w:val="single"/>
        </w:rPr>
      </w:pPr>
    </w:p>
    <w:p w14:paraId="79F56034" w14:textId="5578B522" w:rsidR="000404AD" w:rsidRDefault="000404AD" w:rsidP="00807812">
      <w:pPr>
        <w:rPr>
          <w:b/>
          <w:bCs/>
          <w:u w:val="single"/>
        </w:rPr>
      </w:pPr>
    </w:p>
    <w:p w14:paraId="12C9B824" w14:textId="77777777" w:rsidR="000404AD" w:rsidRDefault="000404AD" w:rsidP="00807812">
      <w:pPr>
        <w:rPr>
          <w:b/>
          <w:bCs/>
          <w:u w:val="single"/>
        </w:rPr>
      </w:pPr>
    </w:p>
    <w:p w14:paraId="17E99DC4" w14:textId="77777777" w:rsidR="000404AD" w:rsidRDefault="000404AD" w:rsidP="00807812">
      <w:pPr>
        <w:rPr>
          <w:b/>
          <w:bCs/>
          <w:u w:val="single"/>
        </w:rPr>
      </w:pPr>
    </w:p>
    <w:p w14:paraId="4885C042" w14:textId="77777777" w:rsidR="000404AD" w:rsidRDefault="000404AD" w:rsidP="00807812">
      <w:pPr>
        <w:rPr>
          <w:b/>
          <w:bCs/>
          <w:u w:val="single"/>
        </w:rPr>
      </w:pPr>
    </w:p>
    <w:p w14:paraId="69881559" w14:textId="16F17798" w:rsidR="005107F4" w:rsidRDefault="00F71BC3" w:rsidP="00807812">
      <w:pPr>
        <w:rPr>
          <w:b/>
          <w:bCs/>
          <w:u w:val="single"/>
        </w:rPr>
      </w:pPr>
      <w:r w:rsidRPr="00595279">
        <w:rPr>
          <w:b/>
          <w:bCs/>
          <w:u w:val="single"/>
        </w:rPr>
        <w:lastRenderedPageBreak/>
        <w:t>Part 2a:</w:t>
      </w:r>
      <w:r w:rsidR="00774DFD">
        <w:rPr>
          <w:b/>
          <w:bCs/>
          <w:u w:val="single"/>
        </w:rPr>
        <w:t xml:space="preserve"> Varying</w:t>
      </w:r>
      <w:r w:rsidRPr="00595279">
        <w:rPr>
          <w:b/>
          <w:bCs/>
          <w:u w:val="single"/>
        </w:rPr>
        <w:t xml:space="preserve">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00774DFD">
        <w:rPr>
          <w:b/>
          <w:bCs/>
          <w:u w:val="single"/>
        </w:rPr>
        <w:t xml:space="preserve"> </w:t>
      </w:r>
      <w:r w:rsidR="00595279" w:rsidRPr="00595279">
        <w:rPr>
          <w:b/>
          <w:bCs/>
          <w:u w:val="single"/>
        </w:rPr>
        <w:t>(Quadratic Cost Function)</w:t>
      </w:r>
    </w:p>
    <w:p w14:paraId="690AC62B" w14:textId="5D6151F6" w:rsidR="00A039CD" w:rsidRDefault="00A039CD" w:rsidP="00807812">
      <w:pPr>
        <w:rPr>
          <w:b/>
          <w:bCs/>
          <w:u w:val="single"/>
        </w:rPr>
      </w:pPr>
    </w:p>
    <w:p w14:paraId="79922B3F" w14:textId="43BAAEC4" w:rsidR="00A039CD" w:rsidRDefault="00A039CD" w:rsidP="00807812">
      <w:r>
        <w:t>In this part of the project, the quadratic cost function was used and the following hyperparameter combinations were tested:</w:t>
      </w:r>
    </w:p>
    <w:p w14:paraId="6BCF6C7E" w14:textId="0F820F11" w:rsidR="00A039CD" w:rsidRDefault="00A039CD" w:rsidP="00807812"/>
    <w:p w14:paraId="0B88CB3B" w14:textId="449EDC64" w:rsidR="00A039CD" w:rsidRPr="00A039CD" w:rsidRDefault="00A039CD" w:rsidP="00807812">
      <m:oMathPara>
        <m:oMath>
          <m:r>
            <w:rPr>
              <w:rFonts w:ascii="Cambria Math" w:hAnsi="Cambria Math"/>
            </w:rPr>
            <m:t>α=[0.1, 0.2, 0.3]</m:t>
          </m:r>
        </m:oMath>
      </m:oMathPara>
    </w:p>
    <w:p w14:paraId="63E26D62" w14:textId="43CC8485" w:rsidR="00A039CD" w:rsidRPr="00A039CD" w:rsidRDefault="00A039CD" w:rsidP="00A039CD">
      <m:oMathPara>
        <m:oMath>
          <m:r>
            <w:rPr>
              <w:rFonts w:ascii="Cambria Math" w:hAnsi="Cambria Math"/>
            </w:rPr>
            <m:t>ζ=[0.5, 1.0, 1.5]</m:t>
          </m:r>
        </m:oMath>
      </m:oMathPara>
    </w:p>
    <w:p w14:paraId="2D7B5898" w14:textId="368F1550" w:rsidR="009D3398" w:rsidRPr="009D3398" w:rsidRDefault="00E05D35" w:rsidP="00A039CD">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2A3180D2" w14:textId="4827BB33" w:rsidR="009D3398" w:rsidRDefault="009D3398" w:rsidP="00A039CD"/>
    <w:p w14:paraId="33DD9ECD" w14:textId="556C752E" w:rsidR="009919CD" w:rsidRDefault="009D3398" w:rsidP="00A039CD">
      <w:r>
        <w:t>Hence, a total of 27 hyperparameter combinations were tried.</w:t>
      </w:r>
      <w:r w:rsidR="009919CD">
        <w:t xml:space="preserve"> </w:t>
      </w:r>
      <w:r w:rsidR="0010074C">
        <w:t xml:space="preserve">Note that for this part, the NN architecture was kept fixed at 2-4-1 in order to observe the effect of the different learning rates, weights and </w:t>
      </w:r>
      <w:r w:rsidR="009D0B65">
        <w:t>bias initializations and</w:t>
      </w:r>
      <w:r w:rsidR="0010074C">
        <w:t xml:space="preserve"> slope of the transfer function</w:t>
      </w:r>
      <w:r w:rsidR="009D0B65">
        <w:t xml:space="preserve">. </w:t>
      </w:r>
      <w:r w:rsidR="009919CD">
        <w:t>The results are summarized below:</w:t>
      </w:r>
    </w:p>
    <w:p w14:paraId="3CD8476B" w14:textId="5038A851" w:rsidR="00FB0820" w:rsidRDefault="00FB0820" w:rsidP="00A039CD"/>
    <w:p w14:paraId="37ECDBC0" w14:textId="14B721B4" w:rsidR="00A931F3" w:rsidRDefault="00A931F3" w:rsidP="00A039CD"/>
    <w:p w14:paraId="5094BEC5" w14:textId="77777777" w:rsidR="00A931F3" w:rsidRDefault="00A931F3" w:rsidP="00A039CD"/>
    <w:p w14:paraId="1952442F" w14:textId="16241202" w:rsidR="00240782" w:rsidRPr="00C704D8" w:rsidRDefault="00240782" w:rsidP="00240782">
      <w:pPr>
        <w:pStyle w:val="Caption"/>
        <w:keepNext/>
        <w:rPr>
          <w:sz w:val="20"/>
          <w:szCs w:val="20"/>
        </w:rPr>
      </w:pPr>
      <w:r w:rsidRPr="00C704D8">
        <w:rPr>
          <w:sz w:val="20"/>
          <w:szCs w:val="20"/>
        </w:rPr>
        <w:t xml:space="preserve">Table </w:t>
      </w:r>
      <w:r w:rsidRPr="00C704D8">
        <w:rPr>
          <w:sz w:val="20"/>
          <w:szCs w:val="20"/>
        </w:rPr>
        <w:fldChar w:fldCharType="begin"/>
      </w:r>
      <w:r w:rsidRPr="00C704D8">
        <w:rPr>
          <w:sz w:val="20"/>
          <w:szCs w:val="20"/>
        </w:rPr>
        <w:instrText xml:space="preserve"> SEQ Table \* ARABIC </w:instrText>
      </w:r>
      <w:r w:rsidRPr="00C704D8">
        <w:rPr>
          <w:sz w:val="20"/>
          <w:szCs w:val="20"/>
        </w:rPr>
        <w:fldChar w:fldCharType="separate"/>
      </w:r>
      <w:r w:rsidR="004739A4">
        <w:rPr>
          <w:noProof/>
          <w:sz w:val="20"/>
          <w:szCs w:val="20"/>
        </w:rPr>
        <w:t>1</w:t>
      </w:r>
      <w:r w:rsidRPr="00C704D8">
        <w:rPr>
          <w:sz w:val="20"/>
          <w:szCs w:val="20"/>
        </w:rPr>
        <w:fldChar w:fldCharType="end"/>
      </w:r>
      <w:r w:rsidRPr="00C704D8">
        <w:rPr>
          <w:sz w:val="20"/>
          <w:szCs w:val="20"/>
        </w:rPr>
        <w:t xml:space="preserve"> Effect of the hyperparameters </w:t>
      </w:r>
      <m:oMath>
        <m:r>
          <m:rPr>
            <m:sty m:val="bi"/>
          </m:rPr>
          <w:rPr>
            <w:rFonts w:ascii="Cambria Math" w:hAnsi="Cambria Math"/>
            <w:sz w:val="20"/>
            <w:szCs w:val="20"/>
          </w:rPr>
          <m:t xml:space="preserve">α, ζ and </m:t>
        </m:r>
        <m:sSub>
          <m:sSubPr>
            <m:ctrlPr>
              <w:rPr>
                <w:rFonts w:ascii="Cambria Math" w:hAnsi="Cambria Math"/>
                <w:b/>
                <w:bCs/>
                <w:iCs w:val="0"/>
                <w:color w:val="auto"/>
                <w:sz w:val="20"/>
                <w:szCs w:val="20"/>
              </w:rPr>
            </m:ctrlPr>
          </m:sSubPr>
          <m:e>
            <m:r>
              <m:rPr>
                <m:sty m:val="bi"/>
              </m:rPr>
              <w:rPr>
                <w:rFonts w:ascii="Cambria Math" w:hAnsi="Cambria Math"/>
                <w:sz w:val="20"/>
                <w:szCs w:val="20"/>
              </w:rPr>
              <m:t>x</m:t>
            </m:r>
          </m:e>
          <m:sub>
            <m:r>
              <m:rPr>
                <m:sty m:val="bi"/>
              </m:rPr>
              <w:rPr>
                <w:rFonts w:ascii="Cambria Math" w:hAnsi="Cambria Math"/>
                <w:sz w:val="20"/>
                <w:szCs w:val="20"/>
              </w:rPr>
              <m:t>0</m:t>
            </m:r>
          </m:sub>
        </m:sSub>
        <m:r>
          <m:rPr>
            <m:sty m:val="bi"/>
          </m:rPr>
          <w:rPr>
            <w:rFonts w:ascii="Cambria Math" w:hAnsi="Cambria Math"/>
            <w:sz w:val="20"/>
            <w:szCs w:val="20"/>
          </w:rPr>
          <m:t xml:space="preserve"> </m:t>
        </m:r>
      </m:oMath>
      <w:r w:rsidR="000A44BF" w:rsidRPr="00C704D8">
        <w:rPr>
          <w:sz w:val="20"/>
          <w:szCs w:val="20"/>
        </w:rPr>
        <w:t xml:space="preserve">on </w:t>
      </w:r>
      <w:r w:rsidR="003A6D04" w:rsidRPr="00C704D8">
        <w:rPr>
          <w:sz w:val="20"/>
          <w:szCs w:val="20"/>
        </w:rPr>
        <w:t>convergence</w:t>
      </w:r>
      <w:r w:rsidR="00E95E64">
        <w:rPr>
          <w:sz w:val="20"/>
          <w:szCs w:val="20"/>
        </w:rPr>
        <w:t xml:space="preserve"> (quadratic cost function).</w:t>
      </w:r>
    </w:p>
    <w:tbl>
      <w:tblPr>
        <w:tblStyle w:val="PlainTable1"/>
        <w:tblW w:w="0" w:type="auto"/>
        <w:tblLook w:val="04A0" w:firstRow="1" w:lastRow="0" w:firstColumn="1" w:lastColumn="0" w:noHBand="0" w:noVBand="1"/>
      </w:tblPr>
      <w:tblGrid>
        <w:gridCol w:w="1255"/>
        <w:gridCol w:w="1170"/>
        <w:gridCol w:w="1440"/>
        <w:gridCol w:w="1980"/>
        <w:gridCol w:w="1530"/>
        <w:gridCol w:w="1975"/>
      </w:tblGrid>
      <w:tr w:rsidR="00A10C78" w:rsidRPr="007F43BD" w14:paraId="6D22E134" w14:textId="77777777" w:rsidTr="00E05D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497DA1A" w14:textId="77777777" w:rsidR="00A10C78" w:rsidRPr="007F43BD" w:rsidRDefault="00A10C78" w:rsidP="00E05D35">
            <w:pPr>
              <w:rPr>
                <w:rFonts w:asciiTheme="majorHAnsi" w:hAnsiTheme="majorHAnsi" w:cstheme="majorHAnsi"/>
              </w:rPr>
            </w:pPr>
            <m:oMathPara>
              <m:oMath>
                <m:r>
                  <m:rPr>
                    <m:sty m:val="bi"/>
                  </m:rPr>
                  <w:rPr>
                    <w:rFonts w:ascii="Cambria Math" w:hAnsi="Cambria Math" w:cstheme="majorHAnsi"/>
                  </w:rPr>
                  <m:t>α</m:t>
                </m:r>
              </m:oMath>
            </m:oMathPara>
          </w:p>
        </w:tc>
        <w:tc>
          <w:tcPr>
            <w:tcW w:w="1170" w:type="dxa"/>
            <w:noWrap/>
            <w:hideMark/>
          </w:tcPr>
          <w:p w14:paraId="4096F807" w14:textId="77777777" w:rsidR="00A10C78" w:rsidRPr="007F43BD" w:rsidRDefault="00A10C78" w:rsidP="00E05D3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m:oMathPara>
              <m:oMath>
                <m:r>
                  <m:rPr>
                    <m:sty m:val="bi"/>
                  </m:rPr>
                  <w:rPr>
                    <w:rFonts w:ascii="Cambria Math" w:hAnsi="Cambria Math" w:cstheme="majorHAnsi"/>
                  </w:rPr>
                  <m:t>ζ</m:t>
                </m:r>
              </m:oMath>
            </m:oMathPara>
          </w:p>
        </w:tc>
        <w:tc>
          <w:tcPr>
            <w:tcW w:w="1440" w:type="dxa"/>
            <w:noWrap/>
            <w:hideMark/>
          </w:tcPr>
          <w:p w14:paraId="7AB6038C" w14:textId="77777777" w:rsidR="00A10C78" w:rsidRPr="007F43BD" w:rsidRDefault="00E05D35" w:rsidP="00E05D3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1980" w:type="dxa"/>
            <w:noWrap/>
            <w:hideMark/>
          </w:tcPr>
          <w:p w14:paraId="33B31E5A" w14:textId="77777777" w:rsidR="00A10C78" w:rsidRPr="007F43BD" w:rsidRDefault="00A10C78" w:rsidP="00E05D3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Final Epoch Error</w:t>
            </w:r>
          </w:p>
        </w:tc>
        <w:tc>
          <w:tcPr>
            <w:tcW w:w="1530" w:type="dxa"/>
            <w:noWrap/>
            <w:hideMark/>
          </w:tcPr>
          <w:p w14:paraId="79A02C59" w14:textId="77777777" w:rsidR="00A10C78" w:rsidRPr="007F43BD" w:rsidRDefault="00A10C78" w:rsidP="00E05D3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Convergence</w:t>
            </w:r>
          </w:p>
        </w:tc>
        <w:tc>
          <w:tcPr>
            <w:tcW w:w="1975" w:type="dxa"/>
            <w:noWrap/>
            <w:hideMark/>
          </w:tcPr>
          <w:p w14:paraId="10D24161" w14:textId="77777777" w:rsidR="00A10C78" w:rsidRPr="007F43BD" w:rsidRDefault="00A10C78" w:rsidP="00E05D3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 Training Epochs</w:t>
            </w:r>
          </w:p>
        </w:tc>
      </w:tr>
      <w:tr w:rsidR="004508CE" w:rsidRPr="007F43BD" w14:paraId="24C5F7DE" w14:textId="77777777" w:rsidTr="004508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FF00"/>
            <w:noWrap/>
            <w:hideMark/>
          </w:tcPr>
          <w:p w14:paraId="6E268638" w14:textId="725D6833"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shd w:val="clear" w:color="auto" w:fill="FFFF00"/>
            <w:noWrap/>
            <w:hideMark/>
          </w:tcPr>
          <w:p w14:paraId="56F7F5C6" w14:textId="59A3A4C0"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shd w:val="clear" w:color="auto" w:fill="FFFF00"/>
            <w:noWrap/>
            <w:hideMark/>
          </w:tcPr>
          <w:p w14:paraId="019C8845" w14:textId="366E8261"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shd w:val="clear" w:color="auto" w:fill="FFFF00"/>
            <w:noWrap/>
            <w:vAlign w:val="bottom"/>
            <w:hideMark/>
          </w:tcPr>
          <w:p w14:paraId="6D2482A6" w14:textId="363F8EDD"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0.0496</w:t>
            </w:r>
          </w:p>
        </w:tc>
        <w:tc>
          <w:tcPr>
            <w:tcW w:w="1530" w:type="dxa"/>
            <w:shd w:val="clear" w:color="auto" w:fill="FFFF00"/>
            <w:noWrap/>
            <w:vAlign w:val="bottom"/>
            <w:hideMark/>
          </w:tcPr>
          <w:p w14:paraId="2CB5145E" w14:textId="3F1F9390"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FF00"/>
            <w:noWrap/>
            <w:vAlign w:val="bottom"/>
            <w:hideMark/>
          </w:tcPr>
          <w:p w14:paraId="39DB151E" w14:textId="1F56C98D"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172</w:t>
            </w:r>
          </w:p>
        </w:tc>
      </w:tr>
      <w:tr w:rsidR="00F63F15" w:rsidRPr="007F43BD" w14:paraId="4539F9C7" w14:textId="77777777" w:rsidTr="009E1EF6">
        <w:trPr>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00B050"/>
            <w:noWrap/>
            <w:hideMark/>
          </w:tcPr>
          <w:p w14:paraId="59C2BC90" w14:textId="18C03D52"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shd w:val="clear" w:color="auto" w:fill="00B050"/>
            <w:noWrap/>
            <w:hideMark/>
          </w:tcPr>
          <w:p w14:paraId="1EC8D401" w14:textId="0AC84CD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shd w:val="clear" w:color="auto" w:fill="00B050"/>
            <w:noWrap/>
            <w:hideMark/>
          </w:tcPr>
          <w:p w14:paraId="1979EF3A" w14:textId="0B0A42B1"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shd w:val="clear" w:color="auto" w:fill="00B050"/>
            <w:noWrap/>
            <w:vAlign w:val="bottom"/>
            <w:hideMark/>
          </w:tcPr>
          <w:p w14:paraId="75DB34C5" w14:textId="1FF3FF64"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shd w:val="clear" w:color="auto" w:fill="00B050"/>
            <w:noWrap/>
            <w:vAlign w:val="bottom"/>
            <w:hideMark/>
          </w:tcPr>
          <w:p w14:paraId="75846C50" w14:textId="0F268B2E"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00B050"/>
            <w:noWrap/>
            <w:vAlign w:val="bottom"/>
            <w:hideMark/>
          </w:tcPr>
          <w:p w14:paraId="743C37EA" w14:textId="66C173D6"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661</w:t>
            </w:r>
          </w:p>
        </w:tc>
      </w:tr>
      <w:tr w:rsidR="00F63F15" w:rsidRPr="007F43BD" w14:paraId="0C7C6CE9" w14:textId="77777777" w:rsidTr="00E05D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C30252D" w14:textId="591B91A1"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noWrap/>
            <w:hideMark/>
          </w:tcPr>
          <w:p w14:paraId="3E0F200A" w14:textId="767DFA5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noWrap/>
            <w:hideMark/>
          </w:tcPr>
          <w:p w14:paraId="654D00AA" w14:textId="74C8473E"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561F5C36" w14:textId="72548D78"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4.0497</w:t>
            </w:r>
          </w:p>
        </w:tc>
        <w:tc>
          <w:tcPr>
            <w:tcW w:w="1530" w:type="dxa"/>
            <w:noWrap/>
            <w:vAlign w:val="bottom"/>
            <w:hideMark/>
          </w:tcPr>
          <w:p w14:paraId="0C217763" w14:textId="727AC43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7AEDB66D" w14:textId="7204D34D"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04D48B75" w14:textId="77777777" w:rsidTr="00E05D35">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C6ADD1F" w14:textId="2BED3169"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noWrap/>
            <w:hideMark/>
          </w:tcPr>
          <w:p w14:paraId="4AB1A3C3" w14:textId="581BDD42"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1BE43DD8" w14:textId="76D98256"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noWrap/>
            <w:vAlign w:val="bottom"/>
            <w:hideMark/>
          </w:tcPr>
          <w:p w14:paraId="1E253E52" w14:textId="16CE8258"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0.0495</w:t>
            </w:r>
          </w:p>
        </w:tc>
        <w:tc>
          <w:tcPr>
            <w:tcW w:w="1530" w:type="dxa"/>
            <w:noWrap/>
            <w:vAlign w:val="bottom"/>
            <w:hideMark/>
          </w:tcPr>
          <w:p w14:paraId="15D481C5" w14:textId="27F388F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14831BF7" w14:textId="10A119F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120</w:t>
            </w:r>
          </w:p>
        </w:tc>
      </w:tr>
      <w:tr w:rsidR="009E1EF6" w:rsidRPr="007F43BD" w14:paraId="60D93D42" w14:textId="77777777" w:rsidTr="009E1E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00B050"/>
            <w:noWrap/>
            <w:hideMark/>
          </w:tcPr>
          <w:p w14:paraId="68F6A7DF" w14:textId="4A8E112F"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shd w:val="clear" w:color="auto" w:fill="00B050"/>
            <w:noWrap/>
            <w:hideMark/>
          </w:tcPr>
          <w:p w14:paraId="599301D5" w14:textId="7E5A66B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shd w:val="clear" w:color="auto" w:fill="00B050"/>
            <w:noWrap/>
            <w:hideMark/>
          </w:tcPr>
          <w:p w14:paraId="77BA30D3" w14:textId="6908A127"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shd w:val="clear" w:color="auto" w:fill="00B050"/>
            <w:noWrap/>
            <w:vAlign w:val="bottom"/>
            <w:hideMark/>
          </w:tcPr>
          <w:p w14:paraId="3CF016CC" w14:textId="1C9A4F67"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shd w:val="clear" w:color="auto" w:fill="00B050"/>
            <w:noWrap/>
            <w:vAlign w:val="bottom"/>
            <w:hideMark/>
          </w:tcPr>
          <w:p w14:paraId="61A76B98" w14:textId="732DEC8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00B050"/>
            <w:noWrap/>
            <w:vAlign w:val="bottom"/>
            <w:hideMark/>
          </w:tcPr>
          <w:p w14:paraId="6ED79E1A" w14:textId="4A8653A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535</w:t>
            </w:r>
          </w:p>
        </w:tc>
      </w:tr>
      <w:tr w:rsidR="00F63F15" w:rsidRPr="007F43BD" w14:paraId="726EB667" w14:textId="77777777" w:rsidTr="00E05D35">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91009E3" w14:textId="6E92B06A"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noWrap/>
            <w:hideMark/>
          </w:tcPr>
          <w:p w14:paraId="4757F513" w14:textId="2B935EC3"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1461A8CE" w14:textId="5ADD77E9"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0195A495" w14:textId="1CB9771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1.3302</w:t>
            </w:r>
          </w:p>
        </w:tc>
        <w:tc>
          <w:tcPr>
            <w:tcW w:w="1530" w:type="dxa"/>
            <w:noWrap/>
            <w:vAlign w:val="bottom"/>
            <w:hideMark/>
          </w:tcPr>
          <w:p w14:paraId="64D78F04" w14:textId="705ED114"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3C9670B5" w14:textId="7814BA18"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7338C3A1" w14:textId="77777777" w:rsidTr="00E05D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C5887C7" w14:textId="10127166"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noWrap/>
            <w:hideMark/>
          </w:tcPr>
          <w:p w14:paraId="0B5DA899" w14:textId="2814072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noWrap/>
            <w:hideMark/>
          </w:tcPr>
          <w:p w14:paraId="2319BE1D" w14:textId="19ADB5D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noWrap/>
            <w:vAlign w:val="bottom"/>
            <w:hideMark/>
          </w:tcPr>
          <w:p w14:paraId="2D9F31C8" w14:textId="43930F1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noWrap/>
            <w:vAlign w:val="bottom"/>
            <w:hideMark/>
          </w:tcPr>
          <w:p w14:paraId="4F4597ED" w14:textId="467FAB11"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BE249DF" w14:textId="6B17672C"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109</w:t>
            </w:r>
          </w:p>
        </w:tc>
      </w:tr>
      <w:tr w:rsidR="00F63F15" w:rsidRPr="007F43BD" w14:paraId="0B7D7E58" w14:textId="77777777" w:rsidTr="009E1EF6">
        <w:trPr>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00B050"/>
            <w:noWrap/>
            <w:hideMark/>
          </w:tcPr>
          <w:p w14:paraId="63B5EC99" w14:textId="50132892"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shd w:val="clear" w:color="auto" w:fill="00B050"/>
            <w:noWrap/>
            <w:hideMark/>
          </w:tcPr>
          <w:p w14:paraId="5542A630" w14:textId="782BB83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shd w:val="clear" w:color="auto" w:fill="00B050"/>
            <w:noWrap/>
            <w:hideMark/>
          </w:tcPr>
          <w:p w14:paraId="78EE5BE5" w14:textId="150AE15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shd w:val="clear" w:color="auto" w:fill="00B050"/>
            <w:noWrap/>
            <w:vAlign w:val="bottom"/>
            <w:hideMark/>
          </w:tcPr>
          <w:p w14:paraId="6B4865F0" w14:textId="0CCBB59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shd w:val="clear" w:color="auto" w:fill="00B050"/>
            <w:noWrap/>
            <w:vAlign w:val="bottom"/>
            <w:hideMark/>
          </w:tcPr>
          <w:p w14:paraId="537B8ADE" w14:textId="47A7AA5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00B050"/>
            <w:noWrap/>
            <w:vAlign w:val="bottom"/>
            <w:hideMark/>
          </w:tcPr>
          <w:p w14:paraId="458B4907" w14:textId="041FA798"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478</w:t>
            </w:r>
          </w:p>
        </w:tc>
      </w:tr>
      <w:tr w:rsidR="00F63F15" w:rsidRPr="007F43BD" w14:paraId="14277032" w14:textId="77777777" w:rsidTr="00E05D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8649F8D" w14:textId="3C2176E2"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noWrap/>
            <w:hideMark/>
          </w:tcPr>
          <w:p w14:paraId="7749DD27" w14:textId="5F9FE5BF"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noWrap/>
            <w:hideMark/>
          </w:tcPr>
          <w:p w14:paraId="67B627D0" w14:textId="1E61B19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52224023" w14:textId="6F3AB01C"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0.0852</w:t>
            </w:r>
          </w:p>
        </w:tc>
        <w:tc>
          <w:tcPr>
            <w:tcW w:w="1530" w:type="dxa"/>
            <w:noWrap/>
            <w:vAlign w:val="bottom"/>
            <w:hideMark/>
          </w:tcPr>
          <w:p w14:paraId="070355EF" w14:textId="74AE26EF"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260475C9" w14:textId="3FF36B65"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0A2E3D94" w14:textId="77777777" w:rsidTr="004508CE">
        <w:trPr>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FF00"/>
            <w:noWrap/>
            <w:hideMark/>
          </w:tcPr>
          <w:p w14:paraId="4807EF47" w14:textId="4E5D195B"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shd w:val="clear" w:color="auto" w:fill="FFFF00"/>
            <w:noWrap/>
            <w:hideMark/>
          </w:tcPr>
          <w:p w14:paraId="73734AB6" w14:textId="4DD4DE6E"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shd w:val="clear" w:color="auto" w:fill="FFFF00"/>
            <w:noWrap/>
            <w:hideMark/>
          </w:tcPr>
          <w:p w14:paraId="290612BE" w14:textId="36C16A67"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shd w:val="clear" w:color="auto" w:fill="FFFF00"/>
            <w:noWrap/>
            <w:vAlign w:val="bottom"/>
            <w:hideMark/>
          </w:tcPr>
          <w:p w14:paraId="6909C8C8" w14:textId="5E55D09E"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0.0496</w:t>
            </w:r>
          </w:p>
        </w:tc>
        <w:tc>
          <w:tcPr>
            <w:tcW w:w="1530" w:type="dxa"/>
            <w:shd w:val="clear" w:color="auto" w:fill="FFFF00"/>
            <w:noWrap/>
            <w:vAlign w:val="bottom"/>
            <w:hideMark/>
          </w:tcPr>
          <w:p w14:paraId="37687E9E" w14:textId="0223F081"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FF00"/>
            <w:noWrap/>
            <w:vAlign w:val="bottom"/>
            <w:hideMark/>
          </w:tcPr>
          <w:p w14:paraId="3ECE44B2" w14:textId="7E17AA7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w:t>
            </w:r>
          </w:p>
        </w:tc>
      </w:tr>
      <w:tr w:rsidR="00F63F15" w:rsidRPr="007F43BD" w14:paraId="62CB7AD5" w14:textId="77777777" w:rsidTr="00E05D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AFD133C" w14:textId="4B516623"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49D7AEAD" w14:textId="7730D399"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noWrap/>
            <w:hideMark/>
          </w:tcPr>
          <w:p w14:paraId="7255006E" w14:textId="588E8B45"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noWrap/>
            <w:vAlign w:val="bottom"/>
            <w:hideMark/>
          </w:tcPr>
          <w:p w14:paraId="41FE7725" w14:textId="70A5136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4.205</w:t>
            </w:r>
          </w:p>
        </w:tc>
        <w:tc>
          <w:tcPr>
            <w:tcW w:w="1530" w:type="dxa"/>
            <w:noWrap/>
            <w:vAlign w:val="bottom"/>
            <w:hideMark/>
          </w:tcPr>
          <w:p w14:paraId="5A2D9198" w14:textId="0A78D56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2137552E" w14:textId="601C8AAF"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00FE2ACD" w14:textId="77777777" w:rsidTr="00E05D35">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3343544" w14:textId="17E980CE"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74EC3D27" w14:textId="1EF4F021"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noWrap/>
            <w:hideMark/>
          </w:tcPr>
          <w:p w14:paraId="25F2FE00" w14:textId="440176D5"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76071126" w14:textId="44764927"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4.0934</w:t>
            </w:r>
          </w:p>
        </w:tc>
        <w:tc>
          <w:tcPr>
            <w:tcW w:w="1530" w:type="dxa"/>
            <w:noWrap/>
            <w:vAlign w:val="bottom"/>
            <w:hideMark/>
          </w:tcPr>
          <w:p w14:paraId="0829E621" w14:textId="43053987"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4A6E3543" w14:textId="60E68E6F"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484B388D" w14:textId="77777777" w:rsidTr="00E05D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1BCBDAF" w14:textId="4A8C46F1"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30C5B9CB" w14:textId="11BF863F"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2C757036" w14:textId="0AD1E234"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noWrap/>
            <w:vAlign w:val="bottom"/>
            <w:hideMark/>
          </w:tcPr>
          <w:p w14:paraId="305E8014" w14:textId="173716F4"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0.0493</w:t>
            </w:r>
          </w:p>
        </w:tc>
        <w:tc>
          <w:tcPr>
            <w:tcW w:w="1530" w:type="dxa"/>
            <w:noWrap/>
            <w:vAlign w:val="bottom"/>
            <w:hideMark/>
          </w:tcPr>
          <w:p w14:paraId="346440CB" w14:textId="1C53A1A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05166C73" w14:textId="2979942E"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48</w:t>
            </w:r>
          </w:p>
        </w:tc>
      </w:tr>
      <w:tr w:rsidR="00F63F15" w:rsidRPr="007F43BD" w14:paraId="2B1F0D23" w14:textId="77777777" w:rsidTr="00E05D35">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8C56755" w14:textId="06331DE6"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1819EB78" w14:textId="3745FDC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356B07ED" w14:textId="32D75E3F"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noWrap/>
            <w:vAlign w:val="bottom"/>
            <w:hideMark/>
          </w:tcPr>
          <w:p w14:paraId="661BE4D0" w14:textId="1A333B53"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0.05</w:t>
            </w:r>
          </w:p>
        </w:tc>
        <w:tc>
          <w:tcPr>
            <w:tcW w:w="1530" w:type="dxa"/>
            <w:noWrap/>
            <w:vAlign w:val="bottom"/>
            <w:hideMark/>
          </w:tcPr>
          <w:p w14:paraId="5725F7F9" w14:textId="1B6E779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66A6E153" w14:textId="71208A2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316</w:t>
            </w:r>
          </w:p>
        </w:tc>
      </w:tr>
      <w:tr w:rsidR="00F63F15" w:rsidRPr="007F43BD" w14:paraId="2EA985F0" w14:textId="77777777" w:rsidTr="00E05D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147C557" w14:textId="4F0D716D"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196A7B57" w14:textId="169B272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250A7F31" w14:textId="02C5089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1EBE3253" w14:textId="6139C68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0.0515</w:t>
            </w:r>
          </w:p>
        </w:tc>
        <w:tc>
          <w:tcPr>
            <w:tcW w:w="1530" w:type="dxa"/>
            <w:noWrap/>
            <w:vAlign w:val="bottom"/>
            <w:hideMark/>
          </w:tcPr>
          <w:p w14:paraId="019D647C" w14:textId="1165C6F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0E24A3B8" w14:textId="4B3DB59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482F3D50" w14:textId="77777777" w:rsidTr="00E05D35">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8842117" w14:textId="6C02B3E9"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3FF649D5" w14:textId="6E5DE89E"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noWrap/>
            <w:hideMark/>
          </w:tcPr>
          <w:p w14:paraId="667B43B2" w14:textId="7C1C92C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noWrap/>
            <w:vAlign w:val="bottom"/>
            <w:hideMark/>
          </w:tcPr>
          <w:p w14:paraId="21E10345" w14:textId="01B977A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0.0498</w:t>
            </w:r>
          </w:p>
        </w:tc>
        <w:tc>
          <w:tcPr>
            <w:tcW w:w="1530" w:type="dxa"/>
            <w:noWrap/>
            <w:vAlign w:val="bottom"/>
            <w:hideMark/>
          </w:tcPr>
          <w:p w14:paraId="50472E5B" w14:textId="38D59584"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55CA2D0D" w14:textId="467C647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45</w:t>
            </w:r>
          </w:p>
        </w:tc>
      </w:tr>
      <w:tr w:rsidR="00F63F15" w:rsidRPr="007F43BD" w14:paraId="1CCED2D8" w14:textId="77777777" w:rsidTr="00E05D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7500DFD" w14:textId="3FFD97F3"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35357A47" w14:textId="6BED705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noWrap/>
            <w:hideMark/>
          </w:tcPr>
          <w:p w14:paraId="5FA0C7B0" w14:textId="6054FC3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noWrap/>
            <w:vAlign w:val="bottom"/>
            <w:hideMark/>
          </w:tcPr>
          <w:p w14:paraId="3619993C" w14:textId="62C0DCF4"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noWrap/>
            <w:vAlign w:val="bottom"/>
            <w:hideMark/>
          </w:tcPr>
          <w:p w14:paraId="0F1854AA" w14:textId="663C4997"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374A446" w14:textId="7A4CD6BA"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428</w:t>
            </w:r>
          </w:p>
        </w:tc>
      </w:tr>
      <w:tr w:rsidR="00F63F15" w:rsidRPr="007F43BD" w14:paraId="2CC83C38" w14:textId="77777777" w:rsidTr="00E05D35">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57B71E6" w14:textId="432863AC"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2BCD5EB2" w14:textId="1E2C6BA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noWrap/>
            <w:hideMark/>
          </w:tcPr>
          <w:p w14:paraId="00B699DA" w14:textId="3E0E930F"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7838E2BC" w14:textId="7577FAC7"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0.05</w:t>
            </w:r>
          </w:p>
        </w:tc>
        <w:tc>
          <w:tcPr>
            <w:tcW w:w="1530" w:type="dxa"/>
            <w:noWrap/>
            <w:vAlign w:val="bottom"/>
            <w:hideMark/>
          </w:tcPr>
          <w:p w14:paraId="395F3C63" w14:textId="25891CF6"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159C6B2C" w14:textId="6F710A29"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517</w:t>
            </w:r>
          </w:p>
        </w:tc>
      </w:tr>
      <w:tr w:rsidR="004508CE" w:rsidRPr="007F43BD" w14:paraId="69FC09BB" w14:textId="77777777" w:rsidTr="004508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FF00"/>
            <w:noWrap/>
            <w:hideMark/>
          </w:tcPr>
          <w:p w14:paraId="18BB03E4" w14:textId="165F60EA"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shd w:val="clear" w:color="auto" w:fill="FFFF00"/>
            <w:noWrap/>
            <w:hideMark/>
          </w:tcPr>
          <w:p w14:paraId="5991099C" w14:textId="2C6B253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shd w:val="clear" w:color="auto" w:fill="FFFF00"/>
            <w:noWrap/>
            <w:hideMark/>
          </w:tcPr>
          <w:p w14:paraId="2C2A7FF6" w14:textId="0A28F19A"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shd w:val="clear" w:color="auto" w:fill="FFFF00"/>
            <w:noWrap/>
            <w:vAlign w:val="bottom"/>
            <w:hideMark/>
          </w:tcPr>
          <w:p w14:paraId="757BD57C" w14:textId="32F93801"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0.0487</w:t>
            </w:r>
          </w:p>
        </w:tc>
        <w:tc>
          <w:tcPr>
            <w:tcW w:w="1530" w:type="dxa"/>
            <w:shd w:val="clear" w:color="auto" w:fill="FFFF00"/>
            <w:noWrap/>
            <w:vAlign w:val="bottom"/>
            <w:hideMark/>
          </w:tcPr>
          <w:p w14:paraId="2AB9DD13" w14:textId="2817BCF8"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FF00"/>
            <w:noWrap/>
            <w:vAlign w:val="bottom"/>
            <w:hideMark/>
          </w:tcPr>
          <w:p w14:paraId="3762F273" w14:textId="2D113770"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38</w:t>
            </w:r>
          </w:p>
        </w:tc>
      </w:tr>
      <w:tr w:rsidR="00F63F15" w:rsidRPr="007F43BD" w14:paraId="01C217FD" w14:textId="77777777" w:rsidTr="00E05D35">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50E309D" w14:textId="1BA61294"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noWrap/>
            <w:hideMark/>
          </w:tcPr>
          <w:p w14:paraId="0C6BBD2C" w14:textId="623DA20C"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noWrap/>
            <w:hideMark/>
          </w:tcPr>
          <w:p w14:paraId="1C44F510" w14:textId="20F42911"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noWrap/>
            <w:vAlign w:val="bottom"/>
            <w:hideMark/>
          </w:tcPr>
          <w:p w14:paraId="1C7A2382" w14:textId="79C2D039"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4.3105</w:t>
            </w:r>
          </w:p>
        </w:tc>
        <w:tc>
          <w:tcPr>
            <w:tcW w:w="1530" w:type="dxa"/>
            <w:noWrap/>
            <w:vAlign w:val="bottom"/>
            <w:hideMark/>
          </w:tcPr>
          <w:p w14:paraId="14B0EAA7" w14:textId="42128DAC"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6226B386" w14:textId="76635B29"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18BA0EE1" w14:textId="77777777" w:rsidTr="00E05D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E1F0580" w14:textId="6CC87BCA"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noWrap/>
            <w:hideMark/>
          </w:tcPr>
          <w:p w14:paraId="5722C902" w14:textId="142C1474"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noWrap/>
            <w:hideMark/>
          </w:tcPr>
          <w:p w14:paraId="6C862379" w14:textId="3AFCE3A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710BB950" w14:textId="7CB4493E"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4.1365</w:t>
            </w:r>
          </w:p>
        </w:tc>
        <w:tc>
          <w:tcPr>
            <w:tcW w:w="1530" w:type="dxa"/>
            <w:noWrap/>
            <w:vAlign w:val="bottom"/>
            <w:hideMark/>
          </w:tcPr>
          <w:p w14:paraId="69D122AD" w14:textId="3865AA49"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172C475A" w14:textId="260FA29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04CF02CC" w14:textId="77777777" w:rsidTr="00E05D35">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4D996A5" w14:textId="1046AF47"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noWrap/>
            <w:hideMark/>
          </w:tcPr>
          <w:p w14:paraId="1A7507AB" w14:textId="732DD3B7"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16B3E8CA" w14:textId="28DC920C"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noWrap/>
            <w:vAlign w:val="bottom"/>
            <w:hideMark/>
          </w:tcPr>
          <w:p w14:paraId="0EF653AB" w14:textId="1A6DF75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0.0492</w:t>
            </w:r>
          </w:p>
        </w:tc>
        <w:tc>
          <w:tcPr>
            <w:tcW w:w="1530" w:type="dxa"/>
            <w:noWrap/>
            <w:vAlign w:val="bottom"/>
            <w:hideMark/>
          </w:tcPr>
          <w:p w14:paraId="1AF48923" w14:textId="14063382"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23DB82A" w14:textId="1542F6CD"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28</w:t>
            </w:r>
          </w:p>
        </w:tc>
      </w:tr>
      <w:tr w:rsidR="00F63F15" w:rsidRPr="007F43BD" w14:paraId="752CFD9C" w14:textId="77777777" w:rsidTr="00E05D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4AAEFEE" w14:textId="5A83CB78"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noWrap/>
            <w:hideMark/>
          </w:tcPr>
          <w:p w14:paraId="7CC32A31" w14:textId="5BEC3C2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6636847F" w14:textId="75BED347"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noWrap/>
            <w:vAlign w:val="bottom"/>
            <w:hideMark/>
          </w:tcPr>
          <w:p w14:paraId="5485EF27" w14:textId="167D674A"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0.0496</w:t>
            </w:r>
          </w:p>
        </w:tc>
        <w:tc>
          <w:tcPr>
            <w:tcW w:w="1530" w:type="dxa"/>
            <w:noWrap/>
            <w:vAlign w:val="bottom"/>
            <w:hideMark/>
          </w:tcPr>
          <w:p w14:paraId="31347E0A" w14:textId="12AEAB6A"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45D41B6D" w14:textId="67D6908D"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219</w:t>
            </w:r>
          </w:p>
        </w:tc>
      </w:tr>
      <w:tr w:rsidR="00F63F15" w:rsidRPr="007F43BD" w14:paraId="0FDF7159" w14:textId="77777777" w:rsidTr="00E05D35">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A0A41C8" w14:textId="1BEF7AAD"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noWrap/>
            <w:hideMark/>
          </w:tcPr>
          <w:p w14:paraId="568A7617" w14:textId="77F1353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18E1216E" w14:textId="3D5BA2B5"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0FCC40F8" w14:textId="65FCA21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noWrap/>
            <w:vAlign w:val="bottom"/>
            <w:hideMark/>
          </w:tcPr>
          <w:p w14:paraId="29E532ED" w14:textId="6A021508"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58DF76DA" w14:textId="77CD0BEC"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491</w:t>
            </w:r>
          </w:p>
        </w:tc>
      </w:tr>
      <w:tr w:rsidR="00EC107B" w:rsidRPr="007F43BD" w14:paraId="0D051876" w14:textId="77777777" w:rsidTr="00EC10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C000"/>
            <w:noWrap/>
            <w:hideMark/>
          </w:tcPr>
          <w:p w14:paraId="0A0C293E" w14:textId="56E25B9B"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shd w:val="clear" w:color="auto" w:fill="FFC000"/>
            <w:noWrap/>
            <w:hideMark/>
          </w:tcPr>
          <w:p w14:paraId="0F96F50F" w14:textId="0AF48727"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shd w:val="clear" w:color="auto" w:fill="FFC000"/>
            <w:noWrap/>
            <w:hideMark/>
          </w:tcPr>
          <w:p w14:paraId="2D440981" w14:textId="0F23E779"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shd w:val="clear" w:color="auto" w:fill="FFC000"/>
            <w:noWrap/>
            <w:vAlign w:val="bottom"/>
            <w:hideMark/>
          </w:tcPr>
          <w:p w14:paraId="262D7787" w14:textId="4F73B785"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0.0482</w:t>
            </w:r>
          </w:p>
        </w:tc>
        <w:tc>
          <w:tcPr>
            <w:tcW w:w="1530" w:type="dxa"/>
            <w:shd w:val="clear" w:color="auto" w:fill="FFC000"/>
            <w:noWrap/>
            <w:vAlign w:val="bottom"/>
            <w:hideMark/>
          </w:tcPr>
          <w:p w14:paraId="394F2B78" w14:textId="2E75B220"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C000"/>
            <w:noWrap/>
            <w:vAlign w:val="bottom"/>
            <w:hideMark/>
          </w:tcPr>
          <w:p w14:paraId="2D4361A1" w14:textId="38D8DC6F"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32</w:t>
            </w:r>
          </w:p>
        </w:tc>
      </w:tr>
      <w:tr w:rsidR="00F63F15" w:rsidRPr="007F43BD" w14:paraId="583656FA" w14:textId="77777777" w:rsidTr="00EC107B">
        <w:trPr>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C000"/>
            <w:noWrap/>
            <w:hideMark/>
          </w:tcPr>
          <w:p w14:paraId="17881879" w14:textId="1F08B8C1"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shd w:val="clear" w:color="auto" w:fill="FFC000"/>
            <w:noWrap/>
            <w:hideMark/>
          </w:tcPr>
          <w:p w14:paraId="5B1F96DF" w14:textId="3D6163F5"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shd w:val="clear" w:color="auto" w:fill="FFC000"/>
            <w:noWrap/>
            <w:hideMark/>
          </w:tcPr>
          <w:p w14:paraId="65EBDCB3" w14:textId="4C55B88E"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shd w:val="clear" w:color="auto" w:fill="FFC000"/>
            <w:noWrap/>
            <w:vAlign w:val="bottom"/>
            <w:hideMark/>
          </w:tcPr>
          <w:p w14:paraId="247EAA40" w14:textId="33FEFAA8"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shd w:val="clear" w:color="auto" w:fill="FFC000"/>
            <w:noWrap/>
            <w:vAlign w:val="bottom"/>
            <w:hideMark/>
          </w:tcPr>
          <w:p w14:paraId="2A563051" w14:textId="34E03219"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C000"/>
            <w:noWrap/>
            <w:vAlign w:val="bottom"/>
            <w:hideMark/>
          </w:tcPr>
          <w:p w14:paraId="47886FD0" w14:textId="3CCCF403"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129</w:t>
            </w:r>
          </w:p>
        </w:tc>
      </w:tr>
      <w:tr w:rsidR="00EC107B" w:rsidRPr="007F43BD" w14:paraId="30D5AC32" w14:textId="77777777" w:rsidTr="00EC10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C000"/>
            <w:noWrap/>
            <w:hideMark/>
          </w:tcPr>
          <w:p w14:paraId="37B39B8C" w14:textId="77F74C8A"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shd w:val="clear" w:color="auto" w:fill="FFC000"/>
            <w:noWrap/>
            <w:hideMark/>
          </w:tcPr>
          <w:p w14:paraId="006324D4" w14:textId="6F1A2F6E"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shd w:val="clear" w:color="auto" w:fill="FFC000"/>
            <w:noWrap/>
            <w:hideMark/>
          </w:tcPr>
          <w:p w14:paraId="768879C2" w14:textId="76872F2C"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shd w:val="clear" w:color="auto" w:fill="FFC000"/>
            <w:noWrap/>
            <w:vAlign w:val="bottom"/>
            <w:hideMark/>
          </w:tcPr>
          <w:p w14:paraId="6CB3EFC7" w14:textId="0031B99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shd w:val="clear" w:color="auto" w:fill="FFC000"/>
            <w:noWrap/>
            <w:vAlign w:val="bottom"/>
            <w:hideMark/>
          </w:tcPr>
          <w:p w14:paraId="4E028786" w14:textId="14324B2A"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C000"/>
            <w:noWrap/>
            <w:vAlign w:val="bottom"/>
            <w:hideMark/>
          </w:tcPr>
          <w:p w14:paraId="5215FE9D" w14:textId="37CECA4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431</w:t>
            </w:r>
          </w:p>
        </w:tc>
      </w:tr>
    </w:tbl>
    <w:p w14:paraId="18A66732" w14:textId="0353DCEB" w:rsidR="009919CD" w:rsidRDefault="009919CD" w:rsidP="00A039CD"/>
    <w:p w14:paraId="434EE575" w14:textId="4E36B267" w:rsidR="00952390" w:rsidRDefault="004C077F" w:rsidP="00A039CD">
      <w:r>
        <w:t>We see that 1</w:t>
      </w:r>
      <w:r w:rsidR="007F43BD">
        <w:t>9</w:t>
      </w:r>
      <w:r>
        <w:t xml:space="preserve"> out of</w:t>
      </w:r>
      <w:r w:rsidR="00FF5C38">
        <w:t xml:space="preserve"> the</w:t>
      </w:r>
      <w:r>
        <w:t xml:space="preserve"> 27 hyperparameter combinations</w:t>
      </w:r>
      <w:r w:rsidR="00FF5C38">
        <w:t xml:space="preserve"> tested </w:t>
      </w:r>
      <w:r>
        <w:t>lead to convergence</w:t>
      </w:r>
      <w:r w:rsidR="007F43BD">
        <w:t>.</w:t>
      </w:r>
      <w:r w:rsidR="00D539EB">
        <w:t xml:space="preserve"> With max number of epochs set to 700, the learning rate </w:t>
      </w:r>
      <w:r w:rsidR="00D539EB" w:rsidRPr="00D539EB">
        <w:rPr>
          <w:b/>
          <w:bCs/>
        </w:rPr>
        <w:sym w:font="Symbol" w:char="F061"/>
      </w:r>
      <w:r w:rsidR="00D539EB">
        <w:rPr>
          <w:b/>
          <w:bCs/>
        </w:rPr>
        <w:t xml:space="preserve"> </w:t>
      </w:r>
      <w:r w:rsidR="00D539EB">
        <w:t xml:space="preserve">does not seem to affect </w:t>
      </w:r>
      <w:r w:rsidR="008C0CA5">
        <w:t>how many hyperparameter combinations converge (</w:t>
      </w:r>
      <w:r w:rsidR="008151CE">
        <w:t xml:space="preserve">6-7 convergence results in each set of 9 rows with </w:t>
      </w:r>
      <w:r w:rsidR="008151CE" w:rsidRPr="00D332C3">
        <w:rPr>
          <w:b/>
          <w:bCs/>
        </w:rPr>
        <w:sym w:font="Symbol" w:char="F061"/>
      </w:r>
      <w:r w:rsidR="008151CE" w:rsidRPr="00D332C3">
        <w:t xml:space="preserve">=0.1, </w:t>
      </w:r>
      <w:r w:rsidR="008151CE" w:rsidRPr="00D332C3">
        <w:rPr>
          <w:b/>
          <w:bCs/>
        </w:rPr>
        <w:sym w:font="Symbol" w:char="F061"/>
      </w:r>
      <w:r w:rsidR="008151CE" w:rsidRPr="00D332C3">
        <w:t xml:space="preserve">=0.2 and </w:t>
      </w:r>
      <w:r w:rsidR="008151CE" w:rsidRPr="00D332C3">
        <w:rPr>
          <w:b/>
          <w:bCs/>
        </w:rPr>
        <w:sym w:font="Symbol" w:char="F061"/>
      </w:r>
      <w:r w:rsidR="008151CE" w:rsidRPr="00D332C3">
        <w:t>=0.3).</w:t>
      </w:r>
      <w:r w:rsidR="00C36CA7">
        <w:t xml:space="preserve"> </w:t>
      </w:r>
      <w:r w:rsidR="004508CE">
        <w:t xml:space="preserve">However, the learning rate </w:t>
      </w:r>
      <w:r w:rsidR="004508CE" w:rsidRPr="00D539EB">
        <w:rPr>
          <w:b/>
          <w:bCs/>
        </w:rPr>
        <w:sym w:font="Symbol" w:char="F061"/>
      </w:r>
      <w:r w:rsidR="004508CE">
        <w:rPr>
          <w:b/>
          <w:bCs/>
        </w:rPr>
        <w:t xml:space="preserve"> </w:t>
      </w:r>
      <w:r w:rsidR="004508CE">
        <w:t xml:space="preserve">does affect the </w:t>
      </w:r>
      <w:r w:rsidR="004508CE">
        <w:rPr>
          <w:i/>
          <w:iCs/>
        </w:rPr>
        <w:t>rate of convergence</w:t>
      </w:r>
      <w:r w:rsidR="00605D7F">
        <w:rPr>
          <w:i/>
          <w:iCs/>
        </w:rPr>
        <w:t xml:space="preserve"> </w:t>
      </w:r>
      <w:r w:rsidR="00605D7F">
        <w:t>if the experiments converge</w:t>
      </w:r>
      <w:r w:rsidR="00605D7F">
        <w:rPr>
          <w:i/>
          <w:iCs/>
        </w:rPr>
        <w:t xml:space="preserve">. </w:t>
      </w:r>
      <w:r w:rsidR="00605D7F">
        <w:t xml:space="preserve">For instance, consider the hyperparameter combinations indicated by the rows highlighted in yellow. </w:t>
      </w:r>
      <w:r w:rsidR="00343934">
        <w:t xml:space="preserve">With the same settings for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8C0555">
        <w:rPr>
          <w:b/>
          <w:bCs/>
        </w:rPr>
        <w:t xml:space="preserve">, </w:t>
      </w:r>
      <w:r w:rsidR="008C0555">
        <w:t>increasing the learning rate decreases the number of training epochs required for convergence. Note however that increasing the learning rate leads to</w:t>
      </w:r>
      <w:r w:rsidR="001B19E2">
        <w:t xml:space="preserve"> greater </w:t>
      </w:r>
      <w:r w:rsidR="008C0555">
        <w:t>risk of skipping</w:t>
      </w:r>
      <w:r w:rsidR="000B4FE0">
        <w:t xml:space="preserve"> </w:t>
      </w:r>
      <w:r w:rsidR="008C0555">
        <w:t>minima during the gradient descent process</w:t>
      </w:r>
      <w:r w:rsidR="00E073D1">
        <w:t>, which may lead to divergence.</w:t>
      </w:r>
      <w:r w:rsidR="00E777AB">
        <w:t xml:space="preserve"> As a further note, even though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E777AB">
        <w:rPr>
          <w:b/>
          <w:bCs/>
        </w:rPr>
        <w:t xml:space="preserve"> </w:t>
      </w:r>
      <w:r w:rsidR="00E777AB">
        <w:t>have the same values in the rows considered above, they might not necessarily yield the same results every time since the weights and biases</w:t>
      </w:r>
      <w:r w:rsidR="00B004D0">
        <w:t xml:space="preserve"> are randomly initialized.</w:t>
      </w:r>
    </w:p>
    <w:p w14:paraId="23670518" w14:textId="423B1DDE" w:rsidR="00864769" w:rsidRDefault="00864769" w:rsidP="00A039CD"/>
    <w:p w14:paraId="70F5B7AB" w14:textId="70F8430B" w:rsidR="00864769" w:rsidRDefault="00864769" w:rsidP="00A039CD">
      <w:r>
        <w:t>Furthermore, it is observed</w:t>
      </w:r>
      <w:r w:rsidR="001E2EEC">
        <w:t xml:space="preserve"> th</w:t>
      </w:r>
      <w:r w:rsidR="00905856">
        <w:t xml:space="preserve">at </w:t>
      </w:r>
      <w:r w:rsidR="009E1EF6">
        <w:t xml:space="preserve">using relatively low initialization values of the weights and biases (e.g. </w:t>
      </w:r>
      <m:oMath>
        <m:r>
          <m:rPr>
            <m:sty m:val="bi"/>
          </m:rPr>
          <w:rPr>
            <w:rFonts w:ascii="Cambria Math" w:hAnsi="Cambria Math"/>
          </w:rPr>
          <m:t>ζ</m:t>
        </m:r>
      </m:oMath>
      <w:r w:rsidR="009E1EF6">
        <w:t xml:space="preserve"> = 0.5) decreases the chance of convergence.</w:t>
      </w:r>
      <w:r w:rsidR="00981EC9">
        <w:t xml:space="preserve"> This can be seen from the rows highlighted in green where increasing </w:t>
      </w:r>
      <m:oMath>
        <m:r>
          <m:rPr>
            <m:sty m:val="bi"/>
          </m:rPr>
          <w:rPr>
            <w:rFonts w:ascii="Cambria Math" w:hAnsi="Cambria Math"/>
          </w:rPr>
          <m:t xml:space="preserve">ζ </m:t>
        </m:r>
      </m:oMath>
      <w:r w:rsidR="00981EC9">
        <w:t>decreases the number of epochs needed for convergence.</w:t>
      </w:r>
    </w:p>
    <w:p w14:paraId="0D30394E" w14:textId="0E130E8D" w:rsidR="009640D5" w:rsidRDefault="009640D5" w:rsidP="00A039CD"/>
    <w:p w14:paraId="0C21E6F5" w14:textId="68D41E3B" w:rsidR="009640D5" w:rsidRPr="000450E2" w:rsidRDefault="009640D5" w:rsidP="00A039CD">
      <w:r>
        <w:t>Lastly,</w:t>
      </w:r>
      <w:r w:rsidR="00EC107B">
        <w:t xml:space="preserve"> it</w:t>
      </w:r>
      <w:r w:rsidR="000450E2">
        <w:t xml:space="preserve"> was observed that increasing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0450E2">
        <w:rPr>
          <w:b/>
          <w:bCs/>
        </w:rPr>
        <w:t xml:space="preserve"> </w:t>
      </w:r>
      <w:r w:rsidR="000450E2">
        <w:t xml:space="preserve">(slope argument of the transfer function) decreased the rate of convergence. This can be seen, for example, from the rows highlighted in orange. </w:t>
      </w:r>
      <w:r w:rsidR="00CA5509">
        <w:t xml:space="preserve">The following graphs </w:t>
      </w:r>
      <w:r w:rsidR="00C00E0F">
        <w:t xml:space="preserve">for the bipolar sigmoid transfer function </w:t>
      </w:r>
      <w:r w:rsidR="00CA5509">
        <w:t>help explain why this is the case</w:t>
      </w:r>
      <w:r w:rsidR="00FF0810">
        <w:t xml:space="preserve">. The red, blue and green curves represent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FF0810">
        <w:t>=0.5</w:t>
      </w:r>
      <w:r w:rsidR="00FF0810">
        <w:rPr>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FF0810">
        <w:t>=</w:t>
      </w:r>
      <w:r w:rsidR="00805625">
        <w:t>1</w:t>
      </w:r>
      <w:r w:rsidR="00FF0810">
        <w:t xml:space="preserve"> and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FF0810">
        <w:t>=</w:t>
      </w:r>
      <w:r w:rsidR="00805625">
        <w:t>1</w:t>
      </w:r>
      <w:r w:rsidR="00FF0810" w:rsidRPr="00FF0810">
        <w:t>.5</w:t>
      </w:r>
      <w:r w:rsidR="00FF0810">
        <w:t xml:space="preserve"> respectively.</w:t>
      </w:r>
      <w:r w:rsidR="007F34F2">
        <w:t xml:space="preserve"> Since the slope of the red curve is greater, this means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93276">
        <w:t xml:space="preserve"> </w:t>
      </w:r>
      <w:r w:rsidR="007F34F2">
        <w:t>lead to faster rates of convergence as was confirmed empirically by the results above.</w:t>
      </w:r>
    </w:p>
    <w:p w14:paraId="5848BEF5" w14:textId="671E01CA" w:rsidR="004C077F" w:rsidRDefault="004C077F" w:rsidP="00A039CD"/>
    <w:p w14:paraId="6162CDBB" w14:textId="77777777" w:rsidR="00554A6C" w:rsidRDefault="00EC107B" w:rsidP="00554A6C">
      <w:pPr>
        <w:keepNext/>
      </w:pPr>
      <w:r w:rsidRPr="00EC107B">
        <w:rPr>
          <w:noProof/>
        </w:rPr>
        <w:drawing>
          <wp:inline distT="0" distB="0" distL="0" distR="0" wp14:anchorId="7A2E3CA7" wp14:editId="79B53DBF">
            <wp:extent cx="5943600" cy="3044825"/>
            <wp:effectExtent l="0" t="0" r="0" b="3175"/>
            <wp:docPr id="2" name="Picture 2" descr="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4825"/>
                    </a:xfrm>
                    <a:prstGeom prst="rect">
                      <a:avLst/>
                    </a:prstGeom>
                  </pic:spPr>
                </pic:pic>
              </a:graphicData>
            </a:graphic>
          </wp:inline>
        </w:drawing>
      </w:r>
    </w:p>
    <w:p w14:paraId="05379746" w14:textId="752E726C" w:rsidR="00EC107B" w:rsidRDefault="00554A6C" w:rsidP="00554A6C">
      <w:pPr>
        <w:pStyle w:val="Caption"/>
        <w:rPr>
          <w:sz w:val="20"/>
          <w:szCs w:val="20"/>
        </w:rPr>
      </w:pPr>
      <w:r w:rsidRPr="007369D8">
        <w:rPr>
          <w:sz w:val="20"/>
          <w:szCs w:val="20"/>
        </w:rPr>
        <w:t xml:space="preserve">Figure </w:t>
      </w:r>
      <w:r w:rsidRPr="007369D8">
        <w:rPr>
          <w:sz w:val="20"/>
          <w:szCs w:val="20"/>
        </w:rPr>
        <w:fldChar w:fldCharType="begin"/>
      </w:r>
      <w:r w:rsidRPr="007369D8">
        <w:rPr>
          <w:sz w:val="20"/>
          <w:szCs w:val="20"/>
        </w:rPr>
        <w:instrText xml:space="preserve"> SEQ Figure \* ARABIC </w:instrText>
      </w:r>
      <w:r w:rsidRPr="007369D8">
        <w:rPr>
          <w:sz w:val="20"/>
          <w:szCs w:val="20"/>
        </w:rPr>
        <w:fldChar w:fldCharType="separate"/>
      </w:r>
      <w:r w:rsidRPr="007369D8">
        <w:rPr>
          <w:noProof/>
          <w:sz w:val="20"/>
          <w:szCs w:val="20"/>
        </w:rPr>
        <w:t>1</w:t>
      </w:r>
      <w:r w:rsidRPr="007369D8">
        <w:rPr>
          <w:sz w:val="20"/>
          <w:szCs w:val="20"/>
        </w:rPr>
        <w:fldChar w:fldCharType="end"/>
      </w:r>
      <w:r w:rsidRPr="007369D8">
        <w:rPr>
          <w:sz w:val="20"/>
          <w:szCs w:val="20"/>
        </w:rPr>
        <w:t xml:space="preserve"> Bipolar sigmoid transfer functions with different values of </w:t>
      </w:r>
      <m:oMath>
        <m:sSub>
          <m:sSubPr>
            <m:ctrlPr>
              <w:rPr>
                <w:rFonts w:ascii="Cambria Math" w:hAnsi="Cambria Math"/>
                <w:b/>
                <w:bCs/>
                <w:iCs w:val="0"/>
                <w:color w:val="auto"/>
                <w:sz w:val="20"/>
                <w:szCs w:val="20"/>
              </w:rPr>
            </m:ctrlPr>
          </m:sSubPr>
          <m:e>
            <m:r>
              <m:rPr>
                <m:sty m:val="bi"/>
              </m:rPr>
              <w:rPr>
                <w:rFonts w:ascii="Cambria Math" w:hAnsi="Cambria Math"/>
                <w:sz w:val="20"/>
                <w:szCs w:val="20"/>
              </w:rPr>
              <m:t>x</m:t>
            </m:r>
          </m:e>
          <m:sub>
            <m:r>
              <m:rPr>
                <m:sty m:val="bi"/>
              </m:rPr>
              <w:rPr>
                <w:rFonts w:ascii="Cambria Math" w:hAnsi="Cambria Math"/>
                <w:sz w:val="20"/>
                <w:szCs w:val="20"/>
              </w:rPr>
              <m:t>0</m:t>
            </m:r>
          </m:sub>
        </m:sSub>
      </m:oMath>
      <w:r w:rsidRPr="007369D8">
        <w:rPr>
          <w:sz w:val="20"/>
          <w:szCs w:val="20"/>
        </w:rPr>
        <w:t xml:space="preserve">. The red, blue and green curves represent </w:t>
      </w:r>
      <m:oMath>
        <m:sSub>
          <m:sSubPr>
            <m:ctrlPr>
              <w:rPr>
                <w:rFonts w:ascii="Cambria Math" w:hAnsi="Cambria Math"/>
                <w:b/>
                <w:bCs/>
                <w:iCs w:val="0"/>
                <w:color w:val="auto"/>
                <w:sz w:val="20"/>
                <w:szCs w:val="20"/>
              </w:rPr>
            </m:ctrlPr>
          </m:sSubPr>
          <m:e>
            <m:r>
              <m:rPr>
                <m:sty m:val="bi"/>
              </m:rPr>
              <w:rPr>
                <w:rFonts w:ascii="Cambria Math" w:hAnsi="Cambria Math"/>
                <w:sz w:val="20"/>
                <w:szCs w:val="20"/>
              </w:rPr>
              <m:t>x</m:t>
            </m:r>
          </m:e>
          <m:sub>
            <m:r>
              <m:rPr>
                <m:sty m:val="bi"/>
              </m:rPr>
              <w:rPr>
                <w:rFonts w:ascii="Cambria Math" w:hAnsi="Cambria Math"/>
                <w:sz w:val="20"/>
                <w:szCs w:val="20"/>
              </w:rPr>
              <m:t>0</m:t>
            </m:r>
          </m:sub>
        </m:sSub>
      </m:oMath>
      <w:r w:rsidRPr="007369D8">
        <w:rPr>
          <w:sz w:val="20"/>
          <w:szCs w:val="20"/>
        </w:rPr>
        <w:t>=0.5</w:t>
      </w:r>
      <w:r w:rsidRPr="007369D8">
        <w:rPr>
          <w:b/>
          <w:bCs/>
          <w:sz w:val="20"/>
          <w:szCs w:val="20"/>
        </w:rPr>
        <w:t xml:space="preserve">, </w:t>
      </w:r>
      <m:oMath>
        <m:sSub>
          <m:sSubPr>
            <m:ctrlPr>
              <w:rPr>
                <w:rFonts w:ascii="Cambria Math" w:hAnsi="Cambria Math"/>
                <w:b/>
                <w:bCs/>
                <w:iCs w:val="0"/>
                <w:color w:val="auto"/>
                <w:sz w:val="20"/>
                <w:szCs w:val="20"/>
              </w:rPr>
            </m:ctrlPr>
          </m:sSubPr>
          <m:e>
            <m:r>
              <m:rPr>
                <m:sty m:val="bi"/>
              </m:rPr>
              <w:rPr>
                <w:rFonts w:ascii="Cambria Math" w:hAnsi="Cambria Math"/>
                <w:sz w:val="20"/>
                <w:szCs w:val="20"/>
              </w:rPr>
              <m:t>x</m:t>
            </m:r>
          </m:e>
          <m:sub>
            <m:r>
              <m:rPr>
                <m:sty m:val="bi"/>
              </m:rPr>
              <w:rPr>
                <w:rFonts w:ascii="Cambria Math" w:hAnsi="Cambria Math"/>
                <w:sz w:val="20"/>
                <w:szCs w:val="20"/>
              </w:rPr>
              <m:t>0</m:t>
            </m:r>
          </m:sub>
        </m:sSub>
      </m:oMath>
      <w:r w:rsidRPr="007369D8">
        <w:rPr>
          <w:sz w:val="20"/>
          <w:szCs w:val="20"/>
        </w:rPr>
        <w:t xml:space="preserve">=1 and </w:t>
      </w:r>
      <m:oMath>
        <m:sSub>
          <m:sSubPr>
            <m:ctrlPr>
              <w:rPr>
                <w:rFonts w:ascii="Cambria Math" w:hAnsi="Cambria Math"/>
                <w:b/>
                <w:bCs/>
                <w:iCs w:val="0"/>
                <w:color w:val="auto"/>
                <w:sz w:val="20"/>
                <w:szCs w:val="20"/>
              </w:rPr>
            </m:ctrlPr>
          </m:sSubPr>
          <m:e>
            <m:r>
              <m:rPr>
                <m:sty m:val="bi"/>
              </m:rPr>
              <w:rPr>
                <w:rFonts w:ascii="Cambria Math" w:hAnsi="Cambria Math"/>
                <w:sz w:val="20"/>
                <w:szCs w:val="20"/>
              </w:rPr>
              <m:t>x</m:t>
            </m:r>
          </m:e>
          <m:sub>
            <m:r>
              <m:rPr>
                <m:sty m:val="bi"/>
              </m:rPr>
              <w:rPr>
                <w:rFonts w:ascii="Cambria Math" w:hAnsi="Cambria Math"/>
                <w:sz w:val="20"/>
                <w:szCs w:val="20"/>
              </w:rPr>
              <m:t>0</m:t>
            </m:r>
          </m:sub>
        </m:sSub>
      </m:oMath>
      <w:r w:rsidRPr="007369D8">
        <w:rPr>
          <w:sz w:val="20"/>
          <w:szCs w:val="20"/>
        </w:rPr>
        <w:t>=1.5 respectively.</w:t>
      </w:r>
    </w:p>
    <w:p w14:paraId="0AD26EFC" w14:textId="77777777" w:rsidR="000404AD" w:rsidRDefault="000404AD" w:rsidP="0070574C">
      <w:pPr>
        <w:rPr>
          <w:b/>
          <w:bCs/>
          <w:u w:val="single"/>
        </w:rPr>
      </w:pPr>
    </w:p>
    <w:p w14:paraId="671F297A" w14:textId="77777777" w:rsidR="000404AD" w:rsidRDefault="000404AD" w:rsidP="0070574C">
      <w:pPr>
        <w:rPr>
          <w:b/>
          <w:bCs/>
          <w:u w:val="single"/>
        </w:rPr>
      </w:pPr>
    </w:p>
    <w:p w14:paraId="2923E847" w14:textId="77777777" w:rsidR="000404AD" w:rsidRDefault="000404AD" w:rsidP="0070574C">
      <w:pPr>
        <w:rPr>
          <w:b/>
          <w:bCs/>
          <w:u w:val="single"/>
        </w:rPr>
      </w:pPr>
    </w:p>
    <w:p w14:paraId="5342313A" w14:textId="77777777" w:rsidR="000404AD" w:rsidRDefault="000404AD" w:rsidP="0070574C">
      <w:pPr>
        <w:rPr>
          <w:b/>
          <w:bCs/>
          <w:u w:val="single"/>
        </w:rPr>
      </w:pPr>
    </w:p>
    <w:p w14:paraId="7F8F128C" w14:textId="77777777" w:rsidR="000404AD" w:rsidRDefault="000404AD" w:rsidP="0070574C">
      <w:pPr>
        <w:rPr>
          <w:b/>
          <w:bCs/>
          <w:u w:val="single"/>
        </w:rPr>
      </w:pPr>
    </w:p>
    <w:p w14:paraId="76329351" w14:textId="552ECD84" w:rsidR="0070574C" w:rsidRDefault="0070574C" w:rsidP="0070574C">
      <w:pPr>
        <w:rPr>
          <w:b/>
          <w:bCs/>
          <w:u w:val="single"/>
        </w:rPr>
      </w:pPr>
      <w:r w:rsidRPr="00595279">
        <w:rPr>
          <w:b/>
          <w:bCs/>
          <w:u w:val="single"/>
        </w:rPr>
        <w:lastRenderedPageBreak/>
        <w:t>Part 2</w:t>
      </w:r>
      <w:r>
        <w:rPr>
          <w:b/>
          <w:bCs/>
          <w:u w:val="single"/>
        </w:rPr>
        <w:t>b</w:t>
      </w:r>
      <w:r w:rsidRPr="00595279">
        <w:rPr>
          <w:b/>
          <w:bCs/>
          <w:u w:val="single"/>
        </w:rPr>
        <w:t>:</w:t>
      </w:r>
      <w:r w:rsidR="007F788A">
        <w:rPr>
          <w:b/>
          <w:bCs/>
          <w:u w:val="single"/>
        </w:rPr>
        <w:t xml:space="preserve"> Varying</w:t>
      </w:r>
      <w:r w:rsidRPr="00595279">
        <w:rPr>
          <w:b/>
          <w:bCs/>
          <w:u w:val="single"/>
        </w:rPr>
        <w:t xml:space="preserve"> </w:t>
      </w:r>
      <m:oMath>
        <m:r>
          <m:rPr>
            <m:sty m:val="bi"/>
          </m:rPr>
          <w:rPr>
            <w:rFonts w:ascii="Cambria Math" w:hAnsi="Cambria Math"/>
            <w:u w:val="single"/>
          </w:rPr>
          <m:t>N</m:t>
        </m:r>
        <m:r>
          <m:rPr>
            <m:sty m:val="bi"/>
          </m:rPr>
          <w:rPr>
            <w:rFonts w:ascii="Cambria Math" w:hAnsi="Cambria Math"/>
            <w:u w:val="single"/>
          </w:rPr>
          <m:t>1</m:t>
        </m:r>
      </m:oMath>
      <w:r>
        <w:rPr>
          <w:b/>
          <w:bCs/>
          <w:u w:val="single"/>
        </w:rPr>
        <w:t xml:space="preserve"> (hidden layer neurons)</w:t>
      </w:r>
      <w:r w:rsidR="007F788A">
        <w:rPr>
          <w:b/>
          <w:bCs/>
          <w:u w:val="single"/>
        </w:rPr>
        <w:t xml:space="preserve"> </w:t>
      </w:r>
      <w:r w:rsidRPr="00595279">
        <w:rPr>
          <w:b/>
          <w:bCs/>
          <w:u w:val="single"/>
        </w:rPr>
        <w:t>(Quadratic Cost Function)</w:t>
      </w:r>
    </w:p>
    <w:p w14:paraId="7A733589" w14:textId="77777777" w:rsidR="00170794" w:rsidRPr="00170794" w:rsidRDefault="00170794" w:rsidP="00170794"/>
    <w:p w14:paraId="1FF46281" w14:textId="7378DA0A" w:rsidR="004C077F" w:rsidRDefault="001B2F52" w:rsidP="00A039CD">
      <w:r>
        <w:t xml:space="preserve">In this part of the project, </w:t>
      </w:r>
      <w:r w:rsidR="0024132A">
        <w:t xml:space="preserve">the NN architecture was changed while keeping </w:t>
      </w:r>
      <m:oMath>
        <m:r>
          <w:rPr>
            <w:rFonts w:ascii="Cambria Math" w:hAnsi="Cambria Math"/>
          </w:rPr>
          <m:t xml:space="preserve">α, ζ and </m:t>
        </m:r>
        <m:sSub>
          <m:sSubPr>
            <m:ctrlPr>
              <w:rPr>
                <w:rFonts w:ascii="Cambria Math" w:hAnsi="Cambria Math"/>
                <w:i/>
              </w:rPr>
            </m:ctrlPr>
          </m:sSubPr>
          <m:e>
            <m:r>
              <w:rPr>
                <w:rFonts w:ascii="Cambria Math" w:hAnsi="Cambria Math"/>
              </w:rPr>
              <m:t>x</m:t>
            </m:r>
          </m:e>
          <m:sub>
            <m:r>
              <w:rPr>
                <w:rFonts w:ascii="Cambria Math" w:hAnsi="Cambria Math"/>
              </w:rPr>
              <m:t>0</m:t>
            </m:r>
          </m:sub>
        </m:sSub>
      </m:oMath>
      <w:r w:rsidR="0024132A">
        <w:t xml:space="preserve"> fixed at 0.2, 1 and 1 respectively. </w:t>
      </w:r>
      <w:r w:rsidR="009A6D20">
        <w:t>NN architecture of the form 2-N1-1 was used where the following values for N1 were tried (each 100 times</w:t>
      </w:r>
      <w:r w:rsidR="00487873">
        <w:t>):</w:t>
      </w:r>
    </w:p>
    <w:p w14:paraId="5616BD9B" w14:textId="4174BCD9" w:rsidR="009A6D20" w:rsidRDefault="009A6D20" w:rsidP="00A039CD"/>
    <w:p w14:paraId="367DACFF" w14:textId="38280D59" w:rsidR="009A6D20" w:rsidRPr="009A6D20" w:rsidRDefault="009A6D20" w:rsidP="00A039CD">
      <m:oMathPara>
        <m:oMath>
          <m:r>
            <w:rPr>
              <w:rFonts w:ascii="Cambria Math" w:hAnsi="Cambria Math"/>
            </w:rPr>
            <m:t>N1=[2, 4, 6, 8, 10]</m:t>
          </m:r>
        </m:oMath>
      </m:oMathPara>
    </w:p>
    <w:p w14:paraId="7394D397" w14:textId="788C47DD" w:rsidR="009A6D20" w:rsidRDefault="009A6D20" w:rsidP="00A039CD"/>
    <w:p w14:paraId="3E9FE8AD" w14:textId="77777777" w:rsidR="000404AD" w:rsidRDefault="000404AD" w:rsidP="004739A4">
      <w:pPr>
        <w:pStyle w:val="Caption"/>
        <w:keepNext/>
        <w:rPr>
          <w:sz w:val="20"/>
          <w:szCs w:val="20"/>
        </w:rPr>
      </w:pPr>
    </w:p>
    <w:p w14:paraId="26B1ED00" w14:textId="1026E15A" w:rsidR="004739A4" w:rsidRPr="0071415F" w:rsidRDefault="004739A4" w:rsidP="004739A4">
      <w:pPr>
        <w:pStyle w:val="Caption"/>
        <w:keepNext/>
        <w:rPr>
          <w:sz w:val="20"/>
          <w:szCs w:val="20"/>
        </w:rPr>
      </w:pPr>
      <w:r w:rsidRPr="0071415F">
        <w:rPr>
          <w:sz w:val="20"/>
          <w:szCs w:val="20"/>
        </w:rPr>
        <w:t xml:space="preserve">Table </w:t>
      </w:r>
      <w:r w:rsidRPr="0071415F">
        <w:rPr>
          <w:sz w:val="20"/>
          <w:szCs w:val="20"/>
        </w:rPr>
        <w:fldChar w:fldCharType="begin"/>
      </w:r>
      <w:r w:rsidRPr="0071415F">
        <w:rPr>
          <w:sz w:val="20"/>
          <w:szCs w:val="20"/>
        </w:rPr>
        <w:instrText xml:space="preserve"> SEQ Table \* ARABIC </w:instrText>
      </w:r>
      <w:r w:rsidRPr="0071415F">
        <w:rPr>
          <w:sz w:val="20"/>
          <w:szCs w:val="20"/>
        </w:rPr>
        <w:fldChar w:fldCharType="separate"/>
      </w:r>
      <w:r w:rsidRPr="0071415F">
        <w:rPr>
          <w:noProof/>
          <w:sz w:val="20"/>
          <w:szCs w:val="20"/>
        </w:rPr>
        <w:t>2</w:t>
      </w:r>
      <w:r w:rsidRPr="0071415F">
        <w:rPr>
          <w:sz w:val="20"/>
          <w:szCs w:val="20"/>
        </w:rPr>
        <w:fldChar w:fldCharType="end"/>
      </w:r>
      <w:r w:rsidRPr="0071415F">
        <w:rPr>
          <w:sz w:val="20"/>
          <w:szCs w:val="20"/>
        </w:rPr>
        <w:t xml:space="preserve"> Effect of varying number of hidden neurons on convergence (quadratic cost function).</w:t>
      </w:r>
    </w:p>
    <w:tbl>
      <w:tblPr>
        <w:tblStyle w:val="PlainTable1"/>
        <w:tblW w:w="0" w:type="auto"/>
        <w:tblLook w:val="04A0" w:firstRow="1" w:lastRow="0" w:firstColumn="1" w:lastColumn="0" w:noHBand="0" w:noVBand="1"/>
      </w:tblPr>
      <w:tblGrid>
        <w:gridCol w:w="1240"/>
        <w:gridCol w:w="1455"/>
        <w:gridCol w:w="1310"/>
        <w:gridCol w:w="1069"/>
        <w:gridCol w:w="1069"/>
        <w:gridCol w:w="1069"/>
      </w:tblGrid>
      <w:tr w:rsidR="003614A1" w14:paraId="273364AD" w14:textId="3F64D783" w:rsidTr="0010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vMerge w:val="restart"/>
          </w:tcPr>
          <w:p w14:paraId="3C3E3193" w14:textId="3D1A0D46" w:rsidR="003614A1" w:rsidRDefault="003614A1" w:rsidP="00A039CD">
            <w:r>
              <w:t>N1</w:t>
            </w:r>
          </w:p>
        </w:tc>
        <w:tc>
          <w:tcPr>
            <w:tcW w:w="1455" w:type="dxa"/>
            <w:vMerge w:val="restart"/>
          </w:tcPr>
          <w:p w14:paraId="3900BAC1" w14:textId="72024FD7" w:rsidR="003614A1" w:rsidRDefault="003614A1" w:rsidP="00A039CD">
            <w:pPr>
              <w:cnfStyle w:val="100000000000" w:firstRow="1" w:lastRow="0" w:firstColumn="0" w:lastColumn="0" w:oddVBand="0" w:evenVBand="0" w:oddHBand="0" w:evenHBand="0" w:firstRowFirstColumn="0" w:firstRowLastColumn="0" w:lastRowFirstColumn="0" w:lastRowLastColumn="0"/>
            </w:pPr>
            <w:r>
              <w:t># Iterations Converged</w:t>
            </w:r>
          </w:p>
        </w:tc>
        <w:tc>
          <w:tcPr>
            <w:tcW w:w="4517" w:type="dxa"/>
            <w:gridSpan w:val="4"/>
          </w:tcPr>
          <w:p w14:paraId="6928163C" w14:textId="721694C6" w:rsidR="003614A1" w:rsidRDefault="003614A1" w:rsidP="00106547">
            <w:pPr>
              <w:jc w:val="center"/>
              <w:cnfStyle w:val="100000000000" w:firstRow="1" w:lastRow="0" w:firstColumn="0" w:lastColumn="0" w:oddVBand="0" w:evenVBand="0" w:oddHBand="0" w:evenHBand="0" w:firstRowFirstColumn="0" w:firstRowLastColumn="0" w:lastRowFirstColumn="0" w:lastRowLastColumn="0"/>
            </w:pPr>
            <w:r>
              <w:t>Convergence Epoch Statistics</w:t>
            </w:r>
          </w:p>
        </w:tc>
      </w:tr>
      <w:tr w:rsidR="003614A1" w14:paraId="42EAFB8C" w14:textId="0CFC6440" w:rsidTr="0010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vMerge/>
          </w:tcPr>
          <w:p w14:paraId="79A9FFEF" w14:textId="77777777" w:rsidR="003614A1" w:rsidRDefault="003614A1" w:rsidP="00A039CD"/>
        </w:tc>
        <w:tc>
          <w:tcPr>
            <w:tcW w:w="1455" w:type="dxa"/>
            <w:vMerge/>
          </w:tcPr>
          <w:p w14:paraId="09CC71C8" w14:textId="77777777" w:rsidR="003614A1" w:rsidRDefault="003614A1" w:rsidP="00A039CD">
            <w:pPr>
              <w:cnfStyle w:val="000000100000" w:firstRow="0" w:lastRow="0" w:firstColumn="0" w:lastColumn="0" w:oddVBand="0" w:evenVBand="0" w:oddHBand="1" w:evenHBand="0" w:firstRowFirstColumn="0" w:firstRowLastColumn="0" w:lastRowFirstColumn="0" w:lastRowLastColumn="0"/>
            </w:pPr>
          </w:p>
        </w:tc>
        <w:tc>
          <w:tcPr>
            <w:tcW w:w="1310" w:type="dxa"/>
          </w:tcPr>
          <w:p w14:paraId="0335C62C" w14:textId="42EE59E3" w:rsidR="003614A1" w:rsidRDefault="009B08C6" w:rsidP="00A039CD">
            <w:pPr>
              <w:cnfStyle w:val="000000100000" w:firstRow="0" w:lastRow="0" w:firstColumn="0" w:lastColumn="0" w:oddVBand="0" w:evenVBand="0" w:oddHBand="1" w:evenHBand="0" w:firstRowFirstColumn="0" w:firstRowLastColumn="0" w:lastRowFirstColumn="0" w:lastRowLastColumn="0"/>
            </w:pPr>
            <w:r>
              <w:t>Min</w:t>
            </w:r>
          </w:p>
        </w:tc>
        <w:tc>
          <w:tcPr>
            <w:tcW w:w="1069" w:type="dxa"/>
          </w:tcPr>
          <w:p w14:paraId="41004885" w14:textId="5A07AC4D" w:rsidR="003614A1" w:rsidRDefault="009B08C6" w:rsidP="00A039CD">
            <w:pPr>
              <w:cnfStyle w:val="000000100000" w:firstRow="0" w:lastRow="0" w:firstColumn="0" w:lastColumn="0" w:oddVBand="0" w:evenVBand="0" w:oddHBand="1" w:evenHBand="0" w:firstRowFirstColumn="0" w:firstRowLastColumn="0" w:lastRowFirstColumn="0" w:lastRowLastColumn="0"/>
            </w:pPr>
            <w:r>
              <w:t>Max</w:t>
            </w:r>
          </w:p>
        </w:tc>
        <w:tc>
          <w:tcPr>
            <w:tcW w:w="1069" w:type="dxa"/>
          </w:tcPr>
          <w:p w14:paraId="499E9283" w14:textId="36C43DC3" w:rsidR="003614A1" w:rsidRDefault="009B08C6" w:rsidP="00A039CD">
            <w:pPr>
              <w:cnfStyle w:val="000000100000" w:firstRow="0" w:lastRow="0" w:firstColumn="0" w:lastColumn="0" w:oddVBand="0" w:evenVBand="0" w:oddHBand="1" w:evenHBand="0" w:firstRowFirstColumn="0" w:firstRowLastColumn="0" w:lastRowFirstColumn="0" w:lastRowLastColumn="0"/>
            </w:pPr>
            <w:r>
              <w:t>Mean</w:t>
            </w:r>
          </w:p>
        </w:tc>
        <w:tc>
          <w:tcPr>
            <w:tcW w:w="1069" w:type="dxa"/>
          </w:tcPr>
          <w:p w14:paraId="63678C52" w14:textId="279C7836" w:rsidR="003614A1" w:rsidRDefault="009B08C6" w:rsidP="00A039CD">
            <w:pPr>
              <w:cnfStyle w:val="000000100000" w:firstRow="0" w:lastRow="0" w:firstColumn="0" w:lastColumn="0" w:oddVBand="0" w:evenVBand="0" w:oddHBand="1" w:evenHBand="0" w:firstRowFirstColumn="0" w:firstRowLastColumn="0" w:lastRowFirstColumn="0" w:lastRowLastColumn="0"/>
            </w:pPr>
            <w:r>
              <w:t>Median</w:t>
            </w:r>
          </w:p>
        </w:tc>
      </w:tr>
      <w:tr w:rsidR="003614A1" w14:paraId="2C03AA19" w14:textId="78879966" w:rsidTr="00106547">
        <w:tc>
          <w:tcPr>
            <w:cnfStyle w:val="001000000000" w:firstRow="0" w:lastRow="0" w:firstColumn="1" w:lastColumn="0" w:oddVBand="0" w:evenVBand="0" w:oddHBand="0" w:evenHBand="0" w:firstRowFirstColumn="0" w:firstRowLastColumn="0" w:lastRowFirstColumn="0" w:lastRowLastColumn="0"/>
            <w:tcW w:w="1240" w:type="dxa"/>
          </w:tcPr>
          <w:p w14:paraId="4BC1038C" w14:textId="0B7D7CA5" w:rsidR="003614A1" w:rsidRDefault="00024698" w:rsidP="00A039CD">
            <w:r>
              <w:t>2</w:t>
            </w:r>
          </w:p>
        </w:tc>
        <w:tc>
          <w:tcPr>
            <w:tcW w:w="1455" w:type="dxa"/>
          </w:tcPr>
          <w:p w14:paraId="46B1FBF5" w14:textId="7659E4B6" w:rsidR="003614A1" w:rsidRDefault="00106547" w:rsidP="00A039CD">
            <w:pPr>
              <w:cnfStyle w:val="000000000000" w:firstRow="0" w:lastRow="0" w:firstColumn="0" w:lastColumn="0" w:oddVBand="0" w:evenVBand="0" w:oddHBand="0" w:evenHBand="0" w:firstRowFirstColumn="0" w:firstRowLastColumn="0" w:lastRowFirstColumn="0" w:lastRowLastColumn="0"/>
            </w:pPr>
            <w:r>
              <w:t>84</w:t>
            </w:r>
          </w:p>
        </w:tc>
        <w:tc>
          <w:tcPr>
            <w:tcW w:w="1310" w:type="dxa"/>
          </w:tcPr>
          <w:p w14:paraId="351BC7A3" w14:textId="6B4CD1FB" w:rsidR="003614A1" w:rsidRDefault="00E05D35" w:rsidP="00A039CD">
            <w:pPr>
              <w:cnfStyle w:val="000000000000" w:firstRow="0" w:lastRow="0" w:firstColumn="0" w:lastColumn="0" w:oddVBand="0" w:evenVBand="0" w:oddHBand="0" w:evenHBand="0" w:firstRowFirstColumn="0" w:firstRowLastColumn="0" w:lastRowFirstColumn="0" w:lastRowLastColumn="0"/>
            </w:pPr>
            <w:r>
              <w:t>264</w:t>
            </w:r>
          </w:p>
        </w:tc>
        <w:tc>
          <w:tcPr>
            <w:tcW w:w="1069" w:type="dxa"/>
          </w:tcPr>
          <w:p w14:paraId="05C685B2" w14:textId="65058D4C" w:rsidR="003614A1" w:rsidRDefault="00E05D35" w:rsidP="00A039CD">
            <w:pPr>
              <w:cnfStyle w:val="000000000000" w:firstRow="0" w:lastRow="0" w:firstColumn="0" w:lastColumn="0" w:oddVBand="0" w:evenVBand="0" w:oddHBand="0" w:evenHBand="0" w:firstRowFirstColumn="0" w:firstRowLastColumn="0" w:lastRowFirstColumn="0" w:lastRowLastColumn="0"/>
            </w:pPr>
            <w:r>
              <w:t>700</w:t>
            </w:r>
          </w:p>
        </w:tc>
        <w:tc>
          <w:tcPr>
            <w:tcW w:w="1069" w:type="dxa"/>
          </w:tcPr>
          <w:p w14:paraId="0514E574" w14:textId="67C9982B" w:rsidR="003614A1" w:rsidRDefault="00E05D35" w:rsidP="00A039CD">
            <w:pPr>
              <w:cnfStyle w:val="000000000000" w:firstRow="0" w:lastRow="0" w:firstColumn="0" w:lastColumn="0" w:oddVBand="0" w:evenVBand="0" w:oddHBand="0" w:evenHBand="0" w:firstRowFirstColumn="0" w:firstRowLastColumn="0" w:lastRowFirstColumn="0" w:lastRowLastColumn="0"/>
            </w:pPr>
            <w:r>
              <w:t>406.9</w:t>
            </w:r>
          </w:p>
        </w:tc>
        <w:tc>
          <w:tcPr>
            <w:tcW w:w="1069" w:type="dxa"/>
          </w:tcPr>
          <w:p w14:paraId="0DB34F50" w14:textId="4FEFBFBA" w:rsidR="003614A1" w:rsidRDefault="00E05D35" w:rsidP="00A039CD">
            <w:pPr>
              <w:cnfStyle w:val="000000000000" w:firstRow="0" w:lastRow="0" w:firstColumn="0" w:lastColumn="0" w:oddVBand="0" w:evenVBand="0" w:oddHBand="0" w:evenHBand="0" w:firstRowFirstColumn="0" w:firstRowLastColumn="0" w:lastRowFirstColumn="0" w:lastRowLastColumn="0"/>
            </w:pPr>
            <w:r>
              <w:t>353</w:t>
            </w:r>
          </w:p>
        </w:tc>
      </w:tr>
      <w:tr w:rsidR="003614A1" w14:paraId="47CE91DE" w14:textId="44A76435" w:rsidTr="0010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23A14FE9" w14:textId="68236F00" w:rsidR="003614A1" w:rsidRDefault="00024698" w:rsidP="00A039CD">
            <w:r>
              <w:t>4</w:t>
            </w:r>
          </w:p>
        </w:tc>
        <w:tc>
          <w:tcPr>
            <w:tcW w:w="1455" w:type="dxa"/>
          </w:tcPr>
          <w:p w14:paraId="7E83546A" w14:textId="57A4FD5E" w:rsidR="003614A1" w:rsidRDefault="00106547" w:rsidP="00A039CD">
            <w:pPr>
              <w:cnfStyle w:val="000000100000" w:firstRow="0" w:lastRow="0" w:firstColumn="0" w:lastColumn="0" w:oddVBand="0" w:evenVBand="0" w:oddHBand="1" w:evenHBand="0" w:firstRowFirstColumn="0" w:firstRowLastColumn="0" w:lastRowFirstColumn="0" w:lastRowLastColumn="0"/>
            </w:pPr>
            <w:r>
              <w:t>99</w:t>
            </w:r>
          </w:p>
        </w:tc>
        <w:tc>
          <w:tcPr>
            <w:tcW w:w="1310" w:type="dxa"/>
          </w:tcPr>
          <w:p w14:paraId="0F4A5E3F" w14:textId="6E0664FF" w:rsidR="003614A1" w:rsidRDefault="00E05D35" w:rsidP="00A039CD">
            <w:pPr>
              <w:cnfStyle w:val="000000100000" w:firstRow="0" w:lastRow="0" w:firstColumn="0" w:lastColumn="0" w:oddVBand="0" w:evenVBand="0" w:oddHBand="1" w:evenHBand="0" w:firstRowFirstColumn="0" w:firstRowLastColumn="0" w:lastRowFirstColumn="0" w:lastRowLastColumn="0"/>
            </w:pPr>
            <w:r>
              <w:t>166</w:t>
            </w:r>
          </w:p>
        </w:tc>
        <w:tc>
          <w:tcPr>
            <w:tcW w:w="1069" w:type="dxa"/>
          </w:tcPr>
          <w:p w14:paraId="330E548E" w14:textId="1EDA0D11" w:rsidR="003614A1" w:rsidRDefault="00E05D35" w:rsidP="00A039CD">
            <w:pPr>
              <w:cnfStyle w:val="000000100000" w:firstRow="0" w:lastRow="0" w:firstColumn="0" w:lastColumn="0" w:oddVBand="0" w:evenVBand="0" w:oddHBand="1" w:evenHBand="0" w:firstRowFirstColumn="0" w:firstRowLastColumn="0" w:lastRowFirstColumn="0" w:lastRowLastColumn="0"/>
            </w:pPr>
            <w:r>
              <w:t>700</w:t>
            </w:r>
          </w:p>
        </w:tc>
        <w:tc>
          <w:tcPr>
            <w:tcW w:w="1069" w:type="dxa"/>
          </w:tcPr>
          <w:p w14:paraId="64BC1E7E" w14:textId="470672C7" w:rsidR="003614A1" w:rsidRDefault="00E05D35" w:rsidP="00A039CD">
            <w:pPr>
              <w:cnfStyle w:val="000000100000" w:firstRow="0" w:lastRow="0" w:firstColumn="0" w:lastColumn="0" w:oddVBand="0" w:evenVBand="0" w:oddHBand="1" w:evenHBand="0" w:firstRowFirstColumn="0" w:firstRowLastColumn="0" w:lastRowFirstColumn="0" w:lastRowLastColumn="0"/>
            </w:pPr>
            <w:r>
              <w:t>262.75</w:t>
            </w:r>
          </w:p>
        </w:tc>
        <w:tc>
          <w:tcPr>
            <w:tcW w:w="1069" w:type="dxa"/>
          </w:tcPr>
          <w:p w14:paraId="1FEAAE6D" w14:textId="798CF3C5" w:rsidR="003614A1" w:rsidRDefault="00E05D35" w:rsidP="00A039CD">
            <w:pPr>
              <w:cnfStyle w:val="000000100000" w:firstRow="0" w:lastRow="0" w:firstColumn="0" w:lastColumn="0" w:oddVBand="0" w:evenVBand="0" w:oddHBand="1" w:evenHBand="0" w:firstRowFirstColumn="0" w:firstRowLastColumn="0" w:lastRowFirstColumn="0" w:lastRowLastColumn="0"/>
            </w:pPr>
            <w:r>
              <w:t>262</w:t>
            </w:r>
          </w:p>
        </w:tc>
      </w:tr>
      <w:tr w:rsidR="00024698" w14:paraId="2028A420" w14:textId="77777777" w:rsidTr="00106547">
        <w:tc>
          <w:tcPr>
            <w:cnfStyle w:val="001000000000" w:firstRow="0" w:lastRow="0" w:firstColumn="1" w:lastColumn="0" w:oddVBand="0" w:evenVBand="0" w:oddHBand="0" w:evenHBand="0" w:firstRowFirstColumn="0" w:firstRowLastColumn="0" w:lastRowFirstColumn="0" w:lastRowLastColumn="0"/>
            <w:tcW w:w="1240" w:type="dxa"/>
          </w:tcPr>
          <w:p w14:paraId="6E4E43DF" w14:textId="77C92B20" w:rsidR="00024698" w:rsidRDefault="00024698" w:rsidP="00A039CD">
            <w:r>
              <w:t>6</w:t>
            </w:r>
          </w:p>
        </w:tc>
        <w:tc>
          <w:tcPr>
            <w:tcW w:w="1455" w:type="dxa"/>
          </w:tcPr>
          <w:p w14:paraId="4B8EA2D2" w14:textId="56F42622" w:rsidR="00024698" w:rsidRDefault="00106547" w:rsidP="00A039CD">
            <w:pPr>
              <w:cnfStyle w:val="000000000000" w:firstRow="0" w:lastRow="0" w:firstColumn="0" w:lastColumn="0" w:oddVBand="0" w:evenVBand="0" w:oddHBand="0" w:evenHBand="0" w:firstRowFirstColumn="0" w:firstRowLastColumn="0" w:lastRowFirstColumn="0" w:lastRowLastColumn="0"/>
            </w:pPr>
            <w:r>
              <w:t>99</w:t>
            </w:r>
          </w:p>
        </w:tc>
        <w:tc>
          <w:tcPr>
            <w:tcW w:w="1310" w:type="dxa"/>
          </w:tcPr>
          <w:p w14:paraId="3A091FD7" w14:textId="5ED22464" w:rsidR="00024698" w:rsidRDefault="00E05D35" w:rsidP="00A039CD">
            <w:pPr>
              <w:cnfStyle w:val="000000000000" w:firstRow="0" w:lastRow="0" w:firstColumn="0" w:lastColumn="0" w:oddVBand="0" w:evenVBand="0" w:oddHBand="0" w:evenHBand="0" w:firstRowFirstColumn="0" w:firstRowLastColumn="0" w:lastRowFirstColumn="0" w:lastRowLastColumn="0"/>
            </w:pPr>
            <w:r>
              <w:t>160</w:t>
            </w:r>
          </w:p>
        </w:tc>
        <w:tc>
          <w:tcPr>
            <w:tcW w:w="1069" w:type="dxa"/>
          </w:tcPr>
          <w:p w14:paraId="0B1754E0" w14:textId="74A1CA75" w:rsidR="00024698" w:rsidRDefault="00E05D35" w:rsidP="00A039CD">
            <w:pPr>
              <w:cnfStyle w:val="000000000000" w:firstRow="0" w:lastRow="0" w:firstColumn="0" w:lastColumn="0" w:oddVBand="0" w:evenVBand="0" w:oddHBand="0" w:evenHBand="0" w:firstRowFirstColumn="0" w:firstRowLastColumn="0" w:lastRowFirstColumn="0" w:lastRowLastColumn="0"/>
            </w:pPr>
            <w:r>
              <w:t>700</w:t>
            </w:r>
          </w:p>
        </w:tc>
        <w:tc>
          <w:tcPr>
            <w:tcW w:w="1069" w:type="dxa"/>
          </w:tcPr>
          <w:p w14:paraId="191FB9B8" w14:textId="1DDCD4EF" w:rsidR="00024698" w:rsidRDefault="00E05D35" w:rsidP="00A039CD">
            <w:pPr>
              <w:cnfStyle w:val="000000000000" w:firstRow="0" w:lastRow="0" w:firstColumn="0" w:lastColumn="0" w:oddVBand="0" w:evenVBand="0" w:oddHBand="0" w:evenHBand="0" w:firstRowFirstColumn="0" w:firstRowLastColumn="0" w:lastRowFirstColumn="0" w:lastRowLastColumn="0"/>
            </w:pPr>
            <w:r>
              <w:t>227.96</w:t>
            </w:r>
          </w:p>
        </w:tc>
        <w:tc>
          <w:tcPr>
            <w:tcW w:w="1069" w:type="dxa"/>
          </w:tcPr>
          <w:p w14:paraId="71247EFD" w14:textId="345064EE" w:rsidR="00024698" w:rsidRDefault="00E05D35" w:rsidP="00A039CD">
            <w:pPr>
              <w:cnfStyle w:val="000000000000" w:firstRow="0" w:lastRow="0" w:firstColumn="0" w:lastColumn="0" w:oddVBand="0" w:evenVBand="0" w:oddHBand="0" w:evenHBand="0" w:firstRowFirstColumn="0" w:firstRowLastColumn="0" w:lastRowFirstColumn="0" w:lastRowLastColumn="0"/>
            </w:pPr>
            <w:r>
              <w:t>221.5</w:t>
            </w:r>
          </w:p>
        </w:tc>
      </w:tr>
      <w:tr w:rsidR="00024698" w14:paraId="4BF08F37" w14:textId="77777777" w:rsidTr="0010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5589A491" w14:textId="7B8872C4" w:rsidR="00024698" w:rsidRDefault="00024698" w:rsidP="00A039CD">
            <w:r>
              <w:t>8</w:t>
            </w:r>
          </w:p>
        </w:tc>
        <w:tc>
          <w:tcPr>
            <w:tcW w:w="1455" w:type="dxa"/>
          </w:tcPr>
          <w:p w14:paraId="1C7B393A" w14:textId="793C755E" w:rsidR="00024698" w:rsidRDefault="00106547" w:rsidP="00A039CD">
            <w:pPr>
              <w:cnfStyle w:val="000000100000" w:firstRow="0" w:lastRow="0" w:firstColumn="0" w:lastColumn="0" w:oddVBand="0" w:evenVBand="0" w:oddHBand="1" w:evenHBand="0" w:firstRowFirstColumn="0" w:firstRowLastColumn="0" w:lastRowFirstColumn="0" w:lastRowLastColumn="0"/>
            </w:pPr>
            <w:r>
              <w:t>99</w:t>
            </w:r>
          </w:p>
        </w:tc>
        <w:tc>
          <w:tcPr>
            <w:tcW w:w="1310" w:type="dxa"/>
          </w:tcPr>
          <w:p w14:paraId="3E4F24C9" w14:textId="18A7D9CF" w:rsidR="00024698" w:rsidRDefault="00E05D35" w:rsidP="00A039CD">
            <w:pPr>
              <w:cnfStyle w:val="000000100000" w:firstRow="0" w:lastRow="0" w:firstColumn="0" w:lastColumn="0" w:oddVBand="0" w:evenVBand="0" w:oddHBand="1" w:evenHBand="0" w:firstRowFirstColumn="0" w:firstRowLastColumn="0" w:lastRowFirstColumn="0" w:lastRowLastColumn="0"/>
            </w:pPr>
            <w:r>
              <w:t>142</w:t>
            </w:r>
          </w:p>
        </w:tc>
        <w:tc>
          <w:tcPr>
            <w:tcW w:w="1069" w:type="dxa"/>
          </w:tcPr>
          <w:p w14:paraId="7D430E21" w14:textId="1FCBDB3E" w:rsidR="00024698" w:rsidRDefault="00E05D35" w:rsidP="00A039CD">
            <w:pPr>
              <w:cnfStyle w:val="000000100000" w:firstRow="0" w:lastRow="0" w:firstColumn="0" w:lastColumn="0" w:oddVBand="0" w:evenVBand="0" w:oddHBand="1" w:evenHBand="0" w:firstRowFirstColumn="0" w:firstRowLastColumn="0" w:lastRowFirstColumn="0" w:lastRowLastColumn="0"/>
            </w:pPr>
            <w:r>
              <w:t>700</w:t>
            </w:r>
          </w:p>
        </w:tc>
        <w:tc>
          <w:tcPr>
            <w:tcW w:w="1069" w:type="dxa"/>
          </w:tcPr>
          <w:p w14:paraId="10820366" w14:textId="59D93ADD" w:rsidR="00024698" w:rsidRDefault="00E05D35" w:rsidP="00A039CD">
            <w:pPr>
              <w:cnfStyle w:val="000000100000" w:firstRow="0" w:lastRow="0" w:firstColumn="0" w:lastColumn="0" w:oddVBand="0" w:evenVBand="0" w:oddHBand="1" w:evenHBand="0" w:firstRowFirstColumn="0" w:firstRowLastColumn="0" w:lastRowFirstColumn="0" w:lastRowLastColumn="0"/>
            </w:pPr>
            <w:r>
              <w:t>194.94</w:t>
            </w:r>
          </w:p>
        </w:tc>
        <w:tc>
          <w:tcPr>
            <w:tcW w:w="1069" w:type="dxa"/>
          </w:tcPr>
          <w:p w14:paraId="66C919D3" w14:textId="2B83D4BA" w:rsidR="00024698" w:rsidRDefault="00E05D35" w:rsidP="00A039CD">
            <w:pPr>
              <w:cnfStyle w:val="000000100000" w:firstRow="0" w:lastRow="0" w:firstColumn="0" w:lastColumn="0" w:oddVBand="0" w:evenVBand="0" w:oddHBand="1" w:evenHBand="0" w:firstRowFirstColumn="0" w:firstRowLastColumn="0" w:lastRowFirstColumn="0" w:lastRowLastColumn="0"/>
            </w:pPr>
            <w:r>
              <w:t>184.5</w:t>
            </w:r>
          </w:p>
        </w:tc>
      </w:tr>
      <w:tr w:rsidR="00024698" w14:paraId="4AAA0686" w14:textId="77777777" w:rsidTr="00106547">
        <w:tc>
          <w:tcPr>
            <w:cnfStyle w:val="001000000000" w:firstRow="0" w:lastRow="0" w:firstColumn="1" w:lastColumn="0" w:oddVBand="0" w:evenVBand="0" w:oddHBand="0" w:evenHBand="0" w:firstRowFirstColumn="0" w:firstRowLastColumn="0" w:lastRowFirstColumn="0" w:lastRowLastColumn="0"/>
            <w:tcW w:w="1240" w:type="dxa"/>
          </w:tcPr>
          <w:p w14:paraId="7F0A843F" w14:textId="0C25A9B0" w:rsidR="00024698" w:rsidRDefault="00024698" w:rsidP="00A039CD">
            <w:r>
              <w:t>10</w:t>
            </w:r>
          </w:p>
        </w:tc>
        <w:tc>
          <w:tcPr>
            <w:tcW w:w="1455" w:type="dxa"/>
          </w:tcPr>
          <w:p w14:paraId="51806D55" w14:textId="165631B9" w:rsidR="00024698" w:rsidRDefault="00106547" w:rsidP="00A039CD">
            <w:pPr>
              <w:cnfStyle w:val="000000000000" w:firstRow="0" w:lastRow="0" w:firstColumn="0" w:lastColumn="0" w:oddVBand="0" w:evenVBand="0" w:oddHBand="0" w:evenHBand="0" w:firstRowFirstColumn="0" w:firstRowLastColumn="0" w:lastRowFirstColumn="0" w:lastRowLastColumn="0"/>
            </w:pPr>
            <w:r>
              <w:t>99</w:t>
            </w:r>
          </w:p>
        </w:tc>
        <w:tc>
          <w:tcPr>
            <w:tcW w:w="1310" w:type="dxa"/>
          </w:tcPr>
          <w:p w14:paraId="46EF26E0" w14:textId="765F5BF7" w:rsidR="00024698" w:rsidRDefault="00E05D35" w:rsidP="00A039CD">
            <w:pPr>
              <w:cnfStyle w:val="000000000000" w:firstRow="0" w:lastRow="0" w:firstColumn="0" w:lastColumn="0" w:oddVBand="0" w:evenVBand="0" w:oddHBand="0" w:evenHBand="0" w:firstRowFirstColumn="0" w:firstRowLastColumn="0" w:lastRowFirstColumn="0" w:lastRowLastColumn="0"/>
            </w:pPr>
            <w:r>
              <w:t>135</w:t>
            </w:r>
          </w:p>
        </w:tc>
        <w:tc>
          <w:tcPr>
            <w:tcW w:w="1069" w:type="dxa"/>
          </w:tcPr>
          <w:p w14:paraId="5FB346C6" w14:textId="3335257E" w:rsidR="00024698" w:rsidRDefault="00E05D35" w:rsidP="00A039CD">
            <w:pPr>
              <w:cnfStyle w:val="000000000000" w:firstRow="0" w:lastRow="0" w:firstColumn="0" w:lastColumn="0" w:oddVBand="0" w:evenVBand="0" w:oddHBand="0" w:evenHBand="0" w:firstRowFirstColumn="0" w:firstRowLastColumn="0" w:lastRowFirstColumn="0" w:lastRowLastColumn="0"/>
            </w:pPr>
            <w:r>
              <w:t>700</w:t>
            </w:r>
          </w:p>
        </w:tc>
        <w:tc>
          <w:tcPr>
            <w:tcW w:w="1069" w:type="dxa"/>
          </w:tcPr>
          <w:p w14:paraId="7BAF0D3E" w14:textId="6B0F7799" w:rsidR="00024698" w:rsidRDefault="00E05D35" w:rsidP="00A039CD">
            <w:pPr>
              <w:cnfStyle w:val="000000000000" w:firstRow="0" w:lastRow="0" w:firstColumn="0" w:lastColumn="0" w:oddVBand="0" w:evenVBand="0" w:oddHBand="0" w:evenHBand="0" w:firstRowFirstColumn="0" w:firstRowLastColumn="0" w:lastRowFirstColumn="0" w:lastRowLastColumn="0"/>
            </w:pPr>
            <w:r>
              <w:t>184.66</w:t>
            </w:r>
          </w:p>
        </w:tc>
        <w:tc>
          <w:tcPr>
            <w:tcW w:w="1069" w:type="dxa"/>
          </w:tcPr>
          <w:p w14:paraId="059BF245" w14:textId="54EDC4FD" w:rsidR="00024698" w:rsidRDefault="00E05D35" w:rsidP="00A039CD">
            <w:pPr>
              <w:cnfStyle w:val="000000000000" w:firstRow="0" w:lastRow="0" w:firstColumn="0" w:lastColumn="0" w:oddVBand="0" w:evenVBand="0" w:oddHBand="0" w:evenHBand="0" w:firstRowFirstColumn="0" w:firstRowLastColumn="0" w:lastRowFirstColumn="0" w:lastRowLastColumn="0"/>
            </w:pPr>
            <w:r>
              <w:t>175</w:t>
            </w:r>
          </w:p>
        </w:tc>
      </w:tr>
    </w:tbl>
    <w:p w14:paraId="38ADD3D5" w14:textId="3067D9E1" w:rsidR="00E83C99" w:rsidRDefault="00E83C99" w:rsidP="00A039CD"/>
    <w:p w14:paraId="1B1E586B" w14:textId="3D5E398F" w:rsidR="00B12124" w:rsidRDefault="00833B94" w:rsidP="00A039CD">
      <w:r>
        <w:t>As can be seen from the results above, increasing the number of hidden layers increases the number of iterations that converge</w:t>
      </w:r>
      <w:r w:rsidR="00730607">
        <w:t xml:space="preserve"> since it increases the representation power of the NN according to the universality </w:t>
      </w:r>
      <w:proofErr w:type="gramStart"/>
      <w:r w:rsidR="00730607">
        <w:t>theorem.</w:t>
      </w:r>
      <w:r>
        <w:t>.</w:t>
      </w:r>
      <w:proofErr w:type="gramEnd"/>
      <w:r w:rsidR="00E6199F">
        <w:t xml:space="preserve"> However, </w:t>
      </w:r>
      <w:r w:rsidR="000E394A">
        <w:t>after N1 = 4, increasing N1 does not increase convergence. In fact, increasing the number of hidden neurons N1 might have the undesired effect of overfitting to the training data. In order to avoid overfitting, we would need to use some form of regularization</w:t>
      </w:r>
      <w:r w:rsidR="00196B20">
        <w:t xml:space="preserve">. However, in this example, since we don’t have any </w:t>
      </w:r>
      <w:r w:rsidR="005A79E0">
        <w:t>test set, the results can only be reported on the training set</w:t>
      </w:r>
      <w:r w:rsidR="001825D0">
        <w:t xml:space="preserve"> and deductions regarding overfitting can’t be made.</w:t>
      </w:r>
    </w:p>
    <w:p w14:paraId="4118BA97" w14:textId="6CBAFF48" w:rsidR="006A299E" w:rsidRDefault="006A299E" w:rsidP="00A039CD"/>
    <w:p w14:paraId="5CE0517C" w14:textId="6C4625DB" w:rsidR="006A299E" w:rsidRDefault="000025A3" w:rsidP="00A039CD">
      <w:r>
        <w:t xml:space="preserve">When using only 1 hidden neuron (N1=1), </w:t>
      </w:r>
      <w:r w:rsidR="00C66D51">
        <w:t xml:space="preserve">none of the 100 iterations converged. </w:t>
      </w:r>
      <w:r w:rsidR="002F4FA6">
        <w:t>This is because the XOR problem is not linearly separable and</w:t>
      </w:r>
      <w:r w:rsidR="00D41C59">
        <w:t xml:space="preserve"> </w:t>
      </w:r>
      <w:r w:rsidR="002F4FA6">
        <w:t>the representation power of only 1 hidden neuron is not enough</w:t>
      </w:r>
      <w:r w:rsidR="00D41C59">
        <w:t xml:space="preserve"> to approximate the XOR function</w:t>
      </w:r>
      <w:r w:rsidR="002F4FA6">
        <w:t>. According to the universality theorem, using more neurons in the hidden layer increases the function approximation of the NN</w:t>
      </w:r>
      <w:r w:rsidR="00EC3913">
        <w:t>, as was observed for the cases where N1&gt;=</w:t>
      </w:r>
      <w:r w:rsidR="00C7758E">
        <w:t>2.</w:t>
      </w:r>
    </w:p>
    <w:p w14:paraId="5A274349" w14:textId="2F4D23C2" w:rsidR="00723150" w:rsidRDefault="00723150" w:rsidP="00A039CD"/>
    <w:p w14:paraId="362BF54A" w14:textId="77777777" w:rsidR="000404AD" w:rsidRDefault="000404AD" w:rsidP="006724D7">
      <w:pPr>
        <w:rPr>
          <w:b/>
          <w:bCs/>
          <w:u w:val="single"/>
        </w:rPr>
      </w:pPr>
    </w:p>
    <w:p w14:paraId="45B450D7" w14:textId="77777777" w:rsidR="000404AD" w:rsidRDefault="000404AD" w:rsidP="006724D7">
      <w:pPr>
        <w:rPr>
          <w:b/>
          <w:bCs/>
          <w:u w:val="single"/>
        </w:rPr>
      </w:pPr>
    </w:p>
    <w:p w14:paraId="331E0515" w14:textId="77777777" w:rsidR="000404AD" w:rsidRDefault="000404AD" w:rsidP="006724D7">
      <w:pPr>
        <w:rPr>
          <w:b/>
          <w:bCs/>
          <w:u w:val="single"/>
        </w:rPr>
      </w:pPr>
    </w:p>
    <w:p w14:paraId="534E2855" w14:textId="77777777" w:rsidR="000404AD" w:rsidRDefault="000404AD" w:rsidP="006724D7">
      <w:pPr>
        <w:rPr>
          <w:b/>
          <w:bCs/>
          <w:u w:val="single"/>
        </w:rPr>
      </w:pPr>
    </w:p>
    <w:p w14:paraId="323BBA6D" w14:textId="77777777" w:rsidR="000404AD" w:rsidRDefault="000404AD" w:rsidP="006724D7">
      <w:pPr>
        <w:rPr>
          <w:b/>
          <w:bCs/>
          <w:u w:val="single"/>
        </w:rPr>
      </w:pPr>
    </w:p>
    <w:p w14:paraId="1453EC21" w14:textId="77777777" w:rsidR="000404AD" w:rsidRDefault="000404AD" w:rsidP="006724D7">
      <w:pPr>
        <w:rPr>
          <w:b/>
          <w:bCs/>
          <w:u w:val="single"/>
        </w:rPr>
      </w:pPr>
    </w:p>
    <w:p w14:paraId="0D17B010" w14:textId="15CD4327" w:rsidR="000404AD" w:rsidRDefault="000404AD" w:rsidP="006724D7">
      <w:pPr>
        <w:rPr>
          <w:b/>
          <w:bCs/>
          <w:u w:val="single"/>
        </w:rPr>
      </w:pPr>
    </w:p>
    <w:p w14:paraId="7E95EEDB" w14:textId="58F93088" w:rsidR="000404AD" w:rsidRDefault="000404AD" w:rsidP="006724D7">
      <w:pPr>
        <w:rPr>
          <w:b/>
          <w:bCs/>
          <w:u w:val="single"/>
        </w:rPr>
      </w:pPr>
    </w:p>
    <w:p w14:paraId="6AC7BDAD" w14:textId="0BC481BF" w:rsidR="000404AD" w:rsidRDefault="000404AD" w:rsidP="006724D7">
      <w:pPr>
        <w:rPr>
          <w:b/>
          <w:bCs/>
          <w:u w:val="single"/>
        </w:rPr>
      </w:pPr>
    </w:p>
    <w:p w14:paraId="0CB24572" w14:textId="77777777" w:rsidR="000404AD" w:rsidRDefault="000404AD" w:rsidP="006724D7">
      <w:pPr>
        <w:rPr>
          <w:b/>
          <w:bCs/>
          <w:u w:val="single"/>
        </w:rPr>
      </w:pPr>
    </w:p>
    <w:p w14:paraId="4251A7DD" w14:textId="77777777" w:rsidR="000404AD" w:rsidRDefault="000404AD" w:rsidP="006724D7">
      <w:pPr>
        <w:rPr>
          <w:b/>
          <w:bCs/>
          <w:u w:val="single"/>
        </w:rPr>
      </w:pPr>
    </w:p>
    <w:p w14:paraId="427D02F8" w14:textId="77777777" w:rsidR="000404AD" w:rsidRDefault="000404AD" w:rsidP="006724D7">
      <w:pPr>
        <w:rPr>
          <w:b/>
          <w:bCs/>
          <w:u w:val="single"/>
        </w:rPr>
      </w:pPr>
    </w:p>
    <w:p w14:paraId="63186665" w14:textId="77777777" w:rsidR="000404AD" w:rsidRDefault="000404AD" w:rsidP="006724D7">
      <w:pPr>
        <w:rPr>
          <w:b/>
          <w:bCs/>
          <w:u w:val="single"/>
        </w:rPr>
      </w:pPr>
    </w:p>
    <w:p w14:paraId="09127F19" w14:textId="77777777" w:rsidR="000404AD" w:rsidRDefault="000404AD" w:rsidP="006724D7">
      <w:pPr>
        <w:rPr>
          <w:b/>
          <w:bCs/>
          <w:u w:val="single"/>
        </w:rPr>
      </w:pPr>
    </w:p>
    <w:p w14:paraId="67BDF2B9" w14:textId="77777777" w:rsidR="000404AD" w:rsidRDefault="000404AD" w:rsidP="006724D7">
      <w:pPr>
        <w:rPr>
          <w:b/>
          <w:bCs/>
          <w:u w:val="single"/>
        </w:rPr>
      </w:pPr>
    </w:p>
    <w:p w14:paraId="42530302" w14:textId="77777777" w:rsidR="000404AD" w:rsidRDefault="000404AD" w:rsidP="006724D7">
      <w:pPr>
        <w:rPr>
          <w:b/>
          <w:bCs/>
          <w:u w:val="single"/>
        </w:rPr>
      </w:pPr>
    </w:p>
    <w:p w14:paraId="5F6855BA" w14:textId="7D15A474" w:rsidR="006724D7" w:rsidRDefault="006724D7" w:rsidP="006724D7">
      <w:pPr>
        <w:rPr>
          <w:b/>
          <w:bCs/>
          <w:u w:val="single"/>
        </w:rPr>
      </w:pPr>
      <w:r w:rsidRPr="00595279">
        <w:rPr>
          <w:b/>
          <w:bCs/>
          <w:u w:val="single"/>
        </w:rPr>
        <w:lastRenderedPageBreak/>
        <w:t xml:space="preserve">Part </w:t>
      </w:r>
      <w:r>
        <w:rPr>
          <w:b/>
          <w:bCs/>
          <w:u w:val="single"/>
        </w:rPr>
        <w:t>3</w:t>
      </w:r>
      <w:r w:rsidRPr="00595279">
        <w:rPr>
          <w:b/>
          <w:bCs/>
          <w:u w:val="single"/>
        </w:rPr>
        <w:t>a:</w:t>
      </w:r>
      <w:r>
        <w:rPr>
          <w:b/>
          <w:bCs/>
          <w:u w:val="single"/>
        </w:rPr>
        <w:t xml:space="preserve"> Varying</w:t>
      </w:r>
      <w:r w:rsidRPr="00595279">
        <w:rPr>
          <w:b/>
          <w:bCs/>
          <w:u w:val="single"/>
        </w:rPr>
        <w:t xml:space="preserve">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Pr>
          <w:b/>
          <w:bCs/>
          <w:u w:val="single"/>
        </w:rPr>
        <w:t xml:space="preserve"> </w:t>
      </w:r>
      <w:r w:rsidRPr="00595279">
        <w:rPr>
          <w:b/>
          <w:bCs/>
          <w:u w:val="single"/>
        </w:rPr>
        <w:t>(</w:t>
      </w:r>
      <w:r>
        <w:rPr>
          <w:b/>
          <w:bCs/>
          <w:u w:val="single"/>
        </w:rPr>
        <w:t>Cross Entropy</w:t>
      </w:r>
      <w:r w:rsidR="00330C61">
        <w:rPr>
          <w:b/>
          <w:bCs/>
          <w:u w:val="single"/>
        </w:rPr>
        <w:t xml:space="preserve"> </w:t>
      </w:r>
      <w:r w:rsidRPr="00595279">
        <w:rPr>
          <w:b/>
          <w:bCs/>
          <w:u w:val="single"/>
        </w:rPr>
        <w:t>Cost Function)</w:t>
      </w:r>
    </w:p>
    <w:p w14:paraId="40AD9D1B" w14:textId="77777777" w:rsidR="006724D7" w:rsidRDefault="006724D7" w:rsidP="006724D7">
      <w:pPr>
        <w:rPr>
          <w:b/>
          <w:bCs/>
          <w:u w:val="single"/>
        </w:rPr>
      </w:pPr>
    </w:p>
    <w:p w14:paraId="0C603262" w14:textId="5F29F07C" w:rsidR="006724D7" w:rsidRDefault="006724D7" w:rsidP="006724D7">
      <w:r>
        <w:t xml:space="preserve">In this part of the project, the </w:t>
      </w:r>
      <w:r w:rsidR="000404AD">
        <w:t>cross-entropy</w:t>
      </w:r>
      <w:r>
        <w:t xml:space="preserve"> cost function was used and the following hyperparameter combinations were tested:</w:t>
      </w:r>
    </w:p>
    <w:p w14:paraId="61798EF3" w14:textId="77777777" w:rsidR="006724D7" w:rsidRPr="00A039CD" w:rsidRDefault="006724D7" w:rsidP="006724D7">
      <m:oMathPara>
        <m:oMath>
          <m:r>
            <w:rPr>
              <w:rFonts w:ascii="Cambria Math" w:hAnsi="Cambria Math"/>
            </w:rPr>
            <m:t>α=[0.1, 0.2, 0.3]</m:t>
          </m:r>
        </m:oMath>
      </m:oMathPara>
    </w:p>
    <w:p w14:paraId="0F6DE6B5" w14:textId="77777777" w:rsidR="006724D7" w:rsidRPr="00A039CD" w:rsidRDefault="006724D7" w:rsidP="006724D7">
      <m:oMathPara>
        <m:oMath>
          <m:r>
            <w:rPr>
              <w:rFonts w:ascii="Cambria Math" w:hAnsi="Cambria Math"/>
            </w:rPr>
            <m:t>ζ=[0.5, 1.0, 1.5]</m:t>
          </m:r>
        </m:oMath>
      </m:oMathPara>
    </w:p>
    <w:p w14:paraId="4E4BB80F" w14:textId="66FBA002" w:rsidR="00EA3B35" w:rsidRPr="000404AD" w:rsidRDefault="00E05D35" w:rsidP="006724D7">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5E365A32" w14:textId="77777777" w:rsidR="000404AD" w:rsidRDefault="000404AD" w:rsidP="006724D7"/>
    <w:p w14:paraId="55C6EFB2" w14:textId="3E5B01FA" w:rsidR="00EA3B35" w:rsidRPr="009D3398" w:rsidRDefault="00EA3B35" w:rsidP="006724D7">
      <w:r>
        <w:t xml:space="preserve">Using the </w:t>
      </w:r>
      <w:r w:rsidR="000404AD">
        <w:t>cross-entropy</w:t>
      </w:r>
      <w:r>
        <w:t xml:space="preserve"> cost function has the effect that only the formula used for the sensitivity of the last layer changes as can be seen from the source code.</w:t>
      </w:r>
    </w:p>
    <w:p w14:paraId="3DB4720F" w14:textId="77777777" w:rsidR="006724D7" w:rsidRDefault="006724D7" w:rsidP="006724D7"/>
    <w:p w14:paraId="14DE2DBF" w14:textId="0B7EC8A6" w:rsidR="00B12124" w:rsidRDefault="0069608B" w:rsidP="00A039CD">
      <w:r>
        <w:t xml:space="preserve">A </w:t>
      </w:r>
      <w:r w:rsidR="006724D7">
        <w:t>total of 27 hyperparameter combinations were tried. Note that for this part, the NN architecture was kept fixed at 2-4-1 in order to observe the effect of the different learning rates, weights and bias initializations and slope of the transfer function. The results are summarized below:</w:t>
      </w:r>
    </w:p>
    <w:p w14:paraId="6BE331EF" w14:textId="77777777" w:rsidR="00952390" w:rsidRPr="00A039CD" w:rsidRDefault="00952390" w:rsidP="00A039CD"/>
    <w:p w14:paraId="2C44A39D" w14:textId="00DD5AD4" w:rsidR="00C704D8" w:rsidRPr="0071415F" w:rsidRDefault="00C704D8" w:rsidP="00C704D8">
      <w:pPr>
        <w:pStyle w:val="Caption"/>
        <w:keepNext/>
        <w:rPr>
          <w:sz w:val="20"/>
          <w:szCs w:val="20"/>
        </w:rPr>
      </w:pPr>
      <w:r w:rsidRPr="0071415F">
        <w:rPr>
          <w:sz w:val="20"/>
          <w:szCs w:val="20"/>
        </w:rPr>
        <w:t xml:space="preserve">Table </w:t>
      </w:r>
      <w:r w:rsidRPr="0071415F">
        <w:rPr>
          <w:sz w:val="20"/>
          <w:szCs w:val="20"/>
        </w:rPr>
        <w:fldChar w:fldCharType="begin"/>
      </w:r>
      <w:r w:rsidRPr="0071415F">
        <w:rPr>
          <w:sz w:val="20"/>
          <w:szCs w:val="20"/>
        </w:rPr>
        <w:instrText xml:space="preserve"> SEQ Table \* ARABIC </w:instrText>
      </w:r>
      <w:r w:rsidRPr="0071415F">
        <w:rPr>
          <w:sz w:val="20"/>
          <w:szCs w:val="20"/>
        </w:rPr>
        <w:fldChar w:fldCharType="separate"/>
      </w:r>
      <w:r w:rsidR="004739A4" w:rsidRPr="0071415F">
        <w:rPr>
          <w:noProof/>
          <w:sz w:val="20"/>
          <w:szCs w:val="20"/>
        </w:rPr>
        <w:t>3</w:t>
      </w:r>
      <w:r w:rsidRPr="0071415F">
        <w:rPr>
          <w:sz w:val="20"/>
          <w:szCs w:val="20"/>
        </w:rPr>
        <w:fldChar w:fldCharType="end"/>
      </w:r>
      <w:r w:rsidRPr="0071415F">
        <w:rPr>
          <w:sz w:val="20"/>
          <w:szCs w:val="20"/>
        </w:rPr>
        <w:t xml:space="preserve"> Effect of the hyperparameters </w:t>
      </w:r>
      <m:oMath>
        <m:r>
          <m:rPr>
            <m:sty m:val="bi"/>
          </m:rPr>
          <w:rPr>
            <w:rFonts w:ascii="Cambria Math" w:hAnsi="Cambria Math"/>
            <w:sz w:val="20"/>
            <w:szCs w:val="20"/>
          </w:rPr>
          <m:t xml:space="preserve">α, ζ and </m:t>
        </m:r>
        <m:sSub>
          <m:sSubPr>
            <m:ctrlPr>
              <w:rPr>
                <w:rFonts w:ascii="Cambria Math" w:hAnsi="Cambria Math"/>
                <w:b/>
                <w:bCs/>
                <w:iCs w:val="0"/>
                <w:color w:val="auto"/>
                <w:sz w:val="20"/>
                <w:szCs w:val="20"/>
              </w:rPr>
            </m:ctrlPr>
          </m:sSubPr>
          <m:e>
            <m:r>
              <m:rPr>
                <m:sty m:val="bi"/>
              </m:rPr>
              <w:rPr>
                <w:rFonts w:ascii="Cambria Math" w:hAnsi="Cambria Math"/>
                <w:sz w:val="20"/>
                <w:szCs w:val="20"/>
              </w:rPr>
              <m:t>x</m:t>
            </m:r>
          </m:e>
          <m:sub>
            <m:r>
              <m:rPr>
                <m:sty m:val="bi"/>
              </m:rPr>
              <w:rPr>
                <w:rFonts w:ascii="Cambria Math" w:hAnsi="Cambria Math"/>
                <w:sz w:val="20"/>
                <w:szCs w:val="20"/>
              </w:rPr>
              <m:t>0</m:t>
            </m:r>
          </m:sub>
        </m:sSub>
        <m:r>
          <m:rPr>
            <m:sty m:val="bi"/>
          </m:rPr>
          <w:rPr>
            <w:rFonts w:ascii="Cambria Math" w:hAnsi="Cambria Math"/>
            <w:sz w:val="20"/>
            <w:szCs w:val="20"/>
          </w:rPr>
          <m:t xml:space="preserve"> </m:t>
        </m:r>
      </m:oMath>
      <w:r w:rsidRPr="0071415F">
        <w:rPr>
          <w:sz w:val="20"/>
          <w:szCs w:val="20"/>
        </w:rPr>
        <w:t>on convergence (cross entropy cost function).</w:t>
      </w:r>
    </w:p>
    <w:tbl>
      <w:tblPr>
        <w:tblStyle w:val="PlainTable1"/>
        <w:tblW w:w="0" w:type="auto"/>
        <w:tblLook w:val="04A0" w:firstRow="1" w:lastRow="0" w:firstColumn="1" w:lastColumn="0" w:noHBand="0" w:noVBand="1"/>
      </w:tblPr>
      <w:tblGrid>
        <w:gridCol w:w="1255"/>
        <w:gridCol w:w="1170"/>
        <w:gridCol w:w="1440"/>
        <w:gridCol w:w="1980"/>
        <w:gridCol w:w="1530"/>
        <w:gridCol w:w="1975"/>
      </w:tblGrid>
      <w:tr w:rsidR="008B30DD" w:rsidRPr="007F43BD" w14:paraId="2481431E" w14:textId="77777777" w:rsidTr="008B30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0F366EF" w14:textId="77777777" w:rsidR="005F763E" w:rsidRPr="007F43BD" w:rsidRDefault="005F763E" w:rsidP="00E05D35">
            <w:pPr>
              <w:rPr>
                <w:rFonts w:asciiTheme="majorHAnsi" w:hAnsiTheme="majorHAnsi" w:cstheme="majorHAnsi"/>
              </w:rPr>
            </w:pPr>
            <m:oMathPara>
              <m:oMath>
                <m:r>
                  <m:rPr>
                    <m:sty m:val="bi"/>
                  </m:rPr>
                  <w:rPr>
                    <w:rFonts w:ascii="Cambria Math" w:hAnsi="Cambria Math" w:cstheme="majorHAnsi"/>
                  </w:rPr>
                  <m:t>α</m:t>
                </m:r>
              </m:oMath>
            </m:oMathPara>
          </w:p>
        </w:tc>
        <w:tc>
          <w:tcPr>
            <w:tcW w:w="1170" w:type="dxa"/>
            <w:noWrap/>
            <w:hideMark/>
          </w:tcPr>
          <w:p w14:paraId="74C0CDB7" w14:textId="77777777" w:rsidR="005F763E" w:rsidRPr="007F43BD" w:rsidRDefault="005F763E" w:rsidP="00E05D3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m:oMathPara>
              <m:oMath>
                <m:r>
                  <m:rPr>
                    <m:sty m:val="bi"/>
                  </m:rPr>
                  <w:rPr>
                    <w:rFonts w:ascii="Cambria Math" w:hAnsi="Cambria Math" w:cstheme="majorHAnsi"/>
                  </w:rPr>
                  <m:t>ζ</m:t>
                </m:r>
              </m:oMath>
            </m:oMathPara>
          </w:p>
        </w:tc>
        <w:tc>
          <w:tcPr>
            <w:tcW w:w="1440" w:type="dxa"/>
            <w:noWrap/>
            <w:hideMark/>
          </w:tcPr>
          <w:p w14:paraId="23A0DF17" w14:textId="77777777" w:rsidR="005F763E" w:rsidRPr="007F43BD" w:rsidRDefault="00E05D35" w:rsidP="00E05D3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1980" w:type="dxa"/>
            <w:noWrap/>
            <w:hideMark/>
          </w:tcPr>
          <w:p w14:paraId="6D9B47B3" w14:textId="77777777" w:rsidR="005F763E" w:rsidRPr="007F43BD" w:rsidRDefault="005F763E" w:rsidP="00E05D3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Final Epoch Error</w:t>
            </w:r>
          </w:p>
        </w:tc>
        <w:tc>
          <w:tcPr>
            <w:tcW w:w="1530" w:type="dxa"/>
            <w:noWrap/>
            <w:hideMark/>
          </w:tcPr>
          <w:p w14:paraId="791A8FC4" w14:textId="77777777" w:rsidR="005F763E" w:rsidRPr="007F43BD" w:rsidRDefault="005F763E" w:rsidP="00E05D3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Convergence</w:t>
            </w:r>
          </w:p>
        </w:tc>
        <w:tc>
          <w:tcPr>
            <w:tcW w:w="1975" w:type="dxa"/>
            <w:noWrap/>
            <w:hideMark/>
          </w:tcPr>
          <w:p w14:paraId="0B0A4838" w14:textId="77777777" w:rsidR="005F763E" w:rsidRPr="007F43BD" w:rsidRDefault="005F763E" w:rsidP="00E05D3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 Training Epochs</w:t>
            </w:r>
          </w:p>
        </w:tc>
      </w:tr>
      <w:tr w:rsidR="007F43BD" w:rsidRPr="007F43BD" w14:paraId="2CEDF040"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DF8A746" w14:textId="094E9C88"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1735E5F3" w14:textId="1E064DA2"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09C353A1" w14:textId="250D458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256BEB62" w14:textId="70D7B1D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0.0478</w:t>
            </w:r>
          </w:p>
        </w:tc>
        <w:tc>
          <w:tcPr>
            <w:tcW w:w="1530" w:type="dxa"/>
            <w:noWrap/>
            <w:vAlign w:val="bottom"/>
            <w:hideMark/>
          </w:tcPr>
          <w:p w14:paraId="3831C24E" w14:textId="39C007B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67F7EA8C" w14:textId="3B36C7E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75</w:t>
            </w:r>
          </w:p>
        </w:tc>
      </w:tr>
      <w:tr w:rsidR="007F43BD" w:rsidRPr="007F43BD" w14:paraId="6F155E04"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3F269699" w14:textId="368E35D9"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466C5322" w14:textId="15A3380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44BE1A3D" w14:textId="25FB6A25"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4C017CA9" w14:textId="0885183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4.205</w:t>
            </w:r>
          </w:p>
        </w:tc>
        <w:tc>
          <w:tcPr>
            <w:tcW w:w="1530" w:type="dxa"/>
            <w:noWrap/>
            <w:vAlign w:val="bottom"/>
            <w:hideMark/>
          </w:tcPr>
          <w:p w14:paraId="70184BD0" w14:textId="4AEDB647"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6F216465" w14:textId="0D20A8D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210A59C9"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21C4ABE0" w14:textId="588A4213"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110283EC" w14:textId="1C28C8D3"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288BBC84" w14:textId="7F046A26"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13CBEE3F" w14:textId="4B9FB3B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4.1366</w:t>
            </w:r>
          </w:p>
        </w:tc>
        <w:tc>
          <w:tcPr>
            <w:tcW w:w="1530" w:type="dxa"/>
            <w:noWrap/>
            <w:vAlign w:val="bottom"/>
            <w:hideMark/>
          </w:tcPr>
          <w:p w14:paraId="117F95A5" w14:textId="679264E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669C9B9A" w14:textId="1E152E77"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23486DEB"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25232AA5" w14:textId="2CD6BC6A"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5127BF60" w14:textId="378DAA63"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7CE5B1FE" w14:textId="1A6103FA"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12EA619A" w14:textId="155645C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0.0486</w:t>
            </w:r>
          </w:p>
        </w:tc>
        <w:tc>
          <w:tcPr>
            <w:tcW w:w="1530" w:type="dxa"/>
            <w:noWrap/>
            <w:vAlign w:val="bottom"/>
            <w:hideMark/>
          </w:tcPr>
          <w:p w14:paraId="44AEFC07" w14:textId="29072B00"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08078365" w14:textId="69E14AA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51</w:t>
            </w:r>
          </w:p>
        </w:tc>
      </w:tr>
      <w:tr w:rsidR="007F43BD" w:rsidRPr="007F43BD" w14:paraId="7FAE2829"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2CAD9B00" w14:textId="466E74BE"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1B20258B" w14:textId="7D416A68"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3B4D1778" w14:textId="6A234961"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178A257F" w14:textId="36C68FB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0.0493</w:t>
            </w:r>
          </w:p>
        </w:tc>
        <w:tc>
          <w:tcPr>
            <w:tcW w:w="1530" w:type="dxa"/>
            <w:noWrap/>
            <w:vAlign w:val="bottom"/>
            <w:hideMark/>
          </w:tcPr>
          <w:p w14:paraId="29CD36E1" w14:textId="4CC6389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40BF22FD" w14:textId="479BD8A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153</w:t>
            </w:r>
          </w:p>
        </w:tc>
      </w:tr>
      <w:tr w:rsidR="007F43BD" w:rsidRPr="007F43BD" w14:paraId="38500560"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5747AE72" w14:textId="42339C4B"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73FC2780" w14:textId="7BD5783A"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2B843C68" w14:textId="03BD136C"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0B0E32A2" w14:textId="7DD92DE8"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0.0493</w:t>
            </w:r>
          </w:p>
        </w:tc>
        <w:tc>
          <w:tcPr>
            <w:tcW w:w="1530" w:type="dxa"/>
            <w:noWrap/>
            <w:vAlign w:val="bottom"/>
            <w:hideMark/>
          </w:tcPr>
          <w:p w14:paraId="3AB923F4" w14:textId="4C8B2191"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6BA51CD5" w14:textId="0A4A8F38"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275</w:t>
            </w:r>
          </w:p>
        </w:tc>
      </w:tr>
      <w:tr w:rsidR="007F43BD" w:rsidRPr="007F43BD" w14:paraId="631A9E7C"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70EB0039" w14:textId="0BBDF8E1"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02748E6F" w14:textId="62582104"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4C88F863" w14:textId="58CBEEAE"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3DADD36C" w14:textId="677EE7E0"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0.0483</w:t>
            </w:r>
          </w:p>
        </w:tc>
        <w:tc>
          <w:tcPr>
            <w:tcW w:w="1530" w:type="dxa"/>
            <w:noWrap/>
            <w:vAlign w:val="bottom"/>
            <w:hideMark/>
          </w:tcPr>
          <w:p w14:paraId="50949E77" w14:textId="30DBEA46"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709018F7" w14:textId="38081C51"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25</w:t>
            </w:r>
          </w:p>
        </w:tc>
      </w:tr>
      <w:tr w:rsidR="007F43BD" w:rsidRPr="007F43BD" w14:paraId="3805C9BF"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F3EE479" w14:textId="5456AA2A"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7ACFBF3C" w14:textId="51E83D90"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0EE8535E" w14:textId="5D1DE440"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01D2E64A" w14:textId="06A9340D"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0.0497</w:t>
            </w:r>
          </w:p>
        </w:tc>
        <w:tc>
          <w:tcPr>
            <w:tcW w:w="1530" w:type="dxa"/>
            <w:noWrap/>
            <w:vAlign w:val="bottom"/>
            <w:hideMark/>
          </w:tcPr>
          <w:p w14:paraId="12D94DA6" w14:textId="113F760F"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5848597" w14:textId="1A197C21"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114</w:t>
            </w:r>
          </w:p>
        </w:tc>
      </w:tr>
      <w:tr w:rsidR="007F43BD" w:rsidRPr="007F43BD" w14:paraId="77AE4101"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511980B3" w14:textId="7C6032ED"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5A6B2479" w14:textId="26E1B2D4"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5B6320CE" w14:textId="0D900117"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04EE596E" w14:textId="63DE598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0.0497</w:t>
            </w:r>
          </w:p>
        </w:tc>
        <w:tc>
          <w:tcPr>
            <w:tcW w:w="1530" w:type="dxa"/>
            <w:noWrap/>
            <w:vAlign w:val="bottom"/>
            <w:hideMark/>
          </w:tcPr>
          <w:p w14:paraId="46E9753A" w14:textId="4C61944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0543089E" w14:textId="6ED1F51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181</w:t>
            </w:r>
          </w:p>
        </w:tc>
      </w:tr>
      <w:tr w:rsidR="007F43BD" w:rsidRPr="007F43BD" w14:paraId="4C9EC555"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7300B8A0" w14:textId="619D4377"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7DB7B64D" w14:textId="4375404B"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0BD9A2A2" w14:textId="4ACC5838"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3740E1AA" w14:textId="2617418F"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0.0495</w:t>
            </w:r>
          </w:p>
        </w:tc>
        <w:tc>
          <w:tcPr>
            <w:tcW w:w="1530" w:type="dxa"/>
            <w:noWrap/>
            <w:vAlign w:val="bottom"/>
            <w:hideMark/>
          </w:tcPr>
          <w:p w14:paraId="4F1E152B" w14:textId="1AECFEA9"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501EE75D" w14:textId="399E82A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52</w:t>
            </w:r>
          </w:p>
        </w:tc>
      </w:tr>
      <w:tr w:rsidR="007F43BD" w:rsidRPr="007F43BD" w14:paraId="63DE2EA1"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20532F6" w14:textId="3461066B"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1C80BC1F" w14:textId="799A2A1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11BD9FF3" w14:textId="24201B9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32ADD79D" w14:textId="48CFD458"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4.4182</w:t>
            </w:r>
          </w:p>
        </w:tc>
        <w:tc>
          <w:tcPr>
            <w:tcW w:w="1530" w:type="dxa"/>
            <w:noWrap/>
            <w:vAlign w:val="bottom"/>
            <w:hideMark/>
          </w:tcPr>
          <w:p w14:paraId="52356D90" w14:textId="15F0C3A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66B90ABF" w14:textId="1652499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6D6B423F"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5DAFD03F" w14:textId="11AA50BA"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3CD4E118" w14:textId="4BFC22CC"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4DCC3840" w14:textId="1700F76D"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2E96C39F" w14:textId="24CAC4F5"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4.2751</w:t>
            </w:r>
          </w:p>
        </w:tc>
        <w:tc>
          <w:tcPr>
            <w:tcW w:w="1530" w:type="dxa"/>
            <w:noWrap/>
            <w:vAlign w:val="bottom"/>
            <w:hideMark/>
          </w:tcPr>
          <w:p w14:paraId="68DB7277" w14:textId="27D2B706"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45C338EA" w14:textId="56361637"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41732887"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46D9518A" w14:textId="48B20A31"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1A19EF48" w14:textId="6C79E5E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6FFD4FF4" w14:textId="1B84B7B0"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63F149AF" w14:textId="1C28A8A3"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0.0472</w:t>
            </w:r>
          </w:p>
        </w:tc>
        <w:tc>
          <w:tcPr>
            <w:tcW w:w="1530" w:type="dxa"/>
            <w:noWrap/>
            <w:vAlign w:val="bottom"/>
            <w:hideMark/>
          </w:tcPr>
          <w:p w14:paraId="3AA4BD21" w14:textId="72A85C5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5CF86CCF" w14:textId="527614C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26</w:t>
            </w:r>
          </w:p>
        </w:tc>
      </w:tr>
      <w:tr w:rsidR="007F43BD" w:rsidRPr="007F43BD" w14:paraId="2A5FE8C1"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79E68906" w14:textId="761BACA7"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1C239E0C" w14:textId="180BF40B"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1D72F75F" w14:textId="5336E3ED"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5E88B626" w14:textId="55F95823"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0.0481</w:t>
            </w:r>
          </w:p>
        </w:tc>
        <w:tc>
          <w:tcPr>
            <w:tcW w:w="1530" w:type="dxa"/>
            <w:noWrap/>
            <w:vAlign w:val="bottom"/>
            <w:hideMark/>
          </w:tcPr>
          <w:p w14:paraId="3DC0CA50" w14:textId="623BE42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281E383B" w14:textId="1B47689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93</w:t>
            </w:r>
          </w:p>
        </w:tc>
      </w:tr>
      <w:tr w:rsidR="007F43BD" w:rsidRPr="007F43BD" w14:paraId="0F1A6199"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3C710C3B" w14:textId="6C19C277"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57EEFE49" w14:textId="29C9F970"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069E21F8" w14:textId="0B0A6DD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7B89ECB3" w14:textId="5527929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0.0484</w:t>
            </w:r>
          </w:p>
        </w:tc>
        <w:tc>
          <w:tcPr>
            <w:tcW w:w="1530" w:type="dxa"/>
            <w:noWrap/>
            <w:vAlign w:val="bottom"/>
            <w:hideMark/>
          </w:tcPr>
          <w:p w14:paraId="754A8569" w14:textId="5FA337F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46ED0D0C" w14:textId="2059F67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187</w:t>
            </w:r>
          </w:p>
        </w:tc>
      </w:tr>
      <w:tr w:rsidR="007F43BD" w:rsidRPr="007F43BD" w14:paraId="5A7A11D7"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21EF511" w14:textId="06F23ABF"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78AC2F6A" w14:textId="2BFF1135"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00A3F617" w14:textId="0E30495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2D248F39" w14:textId="4F43CBEE"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0.0427</w:t>
            </w:r>
          </w:p>
        </w:tc>
        <w:tc>
          <w:tcPr>
            <w:tcW w:w="1530" w:type="dxa"/>
            <w:noWrap/>
            <w:vAlign w:val="bottom"/>
            <w:hideMark/>
          </w:tcPr>
          <w:p w14:paraId="6E974064" w14:textId="6E134B03"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B8E3AFF" w14:textId="0C92100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12</w:t>
            </w:r>
          </w:p>
        </w:tc>
      </w:tr>
      <w:tr w:rsidR="007F43BD" w:rsidRPr="007F43BD" w14:paraId="2600B290"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180B50B5" w14:textId="0CE8B176"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0523DCF1" w14:textId="769EF727"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4BDFAAF8" w14:textId="0248D6A1"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5EAEC661" w14:textId="0E7AD4B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0.0484</w:t>
            </w:r>
          </w:p>
        </w:tc>
        <w:tc>
          <w:tcPr>
            <w:tcW w:w="1530" w:type="dxa"/>
            <w:noWrap/>
            <w:vAlign w:val="bottom"/>
            <w:hideMark/>
          </w:tcPr>
          <w:p w14:paraId="71FD72B8" w14:textId="4819BAA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2326E3DF" w14:textId="081DB94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34</w:t>
            </w:r>
          </w:p>
        </w:tc>
      </w:tr>
      <w:tr w:rsidR="007F43BD" w:rsidRPr="007F43BD" w14:paraId="2D6019D3"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3CEFBE8" w14:textId="4C42D87C"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36A2B299" w14:textId="026B5DEF"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1AAA5DB8" w14:textId="3B4E1FC5"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14DA0FEC" w14:textId="7250516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0.0497</w:t>
            </w:r>
          </w:p>
        </w:tc>
        <w:tc>
          <w:tcPr>
            <w:tcW w:w="1530" w:type="dxa"/>
            <w:noWrap/>
            <w:vAlign w:val="bottom"/>
            <w:hideMark/>
          </w:tcPr>
          <w:p w14:paraId="0CA18D6E" w14:textId="17EC540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2CBB6D62" w14:textId="5B14FBA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177</w:t>
            </w:r>
          </w:p>
        </w:tc>
      </w:tr>
      <w:tr w:rsidR="007F43BD" w:rsidRPr="007F43BD" w14:paraId="56EC1163" w14:textId="77777777" w:rsidTr="00D026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00B0F0"/>
            <w:noWrap/>
            <w:vAlign w:val="bottom"/>
            <w:hideMark/>
          </w:tcPr>
          <w:p w14:paraId="5ACB8998" w14:textId="33C126B4"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shd w:val="clear" w:color="auto" w:fill="00B0F0"/>
            <w:noWrap/>
            <w:vAlign w:val="bottom"/>
            <w:hideMark/>
          </w:tcPr>
          <w:p w14:paraId="4D6A732B" w14:textId="78D6179E"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shd w:val="clear" w:color="auto" w:fill="00B0F0"/>
            <w:noWrap/>
            <w:vAlign w:val="bottom"/>
            <w:hideMark/>
          </w:tcPr>
          <w:p w14:paraId="07D1287E" w14:textId="00F8908B"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shd w:val="clear" w:color="auto" w:fill="00B0F0"/>
            <w:noWrap/>
            <w:vAlign w:val="bottom"/>
            <w:hideMark/>
          </w:tcPr>
          <w:p w14:paraId="7E0B2484" w14:textId="4439BC4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5.3024</w:t>
            </w:r>
          </w:p>
        </w:tc>
        <w:tc>
          <w:tcPr>
            <w:tcW w:w="1530" w:type="dxa"/>
            <w:shd w:val="clear" w:color="auto" w:fill="00B0F0"/>
            <w:noWrap/>
            <w:vAlign w:val="bottom"/>
            <w:hideMark/>
          </w:tcPr>
          <w:p w14:paraId="0C84C561" w14:textId="710F2B41"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shd w:val="clear" w:color="auto" w:fill="00B0F0"/>
            <w:noWrap/>
            <w:vAlign w:val="bottom"/>
            <w:hideMark/>
          </w:tcPr>
          <w:p w14:paraId="5C94E397" w14:textId="5C3EF10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2CC7A97B"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3963F4A2" w14:textId="617447F8"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4AACB362" w14:textId="40C35EA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5E6A89D8" w14:textId="2F54A6D3"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38371C1B" w14:textId="443CC921"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4.638</w:t>
            </w:r>
          </w:p>
        </w:tc>
        <w:tc>
          <w:tcPr>
            <w:tcW w:w="1530" w:type="dxa"/>
            <w:noWrap/>
            <w:vAlign w:val="bottom"/>
            <w:hideMark/>
          </w:tcPr>
          <w:p w14:paraId="353DFC38" w14:textId="01261835"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2601C3F7" w14:textId="7067C631"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3E0C14F2"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2BDA9DB" w14:textId="7C9085BC"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4129E5B0" w14:textId="4E95CCB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7F5D7471" w14:textId="22CB276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3F490C49" w14:textId="0BEC1B76"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4.4182</w:t>
            </w:r>
          </w:p>
        </w:tc>
        <w:tc>
          <w:tcPr>
            <w:tcW w:w="1530" w:type="dxa"/>
            <w:noWrap/>
            <w:vAlign w:val="bottom"/>
            <w:hideMark/>
          </w:tcPr>
          <w:p w14:paraId="70692276" w14:textId="4A729DF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0C5BEFD2" w14:textId="0D383C5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3B4B5818" w14:textId="77777777" w:rsidTr="007B5C70">
        <w:trPr>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noWrap/>
            <w:vAlign w:val="bottom"/>
            <w:hideMark/>
          </w:tcPr>
          <w:p w14:paraId="708C5098" w14:textId="55738E1C"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shd w:val="clear" w:color="auto" w:fill="767171" w:themeFill="background2" w:themeFillShade="80"/>
            <w:noWrap/>
            <w:vAlign w:val="bottom"/>
            <w:hideMark/>
          </w:tcPr>
          <w:p w14:paraId="51FCB866" w14:textId="53FB6337"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shd w:val="clear" w:color="auto" w:fill="767171" w:themeFill="background2" w:themeFillShade="80"/>
            <w:noWrap/>
            <w:vAlign w:val="bottom"/>
            <w:hideMark/>
          </w:tcPr>
          <w:p w14:paraId="673B1185" w14:textId="795578D8"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shd w:val="clear" w:color="auto" w:fill="767171" w:themeFill="background2" w:themeFillShade="80"/>
            <w:noWrap/>
            <w:vAlign w:val="bottom"/>
            <w:hideMark/>
          </w:tcPr>
          <w:p w14:paraId="601C0DCE" w14:textId="7E584A9B"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0.047</w:t>
            </w:r>
          </w:p>
        </w:tc>
        <w:tc>
          <w:tcPr>
            <w:tcW w:w="1530" w:type="dxa"/>
            <w:shd w:val="clear" w:color="auto" w:fill="767171" w:themeFill="background2" w:themeFillShade="80"/>
            <w:noWrap/>
            <w:vAlign w:val="bottom"/>
            <w:hideMark/>
          </w:tcPr>
          <w:p w14:paraId="2F4A86A8" w14:textId="6C58C7AF"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767171" w:themeFill="background2" w:themeFillShade="80"/>
            <w:noWrap/>
            <w:vAlign w:val="bottom"/>
            <w:hideMark/>
          </w:tcPr>
          <w:p w14:paraId="591CA74F" w14:textId="5EB0CCEF"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9</w:t>
            </w:r>
          </w:p>
        </w:tc>
      </w:tr>
      <w:tr w:rsidR="007F43BD" w:rsidRPr="007F43BD" w14:paraId="5A8D3343"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547F54C1" w14:textId="66879C70"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33E34742" w14:textId="6142586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31316BF8" w14:textId="48F78E6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5007DD63" w14:textId="4C33AE9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0.05</w:t>
            </w:r>
          </w:p>
        </w:tc>
        <w:tc>
          <w:tcPr>
            <w:tcW w:w="1530" w:type="dxa"/>
            <w:noWrap/>
            <w:vAlign w:val="bottom"/>
            <w:hideMark/>
          </w:tcPr>
          <w:p w14:paraId="58C50611" w14:textId="39A9A00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1986919F" w14:textId="6D8A1A4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58</w:t>
            </w:r>
          </w:p>
        </w:tc>
      </w:tr>
      <w:tr w:rsidR="007F43BD" w:rsidRPr="007F43BD" w14:paraId="6E588168"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75F47B83" w14:textId="1CFD2D29"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3F333931" w14:textId="01CA8439"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2B25D628" w14:textId="026090A3"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65958FB3" w14:textId="5E79D52D"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0.0478</w:t>
            </w:r>
          </w:p>
        </w:tc>
        <w:tc>
          <w:tcPr>
            <w:tcW w:w="1530" w:type="dxa"/>
            <w:noWrap/>
            <w:vAlign w:val="bottom"/>
            <w:hideMark/>
          </w:tcPr>
          <w:p w14:paraId="35B6B7B2" w14:textId="650A53D7"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DB1F032" w14:textId="0F05073C"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114</w:t>
            </w:r>
          </w:p>
        </w:tc>
      </w:tr>
      <w:tr w:rsidR="007F43BD" w:rsidRPr="007F43BD" w14:paraId="2CAD707A" w14:textId="77777777" w:rsidTr="007B5C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noWrap/>
            <w:vAlign w:val="bottom"/>
            <w:hideMark/>
          </w:tcPr>
          <w:p w14:paraId="54696B6A" w14:textId="6C4AEE96"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shd w:val="clear" w:color="auto" w:fill="767171" w:themeFill="background2" w:themeFillShade="80"/>
            <w:noWrap/>
            <w:vAlign w:val="bottom"/>
            <w:hideMark/>
          </w:tcPr>
          <w:p w14:paraId="6B4AAC6E" w14:textId="264447E4"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shd w:val="clear" w:color="auto" w:fill="767171" w:themeFill="background2" w:themeFillShade="80"/>
            <w:noWrap/>
            <w:vAlign w:val="bottom"/>
            <w:hideMark/>
          </w:tcPr>
          <w:p w14:paraId="2AC5D985" w14:textId="621ECD33"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shd w:val="clear" w:color="auto" w:fill="767171" w:themeFill="background2" w:themeFillShade="80"/>
            <w:noWrap/>
            <w:vAlign w:val="bottom"/>
            <w:hideMark/>
          </w:tcPr>
          <w:p w14:paraId="033689FA" w14:textId="667882C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0.0381</w:t>
            </w:r>
          </w:p>
        </w:tc>
        <w:tc>
          <w:tcPr>
            <w:tcW w:w="1530" w:type="dxa"/>
            <w:shd w:val="clear" w:color="auto" w:fill="767171" w:themeFill="background2" w:themeFillShade="80"/>
            <w:noWrap/>
            <w:vAlign w:val="bottom"/>
            <w:hideMark/>
          </w:tcPr>
          <w:p w14:paraId="5E57FA4F" w14:textId="49C0FF16"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767171" w:themeFill="background2" w:themeFillShade="80"/>
            <w:noWrap/>
            <w:vAlign w:val="bottom"/>
            <w:hideMark/>
          </w:tcPr>
          <w:p w14:paraId="702A9545" w14:textId="7D7B4C37"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9</w:t>
            </w:r>
          </w:p>
        </w:tc>
      </w:tr>
      <w:tr w:rsidR="007F43BD" w:rsidRPr="007F43BD" w14:paraId="387ED65E"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14C0CE44" w14:textId="34095845"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43B5C74B" w14:textId="4E09F271"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2FAB51C1" w14:textId="0E9F2A2E"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5A6C13DB" w14:textId="5C00B6C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0.0476</w:t>
            </w:r>
          </w:p>
        </w:tc>
        <w:tc>
          <w:tcPr>
            <w:tcW w:w="1530" w:type="dxa"/>
            <w:noWrap/>
            <w:vAlign w:val="bottom"/>
            <w:hideMark/>
          </w:tcPr>
          <w:p w14:paraId="7F42A1FB" w14:textId="4BE1C5FE"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A4D09D4" w14:textId="4BA73AB0"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42</w:t>
            </w:r>
          </w:p>
        </w:tc>
      </w:tr>
      <w:tr w:rsidR="007F43BD" w:rsidRPr="007F43BD" w14:paraId="64C4B494"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74F2B182" w14:textId="469EA70B"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1D90AE82" w14:textId="419A7743"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52836274" w14:textId="2C4B05C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1564E2F2" w14:textId="6AE83B04"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0.0492</w:t>
            </w:r>
          </w:p>
        </w:tc>
        <w:tc>
          <w:tcPr>
            <w:tcW w:w="1530" w:type="dxa"/>
            <w:noWrap/>
            <w:vAlign w:val="bottom"/>
            <w:hideMark/>
          </w:tcPr>
          <w:p w14:paraId="5A63197B" w14:textId="5C83E8D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26D56D09" w14:textId="53CB0D87"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96</w:t>
            </w:r>
          </w:p>
        </w:tc>
      </w:tr>
    </w:tbl>
    <w:p w14:paraId="5C1ECD99" w14:textId="77777777" w:rsidR="00F71BC3" w:rsidRPr="00F71BC3" w:rsidRDefault="00F71BC3" w:rsidP="00807812"/>
    <w:p w14:paraId="2411F858" w14:textId="58C5DAD5" w:rsidR="000A4E73" w:rsidRDefault="00EA3B35" w:rsidP="004B3031">
      <w:r>
        <w:t xml:space="preserve">With the </w:t>
      </w:r>
      <w:r w:rsidR="000404AD">
        <w:t>cross-entropy</w:t>
      </w:r>
      <w:r>
        <w:t xml:space="preserve"> </w:t>
      </w:r>
      <w:r w:rsidR="00014981">
        <w:t>cost function, 20</w:t>
      </w:r>
      <w:r w:rsidR="000F224F">
        <w:t xml:space="preserve"> </w:t>
      </w:r>
      <w:r w:rsidR="004B3031">
        <w:t>out of the 27 hyperparameter combinations tested lead to convergence</w:t>
      </w:r>
      <w:r w:rsidR="005B56B3">
        <w:t xml:space="preserve"> compared to the quadratic cost function case where 19 hyperparameter combinations converged</w:t>
      </w:r>
      <w:r w:rsidR="004B3031">
        <w:t>.</w:t>
      </w:r>
    </w:p>
    <w:p w14:paraId="6B7EDE29" w14:textId="77777777" w:rsidR="000A4E73" w:rsidRDefault="000A4E73" w:rsidP="004B3031"/>
    <w:p w14:paraId="2CA1C211" w14:textId="0C9E7CF9" w:rsidR="000A4E73" w:rsidRDefault="000A4E73" w:rsidP="004B3031">
      <w:r>
        <w:t xml:space="preserve">The </w:t>
      </w:r>
      <w:r w:rsidR="000404AD">
        <w:t>cross-entropy</w:t>
      </w:r>
      <w:r>
        <w:t xml:space="preserve"> cost function has the property th</w:t>
      </w:r>
      <w:r w:rsidR="004C3BEF">
        <w:t xml:space="preserve">at the derivative of the cost function is very large when the predicted value is far from the ground truth, which makes learning fast. </w:t>
      </w:r>
      <w:r w:rsidR="007B5C70">
        <w:t>Hence, we observe that some of the iterations converge very rapidly (e.g. the rows highlighted in gray)</w:t>
      </w:r>
      <w:r w:rsidR="007D4FD5">
        <w:t xml:space="preserve"> in comparison to the same iterations with the quadratic cost function.</w:t>
      </w:r>
    </w:p>
    <w:p w14:paraId="45885D25" w14:textId="1B6A376D" w:rsidR="00B96C27" w:rsidRDefault="00B96C27" w:rsidP="004B3031"/>
    <w:p w14:paraId="39254590" w14:textId="5A5FA573" w:rsidR="00D3423A" w:rsidRDefault="00B96C27" w:rsidP="007636AD">
      <w:r>
        <w:t xml:space="preserve">Similar to the quadratic cost function case, we see that increasing the learning rate </w:t>
      </w:r>
      <w:r w:rsidRPr="00D539EB">
        <w:rPr>
          <w:b/>
          <w:bCs/>
        </w:rPr>
        <w:sym w:font="Symbol" w:char="F061"/>
      </w:r>
      <w:r>
        <w:rPr>
          <w:b/>
          <w:bCs/>
        </w:rPr>
        <w:t xml:space="preserve"> </w:t>
      </w:r>
      <w:r>
        <w:t>increases the rate of convergen</w:t>
      </w:r>
      <w:r w:rsidR="00F902D6">
        <w:t>ce</w:t>
      </w:r>
      <w:r w:rsidR="00D026A3">
        <w:t xml:space="preserve"> or it may lead to divergence as in the case highlighted in blue.</w:t>
      </w:r>
      <w:r w:rsidR="009B30FF">
        <w:t xml:space="preserve"> Increasing </w:t>
      </w:r>
      <m:oMath>
        <m:r>
          <m:rPr>
            <m:sty m:val="bi"/>
          </m:rPr>
          <w:rPr>
            <w:rFonts w:ascii="Cambria Math" w:hAnsi="Cambria Math"/>
          </w:rPr>
          <m:t xml:space="preserve">ζ </m:t>
        </m:r>
      </m:oMath>
      <w:r w:rsidR="000071EC">
        <w:t>from 0.5 – 1.5</w:t>
      </w:r>
      <w:r w:rsidR="009060FE">
        <w:t xml:space="preserve"> </w:t>
      </w:r>
      <w:r w:rsidR="009B30FF">
        <w:t>decreases the number of epochs needed for convergence</w:t>
      </w:r>
      <w:r w:rsidR="00AE538E">
        <w:t xml:space="preserve"> as was </w:t>
      </w:r>
      <w:r w:rsidR="00C34820">
        <w:t xml:space="preserve">also </w:t>
      </w:r>
      <w:r w:rsidR="00AE538E">
        <w:t>observed for the quadratic cost function before.</w:t>
      </w:r>
      <w:r w:rsidR="009C3B15">
        <w:t xml:space="preserve"> Similarly, </w:t>
      </w:r>
      <w:r w:rsidR="00A241CB">
        <w:t xml:space="preserve">it was also observed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A241CB">
        <w:t xml:space="preserve"> lead to faster rates of convergence.</w:t>
      </w:r>
    </w:p>
    <w:p w14:paraId="225B0C03" w14:textId="19E8A3C3" w:rsidR="007636AD" w:rsidRDefault="007636AD" w:rsidP="007636AD"/>
    <w:p w14:paraId="1D270ED8" w14:textId="5A9C7B2C" w:rsidR="00DA1FF0" w:rsidRDefault="00DA1FF0" w:rsidP="00DA1FF0">
      <w:pPr>
        <w:rPr>
          <w:b/>
          <w:bCs/>
          <w:u w:val="single"/>
        </w:rPr>
      </w:pPr>
      <w:r w:rsidRPr="00595279">
        <w:rPr>
          <w:b/>
          <w:bCs/>
          <w:u w:val="single"/>
        </w:rPr>
        <w:t xml:space="preserve">Part </w:t>
      </w:r>
      <w:r>
        <w:rPr>
          <w:b/>
          <w:bCs/>
          <w:u w:val="single"/>
        </w:rPr>
        <w:t>3b</w:t>
      </w:r>
      <w:r w:rsidRPr="00595279">
        <w:rPr>
          <w:b/>
          <w:bCs/>
          <w:u w:val="single"/>
        </w:rPr>
        <w:t>:</w:t>
      </w:r>
      <w:r>
        <w:rPr>
          <w:b/>
          <w:bCs/>
          <w:u w:val="single"/>
        </w:rPr>
        <w:t xml:space="preserve"> Varying</w:t>
      </w:r>
      <w:r w:rsidRPr="00595279">
        <w:rPr>
          <w:b/>
          <w:bCs/>
          <w:u w:val="single"/>
        </w:rPr>
        <w:t xml:space="preserve"> </w:t>
      </w:r>
      <m:oMath>
        <m:r>
          <m:rPr>
            <m:sty m:val="bi"/>
          </m:rPr>
          <w:rPr>
            <w:rFonts w:ascii="Cambria Math" w:hAnsi="Cambria Math"/>
            <w:u w:val="single"/>
          </w:rPr>
          <m:t>N</m:t>
        </m:r>
        <m:r>
          <m:rPr>
            <m:sty m:val="bi"/>
          </m:rPr>
          <w:rPr>
            <w:rFonts w:ascii="Cambria Math" w:hAnsi="Cambria Math"/>
            <w:u w:val="single"/>
          </w:rPr>
          <m:t>1</m:t>
        </m:r>
      </m:oMath>
      <w:r>
        <w:rPr>
          <w:b/>
          <w:bCs/>
          <w:u w:val="single"/>
        </w:rPr>
        <w:t xml:space="preserve"> (hidden layer neurons) </w:t>
      </w:r>
      <w:r w:rsidRPr="00595279">
        <w:rPr>
          <w:b/>
          <w:bCs/>
          <w:u w:val="single"/>
        </w:rPr>
        <w:t>(</w:t>
      </w:r>
      <w:r w:rsidR="003B768F">
        <w:rPr>
          <w:b/>
          <w:bCs/>
          <w:u w:val="single"/>
        </w:rPr>
        <w:t>Cross Entropy</w:t>
      </w:r>
      <w:r w:rsidRPr="00595279">
        <w:rPr>
          <w:b/>
          <w:bCs/>
          <w:u w:val="single"/>
        </w:rPr>
        <w:t xml:space="preserve"> Cost Function)</w:t>
      </w:r>
    </w:p>
    <w:p w14:paraId="7E713E92" w14:textId="77777777" w:rsidR="00DA1FF0" w:rsidRPr="00170794" w:rsidRDefault="00DA1FF0" w:rsidP="00DA1FF0"/>
    <w:p w14:paraId="597A5987" w14:textId="77777777" w:rsidR="00DA1FF0" w:rsidRDefault="00DA1FF0" w:rsidP="00DA1FF0">
      <w:r>
        <w:t xml:space="preserve">In this part of the project, the NN architecture was changed while keeping </w:t>
      </w:r>
      <m:oMath>
        <m:r>
          <w:rPr>
            <w:rFonts w:ascii="Cambria Math" w:hAnsi="Cambria Math"/>
          </w:rPr>
          <m:t xml:space="preserve">α, ζ and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fixed at 0.2, 1 and 1 respectively. NN architecture of the form 2-N1-1 was used where the following values for N1 were tried (each 100 times):</w:t>
      </w:r>
    </w:p>
    <w:p w14:paraId="45C97EDD" w14:textId="77777777" w:rsidR="00DA1FF0" w:rsidRDefault="00DA1FF0" w:rsidP="00DA1FF0"/>
    <w:p w14:paraId="5E14B090" w14:textId="77777777" w:rsidR="00DA1FF0" w:rsidRPr="009A6D20" w:rsidRDefault="00DA1FF0" w:rsidP="00DA1FF0">
      <m:oMathPara>
        <m:oMath>
          <m:r>
            <w:rPr>
              <w:rFonts w:ascii="Cambria Math" w:hAnsi="Cambria Math"/>
            </w:rPr>
            <m:t>N1=[2, 4, 6, 8, 10]</m:t>
          </m:r>
        </m:oMath>
      </m:oMathPara>
    </w:p>
    <w:p w14:paraId="5AC65AB4" w14:textId="77777777" w:rsidR="00DA1FF0" w:rsidRDefault="00DA1FF0" w:rsidP="00DA1FF0"/>
    <w:p w14:paraId="32B62331" w14:textId="57A4B7F0" w:rsidR="004739A4" w:rsidRPr="0071415F" w:rsidRDefault="004739A4" w:rsidP="004739A4">
      <w:pPr>
        <w:pStyle w:val="Caption"/>
        <w:keepNext/>
        <w:rPr>
          <w:sz w:val="20"/>
          <w:szCs w:val="20"/>
        </w:rPr>
      </w:pPr>
      <w:r w:rsidRPr="0071415F">
        <w:rPr>
          <w:sz w:val="20"/>
          <w:szCs w:val="20"/>
        </w:rPr>
        <w:t xml:space="preserve">Table </w:t>
      </w:r>
      <w:r w:rsidRPr="0071415F">
        <w:rPr>
          <w:sz w:val="20"/>
          <w:szCs w:val="20"/>
        </w:rPr>
        <w:fldChar w:fldCharType="begin"/>
      </w:r>
      <w:r w:rsidRPr="0071415F">
        <w:rPr>
          <w:sz w:val="20"/>
          <w:szCs w:val="20"/>
        </w:rPr>
        <w:instrText xml:space="preserve"> SEQ Table \* ARABIC </w:instrText>
      </w:r>
      <w:r w:rsidRPr="0071415F">
        <w:rPr>
          <w:sz w:val="20"/>
          <w:szCs w:val="20"/>
        </w:rPr>
        <w:fldChar w:fldCharType="separate"/>
      </w:r>
      <w:r w:rsidRPr="0071415F">
        <w:rPr>
          <w:noProof/>
          <w:sz w:val="20"/>
          <w:szCs w:val="20"/>
        </w:rPr>
        <w:t>4</w:t>
      </w:r>
      <w:r w:rsidRPr="0071415F">
        <w:rPr>
          <w:sz w:val="20"/>
          <w:szCs w:val="20"/>
        </w:rPr>
        <w:fldChar w:fldCharType="end"/>
      </w:r>
      <w:r w:rsidRPr="0071415F">
        <w:rPr>
          <w:sz w:val="20"/>
          <w:szCs w:val="20"/>
        </w:rPr>
        <w:t xml:space="preserve"> Effect of varying number of hidden neurons on convergence (cross entropy cost function).</w:t>
      </w:r>
    </w:p>
    <w:tbl>
      <w:tblPr>
        <w:tblStyle w:val="PlainTable1"/>
        <w:tblW w:w="0" w:type="auto"/>
        <w:tblLook w:val="04A0" w:firstRow="1" w:lastRow="0" w:firstColumn="1" w:lastColumn="0" w:noHBand="0" w:noVBand="1"/>
      </w:tblPr>
      <w:tblGrid>
        <w:gridCol w:w="1240"/>
        <w:gridCol w:w="1455"/>
        <w:gridCol w:w="1310"/>
        <w:gridCol w:w="1069"/>
        <w:gridCol w:w="1069"/>
        <w:gridCol w:w="1069"/>
      </w:tblGrid>
      <w:tr w:rsidR="00DA1FF0" w14:paraId="5BA22A90" w14:textId="77777777" w:rsidTr="00E05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vMerge w:val="restart"/>
          </w:tcPr>
          <w:p w14:paraId="069295CB" w14:textId="77777777" w:rsidR="00DA1FF0" w:rsidRDefault="00DA1FF0" w:rsidP="00E05D35">
            <w:r>
              <w:t>N1</w:t>
            </w:r>
          </w:p>
        </w:tc>
        <w:tc>
          <w:tcPr>
            <w:tcW w:w="1455" w:type="dxa"/>
            <w:vMerge w:val="restart"/>
          </w:tcPr>
          <w:p w14:paraId="40893D86" w14:textId="77777777" w:rsidR="00DA1FF0" w:rsidRDefault="00DA1FF0" w:rsidP="00E05D35">
            <w:pPr>
              <w:cnfStyle w:val="100000000000" w:firstRow="1" w:lastRow="0" w:firstColumn="0" w:lastColumn="0" w:oddVBand="0" w:evenVBand="0" w:oddHBand="0" w:evenHBand="0" w:firstRowFirstColumn="0" w:firstRowLastColumn="0" w:lastRowFirstColumn="0" w:lastRowLastColumn="0"/>
            </w:pPr>
            <w:r>
              <w:t># Iterations Converged</w:t>
            </w:r>
          </w:p>
        </w:tc>
        <w:tc>
          <w:tcPr>
            <w:tcW w:w="4517" w:type="dxa"/>
            <w:gridSpan w:val="4"/>
          </w:tcPr>
          <w:p w14:paraId="6C0A2108" w14:textId="77777777" w:rsidR="00DA1FF0" w:rsidRDefault="00DA1FF0" w:rsidP="00E05D35">
            <w:pPr>
              <w:jc w:val="center"/>
              <w:cnfStyle w:val="100000000000" w:firstRow="1" w:lastRow="0" w:firstColumn="0" w:lastColumn="0" w:oddVBand="0" w:evenVBand="0" w:oddHBand="0" w:evenHBand="0" w:firstRowFirstColumn="0" w:firstRowLastColumn="0" w:lastRowFirstColumn="0" w:lastRowLastColumn="0"/>
            </w:pPr>
            <w:r>
              <w:t>Convergence Epoch Statistics</w:t>
            </w:r>
          </w:p>
        </w:tc>
      </w:tr>
      <w:tr w:rsidR="00DA1FF0" w14:paraId="3DA6676B" w14:textId="77777777" w:rsidTr="00E05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vMerge/>
          </w:tcPr>
          <w:p w14:paraId="7747BD7C" w14:textId="77777777" w:rsidR="00DA1FF0" w:rsidRDefault="00DA1FF0" w:rsidP="00E05D35"/>
        </w:tc>
        <w:tc>
          <w:tcPr>
            <w:tcW w:w="1455" w:type="dxa"/>
            <w:vMerge/>
          </w:tcPr>
          <w:p w14:paraId="163D42D3" w14:textId="77777777" w:rsidR="00DA1FF0" w:rsidRDefault="00DA1FF0" w:rsidP="00E05D35">
            <w:pPr>
              <w:cnfStyle w:val="000000100000" w:firstRow="0" w:lastRow="0" w:firstColumn="0" w:lastColumn="0" w:oddVBand="0" w:evenVBand="0" w:oddHBand="1" w:evenHBand="0" w:firstRowFirstColumn="0" w:firstRowLastColumn="0" w:lastRowFirstColumn="0" w:lastRowLastColumn="0"/>
            </w:pPr>
          </w:p>
        </w:tc>
        <w:tc>
          <w:tcPr>
            <w:tcW w:w="1310" w:type="dxa"/>
          </w:tcPr>
          <w:p w14:paraId="47394708" w14:textId="77777777" w:rsidR="00DA1FF0" w:rsidRDefault="00DA1FF0" w:rsidP="00E05D35">
            <w:pPr>
              <w:cnfStyle w:val="000000100000" w:firstRow="0" w:lastRow="0" w:firstColumn="0" w:lastColumn="0" w:oddVBand="0" w:evenVBand="0" w:oddHBand="1" w:evenHBand="0" w:firstRowFirstColumn="0" w:firstRowLastColumn="0" w:lastRowFirstColumn="0" w:lastRowLastColumn="0"/>
            </w:pPr>
            <w:r>
              <w:t>Min</w:t>
            </w:r>
          </w:p>
        </w:tc>
        <w:tc>
          <w:tcPr>
            <w:tcW w:w="1069" w:type="dxa"/>
          </w:tcPr>
          <w:p w14:paraId="7B66E873" w14:textId="77777777" w:rsidR="00DA1FF0" w:rsidRDefault="00DA1FF0" w:rsidP="00E05D35">
            <w:pPr>
              <w:cnfStyle w:val="000000100000" w:firstRow="0" w:lastRow="0" w:firstColumn="0" w:lastColumn="0" w:oddVBand="0" w:evenVBand="0" w:oddHBand="1" w:evenHBand="0" w:firstRowFirstColumn="0" w:firstRowLastColumn="0" w:lastRowFirstColumn="0" w:lastRowLastColumn="0"/>
            </w:pPr>
            <w:r>
              <w:t>Max</w:t>
            </w:r>
          </w:p>
        </w:tc>
        <w:tc>
          <w:tcPr>
            <w:tcW w:w="1069" w:type="dxa"/>
          </w:tcPr>
          <w:p w14:paraId="35F08F38" w14:textId="77777777" w:rsidR="00DA1FF0" w:rsidRDefault="00DA1FF0" w:rsidP="00E05D35">
            <w:pPr>
              <w:cnfStyle w:val="000000100000" w:firstRow="0" w:lastRow="0" w:firstColumn="0" w:lastColumn="0" w:oddVBand="0" w:evenVBand="0" w:oddHBand="1" w:evenHBand="0" w:firstRowFirstColumn="0" w:firstRowLastColumn="0" w:lastRowFirstColumn="0" w:lastRowLastColumn="0"/>
            </w:pPr>
            <w:r>
              <w:t>Mean</w:t>
            </w:r>
          </w:p>
        </w:tc>
        <w:tc>
          <w:tcPr>
            <w:tcW w:w="1069" w:type="dxa"/>
          </w:tcPr>
          <w:p w14:paraId="68B33288" w14:textId="77777777" w:rsidR="00DA1FF0" w:rsidRDefault="00DA1FF0" w:rsidP="00E05D35">
            <w:pPr>
              <w:cnfStyle w:val="000000100000" w:firstRow="0" w:lastRow="0" w:firstColumn="0" w:lastColumn="0" w:oddVBand="0" w:evenVBand="0" w:oddHBand="1" w:evenHBand="0" w:firstRowFirstColumn="0" w:firstRowLastColumn="0" w:lastRowFirstColumn="0" w:lastRowLastColumn="0"/>
            </w:pPr>
            <w:r>
              <w:t>Median</w:t>
            </w:r>
          </w:p>
        </w:tc>
      </w:tr>
      <w:tr w:rsidR="00DA1FF0" w14:paraId="791B8357" w14:textId="77777777" w:rsidTr="00E05D35">
        <w:tc>
          <w:tcPr>
            <w:cnfStyle w:val="001000000000" w:firstRow="0" w:lastRow="0" w:firstColumn="1" w:lastColumn="0" w:oddVBand="0" w:evenVBand="0" w:oddHBand="0" w:evenHBand="0" w:firstRowFirstColumn="0" w:firstRowLastColumn="0" w:lastRowFirstColumn="0" w:lastRowLastColumn="0"/>
            <w:tcW w:w="1240" w:type="dxa"/>
          </w:tcPr>
          <w:p w14:paraId="33DA4FCF" w14:textId="77777777" w:rsidR="00DA1FF0" w:rsidRDefault="00DA1FF0" w:rsidP="00E05D35">
            <w:r>
              <w:t>2</w:t>
            </w:r>
          </w:p>
        </w:tc>
        <w:tc>
          <w:tcPr>
            <w:tcW w:w="1455" w:type="dxa"/>
          </w:tcPr>
          <w:p w14:paraId="59348D2B" w14:textId="373D3957" w:rsidR="00DA1FF0" w:rsidRDefault="00D02BA9" w:rsidP="00E05D35">
            <w:pPr>
              <w:cnfStyle w:val="000000000000" w:firstRow="0" w:lastRow="0" w:firstColumn="0" w:lastColumn="0" w:oddVBand="0" w:evenVBand="0" w:oddHBand="0" w:evenHBand="0" w:firstRowFirstColumn="0" w:firstRowLastColumn="0" w:lastRowFirstColumn="0" w:lastRowLastColumn="0"/>
            </w:pPr>
            <w:r>
              <w:t>61</w:t>
            </w:r>
          </w:p>
        </w:tc>
        <w:tc>
          <w:tcPr>
            <w:tcW w:w="1310" w:type="dxa"/>
          </w:tcPr>
          <w:p w14:paraId="501883B6" w14:textId="7DD1E5AC" w:rsidR="00DA1FF0" w:rsidRDefault="00E05D35" w:rsidP="00E05D35">
            <w:pPr>
              <w:cnfStyle w:val="000000000000" w:firstRow="0" w:lastRow="0" w:firstColumn="0" w:lastColumn="0" w:oddVBand="0" w:evenVBand="0" w:oddHBand="0" w:evenHBand="0" w:firstRowFirstColumn="0" w:firstRowLastColumn="0" w:lastRowFirstColumn="0" w:lastRowLastColumn="0"/>
            </w:pPr>
            <w:r>
              <w:t>59</w:t>
            </w:r>
          </w:p>
        </w:tc>
        <w:tc>
          <w:tcPr>
            <w:tcW w:w="1069" w:type="dxa"/>
          </w:tcPr>
          <w:p w14:paraId="5781B5D5" w14:textId="682FA988" w:rsidR="00DA1FF0" w:rsidRDefault="00E05D35" w:rsidP="00E05D35">
            <w:pPr>
              <w:cnfStyle w:val="000000000000" w:firstRow="0" w:lastRow="0" w:firstColumn="0" w:lastColumn="0" w:oddVBand="0" w:evenVBand="0" w:oddHBand="0" w:evenHBand="0" w:firstRowFirstColumn="0" w:firstRowLastColumn="0" w:lastRowFirstColumn="0" w:lastRowLastColumn="0"/>
            </w:pPr>
            <w:r>
              <w:t>700</w:t>
            </w:r>
          </w:p>
        </w:tc>
        <w:tc>
          <w:tcPr>
            <w:tcW w:w="1069" w:type="dxa"/>
          </w:tcPr>
          <w:p w14:paraId="2629889E" w14:textId="30D228B1" w:rsidR="00DA1FF0" w:rsidRDefault="00E05D35" w:rsidP="00E05D35">
            <w:pPr>
              <w:cnfStyle w:val="000000000000" w:firstRow="0" w:lastRow="0" w:firstColumn="0" w:lastColumn="0" w:oddVBand="0" w:evenVBand="0" w:oddHBand="0" w:evenHBand="0" w:firstRowFirstColumn="0" w:firstRowLastColumn="0" w:lastRowFirstColumn="0" w:lastRowLastColumn="0"/>
            </w:pPr>
            <w:r>
              <w:t>325.99</w:t>
            </w:r>
          </w:p>
        </w:tc>
        <w:tc>
          <w:tcPr>
            <w:tcW w:w="1069" w:type="dxa"/>
          </w:tcPr>
          <w:p w14:paraId="226ADFE1" w14:textId="5B7DC48C" w:rsidR="00DA1FF0" w:rsidRDefault="00E05D35" w:rsidP="00E05D35">
            <w:pPr>
              <w:cnfStyle w:val="000000000000" w:firstRow="0" w:lastRow="0" w:firstColumn="0" w:lastColumn="0" w:oddVBand="0" w:evenVBand="0" w:oddHBand="0" w:evenHBand="0" w:firstRowFirstColumn="0" w:firstRowLastColumn="0" w:lastRowFirstColumn="0" w:lastRowLastColumn="0"/>
            </w:pPr>
            <w:r>
              <w:t>110</w:t>
            </w:r>
          </w:p>
        </w:tc>
      </w:tr>
      <w:tr w:rsidR="00DA1FF0" w14:paraId="60904DA3" w14:textId="77777777" w:rsidTr="00E05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2F8AA12F" w14:textId="77777777" w:rsidR="00DA1FF0" w:rsidRDefault="00DA1FF0" w:rsidP="00E05D35">
            <w:r>
              <w:t>4</w:t>
            </w:r>
          </w:p>
        </w:tc>
        <w:tc>
          <w:tcPr>
            <w:tcW w:w="1455" w:type="dxa"/>
          </w:tcPr>
          <w:p w14:paraId="74565639" w14:textId="5EA28159" w:rsidR="00DA1FF0" w:rsidRDefault="006E219F" w:rsidP="00E05D35">
            <w:pPr>
              <w:cnfStyle w:val="000000100000" w:firstRow="0" w:lastRow="0" w:firstColumn="0" w:lastColumn="0" w:oddVBand="0" w:evenVBand="0" w:oddHBand="1" w:evenHBand="0" w:firstRowFirstColumn="0" w:firstRowLastColumn="0" w:lastRowFirstColumn="0" w:lastRowLastColumn="0"/>
            </w:pPr>
            <w:r>
              <w:t>89</w:t>
            </w:r>
          </w:p>
        </w:tc>
        <w:tc>
          <w:tcPr>
            <w:tcW w:w="1310" w:type="dxa"/>
          </w:tcPr>
          <w:p w14:paraId="2F36B3DB" w14:textId="67FAA596" w:rsidR="00DA1FF0" w:rsidRDefault="00E05D35" w:rsidP="00E05D35">
            <w:pPr>
              <w:cnfStyle w:val="000000100000" w:firstRow="0" w:lastRow="0" w:firstColumn="0" w:lastColumn="0" w:oddVBand="0" w:evenVBand="0" w:oddHBand="1" w:evenHBand="0" w:firstRowFirstColumn="0" w:firstRowLastColumn="0" w:lastRowFirstColumn="0" w:lastRowLastColumn="0"/>
            </w:pPr>
            <w:r>
              <w:t>48</w:t>
            </w:r>
          </w:p>
        </w:tc>
        <w:tc>
          <w:tcPr>
            <w:tcW w:w="1069" w:type="dxa"/>
          </w:tcPr>
          <w:p w14:paraId="609EA8CE" w14:textId="52C62B6D" w:rsidR="00DA1FF0" w:rsidRDefault="00E05D35" w:rsidP="00E05D35">
            <w:pPr>
              <w:cnfStyle w:val="000000100000" w:firstRow="0" w:lastRow="0" w:firstColumn="0" w:lastColumn="0" w:oddVBand="0" w:evenVBand="0" w:oddHBand="1" w:evenHBand="0" w:firstRowFirstColumn="0" w:firstRowLastColumn="0" w:lastRowFirstColumn="0" w:lastRowLastColumn="0"/>
            </w:pPr>
            <w:r>
              <w:t>700</w:t>
            </w:r>
          </w:p>
        </w:tc>
        <w:tc>
          <w:tcPr>
            <w:tcW w:w="1069" w:type="dxa"/>
          </w:tcPr>
          <w:p w14:paraId="41BED548" w14:textId="3A1FFB71" w:rsidR="00DA1FF0" w:rsidRDefault="00E05D35" w:rsidP="00E05D35">
            <w:pPr>
              <w:cnfStyle w:val="000000100000" w:firstRow="0" w:lastRow="0" w:firstColumn="0" w:lastColumn="0" w:oddVBand="0" w:evenVBand="0" w:oddHBand="1" w:evenHBand="0" w:firstRowFirstColumn="0" w:firstRowLastColumn="0" w:lastRowFirstColumn="0" w:lastRowLastColumn="0"/>
            </w:pPr>
            <w:r>
              <w:t>148.01</w:t>
            </w:r>
          </w:p>
        </w:tc>
        <w:tc>
          <w:tcPr>
            <w:tcW w:w="1069" w:type="dxa"/>
          </w:tcPr>
          <w:p w14:paraId="5108FAF4" w14:textId="6504B888" w:rsidR="00DA1FF0" w:rsidRDefault="00E05D35" w:rsidP="00E05D35">
            <w:pPr>
              <w:cnfStyle w:val="000000100000" w:firstRow="0" w:lastRow="0" w:firstColumn="0" w:lastColumn="0" w:oddVBand="0" w:evenVBand="0" w:oddHBand="1" w:evenHBand="0" w:firstRowFirstColumn="0" w:firstRowLastColumn="0" w:lastRowFirstColumn="0" w:lastRowLastColumn="0"/>
            </w:pPr>
            <w:r>
              <w:t>77</w:t>
            </w:r>
          </w:p>
        </w:tc>
      </w:tr>
      <w:tr w:rsidR="00DA1FF0" w14:paraId="5DF4C7E3" w14:textId="77777777" w:rsidTr="00E05D35">
        <w:tc>
          <w:tcPr>
            <w:cnfStyle w:val="001000000000" w:firstRow="0" w:lastRow="0" w:firstColumn="1" w:lastColumn="0" w:oddVBand="0" w:evenVBand="0" w:oddHBand="0" w:evenHBand="0" w:firstRowFirstColumn="0" w:firstRowLastColumn="0" w:lastRowFirstColumn="0" w:lastRowLastColumn="0"/>
            <w:tcW w:w="1240" w:type="dxa"/>
          </w:tcPr>
          <w:p w14:paraId="1AFF4EBE" w14:textId="77777777" w:rsidR="00DA1FF0" w:rsidRDefault="00DA1FF0" w:rsidP="00E05D35">
            <w:r>
              <w:t>6</w:t>
            </w:r>
          </w:p>
        </w:tc>
        <w:tc>
          <w:tcPr>
            <w:tcW w:w="1455" w:type="dxa"/>
          </w:tcPr>
          <w:p w14:paraId="4F7C9169" w14:textId="5E291008" w:rsidR="00DA1FF0" w:rsidRDefault="00DA1FF0" w:rsidP="00E05D35">
            <w:pPr>
              <w:cnfStyle w:val="000000000000" w:firstRow="0" w:lastRow="0" w:firstColumn="0" w:lastColumn="0" w:oddVBand="0" w:evenVBand="0" w:oddHBand="0" w:evenHBand="0" w:firstRowFirstColumn="0" w:firstRowLastColumn="0" w:lastRowFirstColumn="0" w:lastRowLastColumn="0"/>
            </w:pPr>
            <w:r>
              <w:t>9</w:t>
            </w:r>
            <w:r w:rsidR="006E219F">
              <w:t>4</w:t>
            </w:r>
          </w:p>
        </w:tc>
        <w:tc>
          <w:tcPr>
            <w:tcW w:w="1310" w:type="dxa"/>
          </w:tcPr>
          <w:p w14:paraId="78E3406F" w14:textId="04361A98" w:rsidR="00DA1FF0" w:rsidRDefault="006E19E4" w:rsidP="00E05D35">
            <w:pPr>
              <w:cnfStyle w:val="000000000000" w:firstRow="0" w:lastRow="0" w:firstColumn="0" w:lastColumn="0" w:oddVBand="0" w:evenVBand="0" w:oddHBand="0" w:evenHBand="0" w:firstRowFirstColumn="0" w:firstRowLastColumn="0" w:lastRowFirstColumn="0" w:lastRowLastColumn="0"/>
            </w:pPr>
            <w:r>
              <w:t>39</w:t>
            </w:r>
          </w:p>
        </w:tc>
        <w:tc>
          <w:tcPr>
            <w:tcW w:w="1069" w:type="dxa"/>
          </w:tcPr>
          <w:p w14:paraId="412BD39E" w14:textId="0CCB534B" w:rsidR="00DA1FF0" w:rsidRDefault="006E19E4" w:rsidP="00E05D35">
            <w:pPr>
              <w:cnfStyle w:val="000000000000" w:firstRow="0" w:lastRow="0" w:firstColumn="0" w:lastColumn="0" w:oddVBand="0" w:evenVBand="0" w:oddHBand="0" w:evenHBand="0" w:firstRowFirstColumn="0" w:firstRowLastColumn="0" w:lastRowFirstColumn="0" w:lastRowLastColumn="0"/>
            </w:pPr>
            <w:r>
              <w:t>700</w:t>
            </w:r>
          </w:p>
        </w:tc>
        <w:tc>
          <w:tcPr>
            <w:tcW w:w="1069" w:type="dxa"/>
          </w:tcPr>
          <w:p w14:paraId="49622073" w14:textId="61BCBDC9" w:rsidR="00DA1FF0" w:rsidRDefault="006E19E4" w:rsidP="00E05D35">
            <w:pPr>
              <w:cnfStyle w:val="000000000000" w:firstRow="0" w:lastRow="0" w:firstColumn="0" w:lastColumn="0" w:oddVBand="0" w:evenVBand="0" w:oddHBand="0" w:evenHBand="0" w:firstRowFirstColumn="0" w:firstRowLastColumn="0" w:lastRowFirstColumn="0" w:lastRowLastColumn="0"/>
            </w:pPr>
            <w:r>
              <w:t>105.86</w:t>
            </w:r>
          </w:p>
        </w:tc>
        <w:tc>
          <w:tcPr>
            <w:tcW w:w="1069" w:type="dxa"/>
          </w:tcPr>
          <w:p w14:paraId="5483C3A1" w14:textId="1BD6AB0F" w:rsidR="00DA1FF0" w:rsidRDefault="006E19E4" w:rsidP="00E05D35">
            <w:pPr>
              <w:cnfStyle w:val="000000000000" w:firstRow="0" w:lastRow="0" w:firstColumn="0" w:lastColumn="0" w:oddVBand="0" w:evenVBand="0" w:oddHBand="0" w:evenHBand="0" w:firstRowFirstColumn="0" w:firstRowLastColumn="0" w:lastRowFirstColumn="0" w:lastRowLastColumn="0"/>
            </w:pPr>
            <w:r>
              <w:t>64.5</w:t>
            </w:r>
          </w:p>
        </w:tc>
      </w:tr>
      <w:tr w:rsidR="00DA1FF0" w14:paraId="47E728FC" w14:textId="77777777" w:rsidTr="00E05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12A5257C" w14:textId="77777777" w:rsidR="00DA1FF0" w:rsidRDefault="00DA1FF0" w:rsidP="00E05D35">
            <w:r>
              <w:t>8</w:t>
            </w:r>
          </w:p>
        </w:tc>
        <w:tc>
          <w:tcPr>
            <w:tcW w:w="1455" w:type="dxa"/>
          </w:tcPr>
          <w:p w14:paraId="649BCD9A" w14:textId="543127C9" w:rsidR="00DA1FF0" w:rsidRDefault="006E219F" w:rsidP="00E05D35">
            <w:pPr>
              <w:cnfStyle w:val="000000100000" w:firstRow="0" w:lastRow="0" w:firstColumn="0" w:lastColumn="0" w:oddVBand="0" w:evenVBand="0" w:oddHBand="1" w:evenHBand="0" w:firstRowFirstColumn="0" w:firstRowLastColumn="0" w:lastRowFirstColumn="0" w:lastRowLastColumn="0"/>
            </w:pPr>
            <w:r>
              <w:t>100</w:t>
            </w:r>
          </w:p>
        </w:tc>
        <w:tc>
          <w:tcPr>
            <w:tcW w:w="1310" w:type="dxa"/>
          </w:tcPr>
          <w:p w14:paraId="482B78B1" w14:textId="14B17EA2" w:rsidR="00DA1FF0" w:rsidRDefault="006E19E4" w:rsidP="00E05D35">
            <w:pPr>
              <w:cnfStyle w:val="000000100000" w:firstRow="0" w:lastRow="0" w:firstColumn="0" w:lastColumn="0" w:oddVBand="0" w:evenVBand="0" w:oddHBand="1" w:evenHBand="0" w:firstRowFirstColumn="0" w:firstRowLastColumn="0" w:lastRowFirstColumn="0" w:lastRowLastColumn="0"/>
            </w:pPr>
            <w:r>
              <w:t>35</w:t>
            </w:r>
          </w:p>
        </w:tc>
        <w:tc>
          <w:tcPr>
            <w:tcW w:w="1069" w:type="dxa"/>
          </w:tcPr>
          <w:p w14:paraId="46C1FFC8" w14:textId="40D137FF" w:rsidR="00DA1FF0" w:rsidRDefault="006E19E4" w:rsidP="00E05D35">
            <w:pPr>
              <w:cnfStyle w:val="000000100000" w:firstRow="0" w:lastRow="0" w:firstColumn="0" w:lastColumn="0" w:oddVBand="0" w:evenVBand="0" w:oddHBand="1" w:evenHBand="0" w:firstRowFirstColumn="0" w:firstRowLastColumn="0" w:lastRowFirstColumn="0" w:lastRowLastColumn="0"/>
            </w:pPr>
            <w:r>
              <w:t>162</w:t>
            </w:r>
          </w:p>
        </w:tc>
        <w:tc>
          <w:tcPr>
            <w:tcW w:w="1069" w:type="dxa"/>
          </w:tcPr>
          <w:p w14:paraId="1B7E8190" w14:textId="5E6D5C9C" w:rsidR="00DA1FF0" w:rsidRDefault="006E19E4" w:rsidP="00E05D35">
            <w:pPr>
              <w:cnfStyle w:val="000000100000" w:firstRow="0" w:lastRow="0" w:firstColumn="0" w:lastColumn="0" w:oddVBand="0" w:evenVBand="0" w:oddHBand="1" w:evenHBand="0" w:firstRowFirstColumn="0" w:firstRowLastColumn="0" w:lastRowFirstColumn="0" w:lastRowLastColumn="0"/>
            </w:pPr>
            <w:r>
              <w:t>56.73</w:t>
            </w:r>
          </w:p>
        </w:tc>
        <w:tc>
          <w:tcPr>
            <w:tcW w:w="1069" w:type="dxa"/>
          </w:tcPr>
          <w:p w14:paraId="5F3D25FC" w14:textId="5D50AEF6" w:rsidR="00DA1FF0" w:rsidRDefault="006E19E4" w:rsidP="00E05D35">
            <w:pPr>
              <w:cnfStyle w:val="000000100000" w:firstRow="0" w:lastRow="0" w:firstColumn="0" w:lastColumn="0" w:oddVBand="0" w:evenVBand="0" w:oddHBand="1" w:evenHBand="0" w:firstRowFirstColumn="0" w:firstRowLastColumn="0" w:lastRowFirstColumn="0" w:lastRowLastColumn="0"/>
            </w:pPr>
            <w:r>
              <w:t>52.5</w:t>
            </w:r>
          </w:p>
        </w:tc>
      </w:tr>
      <w:tr w:rsidR="00DA1FF0" w14:paraId="33DE0482" w14:textId="77777777" w:rsidTr="00E05D35">
        <w:tc>
          <w:tcPr>
            <w:cnfStyle w:val="001000000000" w:firstRow="0" w:lastRow="0" w:firstColumn="1" w:lastColumn="0" w:oddVBand="0" w:evenVBand="0" w:oddHBand="0" w:evenHBand="0" w:firstRowFirstColumn="0" w:firstRowLastColumn="0" w:lastRowFirstColumn="0" w:lastRowLastColumn="0"/>
            <w:tcW w:w="1240" w:type="dxa"/>
          </w:tcPr>
          <w:p w14:paraId="0A1C2FBB" w14:textId="77777777" w:rsidR="00DA1FF0" w:rsidRDefault="00DA1FF0" w:rsidP="00E05D35">
            <w:r>
              <w:t>10</w:t>
            </w:r>
          </w:p>
        </w:tc>
        <w:tc>
          <w:tcPr>
            <w:tcW w:w="1455" w:type="dxa"/>
          </w:tcPr>
          <w:p w14:paraId="765FC6C9" w14:textId="27B1664A" w:rsidR="00DA1FF0" w:rsidRDefault="006E219F" w:rsidP="00E05D35">
            <w:pPr>
              <w:cnfStyle w:val="000000000000" w:firstRow="0" w:lastRow="0" w:firstColumn="0" w:lastColumn="0" w:oddVBand="0" w:evenVBand="0" w:oddHBand="0" w:evenHBand="0" w:firstRowFirstColumn="0" w:firstRowLastColumn="0" w:lastRowFirstColumn="0" w:lastRowLastColumn="0"/>
            </w:pPr>
            <w:r>
              <w:t>100</w:t>
            </w:r>
          </w:p>
        </w:tc>
        <w:tc>
          <w:tcPr>
            <w:tcW w:w="1310" w:type="dxa"/>
          </w:tcPr>
          <w:p w14:paraId="535A1384" w14:textId="042E1B27" w:rsidR="00DA1FF0" w:rsidRDefault="006E19E4" w:rsidP="00E05D35">
            <w:pPr>
              <w:cnfStyle w:val="000000000000" w:firstRow="0" w:lastRow="0" w:firstColumn="0" w:lastColumn="0" w:oddVBand="0" w:evenVBand="0" w:oddHBand="0" w:evenHBand="0" w:firstRowFirstColumn="0" w:firstRowLastColumn="0" w:lastRowFirstColumn="0" w:lastRowLastColumn="0"/>
            </w:pPr>
            <w:r>
              <w:t>34</w:t>
            </w:r>
          </w:p>
        </w:tc>
        <w:tc>
          <w:tcPr>
            <w:tcW w:w="1069" w:type="dxa"/>
          </w:tcPr>
          <w:p w14:paraId="41AB8A97" w14:textId="2AA026DB" w:rsidR="00DA1FF0" w:rsidRDefault="006E19E4" w:rsidP="00E05D35">
            <w:pPr>
              <w:cnfStyle w:val="000000000000" w:firstRow="0" w:lastRow="0" w:firstColumn="0" w:lastColumn="0" w:oddVBand="0" w:evenVBand="0" w:oddHBand="0" w:evenHBand="0" w:firstRowFirstColumn="0" w:firstRowLastColumn="0" w:lastRowFirstColumn="0" w:lastRowLastColumn="0"/>
            </w:pPr>
            <w:r>
              <w:t>92</w:t>
            </w:r>
          </w:p>
        </w:tc>
        <w:tc>
          <w:tcPr>
            <w:tcW w:w="1069" w:type="dxa"/>
          </w:tcPr>
          <w:p w14:paraId="6CF0A250" w14:textId="2874BC48" w:rsidR="00DA1FF0" w:rsidRDefault="006E19E4" w:rsidP="00E05D35">
            <w:pPr>
              <w:cnfStyle w:val="000000000000" w:firstRow="0" w:lastRow="0" w:firstColumn="0" w:lastColumn="0" w:oddVBand="0" w:evenVBand="0" w:oddHBand="0" w:evenHBand="0" w:firstRowFirstColumn="0" w:firstRowLastColumn="0" w:lastRowFirstColumn="0" w:lastRowLastColumn="0"/>
            </w:pPr>
            <w:r>
              <w:t>49.83</w:t>
            </w:r>
          </w:p>
        </w:tc>
        <w:tc>
          <w:tcPr>
            <w:tcW w:w="1069" w:type="dxa"/>
          </w:tcPr>
          <w:p w14:paraId="668FC0A2" w14:textId="2B777AEC" w:rsidR="00DA1FF0" w:rsidRDefault="006E19E4" w:rsidP="00E05D35">
            <w:pPr>
              <w:cnfStyle w:val="000000000000" w:firstRow="0" w:lastRow="0" w:firstColumn="0" w:lastColumn="0" w:oddVBand="0" w:evenVBand="0" w:oddHBand="0" w:evenHBand="0" w:firstRowFirstColumn="0" w:firstRowLastColumn="0" w:lastRowFirstColumn="0" w:lastRowLastColumn="0"/>
            </w:pPr>
            <w:r>
              <w:t>49</w:t>
            </w:r>
          </w:p>
        </w:tc>
      </w:tr>
    </w:tbl>
    <w:p w14:paraId="5BFA28F0" w14:textId="6C05FF44" w:rsidR="006E19E4" w:rsidRDefault="006E19E4" w:rsidP="00DA1FF0"/>
    <w:p w14:paraId="7CC0B0AE" w14:textId="77777777" w:rsidR="006E19E4" w:rsidRDefault="006E19E4" w:rsidP="00DA1FF0"/>
    <w:p w14:paraId="6220F178" w14:textId="3523D540" w:rsidR="00E14C70" w:rsidRDefault="00C456DA" w:rsidP="00DA1FF0">
      <w:r>
        <w:t xml:space="preserve">Again, </w:t>
      </w:r>
      <w:r w:rsidR="000404AD">
        <w:t>like</w:t>
      </w:r>
      <w:r>
        <w:t xml:space="preserve"> Part 2a, increasing the number of hidden layers increases the number of iterations that converge since it increases the representation power of the NN according to the universality theorem.</w:t>
      </w:r>
    </w:p>
    <w:p w14:paraId="49C0BD4E" w14:textId="77777777" w:rsidR="00E40F77" w:rsidRDefault="00E40F77" w:rsidP="00DA1FF0"/>
    <w:p w14:paraId="24D21895" w14:textId="2E1EDDB6" w:rsidR="00DA1FF0" w:rsidRDefault="00DA1FF0" w:rsidP="00DA1FF0">
      <w:r>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712C6AE7" w14:textId="500E0D50" w:rsidR="000404AD" w:rsidRDefault="000404AD" w:rsidP="00DA1FF0"/>
    <w:p w14:paraId="46219765" w14:textId="11B9D5A9" w:rsidR="000404AD" w:rsidRDefault="000404AD" w:rsidP="00DA1FF0"/>
    <w:p w14:paraId="21467150" w14:textId="662F1876" w:rsidR="000404AD" w:rsidRDefault="000404AD" w:rsidP="00DA1FF0"/>
    <w:p w14:paraId="37CA6113" w14:textId="77777777" w:rsidR="000404AD" w:rsidRDefault="000404AD" w:rsidP="00DA1FF0"/>
    <w:p w14:paraId="203FCDDD" w14:textId="4AC9485D" w:rsidR="00C929A3" w:rsidRDefault="00C929A3" w:rsidP="00DA1FF0"/>
    <w:p w14:paraId="26E9F0A7" w14:textId="07BE09AF" w:rsidR="00C929A3" w:rsidRDefault="00F0550F" w:rsidP="00DA1FF0">
      <w:pPr>
        <w:rPr>
          <w:b/>
          <w:bCs/>
          <w:u w:val="single"/>
        </w:rPr>
      </w:pPr>
      <w:r>
        <w:rPr>
          <w:b/>
          <w:bCs/>
          <w:u w:val="single"/>
        </w:rPr>
        <w:lastRenderedPageBreak/>
        <w:t>Remarks regarding iterations that did not converge</w:t>
      </w:r>
    </w:p>
    <w:p w14:paraId="2086338D" w14:textId="57746BCF" w:rsidR="00F0550F" w:rsidRDefault="00F0550F" w:rsidP="00DA1FF0">
      <w:pPr>
        <w:rPr>
          <w:b/>
          <w:bCs/>
          <w:u w:val="single"/>
        </w:rPr>
      </w:pPr>
    </w:p>
    <w:p w14:paraId="3069FA57" w14:textId="5C4B6235" w:rsidR="002B148F" w:rsidRDefault="00CA1169" w:rsidP="00DA1FF0">
      <w:r>
        <w:t xml:space="preserve">For most of the runs that did not converge, the main problems were that either the number of hidden layers was too low (e.g. N1=0), the learning rate </w:t>
      </w:r>
      <m:oMath>
        <m:r>
          <w:rPr>
            <w:rFonts w:ascii="Cambria Math" w:hAnsi="Cambria Math"/>
          </w:rPr>
          <m:t>α</m:t>
        </m:r>
      </m:oMath>
      <w:r>
        <w:t xml:space="preserve"> was too high, the scale parameter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of the bipolar sigmoid transfer function was too </w:t>
      </w:r>
      <w:r w:rsidR="00AF1A6F">
        <w:t xml:space="preserve">high or the weights and biases were initialized to very low values (e.g. </w:t>
      </w:r>
      <m:oMath>
        <m:r>
          <w:rPr>
            <w:rFonts w:ascii="Cambria Math" w:hAnsi="Cambria Math"/>
          </w:rPr>
          <m:t>ζ</m:t>
        </m:r>
      </m:oMath>
      <w:r w:rsidR="00AF1A6F">
        <w:t>=0.5).</w:t>
      </w:r>
    </w:p>
    <w:p w14:paraId="53036937" w14:textId="44E83447" w:rsidR="0020480D" w:rsidRDefault="0020480D" w:rsidP="00DA1FF0"/>
    <w:p w14:paraId="7F2CD42D" w14:textId="2675D764" w:rsidR="007D5FF7" w:rsidRDefault="007D5FF7" w:rsidP="0020480D">
      <w:pPr>
        <w:rPr>
          <w:highlight w:val="yellow"/>
        </w:rPr>
      </w:pPr>
    </w:p>
    <w:p w14:paraId="11D4DC31" w14:textId="77777777" w:rsidR="000404AD" w:rsidRDefault="000404AD" w:rsidP="0020480D">
      <w:pPr>
        <w:rPr>
          <w:highlight w:val="yellow"/>
        </w:rPr>
      </w:pPr>
    </w:p>
    <w:p w14:paraId="709F0917" w14:textId="059FD974" w:rsidR="0020480D" w:rsidRPr="007D5FF7" w:rsidRDefault="007D5FF7" w:rsidP="0020480D">
      <w:pPr>
        <w:rPr>
          <w:b/>
          <w:bCs/>
          <w:u w:val="single"/>
        </w:rPr>
      </w:pPr>
      <w:r>
        <w:rPr>
          <w:b/>
          <w:bCs/>
          <w:u w:val="single"/>
        </w:rPr>
        <w:t xml:space="preserve">Weights and biases </w:t>
      </w:r>
      <w:r w:rsidRPr="007D5FF7">
        <w:rPr>
          <w:b/>
          <w:bCs/>
          <w:u w:val="single"/>
        </w:rPr>
        <w:t xml:space="preserve">for </w:t>
      </w:r>
      <w:r w:rsidR="0020480D" w:rsidRPr="007D5FF7">
        <w:rPr>
          <w:b/>
          <w:bCs/>
          <w:u w:val="single"/>
        </w:rPr>
        <w:t>N1 = 4, α = 0.2, ζ = 1.0, and x0 = 1.0</w:t>
      </w:r>
      <w:r>
        <w:rPr>
          <w:b/>
          <w:bCs/>
          <w:u w:val="single"/>
        </w:rPr>
        <w:t xml:space="preserve"> after 1 epoch</w:t>
      </w:r>
    </w:p>
    <w:p w14:paraId="1B2A64B5" w14:textId="202CAFFE" w:rsidR="0020480D" w:rsidRPr="006300BE" w:rsidRDefault="0020480D" w:rsidP="00DA1FF0"/>
    <w:p w14:paraId="1B6A192C" w14:textId="53BDA537" w:rsidR="007D5FF7" w:rsidRPr="007D5FF7" w:rsidRDefault="007D5FF7" w:rsidP="007D5FF7">
      <w:r w:rsidRPr="007D5FF7">
        <w:t xml:space="preserve">Weights1 = </w:t>
      </w:r>
      <w:r w:rsidRPr="007D5FF7">
        <w:tab/>
      </w:r>
      <w:r w:rsidRPr="007D5FF7">
        <w:t>[[-0.659339</w:t>
      </w:r>
      <w:r w:rsidRPr="007D5FF7">
        <w:t>,</w:t>
      </w:r>
      <w:r w:rsidRPr="007D5FF7">
        <w:t xml:space="preserve"> -0.</w:t>
      </w:r>
      <w:proofErr w:type="gramStart"/>
      <w:r w:rsidRPr="007D5FF7">
        <w:t>305067</w:t>
      </w:r>
      <w:r w:rsidRPr="007D5FF7">
        <w:t>,</w:t>
      </w:r>
      <w:r w:rsidRPr="007D5FF7">
        <w:t xml:space="preserve">  0.864314</w:t>
      </w:r>
      <w:proofErr w:type="gramEnd"/>
      <w:r w:rsidRPr="007D5FF7">
        <w:t>,</w:t>
      </w:r>
      <w:r w:rsidRPr="007D5FF7">
        <w:t xml:space="preserve">  0.968217]</w:t>
      </w:r>
      <w:r w:rsidRPr="007D5FF7">
        <w:br/>
        <w:t xml:space="preserve"> </w:t>
      </w:r>
      <w:r w:rsidRPr="007D5FF7">
        <w:tab/>
      </w:r>
      <w:r w:rsidRPr="007D5FF7">
        <w:tab/>
        <w:t xml:space="preserve"> </w:t>
      </w:r>
      <w:r w:rsidRPr="007D5FF7">
        <w:t>[</w:t>
      </w:r>
      <w:r w:rsidRPr="007D5FF7">
        <w:t xml:space="preserve"> </w:t>
      </w:r>
      <w:r w:rsidRPr="007D5FF7">
        <w:t xml:space="preserve"> 0.560623</w:t>
      </w:r>
      <w:r w:rsidRPr="007D5FF7">
        <w:t>,</w:t>
      </w:r>
      <w:r w:rsidRPr="007D5FF7">
        <w:t xml:space="preserve"> -0.368451</w:t>
      </w:r>
      <w:r w:rsidRPr="007D5FF7">
        <w:t>,</w:t>
      </w:r>
      <w:r w:rsidRPr="007D5FF7">
        <w:t xml:space="preserve"> -0.418328</w:t>
      </w:r>
      <w:r w:rsidRPr="007D5FF7">
        <w:t>,</w:t>
      </w:r>
      <w:r w:rsidRPr="007D5FF7">
        <w:t xml:space="preserve"> -0.705848]]</w:t>
      </w:r>
      <w:r w:rsidRPr="007D5FF7">
        <w:br/>
      </w:r>
    </w:p>
    <w:p w14:paraId="7F2AD61F" w14:textId="0A062919" w:rsidR="007D5FF7" w:rsidRPr="007D5FF7" w:rsidRDefault="007D5FF7" w:rsidP="007D5FF7">
      <w:r w:rsidRPr="007D5FF7">
        <w:t xml:space="preserve">Weights2 = </w:t>
      </w:r>
      <w:r w:rsidRPr="007D5FF7">
        <w:tab/>
      </w:r>
      <w:r w:rsidRPr="007D5FF7">
        <w:t>[[0.71485572]</w:t>
      </w:r>
      <w:r w:rsidRPr="007D5FF7">
        <w:t>,</w:t>
      </w:r>
      <w:r w:rsidRPr="007D5FF7">
        <w:t xml:space="preserve"> [0.03575514]</w:t>
      </w:r>
      <w:r w:rsidRPr="007D5FF7">
        <w:t>,</w:t>
      </w:r>
      <w:r w:rsidRPr="007D5FF7">
        <w:t xml:space="preserve"> [0.56310025]</w:t>
      </w:r>
      <w:r w:rsidRPr="007D5FF7">
        <w:t>,</w:t>
      </w:r>
      <w:r w:rsidRPr="007D5FF7">
        <w:t xml:space="preserve"> [0.48140105]]</w:t>
      </w:r>
      <w:r w:rsidRPr="007D5FF7">
        <w:t xml:space="preserve"> T</w:t>
      </w:r>
    </w:p>
    <w:p w14:paraId="52BFE11D" w14:textId="77777777" w:rsidR="007D5FF7" w:rsidRPr="007D5FF7" w:rsidRDefault="007D5FF7" w:rsidP="007D5FF7"/>
    <w:p w14:paraId="7DE16F2C" w14:textId="29F8B316" w:rsidR="007D5FF7" w:rsidRPr="007D5FF7" w:rsidRDefault="007D5FF7" w:rsidP="007D5FF7">
      <w:r w:rsidRPr="007D5FF7">
        <w:t xml:space="preserve">Biases1 = </w:t>
      </w:r>
      <w:r w:rsidRPr="007D5FF7">
        <w:tab/>
      </w:r>
      <w:r w:rsidRPr="007D5FF7">
        <w:t>[[ 0.35943</w:t>
      </w:r>
      <w:proofErr w:type="gramStart"/>
      <w:r w:rsidRPr="007D5FF7">
        <w:t>,</w:t>
      </w:r>
      <w:r w:rsidRPr="007D5FF7">
        <w:t xml:space="preserve">  -</w:t>
      </w:r>
      <w:proofErr w:type="gramEnd"/>
      <w:r w:rsidRPr="007D5FF7">
        <w:t>0.608297</w:t>
      </w:r>
      <w:r w:rsidRPr="007D5FF7">
        <w:t>,</w:t>
      </w:r>
      <w:r w:rsidRPr="007D5FF7">
        <w:t xml:space="preserve">  0.574848</w:t>
      </w:r>
      <w:r w:rsidRPr="007D5FF7">
        <w:t>,</w:t>
      </w:r>
      <w:r w:rsidRPr="007D5FF7">
        <w:t xml:space="preserve"> -0.299499]]</w:t>
      </w:r>
      <w:r w:rsidRPr="007D5FF7">
        <w:br/>
      </w:r>
    </w:p>
    <w:p w14:paraId="0B3AF818" w14:textId="5FE12788" w:rsidR="007D5FF7" w:rsidRPr="007D5FF7" w:rsidRDefault="007D5FF7" w:rsidP="007D5FF7">
      <w:r w:rsidRPr="007D5FF7">
        <w:t xml:space="preserve">Biases2 = </w:t>
      </w:r>
      <w:r w:rsidRPr="007D5FF7">
        <w:tab/>
      </w:r>
      <w:r w:rsidRPr="007D5FF7">
        <w:t>[[0.038751]]</w:t>
      </w:r>
    </w:p>
    <w:p w14:paraId="0CDF2D0F" w14:textId="77777777" w:rsidR="007636AD" w:rsidRPr="007636AD" w:rsidRDefault="007636AD" w:rsidP="007636AD">
      <w:bookmarkStart w:id="0" w:name="_GoBack"/>
      <w:bookmarkEnd w:id="0"/>
    </w:p>
    <w:sectPr w:rsidR="007636AD" w:rsidRPr="007636AD" w:rsidSect="000404A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3036"/>
    <w:multiLevelType w:val="hybridMultilevel"/>
    <w:tmpl w:val="9364E4A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1360BD"/>
    <w:multiLevelType w:val="hybridMultilevel"/>
    <w:tmpl w:val="09DC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B734C"/>
    <w:multiLevelType w:val="hybridMultilevel"/>
    <w:tmpl w:val="12102B72"/>
    <w:lvl w:ilvl="0" w:tplc="7C52DBC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C52D6C"/>
    <w:multiLevelType w:val="hybridMultilevel"/>
    <w:tmpl w:val="E4D2CA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4E4C9E"/>
    <w:multiLevelType w:val="hybridMultilevel"/>
    <w:tmpl w:val="12269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04EFD"/>
    <w:multiLevelType w:val="hybridMultilevel"/>
    <w:tmpl w:val="E67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C7"/>
    <w:rsid w:val="00002121"/>
    <w:rsid w:val="000025A3"/>
    <w:rsid w:val="0000653B"/>
    <w:rsid w:val="000071EC"/>
    <w:rsid w:val="00014981"/>
    <w:rsid w:val="00024698"/>
    <w:rsid w:val="00030776"/>
    <w:rsid w:val="000404AD"/>
    <w:rsid w:val="0004170B"/>
    <w:rsid w:val="000450E2"/>
    <w:rsid w:val="00050E3D"/>
    <w:rsid w:val="00074461"/>
    <w:rsid w:val="00097011"/>
    <w:rsid w:val="000A44BF"/>
    <w:rsid w:val="000A4E73"/>
    <w:rsid w:val="000B4FE0"/>
    <w:rsid w:val="000E394A"/>
    <w:rsid w:val="000F224F"/>
    <w:rsid w:val="0010074C"/>
    <w:rsid w:val="00106547"/>
    <w:rsid w:val="001670AF"/>
    <w:rsid w:val="00170794"/>
    <w:rsid w:val="001825D0"/>
    <w:rsid w:val="00196B20"/>
    <w:rsid w:val="001B19E2"/>
    <w:rsid w:val="001B2F52"/>
    <w:rsid w:val="001B6E5F"/>
    <w:rsid w:val="001D6AA1"/>
    <w:rsid w:val="001D6FBB"/>
    <w:rsid w:val="001E2EEC"/>
    <w:rsid w:val="001E7701"/>
    <w:rsid w:val="001F5EF9"/>
    <w:rsid w:val="002043E6"/>
    <w:rsid w:val="0020480D"/>
    <w:rsid w:val="00212EB0"/>
    <w:rsid w:val="00240782"/>
    <w:rsid w:val="0024132A"/>
    <w:rsid w:val="00262F0F"/>
    <w:rsid w:val="002810F9"/>
    <w:rsid w:val="002B148F"/>
    <w:rsid w:val="002C3243"/>
    <w:rsid w:val="002D27FD"/>
    <w:rsid w:val="002E10EC"/>
    <w:rsid w:val="002F4FA6"/>
    <w:rsid w:val="0031336E"/>
    <w:rsid w:val="00314D40"/>
    <w:rsid w:val="00330C61"/>
    <w:rsid w:val="0033217C"/>
    <w:rsid w:val="00343934"/>
    <w:rsid w:val="00347BEA"/>
    <w:rsid w:val="00357046"/>
    <w:rsid w:val="003614A1"/>
    <w:rsid w:val="0036247A"/>
    <w:rsid w:val="00367EDA"/>
    <w:rsid w:val="0037308B"/>
    <w:rsid w:val="00390A48"/>
    <w:rsid w:val="003A6D04"/>
    <w:rsid w:val="003B008F"/>
    <w:rsid w:val="003B768F"/>
    <w:rsid w:val="003E7E77"/>
    <w:rsid w:val="00407C95"/>
    <w:rsid w:val="00412692"/>
    <w:rsid w:val="00444DA6"/>
    <w:rsid w:val="004500EA"/>
    <w:rsid w:val="004508CE"/>
    <w:rsid w:val="00460147"/>
    <w:rsid w:val="004739A4"/>
    <w:rsid w:val="00487873"/>
    <w:rsid w:val="00491084"/>
    <w:rsid w:val="00491C33"/>
    <w:rsid w:val="004B3031"/>
    <w:rsid w:val="004C077F"/>
    <w:rsid w:val="004C14DD"/>
    <w:rsid w:val="004C3BEF"/>
    <w:rsid w:val="004C606F"/>
    <w:rsid w:val="004C6CBC"/>
    <w:rsid w:val="005107F4"/>
    <w:rsid w:val="005449A6"/>
    <w:rsid w:val="00554A6C"/>
    <w:rsid w:val="005622A3"/>
    <w:rsid w:val="00562541"/>
    <w:rsid w:val="00574394"/>
    <w:rsid w:val="00584AFA"/>
    <w:rsid w:val="00590822"/>
    <w:rsid w:val="00595279"/>
    <w:rsid w:val="005A0AB2"/>
    <w:rsid w:val="005A79E0"/>
    <w:rsid w:val="005B56B3"/>
    <w:rsid w:val="005C2C7C"/>
    <w:rsid w:val="005E4355"/>
    <w:rsid w:val="005F763E"/>
    <w:rsid w:val="00605D7F"/>
    <w:rsid w:val="00607EC7"/>
    <w:rsid w:val="00610E2A"/>
    <w:rsid w:val="00624DB9"/>
    <w:rsid w:val="006300BE"/>
    <w:rsid w:val="00671CF0"/>
    <w:rsid w:val="006724D7"/>
    <w:rsid w:val="00673F3F"/>
    <w:rsid w:val="0069608B"/>
    <w:rsid w:val="006A299E"/>
    <w:rsid w:val="006B6D13"/>
    <w:rsid w:val="006D5637"/>
    <w:rsid w:val="006E0981"/>
    <w:rsid w:val="006E19E4"/>
    <w:rsid w:val="006E219F"/>
    <w:rsid w:val="0070574C"/>
    <w:rsid w:val="0071415F"/>
    <w:rsid w:val="00723150"/>
    <w:rsid w:val="00730607"/>
    <w:rsid w:val="007369D8"/>
    <w:rsid w:val="00744B2B"/>
    <w:rsid w:val="0076125D"/>
    <w:rsid w:val="00763257"/>
    <w:rsid w:val="007636AD"/>
    <w:rsid w:val="00770D68"/>
    <w:rsid w:val="00774DFD"/>
    <w:rsid w:val="00777430"/>
    <w:rsid w:val="007823E5"/>
    <w:rsid w:val="0079342B"/>
    <w:rsid w:val="0079378E"/>
    <w:rsid w:val="00796AF2"/>
    <w:rsid w:val="007975A1"/>
    <w:rsid w:val="007B4548"/>
    <w:rsid w:val="007B52DF"/>
    <w:rsid w:val="007B5C70"/>
    <w:rsid w:val="007D4FD5"/>
    <w:rsid w:val="007D5FF7"/>
    <w:rsid w:val="007F34F2"/>
    <w:rsid w:val="007F43BD"/>
    <w:rsid w:val="007F7040"/>
    <w:rsid w:val="007F788A"/>
    <w:rsid w:val="00805625"/>
    <w:rsid w:val="00807812"/>
    <w:rsid w:val="008151CE"/>
    <w:rsid w:val="0082188A"/>
    <w:rsid w:val="00833B94"/>
    <w:rsid w:val="00864769"/>
    <w:rsid w:val="00883461"/>
    <w:rsid w:val="008A2758"/>
    <w:rsid w:val="008A77C3"/>
    <w:rsid w:val="008B30DD"/>
    <w:rsid w:val="008B7C83"/>
    <w:rsid w:val="008C0555"/>
    <w:rsid w:val="008C0CA5"/>
    <w:rsid w:val="008C3341"/>
    <w:rsid w:val="00905856"/>
    <w:rsid w:val="009060FE"/>
    <w:rsid w:val="00917D3A"/>
    <w:rsid w:val="00952390"/>
    <w:rsid w:val="009640D5"/>
    <w:rsid w:val="00972527"/>
    <w:rsid w:val="00981EC9"/>
    <w:rsid w:val="00983A23"/>
    <w:rsid w:val="00986EEC"/>
    <w:rsid w:val="00990BCD"/>
    <w:rsid w:val="009919CD"/>
    <w:rsid w:val="009A6D20"/>
    <w:rsid w:val="009B08C6"/>
    <w:rsid w:val="009B30FF"/>
    <w:rsid w:val="009C3B15"/>
    <w:rsid w:val="009D0B65"/>
    <w:rsid w:val="009D3326"/>
    <w:rsid w:val="009D3398"/>
    <w:rsid w:val="009D42F2"/>
    <w:rsid w:val="009D70F1"/>
    <w:rsid w:val="009E1EF6"/>
    <w:rsid w:val="009F6000"/>
    <w:rsid w:val="00A039CD"/>
    <w:rsid w:val="00A10C78"/>
    <w:rsid w:val="00A241CB"/>
    <w:rsid w:val="00A247B5"/>
    <w:rsid w:val="00A753D2"/>
    <w:rsid w:val="00A92FD9"/>
    <w:rsid w:val="00A931F3"/>
    <w:rsid w:val="00AA2BB0"/>
    <w:rsid w:val="00AD133D"/>
    <w:rsid w:val="00AE538E"/>
    <w:rsid w:val="00AE5ED2"/>
    <w:rsid w:val="00AF1A6F"/>
    <w:rsid w:val="00AF4124"/>
    <w:rsid w:val="00AF431C"/>
    <w:rsid w:val="00B004D0"/>
    <w:rsid w:val="00B03F86"/>
    <w:rsid w:val="00B12124"/>
    <w:rsid w:val="00B14E9F"/>
    <w:rsid w:val="00B21179"/>
    <w:rsid w:val="00B50A8E"/>
    <w:rsid w:val="00B941D9"/>
    <w:rsid w:val="00B96C27"/>
    <w:rsid w:val="00BA675B"/>
    <w:rsid w:val="00BA76D3"/>
    <w:rsid w:val="00C00E0F"/>
    <w:rsid w:val="00C34820"/>
    <w:rsid w:val="00C36CA7"/>
    <w:rsid w:val="00C4412E"/>
    <w:rsid w:val="00C456DA"/>
    <w:rsid w:val="00C66D51"/>
    <w:rsid w:val="00C66E75"/>
    <w:rsid w:val="00C704D8"/>
    <w:rsid w:val="00C7758E"/>
    <w:rsid w:val="00C929A3"/>
    <w:rsid w:val="00CA1169"/>
    <w:rsid w:val="00CA5509"/>
    <w:rsid w:val="00CB5AB2"/>
    <w:rsid w:val="00CE177C"/>
    <w:rsid w:val="00D026A3"/>
    <w:rsid w:val="00D02BA9"/>
    <w:rsid w:val="00D053B7"/>
    <w:rsid w:val="00D306D9"/>
    <w:rsid w:val="00D332C3"/>
    <w:rsid w:val="00D3423A"/>
    <w:rsid w:val="00D41C59"/>
    <w:rsid w:val="00D539EB"/>
    <w:rsid w:val="00D60BEA"/>
    <w:rsid w:val="00D90EE3"/>
    <w:rsid w:val="00DA1FF0"/>
    <w:rsid w:val="00DF5210"/>
    <w:rsid w:val="00E03FDE"/>
    <w:rsid w:val="00E05D35"/>
    <w:rsid w:val="00E073D1"/>
    <w:rsid w:val="00E108B0"/>
    <w:rsid w:val="00E14C70"/>
    <w:rsid w:val="00E40F77"/>
    <w:rsid w:val="00E6199F"/>
    <w:rsid w:val="00E72AAF"/>
    <w:rsid w:val="00E777AB"/>
    <w:rsid w:val="00E83C99"/>
    <w:rsid w:val="00E95E64"/>
    <w:rsid w:val="00EA3B35"/>
    <w:rsid w:val="00EB24F9"/>
    <w:rsid w:val="00EB7190"/>
    <w:rsid w:val="00EC107B"/>
    <w:rsid w:val="00EC3913"/>
    <w:rsid w:val="00EC7DD3"/>
    <w:rsid w:val="00ED3FBA"/>
    <w:rsid w:val="00F0550F"/>
    <w:rsid w:val="00F309E7"/>
    <w:rsid w:val="00F55A4A"/>
    <w:rsid w:val="00F63F15"/>
    <w:rsid w:val="00F71BC3"/>
    <w:rsid w:val="00F902D6"/>
    <w:rsid w:val="00F91EB7"/>
    <w:rsid w:val="00F93276"/>
    <w:rsid w:val="00FB0820"/>
    <w:rsid w:val="00FC7FA0"/>
    <w:rsid w:val="00FD6B86"/>
    <w:rsid w:val="00FE189A"/>
    <w:rsid w:val="00FF0810"/>
    <w:rsid w:val="00FF0E7E"/>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081F"/>
  <w15:chartTrackingRefBased/>
  <w15:docId w15:val="{6415C30F-0D1F-0D49-97FE-27027D8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4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BB"/>
    <w:pPr>
      <w:ind w:left="720"/>
      <w:contextualSpacing/>
    </w:pPr>
  </w:style>
  <w:style w:type="paragraph" w:styleId="HTMLPreformatted">
    <w:name w:val="HTML Preformatted"/>
    <w:basedOn w:val="Normal"/>
    <w:link w:val="HTMLPreformattedChar"/>
    <w:uiPriority w:val="99"/>
    <w:semiHidden/>
    <w:unhideWhenUsed/>
    <w:rsid w:val="0077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0D68"/>
    <w:rPr>
      <w:rFonts w:ascii="Courier New" w:eastAsia="Times New Roman" w:hAnsi="Courier New" w:cs="Courier New"/>
      <w:sz w:val="20"/>
      <w:szCs w:val="20"/>
    </w:rPr>
  </w:style>
  <w:style w:type="character" w:styleId="PlaceholderText">
    <w:name w:val="Placeholder Text"/>
    <w:basedOn w:val="DefaultParagraphFont"/>
    <w:uiPriority w:val="99"/>
    <w:semiHidden/>
    <w:rsid w:val="004500EA"/>
    <w:rPr>
      <w:color w:val="808080"/>
    </w:rPr>
  </w:style>
  <w:style w:type="table" w:styleId="TableGrid">
    <w:name w:val="Table Grid"/>
    <w:basedOn w:val="TableNormal"/>
    <w:uiPriority w:val="39"/>
    <w:rsid w:val="00A9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342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342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934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A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6649">
      <w:bodyDiv w:val="1"/>
      <w:marLeft w:val="0"/>
      <w:marRight w:val="0"/>
      <w:marTop w:val="0"/>
      <w:marBottom w:val="0"/>
      <w:divBdr>
        <w:top w:val="none" w:sz="0" w:space="0" w:color="auto"/>
        <w:left w:val="none" w:sz="0" w:space="0" w:color="auto"/>
        <w:bottom w:val="none" w:sz="0" w:space="0" w:color="auto"/>
        <w:right w:val="none" w:sz="0" w:space="0" w:color="auto"/>
      </w:divBdr>
    </w:div>
    <w:div w:id="171846409">
      <w:bodyDiv w:val="1"/>
      <w:marLeft w:val="0"/>
      <w:marRight w:val="0"/>
      <w:marTop w:val="0"/>
      <w:marBottom w:val="0"/>
      <w:divBdr>
        <w:top w:val="none" w:sz="0" w:space="0" w:color="auto"/>
        <w:left w:val="none" w:sz="0" w:space="0" w:color="auto"/>
        <w:bottom w:val="none" w:sz="0" w:space="0" w:color="auto"/>
        <w:right w:val="none" w:sz="0" w:space="0" w:color="auto"/>
      </w:divBdr>
    </w:div>
    <w:div w:id="267126992">
      <w:bodyDiv w:val="1"/>
      <w:marLeft w:val="0"/>
      <w:marRight w:val="0"/>
      <w:marTop w:val="0"/>
      <w:marBottom w:val="0"/>
      <w:divBdr>
        <w:top w:val="none" w:sz="0" w:space="0" w:color="auto"/>
        <w:left w:val="none" w:sz="0" w:space="0" w:color="auto"/>
        <w:bottom w:val="none" w:sz="0" w:space="0" w:color="auto"/>
        <w:right w:val="none" w:sz="0" w:space="0" w:color="auto"/>
      </w:divBdr>
    </w:div>
    <w:div w:id="293683319">
      <w:bodyDiv w:val="1"/>
      <w:marLeft w:val="0"/>
      <w:marRight w:val="0"/>
      <w:marTop w:val="0"/>
      <w:marBottom w:val="0"/>
      <w:divBdr>
        <w:top w:val="none" w:sz="0" w:space="0" w:color="auto"/>
        <w:left w:val="none" w:sz="0" w:space="0" w:color="auto"/>
        <w:bottom w:val="none" w:sz="0" w:space="0" w:color="auto"/>
        <w:right w:val="none" w:sz="0" w:space="0" w:color="auto"/>
      </w:divBdr>
    </w:div>
    <w:div w:id="449862745">
      <w:bodyDiv w:val="1"/>
      <w:marLeft w:val="0"/>
      <w:marRight w:val="0"/>
      <w:marTop w:val="0"/>
      <w:marBottom w:val="0"/>
      <w:divBdr>
        <w:top w:val="none" w:sz="0" w:space="0" w:color="auto"/>
        <w:left w:val="none" w:sz="0" w:space="0" w:color="auto"/>
        <w:bottom w:val="none" w:sz="0" w:space="0" w:color="auto"/>
        <w:right w:val="none" w:sz="0" w:space="0" w:color="auto"/>
      </w:divBdr>
    </w:div>
    <w:div w:id="618952286">
      <w:bodyDiv w:val="1"/>
      <w:marLeft w:val="0"/>
      <w:marRight w:val="0"/>
      <w:marTop w:val="0"/>
      <w:marBottom w:val="0"/>
      <w:divBdr>
        <w:top w:val="none" w:sz="0" w:space="0" w:color="auto"/>
        <w:left w:val="none" w:sz="0" w:space="0" w:color="auto"/>
        <w:bottom w:val="none" w:sz="0" w:space="0" w:color="auto"/>
        <w:right w:val="none" w:sz="0" w:space="0" w:color="auto"/>
      </w:divBdr>
    </w:div>
    <w:div w:id="658731464">
      <w:bodyDiv w:val="1"/>
      <w:marLeft w:val="0"/>
      <w:marRight w:val="0"/>
      <w:marTop w:val="0"/>
      <w:marBottom w:val="0"/>
      <w:divBdr>
        <w:top w:val="none" w:sz="0" w:space="0" w:color="auto"/>
        <w:left w:val="none" w:sz="0" w:space="0" w:color="auto"/>
        <w:bottom w:val="none" w:sz="0" w:space="0" w:color="auto"/>
        <w:right w:val="none" w:sz="0" w:space="0" w:color="auto"/>
      </w:divBdr>
    </w:div>
    <w:div w:id="793016736">
      <w:bodyDiv w:val="1"/>
      <w:marLeft w:val="0"/>
      <w:marRight w:val="0"/>
      <w:marTop w:val="0"/>
      <w:marBottom w:val="0"/>
      <w:divBdr>
        <w:top w:val="none" w:sz="0" w:space="0" w:color="auto"/>
        <w:left w:val="none" w:sz="0" w:space="0" w:color="auto"/>
        <w:bottom w:val="none" w:sz="0" w:space="0" w:color="auto"/>
        <w:right w:val="none" w:sz="0" w:space="0" w:color="auto"/>
      </w:divBdr>
    </w:div>
    <w:div w:id="866021589">
      <w:bodyDiv w:val="1"/>
      <w:marLeft w:val="0"/>
      <w:marRight w:val="0"/>
      <w:marTop w:val="0"/>
      <w:marBottom w:val="0"/>
      <w:divBdr>
        <w:top w:val="none" w:sz="0" w:space="0" w:color="auto"/>
        <w:left w:val="none" w:sz="0" w:space="0" w:color="auto"/>
        <w:bottom w:val="none" w:sz="0" w:space="0" w:color="auto"/>
        <w:right w:val="none" w:sz="0" w:space="0" w:color="auto"/>
      </w:divBdr>
    </w:div>
    <w:div w:id="867333885">
      <w:bodyDiv w:val="1"/>
      <w:marLeft w:val="0"/>
      <w:marRight w:val="0"/>
      <w:marTop w:val="0"/>
      <w:marBottom w:val="0"/>
      <w:divBdr>
        <w:top w:val="none" w:sz="0" w:space="0" w:color="auto"/>
        <w:left w:val="none" w:sz="0" w:space="0" w:color="auto"/>
        <w:bottom w:val="none" w:sz="0" w:space="0" w:color="auto"/>
        <w:right w:val="none" w:sz="0" w:space="0" w:color="auto"/>
      </w:divBdr>
    </w:div>
    <w:div w:id="960261289">
      <w:bodyDiv w:val="1"/>
      <w:marLeft w:val="0"/>
      <w:marRight w:val="0"/>
      <w:marTop w:val="0"/>
      <w:marBottom w:val="0"/>
      <w:divBdr>
        <w:top w:val="none" w:sz="0" w:space="0" w:color="auto"/>
        <w:left w:val="none" w:sz="0" w:space="0" w:color="auto"/>
        <w:bottom w:val="none" w:sz="0" w:space="0" w:color="auto"/>
        <w:right w:val="none" w:sz="0" w:space="0" w:color="auto"/>
      </w:divBdr>
    </w:div>
    <w:div w:id="1034696174">
      <w:bodyDiv w:val="1"/>
      <w:marLeft w:val="0"/>
      <w:marRight w:val="0"/>
      <w:marTop w:val="0"/>
      <w:marBottom w:val="0"/>
      <w:divBdr>
        <w:top w:val="none" w:sz="0" w:space="0" w:color="auto"/>
        <w:left w:val="none" w:sz="0" w:space="0" w:color="auto"/>
        <w:bottom w:val="none" w:sz="0" w:space="0" w:color="auto"/>
        <w:right w:val="none" w:sz="0" w:space="0" w:color="auto"/>
      </w:divBdr>
    </w:div>
    <w:div w:id="1073893707">
      <w:bodyDiv w:val="1"/>
      <w:marLeft w:val="0"/>
      <w:marRight w:val="0"/>
      <w:marTop w:val="0"/>
      <w:marBottom w:val="0"/>
      <w:divBdr>
        <w:top w:val="none" w:sz="0" w:space="0" w:color="auto"/>
        <w:left w:val="none" w:sz="0" w:space="0" w:color="auto"/>
        <w:bottom w:val="none" w:sz="0" w:space="0" w:color="auto"/>
        <w:right w:val="none" w:sz="0" w:space="0" w:color="auto"/>
      </w:divBdr>
    </w:div>
    <w:div w:id="1236280892">
      <w:bodyDiv w:val="1"/>
      <w:marLeft w:val="0"/>
      <w:marRight w:val="0"/>
      <w:marTop w:val="0"/>
      <w:marBottom w:val="0"/>
      <w:divBdr>
        <w:top w:val="none" w:sz="0" w:space="0" w:color="auto"/>
        <w:left w:val="none" w:sz="0" w:space="0" w:color="auto"/>
        <w:bottom w:val="none" w:sz="0" w:space="0" w:color="auto"/>
        <w:right w:val="none" w:sz="0" w:space="0" w:color="auto"/>
      </w:divBdr>
    </w:div>
    <w:div w:id="1290432473">
      <w:bodyDiv w:val="1"/>
      <w:marLeft w:val="0"/>
      <w:marRight w:val="0"/>
      <w:marTop w:val="0"/>
      <w:marBottom w:val="0"/>
      <w:divBdr>
        <w:top w:val="none" w:sz="0" w:space="0" w:color="auto"/>
        <w:left w:val="none" w:sz="0" w:space="0" w:color="auto"/>
        <w:bottom w:val="none" w:sz="0" w:space="0" w:color="auto"/>
        <w:right w:val="none" w:sz="0" w:space="0" w:color="auto"/>
      </w:divBdr>
    </w:div>
    <w:div w:id="1323269971">
      <w:bodyDiv w:val="1"/>
      <w:marLeft w:val="0"/>
      <w:marRight w:val="0"/>
      <w:marTop w:val="0"/>
      <w:marBottom w:val="0"/>
      <w:divBdr>
        <w:top w:val="none" w:sz="0" w:space="0" w:color="auto"/>
        <w:left w:val="none" w:sz="0" w:space="0" w:color="auto"/>
        <w:bottom w:val="none" w:sz="0" w:space="0" w:color="auto"/>
        <w:right w:val="none" w:sz="0" w:space="0" w:color="auto"/>
      </w:divBdr>
    </w:div>
    <w:div w:id="1440904863">
      <w:bodyDiv w:val="1"/>
      <w:marLeft w:val="0"/>
      <w:marRight w:val="0"/>
      <w:marTop w:val="0"/>
      <w:marBottom w:val="0"/>
      <w:divBdr>
        <w:top w:val="none" w:sz="0" w:space="0" w:color="auto"/>
        <w:left w:val="none" w:sz="0" w:space="0" w:color="auto"/>
        <w:bottom w:val="none" w:sz="0" w:space="0" w:color="auto"/>
        <w:right w:val="none" w:sz="0" w:space="0" w:color="auto"/>
      </w:divBdr>
    </w:div>
    <w:div w:id="1444155617">
      <w:bodyDiv w:val="1"/>
      <w:marLeft w:val="0"/>
      <w:marRight w:val="0"/>
      <w:marTop w:val="0"/>
      <w:marBottom w:val="0"/>
      <w:divBdr>
        <w:top w:val="none" w:sz="0" w:space="0" w:color="auto"/>
        <w:left w:val="none" w:sz="0" w:space="0" w:color="auto"/>
        <w:bottom w:val="none" w:sz="0" w:space="0" w:color="auto"/>
        <w:right w:val="none" w:sz="0" w:space="0" w:color="auto"/>
      </w:divBdr>
    </w:div>
    <w:div w:id="1575429547">
      <w:bodyDiv w:val="1"/>
      <w:marLeft w:val="0"/>
      <w:marRight w:val="0"/>
      <w:marTop w:val="0"/>
      <w:marBottom w:val="0"/>
      <w:divBdr>
        <w:top w:val="none" w:sz="0" w:space="0" w:color="auto"/>
        <w:left w:val="none" w:sz="0" w:space="0" w:color="auto"/>
        <w:bottom w:val="none" w:sz="0" w:space="0" w:color="auto"/>
        <w:right w:val="none" w:sz="0" w:space="0" w:color="auto"/>
      </w:divBdr>
    </w:div>
    <w:div w:id="1767190641">
      <w:bodyDiv w:val="1"/>
      <w:marLeft w:val="0"/>
      <w:marRight w:val="0"/>
      <w:marTop w:val="0"/>
      <w:marBottom w:val="0"/>
      <w:divBdr>
        <w:top w:val="none" w:sz="0" w:space="0" w:color="auto"/>
        <w:left w:val="none" w:sz="0" w:space="0" w:color="auto"/>
        <w:bottom w:val="none" w:sz="0" w:space="0" w:color="auto"/>
        <w:right w:val="none" w:sz="0" w:space="0" w:color="auto"/>
      </w:divBdr>
    </w:div>
    <w:div w:id="2042634138">
      <w:bodyDiv w:val="1"/>
      <w:marLeft w:val="0"/>
      <w:marRight w:val="0"/>
      <w:marTop w:val="0"/>
      <w:marBottom w:val="0"/>
      <w:divBdr>
        <w:top w:val="none" w:sz="0" w:space="0" w:color="auto"/>
        <w:left w:val="none" w:sz="0" w:space="0" w:color="auto"/>
        <w:bottom w:val="none" w:sz="0" w:space="0" w:color="auto"/>
        <w:right w:val="none" w:sz="0" w:space="0" w:color="auto"/>
      </w:divBdr>
    </w:div>
    <w:div w:id="2090537830">
      <w:bodyDiv w:val="1"/>
      <w:marLeft w:val="0"/>
      <w:marRight w:val="0"/>
      <w:marTop w:val="0"/>
      <w:marBottom w:val="0"/>
      <w:divBdr>
        <w:top w:val="none" w:sz="0" w:space="0" w:color="auto"/>
        <w:left w:val="none" w:sz="0" w:space="0" w:color="auto"/>
        <w:bottom w:val="none" w:sz="0" w:space="0" w:color="auto"/>
        <w:right w:val="none" w:sz="0" w:space="0" w:color="auto"/>
      </w:divBdr>
    </w:div>
    <w:div w:id="21393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854AF-E6BF-474A-BE91-3EE466A3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Khan</dc:creator>
  <cp:keywords/>
  <dc:description/>
  <cp:lastModifiedBy>Abhishek Sharma</cp:lastModifiedBy>
  <cp:revision>211</cp:revision>
  <dcterms:created xsi:type="dcterms:W3CDTF">2019-11-12T02:15:00Z</dcterms:created>
  <dcterms:modified xsi:type="dcterms:W3CDTF">2019-12-08T08:26:00Z</dcterms:modified>
</cp:coreProperties>
</file>