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B9C7" w14:textId="70AEA37B" w:rsidR="00CD2F4D" w:rsidRPr="0014618B" w:rsidRDefault="0014618B" w:rsidP="00C43034">
      <w:pPr>
        <w:jc w:val="center"/>
        <w:rPr>
          <w:rFonts w:ascii="Arial" w:hAnsi="Arial" w:cs="Arial"/>
        </w:rPr>
      </w:pPr>
      <w:r w:rsidRPr="0014618B">
        <w:rPr>
          <w:rFonts w:ascii="Arial" w:hAnsi="Arial" w:cs="Arial"/>
        </w:rPr>
        <w:t>Final Project</w:t>
      </w:r>
      <w:r w:rsidR="00524C60" w:rsidRPr="0014618B">
        <w:rPr>
          <w:rFonts w:ascii="Arial" w:hAnsi="Arial" w:cs="Arial"/>
        </w:rPr>
        <w:t xml:space="preserve"> Report</w:t>
      </w:r>
    </w:p>
    <w:p w14:paraId="72D47B36" w14:textId="77777777" w:rsidR="00524C60" w:rsidRPr="0014618B" w:rsidRDefault="00524C60" w:rsidP="00C43034">
      <w:pPr>
        <w:jc w:val="center"/>
        <w:rPr>
          <w:rFonts w:ascii="Arial" w:hAnsi="Arial" w:cs="Arial"/>
        </w:rPr>
      </w:pPr>
    </w:p>
    <w:p w14:paraId="6589EE78" w14:textId="37487B32" w:rsidR="00C43034" w:rsidRPr="0014618B" w:rsidRDefault="00C43034" w:rsidP="00C43034">
      <w:pPr>
        <w:spacing w:before="100" w:beforeAutospacing="1" w:after="100" w:afterAutospacing="1"/>
        <w:jc w:val="center"/>
        <w:rPr>
          <w:rFonts w:ascii="Arial" w:eastAsia="KaiTi" w:hAnsi="Arial" w:cs="Arial"/>
          <w:kern w:val="0"/>
          <w14:ligatures w14:val="none"/>
        </w:rPr>
      </w:pPr>
      <w:r w:rsidRPr="0014618B">
        <w:rPr>
          <w:rFonts w:ascii="Arial" w:eastAsia="KaiTi" w:hAnsi="Arial" w:cs="Arial"/>
          <w:b/>
          <w:bCs/>
          <w:kern w:val="0"/>
          <w14:ligatures w14:val="none"/>
        </w:rPr>
        <w:t xml:space="preserve">Name:     </w:t>
      </w:r>
      <w:r w:rsidR="00411A5A">
        <w:rPr>
          <w:rFonts w:ascii="Arial" w:eastAsia="KaiTi" w:hAnsi="Arial" w:cs="Arial"/>
          <w:b/>
          <w:bCs/>
          <w:kern w:val="0"/>
          <w14:ligatures w14:val="none"/>
        </w:rPr>
        <w:t>Andrew Renninger</w:t>
      </w:r>
      <w:r w:rsidRPr="0014618B">
        <w:rPr>
          <w:rFonts w:ascii="Arial" w:eastAsia="KaiTi" w:hAnsi="Arial" w:cs="Arial"/>
          <w:b/>
          <w:bCs/>
          <w:kern w:val="0"/>
          <w14:ligatures w14:val="none"/>
        </w:rPr>
        <w:t xml:space="preserve">                   Email:</w:t>
      </w:r>
      <w:r w:rsidR="00411A5A">
        <w:rPr>
          <w:rFonts w:ascii="Arial" w:eastAsia="KaiTi" w:hAnsi="Arial" w:cs="Arial"/>
          <w:b/>
          <w:bCs/>
          <w:kern w:val="0"/>
          <w14:ligatures w14:val="none"/>
        </w:rPr>
        <w:t xml:space="preserve"> awrenninger@crimson.ua.edu</w:t>
      </w:r>
    </w:p>
    <w:p w14:paraId="42623FBF" w14:textId="77777777" w:rsidR="00C43034" w:rsidRPr="0014618B" w:rsidRDefault="00C43034" w:rsidP="00C43034">
      <w:pPr>
        <w:spacing w:before="100" w:beforeAutospacing="1" w:after="100" w:afterAutospacing="1"/>
        <w:rPr>
          <w:rFonts w:ascii="Arial" w:eastAsia="KaiTi" w:hAnsi="Arial" w:cs="Arial"/>
          <w:kern w:val="0"/>
          <w14:ligatures w14:val="none"/>
        </w:rPr>
      </w:pPr>
      <w:r w:rsidRPr="0014618B">
        <w:rPr>
          <w:rFonts w:ascii="Arial" w:eastAsia="KaiTi" w:hAnsi="Arial" w:cs="Arial"/>
          <w:kern w:val="0"/>
          <w14:ligatures w14:val="none"/>
        </w:rPr>
        <w:t xml:space="preserve">Statement: </w:t>
      </w:r>
    </w:p>
    <w:p w14:paraId="4E3456C1" w14:textId="77777777" w:rsidR="00C43034" w:rsidRPr="0014618B" w:rsidRDefault="00C43034" w:rsidP="00C43034">
      <w:pPr>
        <w:spacing w:before="100" w:beforeAutospacing="1" w:after="100" w:afterAutospacing="1"/>
        <w:jc w:val="both"/>
        <w:rPr>
          <w:rFonts w:ascii="Arial" w:eastAsia="KaiTi" w:hAnsi="Arial" w:cs="Arial"/>
          <w:kern w:val="0"/>
          <w14:ligatures w14:val="none"/>
        </w:rPr>
      </w:pPr>
      <w:r w:rsidRPr="0014618B">
        <w:rPr>
          <w:rFonts w:ascii="Arial" w:eastAsia="KaiTi" w:hAnsi="Arial" w:cs="Arial"/>
          <w:kern w:val="0"/>
          <w14:ligatures w14:val="none"/>
        </w:rPr>
        <w:t>For this assignment's preparation, the author(s) did not use any generative AI tools.</w:t>
      </w:r>
    </w:p>
    <w:p w14:paraId="48F1182F" w14:textId="77777777" w:rsidR="00C43034" w:rsidRPr="0014618B" w:rsidRDefault="00C43034" w:rsidP="00C43034">
      <w:pPr>
        <w:spacing w:before="100" w:beforeAutospacing="1" w:after="100" w:afterAutospacing="1"/>
        <w:jc w:val="both"/>
        <w:rPr>
          <w:rFonts w:ascii="Arial" w:eastAsia="KaiTi" w:hAnsi="Arial" w:cs="Arial"/>
          <w:kern w:val="0"/>
          <w14:ligatures w14:val="none"/>
        </w:rPr>
      </w:pPr>
      <w:r w:rsidRPr="0014618B">
        <w:rPr>
          <w:rFonts w:ascii="Arial" w:eastAsia="KaiTi" w:hAnsi="Arial" w:cs="Arial"/>
          <w:kern w:val="0"/>
          <w14:ligatures w14:val="none"/>
        </w:rPr>
        <w:t>For this assignment's preparation, the author(s) have utilized [Generative AI Tool Name], a language model created by [Generative AI Tool Provider]. Within this assignment, the [Generative AI Tool Name] was used for purposes such as [e.g., brainstorming, grammatical correction, writing paraphrasing, citation, specific sections of the assignment].”</w:t>
      </w:r>
    </w:p>
    <w:p w14:paraId="394F23F4" w14:textId="72AAFC49" w:rsidR="0014618B" w:rsidRPr="007136A5" w:rsidRDefault="0014618B" w:rsidP="0014618B">
      <w:pPr>
        <w:rPr>
          <w:rFonts w:ascii="Arial" w:hAnsi="Arial" w:cs="Arial"/>
          <w:b/>
          <w:bCs/>
          <w:i/>
          <w:iCs/>
        </w:rPr>
      </w:pPr>
      <w:r w:rsidRPr="007136A5">
        <w:rPr>
          <w:rFonts w:ascii="Arial" w:hAnsi="Arial" w:cs="Arial"/>
          <w:b/>
          <w:bCs/>
          <w:i/>
          <w:iCs/>
        </w:rPr>
        <w:t>1. Introduction</w:t>
      </w:r>
    </w:p>
    <w:p w14:paraId="249D7588" w14:textId="5C097BD8" w:rsidR="00411A5A" w:rsidRDefault="00411A5A" w:rsidP="0014618B">
      <w:pPr>
        <w:rPr>
          <w:rFonts w:ascii="Arial" w:hAnsi="Arial" w:cs="Arial"/>
        </w:rPr>
      </w:pPr>
      <w:r>
        <w:rPr>
          <w:rFonts w:ascii="Arial" w:hAnsi="Arial" w:cs="Arial"/>
        </w:rPr>
        <w:tab/>
        <w:t xml:space="preserve">In this project, I trained a machine learning model on a dataset, made it ready for deployment and usage via API, then deployed it. </w:t>
      </w:r>
      <w:r w:rsidR="007136A5">
        <w:rPr>
          <w:rFonts w:ascii="Arial" w:hAnsi="Arial" w:cs="Arial"/>
        </w:rPr>
        <w:t>Additionally, I made a partner page where users can draw digits online and then send to the API.</w:t>
      </w:r>
    </w:p>
    <w:p w14:paraId="72E0ED86" w14:textId="77777777" w:rsidR="007136A5" w:rsidRPr="0014618B" w:rsidRDefault="007136A5" w:rsidP="0014618B">
      <w:pPr>
        <w:rPr>
          <w:rFonts w:ascii="Arial" w:hAnsi="Arial" w:cs="Arial"/>
        </w:rPr>
      </w:pPr>
    </w:p>
    <w:p w14:paraId="2C23096E" w14:textId="51B88A4F" w:rsidR="0014618B" w:rsidRPr="007136A5" w:rsidRDefault="0014618B" w:rsidP="0014618B">
      <w:pPr>
        <w:rPr>
          <w:rFonts w:ascii="Arial" w:hAnsi="Arial" w:cs="Arial"/>
          <w:b/>
          <w:bCs/>
          <w:i/>
          <w:iCs/>
        </w:rPr>
      </w:pPr>
      <w:r w:rsidRPr="007136A5">
        <w:rPr>
          <w:rFonts w:ascii="Arial" w:hAnsi="Arial" w:cs="Arial"/>
          <w:b/>
          <w:bCs/>
          <w:i/>
          <w:iCs/>
        </w:rPr>
        <w:t>2. Dataset Selection &amp; Model Training</w:t>
      </w:r>
    </w:p>
    <w:p w14:paraId="572D86DE" w14:textId="3A0528A3" w:rsidR="0014618B" w:rsidRPr="007136A5" w:rsidRDefault="0014618B" w:rsidP="0014618B">
      <w:pPr>
        <w:rPr>
          <w:rFonts w:ascii="Arial" w:hAnsi="Arial" w:cs="Arial"/>
          <w:b/>
          <w:bCs/>
          <w:i/>
          <w:iCs/>
        </w:rPr>
      </w:pPr>
      <w:r w:rsidRPr="007136A5">
        <w:rPr>
          <w:rFonts w:ascii="Arial" w:hAnsi="Arial" w:cs="Arial"/>
          <w:b/>
          <w:bCs/>
          <w:i/>
          <w:iCs/>
        </w:rPr>
        <w:t xml:space="preserve">    2.1 Dataset Description</w:t>
      </w:r>
    </w:p>
    <w:p w14:paraId="72F4D1E6" w14:textId="5A0FEED6" w:rsidR="007136A5" w:rsidRDefault="007136A5" w:rsidP="0014618B">
      <w:pPr>
        <w:rPr>
          <w:rFonts w:ascii="Arial" w:hAnsi="Arial" w:cs="Arial"/>
        </w:rPr>
      </w:pPr>
      <w:r>
        <w:rPr>
          <w:rFonts w:ascii="Arial" w:hAnsi="Arial" w:cs="Arial"/>
        </w:rPr>
        <w:tab/>
        <w:t xml:space="preserve">For this project, I selected the MNIST dataset. It is a very significant benchmark in the field of machine learning, computer vision to be exact. </w:t>
      </w:r>
      <w:r w:rsidRPr="007136A5">
        <w:rPr>
          <w:rFonts w:ascii="Arial" w:hAnsi="Arial" w:cs="Arial"/>
        </w:rPr>
        <w:t>The MNIST dataset, comprising 28x28 grayscale images of handwritten digits, serves as a benchmark for evaluating various image classification algorithms. Its simplicity, accessibility, and well-defined nature make it an ideal choice for validating and comparing the performance of different models.</w:t>
      </w:r>
      <w:r>
        <w:rPr>
          <w:rFonts w:ascii="Arial" w:hAnsi="Arial" w:cs="Arial"/>
        </w:rPr>
        <w:t xml:space="preserve"> The moderate size is also very valuable – large enough to train to a reasonable complexity, but small enough that it is possible to train on consumer technology. Additionally, because I had used it for a previous assignment for this class, it made sense to pick the dataset again. </w:t>
      </w:r>
    </w:p>
    <w:p w14:paraId="304A6E19" w14:textId="77777777" w:rsidR="007136A5" w:rsidRPr="0014618B" w:rsidRDefault="007136A5" w:rsidP="0014618B">
      <w:pPr>
        <w:rPr>
          <w:rFonts w:ascii="Arial" w:hAnsi="Arial" w:cs="Arial"/>
        </w:rPr>
      </w:pPr>
    </w:p>
    <w:p w14:paraId="089BDE8D" w14:textId="5B05B7D0" w:rsidR="0014618B" w:rsidRDefault="0014618B" w:rsidP="0014618B">
      <w:pPr>
        <w:rPr>
          <w:rFonts w:ascii="Arial" w:hAnsi="Arial" w:cs="Arial"/>
        </w:rPr>
      </w:pPr>
      <w:r w:rsidRPr="0014618B">
        <w:rPr>
          <w:rFonts w:ascii="Arial" w:hAnsi="Arial" w:cs="Arial"/>
        </w:rPr>
        <w:t xml:space="preserve">    2.2 Model Training and Serialization</w:t>
      </w:r>
    </w:p>
    <w:p w14:paraId="05698C05" w14:textId="7D9E29A3" w:rsidR="007136A5" w:rsidRDefault="007136A5" w:rsidP="0014618B">
      <w:pPr>
        <w:rPr>
          <w:rFonts w:ascii="Arial" w:hAnsi="Arial" w:cs="Arial"/>
        </w:rPr>
      </w:pPr>
      <w:r>
        <w:rPr>
          <w:rFonts w:ascii="Arial" w:hAnsi="Arial" w:cs="Arial"/>
        </w:rPr>
        <w:tab/>
        <w:t>To train the model, first I normalized the data, dividing the values by 255.0 in order to get the values between 0 and 1. I also one-hot encoded the classification labels</w:t>
      </w:r>
      <w:r w:rsidR="00D165EC">
        <w:rPr>
          <w:rFonts w:ascii="Arial" w:hAnsi="Arial" w:cs="Arial"/>
        </w:rPr>
        <w:t>. Next, I trained a Convolutional Neural Net (CNN) on the dataset. The design can be seen in figure 1.</w:t>
      </w:r>
    </w:p>
    <w:p w14:paraId="37B04455" w14:textId="003A3CEF" w:rsidR="00D165EC" w:rsidRDefault="00D165EC" w:rsidP="0014618B">
      <w:pPr>
        <w:rPr>
          <w:rFonts w:ascii="Arial" w:hAnsi="Arial" w:cs="Arial"/>
        </w:rPr>
      </w:pPr>
    </w:p>
    <w:p w14:paraId="216EF377" w14:textId="77777777" w:rsidR="00D165EC" w:rsidRDefault="00D165EC" w:rsidP="00D165EC">
      <w:pPr>
        <w:rPr>
          <w:rFonts w:ascii="Arial" w:hAnsi="Arial" w:cs="Arial"/>
        </w:rPr>
      </w:pPr>
      <w:r w:rsidRPr="00B124FD">
        <w:rPr>
          <w:rFonts w:ascii="Arial" w:hAnsi="Arial" w:cs="Arial"/>
          <w:noProof/>
        </w:rPr>
        <w:lastRenderedPageBreak/>
        <w:drawing>
          <wp:inline distT="0" distB="0" distL="0" distR="0" wp14:anchorId="75887230" wp14:editId="0E919593">
            <wp:extent cx="5943600" cy="1610995"/>
            <wp:effectExtent l="0" t="0" r="0" b="1905"/>
            <wp:docPr id="11309168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16837" name="Picture 1" descr="A screen shot of a computer code&#10;&#10;Description automatically generated"/>
                    <pic:cNvPicPr/>
                  </pic:nvPicPr>
                  <pic:blipFill>
                    <a:blip r:embed="rId6"/>
                    <a:stretch>
                      <a:fillRect/>
                    </a:stretch>
                  </pic:blipFill>
                  <pic:spPr>
                    <a:xfrm>
                      <a:off x="0" y="0"/>
                      <a:ext cx="5943600" cy="1610995"/>
                    </a:xfrm>
                    <a:prstGeom prst="rect">
                      <a:avLst/>
                    </a:prstGeom>
                  </pic:spPr>
                </pic:pic>
              </a:graphicData>
            </a:graphic>
          </wp:inline>
        </w:drawing>
      </w:r>
    </w:p>
    <w:p w14:paraId="387EDA46" w14:textId="1A26BDE8" w:rsidR="00D165EC" w:rsidRDefault="00D165EC" w:rsidP="00D165EC">
      <w:pPr>
        <w:rPr>
          <w:rFonts w:ascii="Arial" w:hAnsi="Arial" w:cs="Arial"/>
        </w:rPr>
      </w:pPr>
      <w:r>
        <w:rPr>
          <w:rFonts w:ascii="Arial" w:hAnsi="Arial" w:cs="Arial"/>
        </w:rPr>
        <w:t xml:space="preserve">Figure </w:t>
      </w:r>
      <w:r>
        <w:rPr>
          <w:rFonts w:ascii="Arial" w:hAnsi="Arial" w:cs="Arial"/>
        </w:rPr>
        <w:t>1</w:t>
      </w:r>
      <w:r>
        <w:rPr>
          <w:rFonts w:ascii="Arial" w:hAnsi="Arial" w:cs="Arial"/>
        </w:rPr>
        <w:t>. CNN Model Design</w:t>
      </w:r>
    </w:p>
    <w:p w14:paraId="2E024D42" w14:textId="152EC2AD" w:rsidR="00D165EC" w:rsidRDefault="00D165EC" w:rsidP="0014618B">
      <w:pPr>
        <w:rPr>
          <w:rFonts w:ascii="Arial" w:hAnsi="Arial" w:cs="Arial"/>
        </w:rPr>
      </w:pPr>
      <w:r>
        <w:rPr>
          <w:rFonts w:ascii="Arial" w:hAnsi="Arial" w:cs="Arial"/>
        </w:rPr>
        <w:t xml:space="preserve"> </w:t>
      </w:r>
    </w:p>
    <w:p w14:paraId="6EC08DDA" w14:textId="540251BA" w:rsidR="00D165EC" w:rsidRDefault="00D165EC" w:rsidP="0014618B">
      <w:pPr>
        <w:rPr>
          <w:rFonts w:ascii="Arial" w:hAnsi="Arial" w:cs="Arial"/>
        </w:rPr>
      </w:pPr>
      <w:r w:rsidRPr="00D165EC">
        <w:rPr>
          <w:rFonts w:ascii="Arial" w:hAnsi="Arial" w:cs="Arial"/>
        </w:rPr>
        <w:drawing>
          <wp:inline distT="0" distB="0" distL="0" distR="0" wp14:anchorId="28A8AE40" wp14:editId="45DB15CB">
            <wp:extent cx="4367719" cy="3036871"/>
            <wp:effectExtent l="0" t="0" r="1270" b="0"/>
            <wp:docPr id="8885284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28451" name="Picture 1" descr="A screenshot of a computer screen&#10;&#10;Description automatically generated"/>
                    <pic:cNvPicPr/>
                  </pic:nvPicPr>
                  <pic:blipFill>
                    <a:blip r:embed="rId7"/>
                    <a:stretch>
                      <a:fillRect/>
                    </a:stretch>
                  </pic:blipFill>
                  <pic:spPr>
                    <a:xfrm>
                      <a:off x="0" y="0"/>
                      <a:ext cx="4423413" cy="3075595"/>
                    </a:xfrm>
                    <a:prstGeom prst="rect">
                      <a:avLst/>
                    </a:prstGeom>
                  </pic:spPr>
                </pic:pic>
              </a:graphicData>
            </a:graphic>
          </wp:inline>
        </w:drawing>
      </w:r>
    </w:p>
    <w:p w14:paraId="7806389D" w14:textId="00DFE82A" w:rsidR="00D165EC" w:rsidRDefault="00D165EC" w:rsidP="0014618B">
      <w:pPr>
        <w:rPr>
          <w:rFonts w:ascii="Arial" w:hAnsi="Arial" w:cs="Arial"/>
        </w:rPr>
      </w:pPr>
      <w:r>
        <w:rPr>
          <w:rFonts w:ascii="Arial" w:hAnsi="Arial" w:cs="Arial"/>
        </w:rPr>
        <w:t>Figure 2. Model Accuracy and F1 score.</w:t>
      </w:r>
    </w:p>
    <w:p w14:paraId="28DA3773" w14:textId="568E065A" w:rsidR="00D165EC" w:rsidRDefault="00D165EC" w:rsidP="0014618B">
      <w:pPr>
        <w:rPr>
          <w:rFonts w:ascii="Arial" w:hAnsi="Arial" w:cs="Arial"/>
        </w:rPr>
      </w:pPr>
    </w:p>
    <w:p w14:paraId="21968C4B" w14:textId="77EB76FD" w:rsidR="00D165EC" w:rsidRDefault="00D165EC" w:rsidP="0014618B">
      <w:pPr>
        <w:rPr>
          <w:rFonts w:ascii="Arial" w:hAnsi="Arial" w:cs="Arial"/>
        </w:rPr>
      </w:pPr>
      <w:r>
        <w:rPr>
          <w:rFonts w:ascii="Arial" w:hAnsi="Arial" w:cs="Arial"/>
        </w:rPr>
        <w:tab/>
      </w:r>
      <w:r>
        <w:rPr>
          <w:rFonts w:ascii="Arial" w:hAnsi="Arial" w:cs="Arial"/>
        </w:rPr>
        <w:t xml:space="preserve">The F1 score and accuracy on the testing data can be seen in figure 2. </w:t>
      </w:r>
      <w:proofErr w:type="spellStart"/>
      <w:r>
        <w:rPr>
          <w:rFonts w:ascii="Arial" w:hAnsi="Arial" w:cs="Arial"/>
        </w:rPr>
        <w:t>Keras</w:t>
      </w:r>
      <w:proofErr w:type="spellEnd"/>
      <w:r>
        <w:rPr>
          <w:rFonts w:ascii="Arial" w:hAnsi="Arial" w:cs="Arial"/>
        </w:rPr>
        <w:t xml:space="preserve"> allows models to be serialized in a single step with the </w:t>
      </w:r>
      <w:proofErr w:type="spellStart"/>
      <w:proofErr w:type="gramStart"/>
      <w:r>
        <w:rPr>
          <w:rFonts w:ascii="Arial" w:hAnsi="Arial" w:cs="Arial"/>
        </w:rPr>
        <w:t>model.save</w:t>
      </w:r>
      <w:proofErr w:type="spellEnd"/>
      <w:proofErr w:type="gramEnd"/>
      <w:r>
        <w:rPr>
          <w:rFonts w:ascii="Arial" w:hAnsi="Arial" w:cs="Arial"/>
        </w:rPr>
        <w:t xml:space="preserve">() method. By calling this method with a filename, the model is saved to the file and can be loaded with all necessary information by calling </w:t>
      </w:r>
      <w:proofErr w:type="spellStart"/>
      <w:proofErr w:type="gramStart"/>
      <w:r>
        <w:rPr>
          <w:rFonts w:ascii="Arial" w:hAnsi="Arial" w:cs="Arial"/>
        </w:rPr>
        <w:t>keras.models</w:t>
      </w:r>
      <w:proofErr w:type="gramEnd"/>
      <w:r>
        <w:rPr>
          <w:rFonts w:ascii="Arial" w:hAnsi="Arial" w:cs="Arial"/>
        </w:rPr>
        <w:t>.load_model</w:t>
      </w:r>
      <w:proofErr w:type="spellEnd"/>
      <w:r>
        <w:rPr>
          <w:rFonts w:ascii="Arial" w:hAnsi="Arial" w:cs="Arial"/>
        </w:rPr>
        <w:t>(). This can be seen in figure 3.</w:t>
      </w:r>
    </w:p>
    <w:p w14:paraId="1F40BB3A" w14:textId="115B6887" w:rsidR="00D165EC" w:rsidRDefault="00D165EC" w:rsidP="0014618B">
      <w:pPr>
        <w:rPr>
          <w:rFonts w:ascii="Arial" w:hAnsi="Arial" w:cs="Arial"/>
        </w:rPr>
      </w:pPr>
    </w:p>
    <w:p w14:paraId="7AC5CF51" w14:textId="0784616C" w:rsidR="00D165EC" w:rsidRDefault="00D165EC" w:rsidP="0014618B">
      <w:pPr>
        <w:rPr>
          <w:rFonts w:ascii="Arial" w:hAnsi="Arial" w:cs="Arial"/>
        </w:rPr>
      </w:pPr>
      <w:r w:rsidRPr="00D165EC">
        <w:rPr>
          <w:rFonts w:ascii="Arial" w:hAnsi="Arial" w:cs="Arial"/>
        </w:rPr>
        <w:drawing>
          <wp:inline distT="0" distB="0" distL="0" distR="0" wp14:anchorId="5D5E7916" wp14:editId="0C581A4F">
            <wp:extent cx="4635500" cy="1244600"/>
            <wp:effectExtent l="0" t="0" r="0" b="0"/>
            <wp:docPr id="118254951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49515" name="Picture 1" descr="A computer code on a black background&#10;&#10;Description automatically generated"/>
                    <pic:cNvPicPr/>
                  </pic:nvPicPr>
                  <pic:blipFill>
                    <a:blip r:embed="rId8"/>
                    <a:stretch>
                      <a:fillRect/>
                    </a:stretch>
                  </pic:blipFill>
                  <pic:spPr>
                    <a:xfrm>
                      <a:off x="0" y="0"/>
                      <a:ext cx="4635500" cy="1244600"/>
                    </a:xfrm>
                    <a:prstGeom prst="rect">
                      <a:avLst/>
                    </a:prstGeom>
                  </pic:spPr>
                </pic:pic>
              </a:graphicData>
            </a:graphic>
          </wp:inline>
        </w:drawing>
      </w:r>
    </w:p>
    <w:p w14:paraId="2728F56B" w14:textId="695BD552" w:rsidR="00D165EC" w:rsidRDefault="00D165EC" w:rsidP="0014618B">
      <w:pPr>
        <w:rPr>
          <w:rFonts w:ascii="Arial" w:hAnsi="Arial" w:cs="Arial"/>
        </w:rPr>
      </w:pPr>
      <w:r>
        <w:rPr>
          <w:rFonts w:ascii="Arial" w:hAnsi="Arial" w:cs="Arial"/>
        </w:rPr>
        <w:t xml:space="preserve">Figure 3. Serializing and deserializing CNN using </w:t>
      </w:r>
      <w:proofErr w:type="spellStart"/>
      <w:r>
        <w:rPr>
          <w:rFonts w:ascii="Arial" w:hAnsi="Arial" w:cs="Arial"/>
        </w:rPr>
        <w:t>Keras</w:t>
      </w:r>
      <w:proofErr w:type="spellEnd"/>
    </w:p>
    <w:p w14:paraId="05A6C50B" w14:textId="77777777" w:rsidR="007136A5" w:rsidRPr="0014618B" w:rsidRDefault="007136A5" w:rsidP="0014618B">
      <w:pPr>
        <w:rPr>
          <w:rFonts w:ascii="Arial" w:hAnsi="Arial" w:cs="Arial"/>
        </w:rPr>
      </w:pPr>
    </w:p>
    <w:p w14:paraId="5EB569EA" w14:textId="4BAE6BC2" w:rsidR="0014618B" w:rsidRPr="0014618B" w:rsidRDefault="0014618B" w:rsidP="0014618B">
      <w:pPr>
        <w:rPr>
          <w:rFonts w:ascii="Arial" w:hAnsi="Arial" w:cs="Arial"/>
        </w:rPr>
      </w:pPr>
      <w:r w:rsidRPr="0014618B">
        <w:rPr>
          <w:rFonts w:ascii="Arial" w:hAnsi="Arial" w:cs="Arial"/>
        </w:rPr>
        <w:t>3. Deployment Preparation</w:t>
      </w:r>
    </w:p>
    <w:p w14:paraId="70AD13AA" w14:textId="0313A7A0" w:rsidR="0014618B" w:rsidRDefault="0014618B" w:rsidP="0014618B">
      <w:pPr>
        <w:rPr>
          <w:rFonts w:ascii="Arial" w:hAnsi="Arial" w:cs="Arial"/>
        </w:rPr>
      </w:pPr>
      <w:r w:rsidRPr="0014618B">
        <w:rPr>
          <w:rFonts w:ascii="Arial" w:hAnsi="Arial" w:cs="Arial"/>
        </w:rPr>
        <w:lastRenderedPageBreak/>
        <w:t xml:space="preserve">    3.1 Selection of Deployment Tool/Platform</w:t>
      </w:r>
    </w:p>
    <w:p w14:paraId="2424010E" w14:textId="77777777" w:rsidR="00D165EC" w:rsidRDefault="00D165EC" w:rsidP="0014618B">
      <w:pPr>
        <w:rPr>
          <w:rFonts w:ascii="Arial" w:hAnsi="Arial" w:cs="Arial"/>
        </w:rPr>
      </w:pPr>
      <w:r>
        <w:rPr>
          <w:rFonts w:ascii="Arial" w:hAnsi="Arial" w:cs="Arial"/>
        </w:rPr>
        <w:tab/>
        <w:t>For the simplest deployment possible, I chose to use Flask, a python library. It allows for quick API development and deployment. While being simple, it is also very popular in industry for its reliability and resilience.</w:t>
      </w:r>
    </w:p>
    <w:p w14:paraId="241249C4" w14:textId="6083320D" w:rsidR="00D165EC" w:rsidRPr="0014618B" w:rsidRDefault="00D165EC" w:rsidP="0014618B">
      <w:pPr>
        <w:rPr>
          <w:rFonts w:ascii="Arial" w:hAnsi="Arial" w:cs="Arial"/>
        </w:rPr>
      </w:pPr>
      <w:r>
        <w:rPr>
          <w:rFonts w:ascii="Arial" w:hAnsi="Arial" w:cs="Arial"/>
        </w:rPr>
        <w:t xml:space="preserve"> </w:t>
      </w:r>
    </w:p>
    <w:p w14:paraId="3AD862E9" w14:textId="144931E2" w:rsidR="0014618B" w:rsidRDefault="0014618B" w:rsidP="0014618B">
      <w:pPr>
        <w:rPr>
          <w:rFonts w:ascii="Arial" w:hAnsi="Arial" w:cs="Arial"/>
        </w:rPr>
      </w:pPr>
      <w:r w:rsidRPr="0014618B">
        <w:rPr>
          <w:rFonts w:ascii="Arial" w:hAnsi="Arial" w:cs="Arial"/>
        </w:rPr>
        <w:t xml:space="preserve">    3.2 Web/API Endpoint Development</w:t>
      </w:r>
    </w:p>
    <w:p w14:paraId="570B5CA1" w14:textId="7DF3CA6D" w:rsidR="00D165EC" w:rsidRDefault="00D165EC" w:rsidP="0014618B">
      <w:pPr>
        <w:rPr>
          <w:rFonts w:ascii="Arial" w:hAnsi="Arial" w:cs="Arial"/>
        </w:rPr>
      </w:pPr>
      <w:r>
        <w:rPr>
          <w:rFonts w:ascii="Arial" w:hAnsi="Arial" w:cs="Arial"/>
        </w:rPr>
        <w:tab/>
      </w:r>
      <w:r w:rsidR="00624F68">
        <w:rPr>
          <w:rFonts w:ascii="Arial" w:hAnsi="Arial" w:cs="Arial"/>
        </w:rPr>
        <w:t xml:space="preserve">The API should accept an image, check to make sure it is 28x28, greyscale it, normalize the pixel values, flatten the image into an array, feed it into the neural network, then interpret and return the results. </w:t>
      </w:r>
    </w:p>
    <w:p w14:paraId="0CA9BFE5" w14:textId="034B8CBC" w:rsidR="00624F68" w:rsidRDefault="00624F68" w:rsidP="0014618B">
      <w:pPr>
        <w:rPr>
          <w:rFonts w:ascii="Arial" w:hAnsi="Arial" w:cs="Arial"/>
        </w:rPr>
      </w:pPr>
      <w:r>
        <w:rPr>
          <w:rFonts w:ascii="Arial" w:hAnsi="Arial" w:cs="Arial"/>
        </w:rPr>
        <w:tab/>
        <w:t xml:space="preserve">Following this, I developed the main code of the API as seen in </w:t>
      </w:r>
      <w:proofErr w:type="spellStart"/>
      <w:r>
        <w:rPr>
          <w:rFonts w:ascii="Arial" w:hAnsi="Arial" w:cs="Arial"/>
        </w:rPr>
        <w:t>figure</w:t>
      </w:r>
      <w:proofErr w:type="spellEnd"/>
      <w:r>
        <w:rPr>
          <w:rFonts w:ascii="Arial" w:hAnsi="Arial" w:cs="Arial"/>
        </w:rPr>
        <w:t xml:space="preserve"> 4. Note that it wraps the main code in a try catch </w:t>
      </w:r>
      <w:proofErr w:type="gramStart"/>
      <w:r>
        <w:rPr>
          <w:rFonts w:ascii="Arial" w:hAnsi="Arial" w:cs="Arial"/>
        </w:rPr>
        <w:t>clause, and</w:t>
      </w:r>
      <w:proofErr w:type="gramEnd"/>
      <w:r>
        <w:rPr>
          <w:rFonts w:ascii="Arial" w:hAnsi="Arial" w:cs="Arial"/>
        </w:rPr>
        <w:t xml:space="preserve"> returns the error code to the user. </w:t>
      </w:r>
      <w:r w:rsidR="004152F3">
        <w:rPr>
          <w:rFonts w:ascii="Arial" w:hAnsi="Arial" w:cs="Arial"/>
        </w:rPr>
        <w:t xml:space="preserve">Depending on the authentication to the API, you would not want to do this. If open to the internet, this would be a very bad idea. </w:t>
      </w:r>
    </w:p>
    <w:p w14:paraId="7BF0D85E" w14:textId="61A997CA" w:rsidR="00624F68" w:rsidRDefault="00624F68" w:rsidP="0014618B">
      <w:pPr>
        <w:rPr>
          <w:rFonts w:ascii="Arial" w:hAnsi="Arial" w:cs="Arial"/>
        </w:rPr>
      </w:pPr>
    </w:p>
    <w:p w14:paraId="42311426" w14:textId="25488867" w:rsidR="00624F68" w:rsidRDefault="00624F68" w:rsidP="0014618B">
      <w:pPr>
        <w:rPr>
          <w:rFonts w:ascii="Arial" w:hAnsi="Arial" w:cs="Arial"/>
        </w:rPr>
      </w:pPr>
      <w:r w:rsidRPr="00624F68">
        <w:rPr>
          <w:rFonts w:ascii="Arial" w:hAnsi="Arial" w:cs="Arial"/>
        </w:rPr>
        <w:drawing>
          <wp:inline distT="0" distB="0" distL="0" distR="0" wp14:anchorId="22F47728" wp14:editId="60A14107">
            <wp:extent cx="5943600" cy="3213735"/>
            <wp:effectExtent l="0" t="0" r="0" b="0"/>
            <wp:docPr id="7024419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41918" name="Picture 1" descr="A screen shot of a computer program&#10;&#10;Description automatically generated"/>
                    <pic:cNvPicPr/>
                  </pic:nvPicPr>
                  <pic:blipFill>
                    <a:blip r:embed="rId9"/>
                    <a:stretch>
                      <a:fillRect/>
                    </a:stretch>
                  </pic:blipFill>
                  <pic:spPr>
                    <a:xfrm>
                      <a:off x="0" y="0"/>
                      <a:ext cx="5943600" cy="3213735"/>
                    </a:xfrm>
                    <a:prstGeom prst="rect">
                      <a:avLst/>
                    </a:prstGeom>
                  </pic:spPr>
                </pic:pic>
              </a:graphicData>
            </a:graphic>
          </wp:inline>
        </w:drawing>
      </w:r>
    </w:p>
    <w:p w14:paraId="6AA5AF9B" w14:textId="2D06D3DC" w:rsidR="00624F68" w:rsidRDefault="00624F68" w:rsidP="0014618B">
      <w:pPr>
        <w:rPr>
          <w:rFonts w:ascii="Arial" w:hAnsi="Arial" w:cs="Arial"/>
        </w:rPr>
      </w:pPr>
      <w:r>
        <w:rPr>
          <w:rFonts w:ascii="Arial" w:hAnsi="Arial" w:cs="Arial"/>
        </w:rPr>
        <w:t>Figure 4. Main API Source Code</w:t>
      </w:r>
    </w:p>
    <w:p w14:paraId="79FA57F0" w14:textId="77777777" w:rsidR="00624F68" w:rsidRPr="0014618B" w:rsidRDefault="00624F68" w:rsidP="0014618B">
      <w:pPr>
        <w:rPr>
          <w:rFonts w:ascii="Arial" w:hAnsi="Arial" w:cs="Arial"/>
        </w:rPr>
      </w:pPr>
    </w:p>
    <w:p w14:paraId="1360A155" w14:textId="4C0DB220" w:rsidR="0014618B" w:rsidRPr="0014618B" w:rsidRDefault="0014618B" w:rsidP="0014618B">
      <w:pPr>
        <w:rPr>
          <w:rFonts w:ascii="Arial" w:hAnsi="Arial" w:cs="Arial"/>
        </w:rPr>
      </w:pPr>
      <w:r w:rsidRPr="0014618B">
        <w:rPr>
          <w:rFonts w:ascii="Arial" w:hAnsi="Arial" w:cs="Arial"/>
        </w:rPr>
        <w:t>4. Deployment and Testing</w:t>
      </w:r>
    </w:p>
    <w:p w14:paraId="401F96A9" w14:textId="03C5D531" w:rsidR="0014618B" w:rsidRPr="0014618B" w:rsidRDefault="0014618B" w:rsidP="0014618B">
      <w:pPr>
        <w:rPr>
          <w:rFonts w:ascii="Arial" w:hAnsi="Arial" w:cs="Arial"/>
        </w:rPr>
      </w:pPr>
      <w:r w:rsidRPr="0014618B">
        <w:rPr>
          <w:rFonts w:ascii="Arial" w:hAnsi="Arial" w:cs="Arial"/>
        </w:rPr>
        <w:t xml:space="preserve">    4.1 Deployment Process</w:t>
      </w:r>
    </w:p>
    <w:p w14:paraId="7D1A03AE" w14:textId="08C659EE" w:rsidR="0014618B" w:rsidRPr="0014618B" w:rsidRDefault="0014618B" w:rsidP="0014618B">
      <w:pPr>
        <w:rPr>
          <w:rFonts w:ascii="Arial" w:hAnsi="Arial" w:cs="Arial"/>
        </w:rPr>
      </w:pPr>
      <w:r w:rsidRPr="0014618B">
        <w:rPr>
          <w:rFonts w:ascii="Arial" w:hAnsi="Arial" w:cs="Arial"/>
        </w:rPr>
        <w:t xml:space="preserve">    4.2 Testing Methodology</w:t>
      </w:r>
    </w:p>
    <w:p w14:paraId="6A0C2730" w14:textId="2D3B0DC6" w:rsidR="0014618B" w:rsidRPr="0014618B" w:rsidRDefault="0014618B" w:rsidP="0014618B">
      <w:pPr>
        <w:rPr>
          <w:rFonts w:ascii="Arial" w:hAnsi="Arial" w:cs="Arial"/>
        </w:rPr>
      </w:pPr>
      <w:r w:rsidRPr="0014618B">
        <w:rPr>
          <w:rFonts w:ascii="Arial" w:hAnsi="Arial" w:cs="Arial"/>
        </w:rPr>
        <w:t xml:space="preserve">    4.3 Test Results and Observations</w:t>
      </w:r>
    </w:p>
    <w:p w14:paraId="6E95281C" w14:textId="5BAF626A" w:rsidR="0014618B" w:rsidRPr="0014618B" w:rsidRDefault="0014618B" w:rsidP="0014618B">
      <w:pPr>
        <w:rPr>
          <w:rFonts w:ascii="Arial" w:hAnsi="Arial" w:cs="Arial"/>
        </w:rPr>
      </w:pPr>
      <w:r w:rsidRPr="0014618B">
        <w:rPr>
          <w:rFonts w:ascii="Arial" w:hAnsi="Arial" w:cs="Arial"/>
        </w:rPr>
        <w:t>5. Reflection</w:t>
      </w:r>
    </w:p>
    <w:p w14:paraId="6B30A7F1" w14:textId="0A7220A4" w:rsidR="0014618B" w:rsidRPr="0014618B" w:rsidRDefault="0014618B" w:rsidP="0014618B">
      <w:pPr>
        <w:rPr>
          <w:rFonts w:ascii="Arial" w:hAnsi="Arial" w:cs="Arial"/>
        </w:rPr>
      </w:pPr>
      <w:r w:rsidRPr="0014618B">
        <w:rPr>
          <w:rFonts w:ascii="Arial" w:hAnsi="Arial" w:cs="Arial"/>
        </w:rPr>
        <w:t xml:space="preserve">    5.1 Challenges and Solutions</w:t>
      </w:r>
    </w:p>
    <w:p w14:paraId="44A7A670" w14:textId="20C7D690" w:rsidR="0014618B" w:rsidRPr="0014618B" w:rsidRDefault="0014618B" w:rsidP="0014618B">
      <w:pPr>
        <w:rPr>
          <w:rFonts w:ascii="Arial" w:hAnsi="Arial" w:cs="Arial"/>
        </w:rPr>
      </w:pPr>
      <w:r w:rsidRPr="0014618B">
        <w:rPr>
          <w:rFonts w:ascii="Arial" w:hAnsi="Arial" w:cs="Arial"/>
        </w:rPr>
        <w:t xml:space="preserve">    5.2 Lessons Learned</w:t>
      </w:r>
    </w:p>
    <w:p w14:paraId="6EA8E117" w14:textId="0B623249" w:rsidR="0014618B" w:rsidRPr="0014618B" w:rsidRDefault="0014618B" w:rsidP="0014618B">
      <w:pPr>
        <w:rPr>
          <w:rFonts w:ascii="Arial" w:hAnsi="Arial" w:cs="Arial"/>
        </w:rPr>
      </w:pPr>
      <w:r w:rsidRPr="0014618B">
        <w:rPr>
          <w:rFonts w:ascii="Arial" w:hAnsi="Arial" w:cs="Arial"/>
        </w:rPr>
        <w:t>6. Conclusion</w:t>
      </w:r>
    </w:p>
    <w:p w14:paraId="5C00A4C8" w14:textId="6697B705" w:rsidR="00524C60" w:rsidRPr="0014618B" w:rsidRDefault="0014618B" w:rsidP="0014618B">
      <w:pPr>
        <w:rPr>
          <w:rFonts w:ascii="Arial" w:hAnsi="Arial" w:cs="Arial"/>
        </w:rPr>
      </w:pPr>
      <w:r w:rsidRPr="0014618B">
        <w:rPr>
          <w:rFonts w:ascii="Arial" w:hAnsi="Arial" w:cs="Arial"/>
        </w:rPr>
        <w:t>7. References</w:t>
      </w:r>
    </w:p>
    <w:sectPr w:rsidR="00524C60" w:rsidRPr="0014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A36B5"/>
    <w:multiLevelType w:val="multilevel"/>
    <w:tmpl w:val="F5A2E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45E36"/>
    <w:multiLevelType w:val="multilevel"/>
    <w:tmpl w:val="3028D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27282"/>
    <w:multiLevelType w:val="multilevel"/>
    <w:tmpl w:val="4E00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8648E"/>
    <w:multiLevelType w:val="multilevel"/>
    <w:tmpl w:val="CBC60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097415">
    <w:abstractNumId w:val="1"/>
  </w:num>
  <w:num w:numId="2" w16cid:durableId="1459180497">
    <w:abstractNumId w:val="0"/>
  </w:num>
  <w:num w:numId="3" w16cid:durableId="1334868691">
    <w:abstractNumId w:val="3"/>
  </w:num>
  <w:num w:numId="4" w16cid:durableId="1595357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60"/>
    <w:rsid w:val="0014618B"/>
    <w:rsid w:val="00402D05"/>
    <w:rsid w:val="00411A5A"/>
    <w:rsid w:val="004152F3"/>
    <w:rsid w:val="00524C60"/>
    <w:rsid w:val="00624F68"/>
    <w:rsid w:val="006A4EA3"/>
    <w:rsid w:val="007136A5"/>
    <w:rsid w:val="00776CFC"/>
    <w:rsid w:val="008F447B"/>
    <w:rsid w:val="00916DFD"/>
    <w:rsid w:val="00A4188C"/>
    <w:rsid w:val="00C43034"/>
    <w:rsid w:val="00CD2F4D"/>
    <w:rsid w:val="00D165EC"/>
    <w:rsid w:val="00F60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9FAA"/>
  <w15:chartTrackingRefBased/>
  <w15:docId w15:val="{ACDCC1CD-5986-A747-9200-59AEB169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3952">
      <w:bodyDiv w:val="1"/>
      <w:marLeft w:val="0"/>
      <w:marRight w:val="0"/>
      <w:marTop w:val="0"/>
      <w:marBottom w:val="0"/>
      <w:divBdr>
        <w:top w:val="none" w:sz="0" w:space="0" w:color="auto"/>
        <w:left w:val="none" w:sz="0" w:space="0" w:color="auto"/>
        <w:bottom w:val="none" w:sz="0" w:space="0" w:color="auto"/>
        <w:right w:val="none" w:sz="0" w:space="0" w:color="auto"/>
      </w:divBdr>
    </w:div>
    <w:div w:id="254755344">
      <w:bodyDiv w:val="1"/>
      <w:marLeft w:val="0"/>
      <w:marRight w:val="0"/>
      <w:marTop w:val="0"/>
      <w:marBottom w:val="0"/>
      <w:divBdr>
        <w:top w:val="none" w:sz="0" w:space="0" w:color="auto"/>
        <w:left w:val="none" w:sz="0" w:space="0" w:color="auto"/>
        <w:bottom w:val="none" w:sz="0" w:space="0" w:color="auto"/>
        <w:right w:val="none" w:sz="0" w:space="0" w:color="auto"/>
      </w:divBdr>
    </w:div>
    <w:div w:id="1182477045">
      <w:bodyDiv w:val="1"/>
      <w:marLeft w:val="0"/>
      <w:marRight w:val="0"/>
      <w:marTop w:val="0"/>
      <w:marBottom w:val="0"/>
      <w:divBdr>
        <w:top w:val="none" w:sz="0" w:space="0" w:color="auto"/>
        <w:left w:val="none" w:sz="0" w:space="0" w:color="auto"/>
        <w:bottom w:val="none" w:sz="0" w:space="0" w:color="auto"/>
        <w:right w:val="none" w:sz="0" w:space="0" w:color="auto"/>
      </w:divBdr>
    </w:div>
    <w:div w:id="14430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77859-BBA5-DD4D-AC28-6DD5CF9A9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Gong</dc:creator>
  <cp:keywords/>
  <dc:description/>
  <cp:lastModifiedBy>Andrew Renninger</cp:lastModifiedBy>
  <cp:revision>10</cp:revision>
  <dcterms:created xsi:type="dcterms:W3CDTF">2023-11-27T06:12:00Z</dcterms:created>
  <dcterms:modified xsi:type="dcterms:W3CDTF">2023-12-14T02:01:00Z</dcterms:modified>
</cp:coreProperties>
</file>