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10DAA" w14:textId="77777777" w:rsidR="00F20D0E" w:rsidRDefault="00F20D0E" w:rsidP="00F20D0E">
      <w:pPr>
        <w:ind w:left="720" w:hanging="360"/>
      </w:pPr>
    </w:p>
    <w:p w14:paraId="30A87830" w14:textId="0A725E6A" w:rsidR="00F20D0E" w:rsidRPr="00F20D0E" w:rsidRDefault="00F20D0E" w:rsidP="00F20D0E">
      <w:pPr>
        <w:pStyle w:val="ListParagraph"/>
        <w:numPr>
          <w:ilvl w:val="0"/>
          <w:numId w:val="2"/>
        </w:numPr>
        <w:rPr>
          <w:lang w:val="en-US"/>
        </w:rPr>
      </w:pPr>
      <w:r w:rsidRPr="00F20D0E">
        <w:rPr>
          <w:lang w:val="en-US"/>
        </w:rPr>
        <w:t>THE PARTIES. This Residential Lease Agreement (“Agreement”) is made on the</w:t>
      </w:r>
      <w:r>
        <w:rPr>
          <w:lang w:val="en-US"/>
        </w:rPr>
        <w:t xml:space="preserve"> </w:t>
      </w:r>
      <w:r w:rsidRPr="00F20D0E">
        <w:rPr>
          <w:lang w:val="en-US"/>
        </w:rPr>
        <w:t>undersigned date by and between:</w:t>
      </w:r>
    </w:p>
    <w:p w14:paraId="0402D8F5" w14:textId="77777777" w:rsidR="00F20D0E" w:rsidRPr="00F20D0E" w:rsidRDefault="00F20D0E" w:rsidP="00F20D0E">
      <w:pPr>
        <w:pStyle w:val="ListParagraph"/>
        <w:numPr>
          <w:ilvl w:val="1"/>
          <w:numId w:val="2"/>
        </w:numPr>
        <w:rPr>
          <w:lang w:val="en-US"/>
        </w:rPr>
      </w:pPr>
      <w:r w:rsidRPr="00F20D0E">
        <w:rPr>
          <w:lang w:val="en-US"/>
        </w:rPr>
        <w:t xml:space="preserve">Landlord's Name: landlord </w:t>
      </w:r>
      <w:proofErr w:type="spellStart"/>
      <w:r w:rsidRPr="00F20D0E">
        <w:rPr>
          <w:lang w:val="en-US"/>
        </w:rPr>
        <w:t>pty</w:t>
      </w:r>
      <w:proofErr w:type="spellEnd"/>
    </w:p>
    <w:p w14:paraId="7C49E03A" w14:textId="77777777" w:rsidR="00F20D0E" w:rsidRPr="00F20D0E" w:rsidRDefault="00F20D0E" w:rsidP="00F20D0E">
      <w:pPr>
        <w:pStyle w:val="ListParagraph"/>
        <w:numPr>
          <w:ilvl w:val="1"/>
          <w:numId w:val="2"/>
        </w:numPr>
        <w:rPr>
          <w:lang w:val="en-US"/>
        </w:rPr>
      </w:pPr>
      <w:r w:rsidRPr="00F20D0E">
        <w:rPr>
          <w:lang w:val="en-US"/>
        </w:rPr>
        <w:t xml:space="preserve">Mailing Address: 561 West 163rd </w:t>
      </w:r>
      <w:proofErr w:type="spellStart"/>
      <w:r w:rsidRPr="00F20D0E">
        <w:rPr>
          <w:lang w:val="en-US"/>
        </w:rPr>
        <w:t>st</w:t>
      </w:r>
      <w:proofErr w:type="spellEnd"/>
    </w:p>
    <w:p w14:paraId="6C90C5BA" w14:textId="77777777" w:rsidR="00F20D0E" w:rsidRPr="00F20D0E" w:rsidRDefault="00F20D0E" w:rsidP="00F20D0E">
      <w:pPr>
        <w:pStyle w:val="ListParagraph"/>
        <w:numPr>
          <w:ilvl w:val="1"/>
          <w:numId w:val="2"/>
        </w:numPr>
        <w:rPr>
          <w:lang w:val="en-US"/>
        </w:rPr>
      </w:pPr>
      <w:r w:rsidRPr="00F20D0E">
        <w:rPr>
          <w:lang w:val="en-US"/>
        </w:rPr>
        <w:t xml:space="preserve">Tenant’s Name: Tenant </w:t>
      </w:r>
      <w:proofErr w:type="spellStart"/>
      <w:r w:rsidRPr="00F20D0E">
        <w:rPr>
          <w:lang w:val="en-US"/>
        </w:rPr>
        <w:t>xyz</w:t>
      </w:r>
      <w:proofErr w:type="spellEnd"/>
    </w:p>
    <w:p w14:paraId="59193D90" w14:textId="34435DB6" w:rsidR="00F20D0E" w:rsidRDefault="00F20D0E" w:rsidP="00F20D0E">
      <w:pPr>
        <w:pStyle w:val="ListParagraph"/>
        <w:numPr>
          <w:ilvl w:val="1"/>
          <w:numId w:val="2"/>
        </w:numPr>
        <w:rPr>
          <w:lang w:val="en-US"/>
        </w:rPr>
      </w:pPr>
      <w:r w:rsidRPr="00F20D0E">
        <w:rPr>
          <w:lang w:val="en-US"/>
        </w:rPr>
        <w:t>Additional Occupants: n/a</w:t>
      </w:r>
    </w:p>
    <w:p w14:paraId="30CF54EE" w14:textId="77777777" w:rsidR="00F20D0E" w:rsidRPr="00F20D0E" w:rsidRDefault="00F20D0E" w:rsidP="00F20D0E">
      <w:pPr>
        <w:pStyle w:val="ListParagraph"/>
        <w:numPr>
          <w:ilvl w:val="0"/>
          <w:numId w:val="2"/>
        </w:numPr>
        <w:rPr>
          <w:lang w:val="en-US"/>
        </w:rPr>
      </w:pPr>
      <w:r w:rsidRPr="00F20D0E">
        <w:rPr>
          <w:lang w:val="en-US"/>
        </w:rPr>
        <w:t>Property Address: 560 W 163rd Street</w:t>
      </w:r>
    </w:p>
    <w:p w14:paraId="1CF9FC77" w14:textId="63110151" w:rsidR="00F20D0E" w:rsidRPr="00F20D0E" w:rsidRDefault="00F20D0E" w:rsidP="00F20D0E">
      <w:pPr>
        <w:pStyle w:val="ListParagraph"/>
        <w:numPr>
          <w:ilvl w:val="1"/>
          <w:numId w:val="2"/>
        </w:numPr>
        <w:rPr>
          <w:lang w:val="en-US"/>
        </w:rPr>
      </w:pPr>
      <w:r w:rsidRPr="00F20D0E">
        <w:rPr>
          <w:lang w:val="en-US"/>
        </w:rPr>
        <w:t>Residence Type: Apartment</w:t>
      </w:r>
    </w:p>
    <w:p w14:paraId="49F297B6" w14:textId="77777777" w:rsidR="00F20D0E" w:rsidRDefault="00F20D0E" w:rsidP="00F20D0E">
      <w:pPr>
        <w:pStyle w:val="ListParagraph"/>
        <w:numPr>
          <w:ilvl w:val="1"/>
          <w:numId w:val="2"/>
        </w:numPr>
        <w:rPr>
          <w:lang w:val="en-US"/>
        </w:rPr>
      </w:pPr>
      <w:r w:rsidRPr="00F20D0E">
        <w:rPr>
          <w:lang w:val="en-US"/>
        </w:rPr>
        <w:t>Bedroom(s): 5</w:t>
      </w:r>
    </w:p>
    <w:p w14:paraId="14001B49" w14:textId="090618D0" w:rsidR="00F20D0E" w:rsidRDefault="00F20D0E" w:rsidP="00F20D0E">
      <w:pPr>
        <w:pStyle w:val="ListParagraph"/>
        <w:numPr>
          <w:ilvl w:val="1"/>
          <w:numId w:val="2"/>
        </w:numPr>
        <w:rPr>
          <w:lang w:val="en-US"/>
        </w:rPr>
      </w:pPr>
      <w:r w:rsidRPr="00F20D0E">
        <w:rPr>
          <w:lang w:val="en-US"/>
        </w:rPr>
        <w:t>Bathroom(s): 2</w:t>
      </w:r>
    </w:p>
    <w:p w14:paraId="6FC05E59" w14:textId="49263056" w:rsidR="00F20D0E" w:rsidRPr="00F20D0E" w:rsidRDefault="00F20D0E" w:rsidP="00F20D0E">
      <w:pPr>
        <w:pStyle w:val="ListParagraph"/>
        <w:numPr>
          <w:ilvl w:val="0"/>
          <w:numId w:val="2"/>
        </w:numPr>
        <w:rPr>
          <w:lang w:val="en-US"/>
        </w:rPr>
      </w:pPr>
      <w:r w:rsidRPr="00F20D0E">
        <w:rPr>
          <w:lang w:val="en-US"/>
        </w:rPr>
        <w:t>Clause: “Pursuant to this provision, the tenant is to indemnify the landlord ‘for any damage flowing from such use’.”</w:t>
      </w:r>
    </w:p>
    <w:p w14:paraId="4CF881A3" w14:textId="3FDC2612" w:rsidR="00F20D0E" w:rsidRPr="00F20D0E" w:rsidRDefault="00F20D0E" w:rsidP="00F20D0E">
      <w:pPr>
        <w:pStyle w:val="ListParagraph"/>
        <w:numPr>
          <w:ilvl w:val="0"/>
          <w:numId w:val="2"/>
        </w:numPr>
        <w:rPr>
          <w:lang w:val="en-US"/>
        </w:rPr>
      </w:pPr>
      <w:r w:rsidRPr="00F20D0E">
        <w:rPr>
          <w:lang w:val="en-US"/>
        </w:rPr>
        <w:t xml:space="preserve">Clause: Clause 11 of the lease states: “If landlord breaches said agreement the parties hereby agree to use the American Arbitration Association to resolve their </w:t>
      </w:r>
      <w:proofErr w:type="gramStart"/>
      <w:r w:rsidRPr="00F20D0E">
        <w:rPr>
          <w:lang w:val="en-US"/>
        </w:rPr>
        <w:t>disputes</w:t>
      </w:r>
      <w:proofErr w:type="gramEnd"/>
      <w:r w:rsidRPr="00F20D0E">
        <w:rPr>
          <w:lang w:val="en-US"/>
        </w:rPr>
        <w:t xml:space="preserve"> and the prevailing party will be allowed to recover costs, expenses and damages of said arbitration including but not limited to </w:t>
      </w:r>
      <w:proofErr w:type="spellStart"/>
      <w:r w:rsidRPr="00F20D0E">
        <w:rPr>
          <w:lang w:val="en-US"/>
        </w:rPr>
        <w:t>attorneys</w:t>
      </w:r>
      <w:proofErr w:type="spellEnd"/>
      <w:r w:rsidRPr="00F20D0E">
        <w:rPr>
          <w:lang w:val="en-US"/>
        </w:rPr>
        <w:t xml:space="preserve"> fees.”</w:t>
      </w:r>
    </w:p>
    <w:p w14:paraId="47372245" w14:textId="4227F0FE" w:rsidR="00F20D0E" w:rsidRPr="00F20D0E" w:rsidRDefault="00F20D0E" w:rsidP="00F20D0E">
      <w:pPr>
        <w:pStyle w:val="ListParagraph"/>
        <w:numPr>
          <w:ilvl w:val="0"/>
          <w:numId w:val="2"/>
        </w:numPr>
        <w:rPr>
          <w:lang w:val="en-US"/>
        </w:rPr>
      </w:pPr>
      <w:r w:rsidRPr="00F20D0E">
        <w:rPr>
          <w:lang w:val="en-US"/>
        </w:rPr>
        <w:t>clause: “If this Lease is canceled, or Landlord takes back the Apartment, the following takes place: … (3) Any rent received by Landlord for the re-renting shall be used first to pay Landlord’s expenses and second to pay any amounts Tenant owes under this Lease. Landlord’s expenses include the costs of getting possession and re-renting the Apartment, including, but not only reasonable legal fees, brokers fees, cleaning and repairing costs, decorating costs and advertising costs.”</w:t>
      </w:r>
    </w:p>
    <w:p w14:paraId="7CD4570F" w14:textId="5897670D" w:rsidR="00F20D0E" w:rsidRPr="00F20D0E" w:rsidRDefault="00F20D0E" w:rsidP="00F20D0E">
      <w:pPr>
        <w:pStyle w:val="ListParagraph"/>
        <w:numPr>
          <w:ilvl w:val="0"/>
          <w:numId w:val="2"/>
        </w:numPr>
        <w:rPr>
          <w:lang w:val="en-US"/>
        </w:rPr>
      </w:pPr>
      <w:r w:rsidRPr="00F20D0E">
        <w:rPr>
          <w:lang w:val="en-US"/>
        </w:rPr>
        <w:t>Clause: Section 6.01(a) of the lease requires the tenant to “keep and maintain” insurance for the value of the building “against loss or damage by fire and against loss or damage by other risks included under the standard Extended Coverage Endorsement as presently adopted for use with the New York Standard Fire Insurance Policy, in an amount not less than the then full insurable value of the Building.”</w:t>
      </w:r>
    </w:p>
    <w:p w14:paraId="20A761EC" w14:textId="2C87043A" w:rsidR="00F20D0E" w:rsidRPr="00F20D0E" w:rsidRDefault="00F20D0E" w:rsidP="00F20D0E">
      <w:pPr>
        <w:pStyle w:val="ListParagraph"/>
        <w:numPr>
          <w:ilvl w:val="0"/>
          <w:numId w:val="2"/>
        </w:numPr>
        <w:rPr>
          <w:lang w:val="en-US"/>
        </w:rPr>
      </w:pPr>
      <w:r w:rsidRPr="00F20D0E">
        <w:rPr>
          <w:lang w:val="en-US"/>
        </w:rPr>
        <w:t xml:space="preserve">clause: “Whenever Lessor’s or Lessee’s consent or approval is required under the terms of this Ground Lease, such consent or approval shall not be unreasonably withheld, conditioned, or delayed unless otherwise specified herein. Each of Lessor and Lessee hereby </w:t>
      </w:r>
      <w:proofErr w:type="gramStart"/>
      <w:r w:rsidRPr="00F20D0E">
        <w:rPr>
          <w:lang w:val="en-US"/>
        </w:rPr>
        <w:t>waives to the fullest extent</w:t>
      </w:r>
      <w:proofErr w:type="gramEnd"/>
      <w:r w:rsidRPr="00F20D0E">
        <w:rPr>
          <w:lang w:val="en-US"/>
        </w:rPr>
        <w:t xml:space="preserve"> permitted by law any right to damages (actual, incidental or consequential) based upon either party’s actual or allegedly wrongful withholding, conditioning or delaying any consent or approval under or in connection with this Ground Lease. Such party’s sole remedy for any wrongfully withheld, conditioned or delayed consent or approval shall be the right to seek injunctive relief.”</w:t>
      </w:r>
    </w:p>
    <w:p w14:paraId="60BE07A1" w14:textId="58E15206" w:rsidR="00F20D0E" w:rsidRPr="00F20D0E" w:rsidRDefault="00F20D0E" w:rsidP="00F20D0E">
      <w:pPr>
        <w:pStyle w:val="ListParagraph"/>
        <w:numPr>
          <w:ilvl w:val="0"/>
          <w:numId w:val="2"/>
        </w:numPr>
        <w:rPr>
          <w:lang w:val="en-US"/>
        </w:rPr>
      </w:pPr>
      <w:r w:rsidRPr="00F20D0E">
        <w:rPr>
          <w:lang w:val="en-US"/>
        </w:rPr>
        <w:t>clause: “In the event the real estate taxes upon the demised premises for any year falling in whole or in part within the term or renewal options hereby demised shall vary upward in excess of Five Per Cent (5%) of the amount of taxes levied for the full tax year 1965, then the monthly rental herein reserved for any month falling within such tax year shall be increased by one-twelfth (1/12th) of the amount of such excess; provided, however, that in no event shall the rental fixed under this clause vary from the rental under this lease by more than $1,006.50 per year.”</w:t>
      </w:r>
    </w:p>
    <w:p w14:paraId="1059F0BF" w14:textId="2E2F410C" w:rsidR="00F20D0E" w:rsidRPr="00F20D0E" w:rsidRDefault="00F20D0E" w:rsidP="00F20D0E">
      <w:pPr>
        <w:pStyle w:val="ListParagraph"/>
        <w:numPr>
          <w:ilvl w:val="0"/>
          <w:numId w:val="2"/>
        </w:numPr>
        <w:rPr>
          <w:lang w:val="en-US"/>
        </w:rPr>
      </w:pPr>
      <w:r w:rsidRPr="00F20D0E">
        <w:rPr>
          <w:lang w:val="en-US"/>
        </w:rPr>
        <w:t xml:space="preserve">clause: “The prong of the warranty of habitability implied in every residential lease by which the landlord covenants that the premises are fit for the uses reasonably intended by the parties (Real Property Law § 235-b [1]) does not encompass the level of services </w:t>
      </w:r>
      <w:r w:rsidRPr="00F20D0E">
        <w:rPr>
          <w:lang w:val="en-US"/>
        </w:rPr>
        <w:lastRenderedPageBreak/>
        <w:t>and amenities that tenants reasonably expect to be provided under the financial and other terms of their individual leases.”</w:t>
      </w:r>
    </w:p>
    <w:p w14:paraId="65758DA6" w14:textId="328CB596" w:rsidR="00F20D0E" w:rsidRPr="00F20D0E" w:rsidRDefault="00F20D0E" w:rsidP="00F20D0E">
      <w:pPr>
        <w:pStyle w:val="ListParagraph"/>
        <w:numPr>
          <w:ilvl w:val="0"/>
          <w:numId w:val="2"/>
        </w:numPr>
        <w:rPr>
          <w:lang w:val="en-US"/>
        </w:rPr>
      </w:pPr>
      <w:r w:rsidRPr="00F20D0E">
        <w:rPr>
          <w:lang w:val="en-US"/>
        </w:rPr>
        <w:t>Clause: The Tenant agrees to pay to the Landlord as additional rent during each lease year subject to the New York City real estate tax year commencing July 1, 1979 and ending June 30, 1980, Fourteen and one-half (141/212%) percent of the dollar amount of any increase in such real estate taxes on the said land, building and improvements (of which the demised premises are a part) over and above the ‘base amount of real estate taxes,’ whether such real estate taxes shall be occasioned by an increase in assessed valuation or an increase in tax rate, or both</w:t>
      </w:r>
    </w:p>
    <w:p w14:paraId="499D27FB" w14:textId="604DE0BF" w:rsidR="00EC26CC" w:rsidRDefault="00F20D0E" w:rsidP="00F20D0E">
      <w:pPr>
        <w:pStyle w:val="ListParagraph"/>
        <w:numPr>
          <w:ilvl w:val="0"/>
          <w:numId w:val="2"/>
        </w:numPr>
        <w:rPr>
          <w:lang w:val="en-US"/>
        </w:rPr>
      </w:pPr>
      <w:r w:rsidRPr="00F20D0E">
        <w:rPr>
          <w:lang w:val="en-US"/>
        </w:rPr>
        <w:t>Clause: “The Tenant agrees to pay to the Landlord as additional rent during each lease year subject to the New York City real estate tax year commencing July 1, 1979 and ending June 30, 1980, Fourteen and one-half (141/212%) percent of the dollar amount of any increase in such real estate taxes on the said land, building and improvements (of which the demised premises are a part) over and above the ‘base amount of real estate taxes,’ whether such real estate taxes shall be occasioned by an increase in assessed valuation or an increase in tax rate, or both.”</w:t>
      </w:r>
    </w:p>
    <w:p w14:paraId="5EE31DBF" w14:textId="48DFD6FE" w:rsidR="00F20D0E" w:rsidRDefault="00F20D0E" w:rsidP="00F20D0E">
      <w:pPr>
        <w:pStyle w:val="ListParagraph"/>
        <w:numPr>
          <w:ilvl w:val="0"/>
          <w:numId w:val="2"/>
        </w:numPr>
        <w:rPr>
          <w:lang w:val="en-US"/>
        </w:rPr>
      </w:pPr>
      <w:r w:rsidRPr="00F20D0E">
        <w:rPr>
          <w:lang w:val="en-US"/>
        </w:rPr>
        <w:t>No Subletting Allowed</w:t>
      </w:r>
      <w:r>
        <w:rPr>
          <w:lang w:val="en-US"/>
        </w:rPr>
        <w:t>.</w:t>
      </w:r>
    </w:p>
    <w:p w14:paraId="2C8DC348" w14:textId="3CA92CAB" w:rsidR="00F20D0E" w:rsidRDefault="00F20D0E" w:rsidP="00F20D0E">
      <w:pPr>
        <w:pStyle w:val="ListParagraph"/>
        <w:numPr>
          <w:ilvl w:val="0"/>
          <w:numId w:val="2"/>
        </w:numPr>
        <w:rPr>
          <w:lang w:val="en-US"/>
        </w:rPr>
      </w:pPr>
      <w:r w:rsidRPr="00F20D0E">
        <w:rPr>
          <w:lang w:val="en-US"/>
        </w:rPr>
        <w:t>No Renters Insurance Requirement</w:t>
      </w:r>
    </w:p>
    <w:p w14:paraId="05C7EEB1" w14:textId="36B988AA" w:rsidR="00F20D0E" w:rsidRDefault="00F20D0E" w:rsidP="00F20D0E">
      <w:pPr>
        <w:pStyle w:val="ListParagraph"/>
        <w:numPr>
          <w:ilvl w:val="0"/>
          <w:numId w:val="2"/>
        </w:numPr>
        <w:rPr>
          <w:lang w:val="en-US"/>
        </w:rPr>
      </w:pPr>
      <w:r w:rsidRPr="00F20D0E">
        <w:rPr>
          <w:lang w:val="en-US"/>
        </w:rPr>
        <w:t>No Pets Allowed</w:t>
      </w:r>
    </w:p>
    <w:p w14:paraId="0F64C60E" w14:textId="18408DC5" w:rsidR="00F20D0E" w:rsidRDefault="00F20D0E" w:rsidP="00F20D0E">
      <w:pPr>
        <w:pStyle w:val="ListParagraph"/>
        <w:numPr>
          <w:ilvl w:val="0"/>
          <w:numId w:val="2"/>
        </w:numPr>
        <w:rPr>
          <w:lang w:val="en-US"/>
        </w:rPr>
      </w:pPr>
      <w:r w:rsidRPr="00F20D0E">
        <w:rPr>
          <w:lang w:val="en-US"/>
        </w:rPr>
        <w:t>No Parking Provided.</w:t>
      </w:r>
    </w:p>
    <w:p w14:paraId="2571ACD9" w14:textId="445CB2FA" w:rsidR="00F20D0E" w:rsidRDefault="00F20D0E" w:rsidP="00F20D0E">
      <w:pPr>
        <w:pStyle w:val="ListParagraph"/>
        <w:numPr>
          <w:ilvl w:val="0"/>
          <w:numId w:val="2"/>
        </w:numPr>
        <w:rPr>
          <w:lang w:val="en-US"/>
        </w:rPr>
      </w:pPr>
      <w:r w:rsidRPr="00F20D0E">
        <w:rPr>
          <w:lang w:val="en-US"/>
        </w:rPr>
        <w:t>No Common Areas.</w:t>
      </w:r>
    </w:p>
    <w:p w14:paraId="5F7ECB8E" w14:textId="7AEFD182" w:rsidR="00F20D0E" w:rsidRDefault="00F20D0E" w:rsidP="00F20D0E">
      <w:pPr>
        <w:pStyle w:val="ListParagraph"/>
        <w:numPr>
          <w:ilvl w:val="0"/>
          <w:numId w:val="2"/>
        </w:numPr>
        <w:rPr>
          <w:lang w:val="en-US"/>
        </w:rPr>
      </w:pPr>
      <w:r w:rsidRPr="00F20D0E">
        <w:rPr>
          <w:lang w:val="en-US"/>
        </w:rPr>
        <w:t>Move-In Inspection is Required</w:t>
      </w:r>
    </w:p>
    <w:p w14:paraId="49D2A092" w14:textId="1E4877B6" w:rsidR="00F20D0E" w:rsidRDefault="00F20D0E" w:rsidP="00F20D0E">
      <w:pPr>
        <w:pStyle w:val="ListParagraph"/>
        <w:numPr>
          <w:ilvl w:val="0"/>
          <w:numId w:val="2"/>
        </w:numPr>
        <w:rPr>
          <w:lang w:val="en-US"/>
        </w:rPr>
      </w:pPr>
      <w:r w:rsidRPr="00F20D0E">
        <w:rPr>
          <w:lang w:val="en-US"/>
        </w:rPr>
        <w:t>Property Has No Appliances</w:t>
      </w:r>
    </w:p>
    <w:p w14:paraId="7B30D0EB" w14:textId="6D042FCE" w:rsidR="00F20D0E" w:rsidRDefault="00F20D0E" w:rsidP="00F20D0E">
      <w:pPr>
        <w:pStyle w:val="ListParagraph"/>
        <w:numPr>
          <w:ilvl w:val="0"/>
          <w:numId w:val="2"/>
        </w:numPr>
        <w:rPr>
          <w:lang w:val="en-US"/>
        </w:rPr>
      </w:pPr>
      <w:r w:rsidRPr="00F20D0E">
        <w:rPr>
          <w:lang w:val="en-US"/>
        </w:rPr>
        <w:t>Property is Not Furnished.</w:t>
      </w:r>
    </w:p>
    <w:p w14:paraId="3B708E43" w14:textId="79176B30" w:rsidR="00F20D0E" w:rsidRDefault="00F20D0E" w:rsidP="00F20D0E">
      <w:pPr>
        <w:pStyle w:val="ListParagraph"/>
        <w:numPr>
          <w:ilvl w:val="0"/>
          <w:numId w:val="2"/>
        </w:numPr>
        <w:rPr>
          <w:lang w:val="en-US"/>
        </w:rPr>
      </w:pPr>
      <w:r w:rsidRPr="00F20D0E">
        <w:rPr>
          <w:lang w:val="en-US"/>
        </w:rPr>
        <w:t>No Utilities &amp; Services.</w:t>
      </w:r>
    </w:p>
    <w:p w14:paraId="22EF77A8" w14:textId="55890C26" w:rsidR="00F20D0E" w:rsidRDefault="00F20D0E" w:rsidP="00F20D0E">
      <w:pPr>
        <w:pStyle w:val="ListParagraph"/>
        <w:numPr>
          <w:ilvl w:val="0"/>
          <w:numId w:val="2"/>
        </w:numPr>
        <w:rPr>
          <w:lang w:val="en-US"/>
        </w:rPr>
      </w:pPr>
      <w:r w:rsidRPr="00F20D0E">
        <w:rPr>
          <w:lang w:val="en-US"/>
        </w:rPr>
        <w:t>No Early Move-in.</w:t>
      </w:r>
    </w:p>
    <w:p w14:paraId="71DB098F" w14:textId="521742F8" w:rsidR="00F20D0E" w:rsidRPr="00F20D0E" w:rsidRDefault="00F20D0E" w:rsidP="00F20D0E">
      <w:pPr>
        <w:pStyle w:val="ListParagraph"/>
        <w:numPr>
          <w:ilvl w:val="0"/>
          <w:numId w:val="2"/>
        </w:numPr>
        <w:rPr>
          <w:lang w:val="en-US"/>
        </w:rPr>
      </w:pPr>
      <w:r>
        <w:rPr>
          <w:lang w:val="en-US"/>
        </w:rPr>
        <w:t xml:space="preserve">Late fee: </w:t>
      </w:r>
      <w:r w:rsidRPr="00F20D0E">
        <w:rPr>
          <w:lang w:val="en-US"/>
        </w:rPr>
        <w:t>Fixed Amount. $50 for each occurrence</w:t>
      </w:r>
    </w:p>
    <w:sectPr w:rsidR="00F20D0E" w:rsidRPr="00F20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A02983"/>
    <w:multiLevelType w:val="hybridMultilevel"/>
    <w:tmpl w:val="21E017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A223D9"/>
    <w:multiLevelType w:val="hybridMultilevel"/>
    <w:tmpl w:val="EBF6B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001315">
    <w:abstractNumId w:val="1"/>
  </w:num>
  <w:num w:numId="2" w16cid:durableId="1922368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0E"/>
    <w:rsid w:val="007B331B"/>
    <w:rsid w:val="007D64CE"/>
    <w:rsid w:val="00EC26CC"/>
    <w:rsid w:val="00F20D0E"/>
    <w:rsid w:val="00F855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BAF4"/>
  <w15:chartTrackingRefBased/>
  <w15:docId w15:val="{F07163D6-492F-42D5-986B-5C1A362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20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D0E"/>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F20D0E"/>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F20D0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F20D0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20D0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20D0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20D0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20D0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20D0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20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D0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20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D0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20D0E"/>
    <w:pPr>
      <w:spacing w:before="160"/>
      <w:jc w:val="center"/>
    </w:pPr>
    <w:rPr>
      <w:i/>
      <w:iCs/>
      <w:color w:val="404040" w:themeColor="text1" w:themeTint="BF"/>
    </w:rPr>
  </w:style>
  <w:style w:type="character" w:customStyle="1" w:styleId="QuoteChar">
    <w:name w:val="Quote Char"/>
    <w:basedOn w:val="DefaultParagraphFont"/>
    <w:link w:val="Quote"/>
    <w:uiPriority w:val="29"/>
    <w:rsid w:val="00F20D0E"/>
    <w:rPr>
      <w:i/>
      <w:iCs/>
      <w:color w:val="404040" w:themeColor="text1" w:themeTint="BF"/>
      <w:lang w:val="en-GB"/>
    </w:rPr>
  </w:style>
  <w:style w:type="paragraph" w:styleId="ListParagraph">
    <w:name w:val="List Paragraph"/>
    <w:basedOn w:val="Normal"/>
    <w:uiPriority w:val="34"/>
    <w:qFormat/>
    <w:rsid w:val="00F20D0E"/>
    <w:pPr>
      <w:ind w:left="720"/>
      <w:contextualSpacing/>
    </w:pPr>
  </w:style>
  <w:style w:type="character" w:styleId="IntenseEmphasis">
    <w:name w:val="Intense Emphasis"/>
    <w:basedOn w:val="DefaultParagraphFont"/>
    <w:uiPriority w:val="21"/>
    <w:qFormat/>
    <w:rsid w:val="00F20D0E"/>
    <w:rPr>
      <w:i/>
      <w:iCs/>
      <w:color w:val="0F4761" w:themeColor="accent1" w:themeShade="BF"/>
    </w:rPr>
  </w:style>
  <w:style w:type="paragraph" w:styleId="IntenseQuote">
    <w:name w:val="Intense Quote"/>
    <w:basedOn w:val="Normal"/>
    <w:next w:val="Normal"/>
    <w:link w:val="IntenseQuoteChar"/>
    <w:uiPriority w:val="30"/>
    <w:qFormat/>
    <w:rsid w:val="00F20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D0E"/>
    <w:rPr>
      <w:i/>
      <w:iCs/>
      <w:color w:val="0F4761" w:themeColor="accent1" w:themeShade="BF"/>
      <w:lang w:val="en-GB"/>
    </w:rPr>
  </w:style>
  <w:style w:type="character" w:styleId="IntenseReference">
    <w:name w:val="Intense Reference"/>
    <w:basedOn w:val="DefaultParagraphFont"/>
    <w:uiPriority w:val="32"/>
    <w:qFormat/>
    <w:rsid w:val="00F20D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995613">
      <w:bodyDiv w:val="1"/>
      <w:marLeft w:val="0"/>
      <w:marRight w:val="0"/>
      <w:marTop w:val="0"/>
      <w:marBottom w:val="0"/>
      <w:divBdr>
        <w:top w:val="none" w:sz="0" w:space="0" w:color="auto"/>
        <w:left w:val="none" w:sz="0" w:space="0" w:color="auto"/>
        <w:bottom w:val="none" w:sz="0" w:space="0" w:color="auto"/>
        <w:right w:val="none" w:sz="0" w:space="0" w:color="auto"/>
      </w:divBdr>
      <w:divsChild>
        <w:div w:id="1443181700">
          <w:marLeft w:val="0"/>
          <w:marRight w:val="0"/>
          <w:marTop w:val="0"/>
          <w:marBottom w:val="0"/>
          <w:divBdr>
            <w:top w:val="none" w:sz="0" w:space="0" w:color="auto"/>
            <w:left w:val="none" w:sz="0" w:space="0" w:color="auto"/>
            <w:bottom w:val="none" w:sz="0" w:space="0" w:color="auto"/>
            <w:right w:val="none" w:sz="0" w:space="0" w:color="auto"/>
          </w:divBdr>
          <w:divsChild>
            <w:div w:id="336884116">
              <w:marLeft w:val="0"/>
              <w:marRight w:val="0"/>
              <w:marTop w:val="0"/>
              <w:marBottom w:val="0"/>
              <w:divBdr>
                <w:top w:val="none" w:sz="0" w:space="0" w:color="auto"/>
                <w:left w:val="none" w:sz="0" w:space="0" w:color="auto"/>
                <w:bottom w:val="none" w:sz="0" w:space="0" w:color="auto"/>
                <w:right w:val="none" w:sz="0" w:space="0" w:color="auto"/>
              </w:divBdr>
              <w:divsChild>
                <w:div w:id="673996287">
                  <w:marLeft w:val="0"/>
                  <w:marRight w:val="0"/>
                  <w:marTop w:val="0"/>
                  <w:marBottom w:val="0"/>
                  <w:divBdr>
                    <w:top w:val="none" w:sz="0" w:space="0" w:color="auto"/>
                    <w:left w:val="none" w:sz="0" w:space="0" w:color="auto"/>
                    <w:bottom w:val="none" w:sz="0" w:space="0" w:color="auto"/>
                    <w:right w:val="none" w:sz="0" w:space="0" w:color="auto"/>
                  </w:divBdr>
                  <w:divsChild>
                    <w:div w:id="1751151044">
                      <w:marLeft w:val="0"/>
                      <w:marRight w:val="0"/>
                      <w:marTop w:val="120"/>
                      <w:marBottom w:val="0"/>
                      <w:divBdr>
                        <w:top w:val="none" w:sz="0" w:space="0" w:color="auto"/>
                        <w:left w:val="none" w:sz="0" w:space="0" w:color="auto"/>
                        <w:bottom w:val="none" w:sz="0" w:space="0" w:color="auto"/>
                        <w:right w:val="none" w:sz="0" w:space="0" w:color="auto"/>
                      </w:divBdr>
                      <w:divsChild>
                        <w:div w:id="891620202">
                          <w:marLeft w:val="0"/>
                          <w:marRight w:val="0"/>
                          <w:marTop w:val="0"/>
                          <w:marBottom w:val="0"/>
                          <w:divBdr>
                            <w:top w:val="none" w:sz="0" w:space="0" w:color="auto"/>
                            <w:left w:val="none" w:sz="0" w:space="0" w:color="auto"/>
                            <w:bottom w:val="none" w:sz="0" w:space="0" w:color="auto"/>
                            <w:right w:val="none" w:sz="0" w:space="0" w:color="auto"/>
                          </w:divBdr>
                          <w:divsChild>
                            <w:div w:id="2051420632">
                              <w:marLeft w:val="0"/>
                              <w:marRight w:val="0"/>
                              <w:marTop w:val="0"/>
                              <w:marBottom w:val="0"/>
                              <w:divBdr>
                                <w:top w:val="none" w:sz="0" w:space="0" w:color="auto"/>
                                <w:left w:val="none" w:sz="0" w:space="0" w:color="auto"/>
                                <w:bottom w:val="none" w:sz="0" w:space="0" w:color="auto"/>
                                <w:right w:val="none" w:sz="0" w:space="0" w:color="auto"/>
                              </w:divBdr>
                              <w:divsChild>
                                <w:div w:id="1045644276">
                                  <w:marLeft w:val="0"/>
                                  <w:marRight w:val="0"/>
                                  <w:marTop w:val="0"/>
                                  <w:marBottom w:val="0"/>
                                  <w:divBdr>
                                    <w:top w:val="none" w:sz="0" w:space="0" w:color="auto"/>
                                    <w:left w:val="none" w:sz="0" w:space="0" w:color="auto"/>
                                    <w:bottom w:val="none" w:sz="0" w:space="0" w:color="auto"/>
                                    <w:right w:val="none" w:sz="0" w:space="0" w:color="auto"/>
                                  </w:divBdr>
                                  <w:divsChild>
                                    <w:div w:id="312829590">
                                      <w:marLeft w:val="0"/>
                                      <w:marRight w:val="0"/>
                                      <w:marTop w:val="0"/>
                                      <w:marBottom w:val="0"/>
                                      <w:divBdr>
                                        <w:top w:val="none" w:sz="0" w:space="0" w:color="auto"/>
                                        <w:left w:val="none" w:sz="0" w:space="0" w:color="auto"/>
                                        <w:bottom w:val="none" w:sz="0" w:space="0" w:color="auto"/>
                                        <w:right w:val="none" w:sz="0" w:space="0" w:color="auto"/>
                                      </w:divBdr>
                                      <w:divsChild>
                                        <w:div w:id="1287662275">
                                          <w:marLeft w:val="0"/>
                                          <w:marRight w:val="0"/>
                                          <w:marTop w:val="0"/>
                                          <w:marBottom w:val="0"/>
                                          <w:divBdr>
                                            <w:top w:val="none" w:sz="0" w:space="0" w:color="auto"/>
                                            <w:left w:val="none" w:sz="0" w:space="0" w:color="auto"/>
                                            <w:bottom w:val="none" w:sz="0" w:space="0" w:color="auto"/>
                                            <w:right w:val="none" w:sz="0" w:space="0" w:color="auto"/>
                                          </w:divBdr>
                                          <w:divsChild>
                                            <w:div w:id="1246649611">
                                              <w:marLeft w:val="0"/>
                                              <w:marRight w:val="0"/>
                                              <w:marTop w:val="0"/>
                                              <w:marBottom w:val="0"/>
                                              <w:divBdr>
                                                <w:top w:val="none" w:sz="0" w:space="0" w:color="auto"/>
                                                <w:left w:val="none" w:sz="0" w:space="0" w:color="auto"/>
                                                <w:bottom w:val="none" w:sz="0" w:space="0" w:color="auto"/>
                                                <w:right w:val="none" w:sz="0" w:space="0" w:color="auto"/>
                                              </w:divBdr>
                                              <w:divsChild>
                                                <w:div w:id="2115468569">
                                                  <w:marLeft w:val="0"/>
                                                  <w:marRight w:val="0"/>
                                                  <w:marTop w:val="0"/>
                                                  <w:marBottom w:val="0"/>
                                                  <w:divBdr>
                                                    <w:top w:val="none" w:sz="0" w:space="0" w:color="auto"/>
                                                    <w:left w:val="none" w:sz="0" w:space="0" w:color="auto"/>
                                                    <w:bottom w:val="none" w:sz="0" w:space="0" w:color="auto"/>
                                                    <w:right w:val="none" w:sz="0" w:space="0" w:color="auto"/>
                                                  </w:divBdr>
                                                </w:div>
                                              </w:divsChild>
                                            </w:div>
                                            <w:div w:id="1149787935">
                                              <w:marLeft w:val="0"/>
                                              <w:marRight w:val="0"/>
                                              <w:marTop w:val="0"/>
                                              <w:marBottom w:val="0"/>
                                              <w:divBdr>
                                                <w:top w:val="none" w:sz="0" w:space="0" w:color="auto"/>
                                                <w:left w:val="none" w:sz="0" w:space="0" w:color="auto"/>
                                                <w:bottom w:val="none" w:sz="0" w:space="0" w:color="auto"/>
                                                <w:right w:val="none" w:sz="0" w:space="0" w:color="auto"/>
                                              </w:divBdr>
                                              <w:divsChild>
                                                <w:div w:id="1012684734">
                                                  <w:marLeft w:val="0"/>
                                                  <w:marRight w:val="0"/>
                                                  <w:marTop w:val="0"/>
                                                  <w:marBottom w:val="0"/>
                                                  <w:divBdr>
                                                    <w:top w:val="none" w:sz="0" w:space="0" w:color="auto"/>
                                                    <w:left w:val="none" w:sz="0" w:space="0" w:color="auto"/>
                                                    <w:bottom w:val="none" w:sz="0" w:space="0" w:color="auto"/>
                                                    <w:right w:val="none" w:sz="0" w:space="0" w:color="auto"/>
                                                  </w:divBdr>
                                                  <w:divsChild>
                                                    <w:div w:id="1469543233">
                                                      <w:marLeft w:val="0"/>
                                                      <w:marRight w:val="0"/>
                                                      <w:marTop w:val="0"/>
                                                      <w:marBottom w:val="0"/>
                                                      <w:divBdr>
                                                        <w:top w:val="none" w:sz="0" w:space="0" w:color="auto"/>
                                                        <w:left w:val="none" w:sz="0" w:space="0" w:color="auto"/>
                                                        <w:bottom w:val="none" w:sz="0" w:space="0" w:color="auto"/>
                                                        <w:right w:val="none" w:sz="0" w:space="0" w:color="auto"/>
                                                      </w:divBdr>
                                                      <w:divsChild>
                                                        <w:div w:id="1411543981">
                                                          <w:marLeft w:val="0"/>
                                                          <w:marRight w:val="0"/>
                                                          <w:marTop w:val="0"/>
                                                          <w:marBottom w:val="0"/>
                                                          <w:divBdr>
                                                            <w:top w:val="none" w:sz="0" w:space="0" w:color="auto"/>
                                                            <w:left w:val="none" w:sz="0" w:space="0" w:color="auto"/>
                                                            <w:bottom w:val="none" w:sz="0" w:space="0" w:color="auto"/>
                                                            <w:right w:val="none" w:sz="0" w:space="0" w:color="auto"/>
                                                          </w:divBdr>
                                                          <w:divsChild>
                                                            <w:div w:id="1107116816">
                                                              <w:marLeft w:val="0"/>
                                                              <w:marRight w:val="0"/>
                                                              <w:marTop w:val="0"/>
                                                              <w:marBottom w:val="0"/>
                                                              <w:divBdr>
                                                                <w:top w:val="none" w:sz="0" w:space="0" w:color="auto"/>
                                                                <w:left w:val="none" w:sz="0" w:space="0" w:color="auto"/>
                                                                <w:bottom w:val="none" w:sz="0" w:space="0" w:color="auto"/>
                                                                <w:right w:val="none" w:sz="0" w:space="0" w:color="auto"/>
                                                              </w:divBdr>
                                                              <w:divsChild>
                                                                <w:div w:id="2037072068">
                                                                  <w:marLeft w:val="0"/>
                                                                  <w:marRight w:val="0"/>
                                                                  <w:marTop w:val="0"/>
                                                                  <w:marBottom w:val="0"/>
                                                                  <w:divBdr>
                                                                    <w:top w:val="none" w:sz="0" w:space="0" w:color="auto"/>
                                                                    <w:left w:val="none" w:sz="0" w:space="0" w:color="auto"/>
                                                                    <w:bottom w:val="none" w:sz="0" w:space="0" w:color="auto"/>
                                                                    <w:right w:val="none" w:sz="0" w:space="0" w:color="auto"/>
                                                                  </w:divBdr>
                                                                  <w:divsChild>
                                                                    <w:div w:id="171116211">
                                                                      <w:marLeft w:val="0"/>
                                                                      <w:marRight w:val="0"/>
                                                                      <w:marTop w:val="0"/>
                                                                      <w:marBottom w:val="0"/>
                                                                      <w:divBdr>
                                                                        <w:top w:val="none" w:sz="0" w:space="0" w:color="auto"/>
                                                                        <w:left w:val="none" w:sz="0" w:space="0" w:color="auto"/>
                                                                        <w:bottom w:val="none" w:sz="0" w:space="0" w:color="auto"/>
                                                                        <w:right w:val="none" w:sz="0" w:space="0" w:color="auto"/>
                                                                      </w:divBdr>
                                                                      <w:divsChild>
                                                                        <w:div w:id="1067459436">
                                                                          <w:marLeft w:val="0"/>
                                                                          <w:marRight w:val="0"/>
                                                                          <w:marTop w:val="0"/>
                                                                          <w:marBottom w:val="0"/>
                                                                          <w:divBdr>
                                                                            <w:top w:val="none" w:sz="0" w:space="0" w:color="auto"/>
                                                                            <w:left w:val="none" w:sz="0" w:space="0" w:color="auto"/>
                                                                            <w:bottom w:val="none" w:sz="0" w:space="0" w:color="auto"/>
                                                                            <w:right w:val="none" w:sz="0" w:space="0" w:color="auto"/>
                                                                          </w:divBdr>
                                                                          <w:divsChild>
                                                                            <w:div w:id="1510872154">
                                                                              <w:marLeft w:val="0"/>
                                                                              <w:marRight w:val="0"/>
                                                                              <w:marTop w:val="0"/>
                                                                              <w:marBottom w:val="0"/>
                                                                              <w:divBdr>
                                                                                <w:top w:val="none" w:sz="0" w:space="0" w:color="auto"/>
                                                                                <w:left w:val="none" w:sz="0" w:space="0" w:color="auto"/>
                                                                                <w:bottom w:val="none" w:sz="0" w:space="0" w:color="auto"/>
                                                                                <w:right w:val="none" w:sz="0" w:space="0" w:color="auto"/>
                                                                              </w:divBdr>
                                                                              <w:divsChild>
                                                                                <w:div w:id="847523242">
                                                                                  <w:marLeft w:val="0"/>
                                                                                  <w:marRight w:val="0"/>
                                                                                  <w:marTop w:val="0"/>
                                                                                  <w:marBottom w:val="0"/>
                                                                                  <w:divBdr>
                                                                                    <w:top w:val="none" w:sz="0" w:space="0" w:color="auto"/>
                                                                                    <w:left w:val="none" w:sz="0" w:space="0" w:color="auto"/>
                                                                                    <w:bottom w:val="none" w:sz="0" w:space="0" w:color="auto"/>
                                                                                    <w:right w:val="none" w:sz="0" w:space="0" w:color="auto"/>
                                                                                  </w:divBdr>
                                                                                  <w:divsChild>
                                                                                    <w:div w:id="893850199">
                                                                                      <w:marLeft w:val="0"/>
                                                                                      <w:marRight w:val="0"/>
                                                                                      <w:marTop w:val="0"/>
                                                                                      <w:marBottom w:val="0"/>
                                                                                      <w:divBdr>
                                                                                        <w:top w:val="none" w:sz="0" w:space="0" w:color="auto"/>
                                                                                        <w:left w:val="none" w:sz="0" w:space="0" w:color="auto"/>
                                                                                        <w:bottom w:val="none" w:sz="0" w:space="0" w:color="auto"/>
                                                                                        <w:right w:val="none" w:sz="0" w:space="0" w:color="auto"/>
                                                                                      </w:divBdr>
                                                                                      <w:divsChild>
                                                                                        <w:div w:id="5170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2908880">
          <w:marLeft w:val="0"/>
          <w:marRight w:val="0"/>
          <w:marTop w:val="0"/>
          <w:marBottom w:val="0"/>
          <w:divBdr>
            <w:top w:val="none" w:sz="0" w:space="0" w:color="auto"/>
            <w:left w:val="none" w:sz="0" w:space="0" w:color="auto"/>
            <w:bottom w:val="none" w:sz="0" w:space="0" w:color="auto"/>
            <w:right w:val="none" w:sz="0" w:space="0" w:color="auto"/>
          </w:divBdr>
          <w:divsChild>
            <w:div w:id="757941924">
              <w:marLeft w:val="0"/>
              <w:marRight w:val="0"/>
              <w:marTop w:val="0"/>
              <w:marBottom w:val="0"/>
              <w:divBdr>
                <w:top w:val="none" w:sz="0" w:space="0" w:color="auto"/>
                <w:left w:val="none" w:sz="0" w:space="0" w:color="auto"/>
                <w:bottom w:val="none" w:sz="0" w:space="0" w:color="auto"/>
                <w:right w:val="none" w:sz="0" w:space="0" w:color="auto"/>
              </w:divBdr>
              <w:divsChild>
                <w:div w:id="1341200337">
                  <w:marLeft w:val="0"/>
                  <w:marRight w:val="0"/>
                  <w:marTop w:val="0"/>
                  <w:marBottom w:val="0"/>
                  <w:divBdr>
                    <w:top w:val="none" w:sz="0" w:space="0" w:color="auto"/>
                    <w:left w:val="none" w:sz="0" w:space="0" w:color="auto"/>
                    <w:bottom w:val="none" w:sz="0" w:space="0" w:color="auto"/>
                    <w:right w:val="none" w:sz="0" w:space="0" w:color="auto"/>
                  </w:divBdr>
                  <w:divsChild>
                    <w:div w:id="1168642014">
                      <w:marLeft w:val="0"/>
                      <w:marRight w:val="0"/>
                      <w:marTop w:val="0"/>
                      <w:marBottom w:val="0"/>
                      <w:divBdr>
                        <w:top w:val="none" w:sz="0" w:space="0" w:color="auto"/>
                        <w:left w:val="none" w:sz="0" w:space="0" w:color="auto"/>
                        <w:bottom w:val="none" w:sz="0" w:space="0" w:color="auto"/>
                        <w:right w:val="none" w:sz="0" w:space="0" w:color="auto"/>
                      </w:divBdr>
                      <w:divsChild>
                        <w:div w:id="15816767">
                          <w:marLeft w:val="0"/>
                          <w:marRight w:val="0"/>
                          <w:marTop w:val="0"/>
                          <w:marBottom w:val="0"/>
                          <w:divBdr>
                            <w:top w:val="none" w:sz="0" w:space="0" w:color="auto"/>
                            <w:left w:val="none" w:sz="0" w:space="0" w:color="auto"/>
                            <w:bottom w:val="none" w:sz="0" w:space="0" w:color="auto"/>
                            <w:right w:val="none" w:sz="0" w:space="0" w:color="auto"/>
                          </w:divBdr>
                          <w:divsChild>
                            <w:div w:id="13474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143076">
      <w:bodyDiv w:val="1"/>
      <w:marLeft w:val="0"/>
      <w:marRight w:val="0"/>
      <w:marTop w:val="0"/>
      <w:marBottom w:val="0"/>
      <w:divBdr>
        <w:top w:val="none" w:sz="0" w:space="0" w:color="auto"/>
        <w:left w:val="none" w:sz="0" w:space="0" w:color="auto"/>
        <w:bottom w:val="none" w:sz="0" w:space="0" w:color="auto"/>
        <w:right w:val="none" w:sz="0" w:space="0" w:color="auto"/>
      </w:divBdr>
      <w:divsChild>
        <w:div w:id="520781608">
          <w:marLeft w:val="0"/>
          <w:marRight w:val="0"/>
          <w:marTop w:val="0"/>
          <w:marBottom w:val="0"/>
          <w:divBdr>
            <w:top w:val="none" w:sz="0" w:space="0" w:color="auto"/>
            <w:left w:val="none" w:sz="0" w:space="0" w:color="auto"/>
            <w:bottom w:val="none" w:sz="0" w:space="0" w:color="auto"/>
            <w:right w:val="none" w:sz="0" w:space="0" w:color="auto"/>
          </w:divBdr>
          <w:divsChild>
            <w:div w:id="1378624335">
              <w:marLeft w:val="0"/>
              <w:marRight w:val="0"/>
              <w:marTop w:val="0"/>
              <w:marBottom w:val="0"/>
              <w:divBdr>
                <w:top w:val="none" w:sz="0" w:space="0" w:color="auto"/>
                <w:left w:val="none" w:sz="0" w:space="0" w:color="auto"/>
                <w:bottom w:val="none" w:sz="0" w:space="0" w:color="auto"/>
                <w:right w:val="none" w:sz="0" w:space="0" w:color="auto"/>
              </w:divBdr>
              <w:divsChild>
                <w:div w:id="1688674598">
                  <w:marLeft w:val="0"/>
                  <w:marRight w:val="0"/>
                  <w:marTop w:val="0"/>
                  <w:marBottom w:val="0"/>
                  <w:divBdr>
                    <w:top w:val="none" w:sz="0" w:space="0" w:color="auto"/>
                    <w:left w:val="none" w:sz="0" w:space="0" w:color="auto"/>
                    <w:bottom w:val="none" w:sz="0" w:space="0" w:color="auto"/>
                    <w:right w:val="none" w:sz="0" w:space="0" w:color="auto"/>
                  </w:divBdr>
                  <w:divsChild>
                    <w:div w:id="1820415899">
                      <w:marLeft w:val="0"/>
                      <w:marRight w:val="0"/>
                      <w:marTop w:val="120"/>
                      <w:marBottom w:val="0"/>
                      <w:divBdr>
                        <w:top w:val="none" w:sz="0" w:space="0" w:color="auto"/>
                        <w:left w:val="none" w:sz="0" w:space="0" w:color="auto"/>
                        <w:bottom w:val="none" w:sz="0" w:space="0" w:color="auto"/>
                        <w:right w:val="none" w:sz="0" w:space="0" w:color="auto"/>
                      </w:divBdr>
                      <w:divsChild>
                        <w:div w:id="453325663">
                          <w:marLeft w:val="0"/>
                          <w:marRight w:val="0"/>
                          <w:marTop w:val="0"/>
                          <w:marBottom w:val="0"/>
                          <w:divBdr>
                            <w:top w:val="none" w:sz="0" w:space="0" w:color="auto"/>
                            <w:left w:val="none" w:sz="0" w:space="0" w:color="auto"/>
                            <w:bottom w:val="none" w:sz="0" w:space="0" w:color="auto"/>
                            <w:right w:val="none" w:sz="0" w:space="0" w:color="auto"/>
                          </w:divBdr>
                          <w:divsChild>
                            <w:div w:id="1696954400">
                              <w:marLeft w:val="0"/>
                              <w:marRight w:val="0"/>
                              <w:marTop w:val="0"/>
                              <w:marBottom w:val="0"/>
                              <w:divBdr>
                                <w:top w:val="none" w:sz="0" w:space="0" w:color="auto"/>
                                <w:left w:val="none" w:sz="0" w:space="0" w:color="auto"/>
                                <w:bottom w:val="none" w:sz="0" w:space="0" w:color="auto"/>
                                <w:right w:val="none" w:sz="0" w:space="0" w:color="auto"/>
                              </w:divBdr>
                              <w:divsChild>
                                <w:div w:id="613171174">
                                  <w:marLeft w:val="0"/>
                                  <w:marRight w:val="0"/>
                                  <w:marTop w:val="0"/>
                                  <w:marBottom w:val="0"/>
                                  <w:divBdr>
                                    <w:top w:val="none" w:sz="0" w:space="0" w:color="auto"/>
                                    <w:left w:val="none" w:sz="0" w:space="0" w:color="auto"/>
                                    <w:bottom w:val="none" w:sz="0" w:space="0" w:color="auto"/>
                                    <w:right w:val="none" w:sz="0" w:space="0" w:color="auto"/>
                                  </w:divBdr>
                                  <w:divsChild>
                                    <w:div w:id="1914776723">
                                      <w:marLeft w:val="0"/>
                                      <w:marRight w:val="0"/>
                                      <w:marTop w:val="0"/>
                                      <w:marBottom w:val="0"/>
                                      <w:divBdr>
                                        <w:top w:val="none" w:sz="0" w:space="0" w:color="auto"/>
                                        <w:left w:val="none" w:sz="0" w:space="0" w:color="auto"/>
                                        <w:bottom w:val="none" w:sz="0" w:space="0" w:color="auto"/>
                                        <w:right w:val="none" w:sz="0" w:space="0" w:color="auto"/>
                                      </w:divBdr>
                                      <w:divsChild>
                                        <w:div w:id="1686246024">
                                          <w:marLeft w:val="0"/>
                                          <w:marRight w:val="0"/>
                                          <w:marTop w:val="0"/>
                                          <w:marBottom w:val="0"/>
                                          <w:divBdr>
                                            <w:top w:val="none" w:sz="0" w:space="0" w:color="auto"/>
                                            <w:left w:val="none" w:sz="0" w:space="0" w:color="auto"/>
                                            <w:bottom w:val="none" w:sz="0" w:space="0" w:color="auto"/>
                                            <w:right w:val="none" w:sz="0" w:space="0" w:color="auto"/>
                                          </w:divBdr>
                                          <w:divsChild>
                                            <w:div w:id="878514076">
                                              <w:marLeft w:val="0"/>
                                              <w:marRight w:val="0"/>
                                              <w:marTop w:val="0"/>
                                              <w:marBottom w:val="0"/>
                                              <w:divBdr>
                                                <w:top w:val="none" w:sz="0" w:space="0" w:color="auto"/>
                                                <w:left w:val="none" w:sz="0" w:space="0" w:color="auto"/>
                                                <w:bottom w:val="none" w:sz="0" w:space="0" w:color="auto"/>
                                                <w:right w:val="none" w:sz="0" w:space="0" w:color="auto"/>
                                              </w:divBdr>
                                              <w:divsChild>
                                                <w:div w:id="1654868508">
                                                  <w:marLeft w:val="0"/>
                                                  <w:marRight w:val="0"/>
                                                  <w:marTop w:val="0"/>
                                                  <w:marBottom w:val="0"/>
                                                  <w:divBdr>
                                                    <w:top w:val="none" w:sz="0" w:space="0" w:color="auto"/>
                                                    <w:left w:val="none" w:sz="0" w:space="0" w:color="auto"/>
                                                    <w:bottom w:val="none" w:sz="0" w:space="0" w:color="auto"/>
                                                    <w:right w:val="none" w:sz="0" w:space="0" w:color="auto"/>
                                                  </w:divBdr>
                                                </w:div>
                                              </w:divsChild>
                                            </w:div>
                                            <w:div w:id="1256354797">
                                              <w:marLeft w:val="0"/>
                                              <w:marRight w:val="0"/>
                                              <w:marTop w:val="0"/>
                                              <w:marBottom w:val="0"/>
                                              <w:divBdr>
                                                <w:top w:val="none" w:sz="0" w:space="0" w:color="auto"/>
                                                <w:left w:val="none" w:sz="0" w:space="0" w:color="auto"/>
                                                <w:bottom w:val="none" w:sz="0" w:space="0" w:color="auto"/>
                                                <w:right w:val="none" w:sz="0" w:space="0" w:color="auto"/>
                                              </w:divBdr>
                                              <w:divsChild>
                                                <w:div w:id="1898591554">
                                                  <w:marLeft w:val="0"/>
                                                  <w:marRight w:val="0"/>
                                                  <w:marTop w:val="0"/>
                                                  <w:marBottom w:val="0"/>
                                                  <w:divBdr>
                                                    <w:top w:val="none" w:sz="0" w:space="0" w:color="auto"/>
                                                    <w:left w:val="none" w:sz="0" w:space="0" w:color="auto"/>
                                                    <w:bottom w:val="none" w:sz="0" w:space="0" w:color="auto"/>
                                                    <w:right w:val="none" w:sz="0" w:space="0" w:color="auto"/>
                                                  </w:divBdr>
                                                  <w:divsChild>
                                                    <w:div w:id="1852143781">
                                                      <w:marLeft w:val="0"/>
                                                      <w:marRight w:val="0"/>
                                                      <w:marTop w:val="0"/>
                                                      <w:marBottom w:val="0"/>
                                                      <w:divBdr>
                                                        <w:top w:val="none" w:sz="0" w:space="0" w:color="auto"/>
                                                        <w:left w:val="none" w:sz="0" w:space="0" w:color="auto"/>
                                                        <w:bottom w:val="none" w:sz="0" w:space="0" w:color="auto"/>
                                                        <w:right w:val="none" w:sz="0" w:space="0" w:color="auto"/>
                                                      </w:divBdr>
                                                      <w:divsChild>
                                                        <w:div w:id="1697996599">
                                                          <w:marLeft w:val="0"/>
                                                          <w:marRight w:val="0"/>
                                                          <w:marTop w:val="0"/>
                                                          <w:marBottom w:val="0"/>
                                                          <w:divBdr>
                                                            <w:top w:val="none" w:sz="0" w:space="0" w:color="auto"/>
                                                            <w:left w:val="none" w:sz="0" w:space="0" w:color="auto"/>
                                                            <w:bottom w:val="none" w:sz="0" w:space="0" w:color="auto"/>
                                                            <w:right w:val="none" w:sz="0" w:space="0" w:color="auto"/>
                                                          </w:divBdr>
                                                          <w:divsChild>
                                                            <w:div w:id="325134361">
                                                              <w:marLeft w:val="0"/>
                                                              <w:marRight w:val="0"/>
                                                              <w:marTop w:val="0"/>
                                                              <w:marBottom w:val="0"/>
                                                              <w:divBdr>
                                                                <w:top w:val="none" w:sz="0" w:space="0" w:color="auto"/>
                                                                <w:left w:val="none" w:sz="0" w:space="0" w:color="auto"/>
                                                                <w:bottom w:val="none" w:sz="0" w:space="0" w:color="auto"/>
                                                                <w:right w:val="none" w:sz="0" w:space="0" w:color="auto"/>
                                                              </w:divBdr>
                                                              <w:divsChild>
                                                                <w:div w:id="318121186">
                                                                  <w:marLeft w:val="0"/>
                                                                  <w:marRight w:val="0"/>
                                                                  <w:marTop w:val="0"/>
                                                                  <w:marBottom w:val="0"/>
                                                                  <w:divBdr>
                                                                    <w:top w:val="none" w:sz="0" w:space="0" w:color="auto"/>
                                                                    <w:left w:val="none" w:sz="0" w:space="0" w:color="auto"/>
                                                                    <w:bottom w:val="none" w:sz="0" w:space="0" w:color="auto"/>
                                                                    <w:right w:val="none" w:sz="0" w:space="0" w:color="auto"/>
                                                                  </w:divBdr>
                                                                  <w:divsChild>
                                                                    <w:div w:id="365108797">
                                                                      <w:marLeft w:val="0"/>
                                                                      <w:marRight w:val="0"/>
                                                                      <w:marTop w:val="0"/>
                                                                      <w:marBottom w:val="0"/>
                                                                      <w:divBdr>
                                                                        <w:top w:val="none" w:sz="0" w:space="0" w:color="auto"/>
                                                                        <w:left w:val="none" w:sz="0" w:space="0" w:color="auto"/>
                                                                        <w:bottom w:val="none" w:sz="0" w:space="0" w:color="auto"/>
                                                                        <w:right w:val="none" w:sz="0" w:space="0" w:color="auto"/>
                                                                      </w:divBdr>
                                                                      <w:divsChild>
                                                                        <w:div w:id="698167997">
                                                                          <w:marLeft w:val="0"/>
                                                                          <w:marRight w:val="0"/>
                                                                          <w:marTop w:val="0"/>
                                                                          <w:marBottom w:val="0"/>
                                                                          <w:divBdr>
                                                                            <w:top w:val="none" w:sz="0" w:space="0" w:color="auto"/>
                                                                            <w:left w:val="none" w:sz="0" w:space="0" w:color="auto"/>
                                                                            <w:bottom w:val="none" w:sz="0" w:space="0" w:color="auto"/>
                                                                            <w:right w:val="none" w:sz="0" w:space="0" w:color="auto"/>
                                                                          </w:divBdr>
                                                                          <w:divsChild>
                                                                            <w:div w:id="550385929">
                                                                              <w:marLeft w:val="0"/>
                                                                              <w:marRight w:val="0"/>
                                                                              <w:marTop w:val="0"/>
                                                                              <w:marBottom w:val="0"/>
                                                                              <w:divBdr>
                                                                                <w:top w:val="none" w:sz="0" w:space="0" w:color="auto"/>
                                                                                <w:left w:val="none" w:sz="0" w:space="0" w:color="auto"/>
                                                                                <w:bottom w:val="none" w:sz="0" w:space="0" w:color="auto"/>
                                                                                <w:right w:val="none" w:sz="0" w:space="0" w:color="auto"/>
                                                                              </w:divBdr>
                                                                              <w:divsChild>
                                                                                <w:div w:id="1918513460">
                                                                                  <w:marLeft w:val="0"/>
                                                                                  <w:marRight w:val="0"/>
                                                                                  <w:marTop w:val="0"/>
                                                                                  <w:marBottom w:val="0"/>
                                                                                  <w:divBdr>
                                                                                    <w:top w:val="none" w:sz="0" w:space="0" w:color="auto"/>
                                                                                    <w:left w:val="none" w:sz="0" w:space="0" w:color="auto"/>
                                                                                    <w:bottom w:val="none" w:sz="0" w:space="0" w:color="auto"/>
                                                                                    <w:right w:val="none" w:sz="0" w:space="0" w:color="auto"/>
                                                                                  </w:divBdr>
                                                                                  <w:divsChild>
                                                                                    <w:div w:id="1126696123">
                                                                                      <w:marLeft w:val="0"/>
                                                                                      <w:marRight w:val="0"/>
                                                                                      <w:marTop w:val="0"/>
                                                                                      <w:marBottom w:val="0"/>
                                                                                      <w:divBdr>
                                                                                        <w:top w:val="none" w:sz="0" w:space="0" w:color="auto"/>
                                                                                        <w:left w:val="none" w:sz="0" w:space="0" w:color="auto"/>
                                                                                        <w:bottom w:val="none" w:sz="0" w:space="0" w:color="auto"/>
                                                                                        <w:right w:val="none" w:sz="0" w:space="0" w:color="auto"/>
                                                                                      </w:divBdr>
                                                                                      <w:divsChild>
                                                                                        <w:div w:id="15220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1717585">
          <w:marLeft w:val="0"/>
          <w:marRight w:val="0"/>
          <w:marTop w:val="0"/>
          <w:marBottom w:val="0"/>
          <w:divBdr>
            <w:top w:val="none" w:sz="0" w:space="0" w:color="auto"/>
            <w:left w:val="none" w:sz="0" w:space="0" w:color="auto"/>
            <w:bottom w:val="none" w:sz="0" w:space="0" w:color="auto"/>
            <w:right w:val="none" w:sz="0" w:space="0" w:color="auto"/>
          </w:divBdr>
          <w:divsChild>
            <w:div w:id="226192540">
              <w:marLeft w:val="0"/>
              <w:marRight w:val="0"/>
              <w:marTop w:val="0"/>
              <w:marBottom w:val="0"/>
              <w:divBdr>
                <w:top w:val="none" w:sz="0" w:space="0" w:color="auto"/>
                <w:left w:val="none" w:sz="0" w:space="0" w:color="auto"/>
                <w:bottom w:val="none" w:sz="0" w:space="0" w:color="auto"/>
                <w:right w:val="none" w:sz="0" w:space="0" w:color="auto"/>
              </w:divBdr>
              <w:divsChild>
                <w:div w:id="943616061">
                  <w:marLeft w:val="0"/>
                  <w:marRight w:val="0"/>
                  <w:marTop w:val="0"/>
                  <w:marBottom w:val="0"/>
                  <w:divBdr>
                    <w:top w:val="none" w:sz="0" w:space="0" w:color="auto"/>
                    <w:left w:val="none" w:sz="0" w:space="0" w:color="auto"/>
                    <w:bottom w:val="none" w:sz="0" w:space="0" w:color="auto"/>
                    <w:right w:val="none" w:sz="0" w:space="0" w:color="auto"/>
                  </w:divBdr>
                  <w:divsChild>
                    <w:div w:id="202207808">
                      <w:marLeft w:val="0"/>
                      <w:marRight w:val="0"/>
                      <w:marTop w:val="0"/>
                      <w:marBottom w:val="0"/>
                      <w:divBdr>
                        <w:top w:val="none" w:sz="0" w:space="0" w:color="auto"/>
                        <w:left w:val="none" w:sz="0" w:space="0" w:color="auto"/>
                        <w:bottom w:val="none" w:sz="0" w:space="0" w:color="auto"/>
                        <w:right w:val="none" w:sz="0" w:space="0" w:color="auto"/>
                      </w:divBdr>
                      <w:divsChild>
                        <w:div w:id="1639452503">
                          <w:marLeft w:val="0"/>
                          <w:marRight w:val="0"/>
                          <w:marTop w:val="0"/>
                          <w:marBottom w:val="0"/>
                          <w:divBdr>
                            <w:top w:val="none" w:sz="0" w:space="0" w:color="auto"/>
                            <w:left w:val="none" w:sz="0" w:space="0" w:color="auto"/>
                            <w:bottom w:val="none" w:sz="0" w:space="0" w:color="auto"/>
                            <w:right w:val="none" w:sz="0" w:space="0" w:color="auto"/>
                          </w:divBdr>
                          <w:divsChild>
                            <w:div w:id="11330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9875">
      <w:bodyDiv w:val="1"/>
      <w:marLeft w:val="0"/>
      <w:marRight w:val="0"/>
      <w:marTop w:val="0"/>
      <w:marBottom w:val="0"/>
      <w:divBdr>
        <w:top w:val="none" w:sz="0" w:space="0" w:color="auto"/>
        <w:left w:val="none" w:sz="0" w:space="0" w:color="auto"/>
        <w:bottom w:val="none" w:sz="0" w:space="0" w:color="auto"/>
        <w:right w:val="none" w:sz="0" w:space="0" w:color="auto"/>
      </w:divBdr>
      <w:divsChild>
        <w:div w:id="640765206">
          <w:marLeft w:val="0"/>
          <w:marRight w:val="0"/>
          <w:marTop w:val="0"/>
          <w:marBottom w:val="0"/>
          <w:divBdr>
            <w:top w:val="none" w:sz="0" w:space="0" w:color="auto"/>
            <w:left w:val="none" w:sz="0" w:space="0" w:color="auto"/>
            <w:bottom w:val="none" w:sz="0" w:space="0" w:color="auto"/>
            <w:right w:val="none" w:sz="0" w:space="0" w:color="auto"/>
          </w:divBdr>
          <w:divsChild>
            <w:div w:id="1410733165">
              <w:marLeft w:val="0"/>
              <w:marRight w:val="0"/>
              <w:marTop w:val="0"/>
              <w:marBottom w:val="0"/>
              <w:divBdr>
                <w:top w:val="none" w:sz="0" w:space="0" w:color="auto"/>
                <w:left w:val="none" w:sz="0" w:space="0" w:color="auto"/>
                <w:bottom w:val="none" w:sz="0" w:space="0" w:color="auto"/>
                <w:right w:val="none" w:sz="0" w:space="0" w:color="auto"/>
              </w:divBdr>
              <w:divsChild>
                <w:div w:id="1138692413">
                  <w:marLeft w:val="0"/>
                  <w:marRight w:val="0"/>
                  <w:marTop w:val="0"/>
                  <w:marBottom w:val="0"/>
                  <w:divBdr>
                    <w:top w:val="none" w:sz="0" w:space="0" w:color="auto"/>
                    <w:left w:val="none" w:sz="0" w:space="0" w:color="auto"/>
                    <w:bottom w:val="none" w:sz="0" w:space="0" w:color="auto"/>
                    <w:right w:val="none" w:sz="0" w:space="0" w:color="auto"/>
                  </w:divBdr>
                  <w:divsChild>
                    <w:div w:id="447894859">
                      <w:marLeft w:val="0"/>
                      <w:marRight w:val="0"/>
                      <w:marTop w:val="120"/>
                      <w:marBottom w:val="0"/>
                      <w:divBdr>
                        <w:top w:val="none" w:sz="0" w:space="0" w:color="auto"/>
                        <w:left w:val="none" w:sz="0" w:space="0" w:color="auto"/>
                        <w:bottom w:val="none" w:sz="0" w:space="0" w:color="auto"/>
                        <w:right w:val="none" w:sz="0" w:space="0" w:color="auto"/>
                      </w:divBdr>
                      <w:divsChild>
                        <w:div w:id="117531505">
                          <w:marLeft w:val="0"/>
                          <w:marRight w:val="0"/>
                          <w:marTop w:val="0"/>
                          <w:marBottom w:val="0"/>
                          <w:divBdr>
                            <w:top w:val="none" w:sz="0" w:space="0" w:color="auto"/>
                            <w:left w:val="none" w:sz="0" w:space="0" w:color="auto"/>
                            <w:bottom w:val="none" w:sz="0" w:space="0" w:color="auto"/>
                            <w:right w:val="none" w:sz="0" w:space="0" w:color="auto"/>
                          </w:divBdr>
                          <w:divsChild>
                            <w:div w:id="1289166283">
                              <w:marLeft w:val="0"/>
                              <w:marRight w:val="0"/>
                              <w:marTop w:val="0"/>
                              <w:marBottom w:val="0"/>
                              <w:divBdr>
                                <w:top w:val="none" w:sz="0" w:space="0" w:color="auto"/>
                                <w:left w:val="none" w:sz="0" w:space="0" w:color="auto"/>
                                <w:bottom w:val="none" w:sz="0" w:space="0" w:color="auto"/>
                                <w:right w:val="none" w:sz="0" w:space="0" w:color="auto"/>
                              </w:divBdr>
                              <w:divsChild>
                                <w:div w:id="1371953680">
                                  <w:marLeft w:val="0"/>
                                  <w:marRight w:val="0"/>
                                  <w:marTop w:val="0"/>
                                  <w:marBottom w:val="0"/>
                                  <w:divBdr>
                                    <w:top w:val="none" w:sz="0" w:space="0" w:color="auto"/>
                                    <w:left w:val="none" w:sz="0" w:space="0" w:color="auto"/>
                                    <w:bottom w:val="none" w:sz="0" w:space="0" w:color="auto"/>
                                    <w:right w:val="none" w:sz="0" w:space="0" w:color="auto"/>
                                  </w:divBdr>
                                  <w:divsChild>
                                    <w:div w:id="1839231570">
                                      <w:marLeft w:val="0"/>
                                      <w:marRight w:val="0"/>
                                      <w:marTop w:val="0"/>
                                      <w:marBottom w:val="0"/>
                                      <w:divBdr>
                                        <w:top w:val="none" w:sz="0" w:space="0" w:color="auto"/>
                                        <w:left w:val="none" w:sz="0" w:space="0" w:color="auto"/>
                                        <w:bottom w:val="none" w:sz="0" w:space="0" w:color="auto"/>
                                        <w:right w:val="none" w:sz="0" w:space="0" w:color="auto"/>
                                      </w:divBdr>
                                      <w:divsChild>
                                        <w:div w:id="491337464">
                                          <w:marLeft w:val="0"/>
                                          <w:marRight w:val="0"/>
                                          <w:marTop w:val="0"/>
                                          <w:marBottom w:val="0"/>
                                          <w:divBdr>
                                            <w:top w:val="none" w:sz="0" w:space="0" w:color="auto"/>
                                            <w:left w:val="none" w:sz="0" w:space="0" w:color="auto"/>
                                            <w:bottom w:val="none" w:sz="0" w:space="0" w:color="auto"/>
                                            <w:right w:val="none" w:sz="0" w:space="0" w:color="auto"/>
                                          </w:divBdr>
                                          <w:divsChild>
                                            <w:div w:id="869151389">
                                              <w:marLeft w:val="0"/>
                                              <w:marRight w:val="0"/>
                                              <w:marTop w:val="0"/>
                                              <w:marBottom w:val="0"/>
                                              <w:divBdr>
                                                <w:top w:val="none" w:sz="0" w:space="0" w:color="auto"/>
                                                <w:left w:val="none" w:sz="0" w:space="0" w:color="auto"/>
                                                <w:bottom w:val="none" w:sz="0" w:space="0" w:color="auto"/>
                                                <w:right w:val="none" w:sz="0" w:space="0" w:color="auto"/>
                                              </w:divBdr>
                                              <w:divsChild>
                                                <w:div w:id="1671181440">
                                                  <w:marLeft w:val="0"/>
                                                  <w:marRight w:val="0"/>
                                                  <w:marTop w:val="0"/>
                                                  <w:marBottom w:val="0"/>
                                                  <w:divBdr>
                                                    <w:top w:val="none" w:sz="0" w:space="0" w:color="auto"/>
                                                    <w:left w:val="none" w:sz="0" w:space="0" w:color="auto"/>
                                                    <w:bottom w:val="none" w:sz="0" w:space="0" w:color="auto"/>
                                                    <w:right w:val="none" w:sz="0" w:space="0" w:color="auto"/>
                                                  </w:divBdr>
                                                </w:div>
                                              </w:divsChild>
                                            </w:div>
                                            <w:div w:id="731587594">
                                              <w:marLeft w:val="0"/>
                                              <w:marRight w:val="0"/>
                                              <w:marTop w:val="0"/>
                                              <w:marBottom w:val="0"/>
                                              <w:divBdr>
                                                <w:top w:val="none" w:sz="0" w:space="0" w:color="auto"/>
                                                <w:left w:val="none" w:sz="0" w:space="0" w:color="auto"/>
                                                <w:bottom w:val="none" w:sz="0" w:space="0" w:color="auto"/>
                                                <w:right w:val="none" w:sz="0" w:space="0" w:color="auto"/>
                                              </w:divBdr>
                                              <w:divsChild>
                                                <w:div w:id="1289162110">
                                                  <w:marLeft w:val="0"/>
                                                  <w:marRight w:val="0"/>
                                                  <w:marTop w:val="0"/>
                                                  <w:marBottom w:val="0"/>
                                                  <w:divBdr>
                                                    <w:top w:val="none" w:sz="0" w:space="0" w:color="auto"/>
                                                    <w:left w:val="none" w:sz="0" w:space="0" w:color="auto"/>
                                                    <w:bottom w:val="none" w:sz="0" w:space="0" w:color="auto"/>
                                                    <w:right w:val="none" w:sz="0" w:space="0" w:color="auto"/>
                                                  </w:divBdr>
                                                  <w:divsChild>
                                                    <w:div w:id="1224222294">
                                                      <w:marLeft w:val="0"/>
                                                      <w:marRight w:val="0"/>
                                                      <w:marTop w:val="0"/>
                                                      <w:marBottom w:val="0"/>
                                                      <w:divBdr>
                                                        <w:top w:val="none" w:sz="0" w:space="0" w:color="auto"/>
                                                        <w:left w:val="none" w:sz="0" w:space="0" w:color="auto"/>
                                                        <w:bottom w:val="none" w:sz="0" w:space="0" w:color="auto"/>
                                                        <w:right w:val="none" w:sz="0" w:space="0" w:color="auto"/>
                                                      </w:divBdr>
                                                      <w:divsChild>
                                                        <w:div w:id="427432670">
                                                          <w:marLeft w:val="0"/>
                                                          <w:marRight w:val="0"/>
                                                          <w:marTop w:val="0"/>
                                                          <w:marBottom w:val="0"/>
                                                          <w:divBdr>
                                                            <w:top w:val="none" w:sz="0" w:space="0" w:color="auto"/>
                                                            <w:left w:val="none" w:sz="0" w:space="0" w:color="auto"/>
                                                            <w:bottom w:val="none" w:sz="0" w:space="0" w:color="auto"/>
                                                            <w:right w:val="none" w:sz="0" w:space="0" w:color="auto"/>
                                                          </w:divBdr>
                                                          <w:divsChild>
                                                            <w:div w:id="1175340384">
                                                              <w:marLeft w:val="0"/>
                                                              <w:marRight w:val="0"/>
                                                              <w:marTop w:val="0"/>
                                                              <w:marBottom w:val="0"/>
                                                              <w:divBdr>
                                                                <w:top w:val="none" w:sz="0" w:space="0" w:color="auto"/>
                                                                <w:left w:val="none" w:sz="0" w:space="0" w:color="auto"/>
                                                                <w:bottom w:val="none" w:sz="0" w:space="0" w:color="auto"/>
                                                                <w:right w:val="none" w:sz="0" w:space="0" w:color="auto"/>
                                                              </w:divBdr>
                                                              <w:divsChild>
                                                                <w:div w:id="1346437609">
                                                                  <w:marLeft w:val="0"/>
                                                                  <w:marRight w:val="0"/>
                                                                  <w:marTop w:val="0"/>
                                                                  <w:marBottom w:val="0"/>
                                                                  <w:divBdr>
                                                                    <w:top w:val="none" w:sz="0" w:space="0" w:color="auto"/>
                                                                    <w:left w:val="none" w:sz="0" w:space="0" w:color="auto"/>
                                                                    <w:bottom w:val="none" w:sz="0" w:space="0" w:color="auto"/>
                                                                    <w:right w:val="none" w:sz="0" w:space="0" w:color="auto"/>
                                                                  </w:divBdr>
                                                                  <w:divsChild>
                                                                    <w:div w:id="677074952">
                                                                      <w:marLeft w:val="0"/>
                                                                      <w:marRight w:val="0"/>
                                                                      <w:marTop w:val="0"/>
                                                                      <w:marBottom w:val="0"/>
                                                                      <w:divBdr>
                                                                        <w:top w:val="none" w:sz="0" w:space="0" w:color="auto"/>
                                                                        <w:left w:val="none" w:sz="0" w:space="0" w:color="auto"/>
                                                                        <w:bottom w:val="none" w:sz="0" w:space="0" w:color="auto"/>
                                                                        <w:right w:val="none" w:sz="0" w:space="0" w:color="auto"/>
                                                                      </w:divBdr>
                                                                      <w:divsChild>
                                                                        <w:div w:id="2033529033">
                                                                          <w:marLeft w:val="0"/>
                                                                          <w:marRight w:val="0"/>
                                                                          <w:marTop w:val="0"/>
                                                                          <w:marBottom w:val="0"/>
                                                                          <w:divBdr>
                                                                            <w:top w:val="none" w:sz="0" w:space="0" w:color="auto"/>
                                                                            <w:left w:val="none" w:sz="0" w:space="0" w:color="auto"/>
                                                                            <w:bottom w:val="none" w:sz="0" w:space="0" w:color="auto"/>
                                                                            <w:right w:val="none" w:sz="0" w:space="0" w:color="auto"/>
                                                                          </w:divBdr>
                                                                          <w:divsChild>
                                                                            <w:div w:id="825315176">
                                                                              <w:marLeft w:val="0"/>
                                                                              <w:marRight w:val="0"/>
                                                                              <w:marTop w:val="0"/>
                                                                              <w:marBottom w:val="0"/>
                                                                              <w:divBdr>
                                                                                <w:top w:val="none" w:sz="0" w:space="0" w:color="auto"/>
                                                                                <w:left w:val="none" w:sz="0" w:space="0" w:color="auto"/>
                                                                                <w:bottom w:val="none" w:sz="0" w:space="0" w:color="auto"/>
                                                                                <w:right w:val="none" w:sz="0" w:space="0" w:color="auto"/>
                                                                              </w:divBdr>
                                                                              <w:divsChild>
                                                                                <w:div w:id="632517404">
                                                                                  <w:marLeft w:val="0"/>
                                                                                  <w:marRight w:val="0"/>
                                                                                  <w:marTop w:val="0"/>
                                                                                  <w:marBottom w:val="0"/>
                                                                                  <w:divBdr>
                                                                                    <w:top w:val="none" w:sz="0" w:space="0" w:color="auto"/>
                                                                                    <w:left w:val="none" w:sz="0" w:space="0" w:color="auto"/>
                                                                                    <w:bottom w:val="none" w:sz="0" w:space="0" w:color="auto"/>
                                                                                    <w:right w:val="none" w:sz="0" w:space="0" w:color="auto"/>
                                                                                  </w:divBdr>
                                                                                  <w:divsChild>
                                                                                    <w:div w:id="1648586934">
                                                                                      <w:marLeft w:val="0"/>
                                                                                      <w:marRight w:val="0"/>
                                                                                      <w:marTop w:val="0"/>
                                                                                      <w:marBottom w:val="0"/>
                                                                                      <w:divBdr>
                                                                                        <w:top w:val="none" w:sz="0" w:space="0" w:color="auto"/>
                                                                                        <w:left w:val="none" w:sz="0" w:space="0" w:color="auto"/>
                                                                                        <w:bottom w:val="none" w:sz="0" w:space="0" w:color="auto"/>
                                                                                        <w:right w:val="none" w:sz="0" w:space="0" w:color="auto"/>
                                                                                      </w:divBdr>
                                                                                      <w:divsChild>
                                                                                        <w:div w:id="10719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655611">
          <w:marLeft w:val="0"/>
          <w:marRight w:val="0"/>
          <w:marTop w:val="0"/>
          <w:marBottom w:val="0"/>
          <w:divBdr>
            <w:top w:val="none" w:sz="0" w:space="0" w:color="auto"/>
            <w:left w:val="none" w:sz="0" w:space="0" w:color="auto"/>
            <w:bottom w:val="none" w:sz="0" w:space="0" w:color="auto"/>
            <w:right w:val="none" w:sz="0" w:space="0" w:color="auto"/>
          </w:divBdr>
          <w:divsChild>
            <w:div w:id="950284505">
              <w:marLeft w:val="0"/>
              <w:marRight w:val="0"/>
              <w:marTop w:val="0"/>
              <w:marBottom w:val="0"/>
              <w:divBdr>
                <w:top w:val="none" w:sz="0" w:space="0" w:color="auto"/>
                <w:left w:val="none" w:sz="0" w:space="0" w:color="auto"/>
                <w:bottom w:val="none" w:sz="0" w:space="0" w:color="auto"/>
                <w:right w:val="none" w:sz="0" w:space="0" w:color="auto"/>
              </w:divBdr>
              <w:divsChild>
                <w:div w:id="1955558583">
                  <w:marLeft w:val="0"/>
                  <w:marRight w:val="0"/>
                  <w:marTop w:val="0"/>
                  <w:marBottom w:val="0"/>
                  <w:divBdr>
                    <w:top w:val="none" w:sz="0" w:space="0" w:color="auto"/>
                    <w:left w:val="none" w:sz="0" w:space="0" w:color="auto"/>
                    <w:bottom w:val="none" w:sz="0" w:space="0" w:color="auto"/>
                    <w:right w:val="none" w:sz="0" w:space="0" w:color="auto"/>
                  </w:divBdr>
                  <w:divsChild>
                    <w:div w:id="672152106">
                      <w:marLeft w:val="0"/>
                      <w:marRight w:val="0"/>
                      <w:marTop w:val="0"/>
                      <w:marBottom w:val="0"/>
                      <w:divBdr>
                        <w:top w:val="none" w:sz="0" w:space="0" w:color="auto"/>
                        <w:left w:val="none" w:sz="0" w:space="0" w:color="auto"/>
                        <w:bottom w:val="none" w:sz="0" w:space="0" w:color="auto"/>
                        <w:right w:val="none" w:sz="0" w:space="0" w:color="auto"/>
                      </w:divBdr>
                      <w:divsChild>
                        <w:div w:id="625427928">
                          <w:marLeft w:val="0"/>
                          <w:marRight w:val="0"/>
                          <w:marTop w:val="0"/>
                          <w:marBottom w:val="0"/>
                          <w:divBdr>
                            <w:top w:val="none" w:sz="0" w:space="0" w:color="auto"/>
                            <w:left w:val="none" w:sz="0" w:space="0" w:color="auto"/>
                            <w:bottom w:val="none" w:sz="0" w:space="0" w:color="auto"/>
                            <w:right w:val="none" w:sz="0" w:space="0" w:color="auto"/>
                          </w:divBdr>
                          <w:divsChild>
                            <w:div w:id="15122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44758">
      <w:bodyDiv w:val="1"/>
      <w:marLeft w:val="0"/>
      <w:marRight w:val="0"/>
      <w:marTop w:val="0"/>
      <w:marBottom w:val="0"/>
      <w:divBdr>
        <w:top w:val="none" w:sz="0" w:space="0" w:color="auto"/>
        <w:left w:val="none" w:sz="0" w:space="0" w:color="auto"/>
        <w:bottom w:val="none" w:sz="0" w:space="0" w:color="auto"/>
        <w:right w:val="none" w:sz="0" w:space="0" w:color="auto"/>
      </w:divBdr>
      <w:divsChild>
        <w:div w:id="1977877402">
          <w:marLeft w:val="0"/>
          <w:marRight w:val="0"/>
          <w:marTop w:val="0"/>
          <w:marBottom w:val="0"/>
          <w:divBdr>
            <w:top w:val="none" w:sz="0" w:space="0" w:color="auto"/>
            <w:left w:val="none" w:sz="0" w:space="0" w:color="auto"/>
            <w:bottom w:val="none" w:sz="0" w:space="0" w:color="auto"/>
            <w:right w:val="none" w:sz="0" w:space="0" w:color="auto"/>
          </w:divBdr>
          <w:divsChild>
            <w:div w:id="1868832399">
              <w:marLeft w:val="0"/>
              <w:marRight w:val="0"/>
              <w:marTop w:val="0"/>
              <w:marBottom w:val="0"/>
              <w:divBdr>
                <w:top w:val="none" w:sz="0" w:space="0" w:color="auto"/>
                <w:left w:val="none" w:sz="0" w:space="0" w:color="auto"/>
                <w:bottom w:val="none" w:sz="0" w:space="0" w:color="auto"/>
                <w:right w:val="none" w:sz="0" w:space="0" w:color="auto"/>
              </w:divBdr>
              <w:divsChild>
                <w:div w:id="1936591335">
                  <w:marLeft w:val="0"/>
                  <w:marRight w:val="0"/>
                  <w:marTop w:val="0"/>
                  <w:marBottom w:val="0"/>
                  <w:divBdr>
                    <w:top w:val="none" w:sz="0" w:space="0" w:color="auto"/>
                    <w:left w:val="none" w:sz="0" w:space="0" w:color="auto"/>
                    <w:bottom w:val="none" w:sz="0" w:space="0" w:color="auto"/>
                    <w:right w:val="none" w:sz="0" w:space="0" w:color="auto"/>
                  </w:divBdr>
                  <w:divsChild>
                    <w:div w:id="1378818967">
                      <w:marLeft w:val="0"/>
                      <w:marRight w:val="0"/>
                      <w:marTop w:val="120"/>
                      <w:marBottom w:val="0"/>
                      <w:divBdr>
                        <w:top w:val="none" w:sz="0" w:space="0" w:color="auto"/>
                        <w:left w:val="none" w:sz="0" w:space="0" w:color="auto"/>
                        <w:bottom w:val="none" w:sz="0" w:space="0" w:color="auto"/>
                        <w:right w:val="none" w:sz="0" w:space="0" w:color="auto"/>
                      </w:divBdr>
                      <w:divsChild>
                        <w:div w:id="1839225507">
                          <w:marLeft w:val="0"/>
                          <w:marRight w:val="0"/>
                          <w:marTop w:val="0"/>
                          <w:marBottom w:val="0"/>
                          <w:divBdr>
                            <w:top w:val="none" w:sz="0" w:space="0" w:color="auto"/>
                            <w:left w:val="none" w:sz="0" w:space="0" w:color="auto"/>
                            <w:bottom w:val="none" w:sz="0" w:space="0" w:color="auto"/>
                            <w:right w:val="none" w:sz="0" w:space="0" w:color="auto"/>
                          </w:divBdr>
                          <w:divsChild>
                            <w:div w:id="1043753137">
                              <w:marLeft w:val="0"/>
                              <w:marRight w:val="0"/>
                              <w:marTop w:val="0"/>
                              <w:marBottom w:val="0"/>
                              <w:divBdr>
                                <w:top w:val="none" w:sz="0" w:space="0" w:color="auto"/>
                                <w:left w:val="none" w:sz="0" w:space="0" w:color="auto"/>
                                <w:bottom w:val="none" w:sz="0" w:space="0" w:color="auto"/>
                                <w:right w:val="none" w:sz="0" w:space="0" w:color="auto"/>
                              </w:divBdr>
                              <w:divsChild>
                                <w:div w:id="182398490">
                                  <w:marLeft w:val="0"/>
                                  <w:marRight w:val="0"/>
                                  <w:marTop w:val="0"/>
                                  <w:marBottom w:val="0"/>
                                  <w:divBdr>
                                    <w:top w:val="none" w:sz="0" w:space="0" w:color="auto"/>
                                    <w:left w:val="none" w:sz="0" w:space="0" w:color="auto"/>
                                    <w:bottom w:val="none" w:sz="0" w:space="0" w:color="auto"/>
                                    <w:right w:val="none" w:sz="0" w:space="0" w:color="auto"/>
                                  </w:divBdr>
                                  <w:divsChild>
                                    <w:div w:id="1305163356">
                                      <w:marLeft w:val="0"/>
                                      <w:marRight w:val="0"/>
                                      <w:marTop w:val="0"/>
                                      <w:marBottom w:val="0"/>
                                      <w:divBdr>
                                        <w:top w:val="none" w:sz="0" w:space="0" w:color="auto"/>
                                        <w:left w:val="none" w:sz="0" w:space="0" w:color="auto"/>
                                        <w:bottom w:val="none" w:sz="0" w:space="0" w:color="auto"/>
                                        <w:right w:val="none" w:sz="0" w:space="0" w:color="auto"/>
                                      </w:divBdr>
                                      <w:divsChild>
                                        <w:div w:id="2138838840">
                                          <w:marLeft w:val="0"/>
                                          <w:marRight w:val="0"/>
                                          <w:marTop w:val="0"/>
                                          <w:marBottom w:val="0"/>
                                          <w:divBdr>
                                            <w:top w:val="none" w:sz="0" w:space="0" w:color="auto"/>
                                            <w:left w:val="none" w:sz="0" w:space="0" w:color="auto"/>
                                            <w:bottom w:val="none" w:sz="0" w:space="0" w:color="auto"/>
                                            <w:right w:val="none" w:sz="0" w:space="0" w:color="auto"/>
                                          </w:divBdr>
                                          <w:divsChild>
                                            <w:div w:id="1525561305">
                                              <w:marLeft w:val="0"/>
                                              <w:marRight w:val="0"/>
                                              <w:marTop w:val="0"/>
                                              <w:marBottom w:val="0"/>
                                              <w:divBdr>
                                                <w:top w:val="none" w:sz="0" w:space="0" w:color="auto"/>
                                                <w:left w:val="none" w:sz="0" w:space="0" w:color="auto"/>
                                                <w:bottom w:val="none" w:sz="0" w:space="0" w:color="auto"/>
                                                <w:right w:val="none" w:sz="0" w:space="0" w:color="auto"/>
                                              </w:divBdr>
                                              <w:divsChild>
                                                <w:div w:id="1125777634">
                                                  <w:marLeft w:val="0"/>
                                                  <w:marRight w:val="0"/>
                                                  <w:marTop w:val="0"/>
                                                  <w:marBottom w:val="0"/>
                                                  <w:divBdr>
                                                    <w:top w:val="none" w:sz="0" w:space="0" w:color="auto"/>
                                                    <w:left w:val="none" w:sz="0" w:space="0" w:color="auto"/>
                                                    <w:bottom w:val="none" w:sz="0" w:space="0" w:color="auto"/>
                                                    <w:right w:val="none" w:sz="0" w:space="0" w:color="auto"/>
                                                  </w:divBdr>
                                                </w:div>
                                              </w:divsChild>
                                            </w:div>
                                            <w:div w:id="410544222">
                                              <w:marLeft w:val="0"/>
                                              <w:marRight w:val="0"/>
                                              <w:marTop w:val="0"/>
                                              <w:marBottom w:val="0"/>
                                              <w:divBdr>
                                                <w:top w:val="none" w:sz="0" w:space="0" w:color="auto"/>
                                                <w:left w:val="none" w:sz="0" w:space="0" w:color="auto"/>
                                                <w:bottom w:val="none" w:sz="0" w:space="0" w:color="auto"/>
                                                <w:right w:val="none" w:sz="0" w:space="0" w:color="auto"/>
                                              </w:divBdr>
                                              <w:divsChild>
                                                <w:div w:id="1709985504">
                                                  <w:marLeft w:val="0"/>
                                                  <w:marRight w:val="0"/>
                                                  <w:marTop w:val="0"/>
                                                  <w:marBottom w:val="0"/>
                                                  <w:divBdr>
                                                    <w:top w:val="none" w:sz="0" w:space="0" w:color="auto"/>
                                                    <w:left w:val="none" w:sz="0" w:space="0" w:color="auto"/>
                                                    <w:bottom w:val="none" w:sz="0" w:space="0" w:color="auto"/>
                                                    <w:right w:val="none" w:sz="0" w:space="0" w:color="auto"/>
                                                  </w:divBdr>
                                                  <w:divsChild>
                                                    <w:div w:id="1152867530">
                                                      <w:marLeft w:val="0"/>
                                                      <w:marRight w:val="0"/>
                                                      <w:marTop w:val="0"/>
                                                      <w:marBottom w:val="0"/>
                                                      <w:divBdr>
                                                        <w:top w:val="none" w:sz="0" w:space="0" w:color="auto"/>
                                                        <w:left w:val="none" w:sz="0" w:space="0" w:color="auto"/>
                                                        <w:bottom w:val="none" w:sz="0" w:space="0" w:color="auto"/>
                                                        <w:right w:val="none" w:sz="0" w:space="0" w:color="auto"/>
                                                      </w:divBdr>
                                                      <w:divsChild>
                                                        <w:div w:id="467817750">
                                                          <w:marLeft w:val="0"/>
                                                          <w:marRight w:val="0"/>
                                                          <w:marTop w:val="0"/>
                                                          <w:marBottom w:val="0"/>
                                                          <w:divBdr>
                                                            <w:top w:val="none" w:sz="0" w:space="0" w:color="auto"/>
                                                            <w:left w:val="none" w:sz="0" w:space="0" w:color="auto"/>
                                                            <w:bottom w:val="none" w:sz="0" w:space="0" w:color="auto"/>
                                                            <w:right w:val="none" w:sz="0" w:space="0" w:color="auto"/>
                                                          </w:divBdr>
                                                          <w:divsChild>
                                                            <w:div w:id="1413625797">
                                                              <w:marLeft w:val="0"/>
                                                              <w:marRight w:val="0"/>
                                                              <w:marTop w:val="0"/>
                                                              <w:marBottom w:val="0"/>
                                                              <w:divBdr>
                                                                <w:top w:val="none" w:sz="0" w:space="0" w:color="auto"/>
                                                                <w:left w:val="none" w:sz="0" w:space="0" w:color="auto"/>
                                                                <w:bottom w:val="none" w:sz="0" w:space="0" w:color="auto"/>
                                                                <w:right w:val="none" w:sz="0" w:space="0" w:color="auto"/>
                                                              </w:divBdr>
                                                              <w:divsChild>
                                                                <w:div w:id="2124958644">
                                                                  <w:marLeft w:val="0"/>
                                                                  <w:marRight w:val="0"/>
                                                                  <w:marTop w:val="0"/>
                                                                  <w:marBottom w:val="0"/>
                                                                  <w:divBdr>
                                                                    <w:top w:val="none" w:sz="0" w:space="0" w:color="auto"/>
                                                                    <w:left w:val="none" w:sz="0" w:space="0" w:color="auto"/>
                                                                    <w:bottom w:val="none" w:sz="0" w:space="0" w:color="auto"/>
                                                                    <w:right w:val="none" w:sz="0" w:space="0" w:color="auto"/>
                                                                  </w:divBdr>
                                                                  <w:divsChild>
                                                                    <w:div w:id="1323386975">
                                                                      <w:marLeft w:val="0"/>
                                                                      <w:marRight w:val="0"/>
                                                                      <w:marTop w:val="0"/>
                                                                      <w:marBottom w:val="0"/>
                                                                      <w:divBdr>
                                                                        <w:top w:val="none" w:sz="0" w:space="0" w:color="auto"/>
                                                                        <w:left w:val="none" w:sz="0" w:space="0" w:color="auto"/>
                                                                        <w:bottom w:val="none" w:sz="0" w:space="0" w:color="auto"/>
                                                                        <w:right w:val="none" w:sz="0" w:space="0" w:color="auto"/>
                                                                      </w:divBdr>
                                                                      <w:divsChild>
                                                                        <w:div w:id="1306547001">
                                                                          <w:marLeft w:val="0"/>
                                                                          <w:marRight w:val="0"/>
                                                                          <w:marTop w:val="0"/>
                                                                          <w:marBottom w:val="0"/>
                                                                          <w:divBdr>
                                                                            <w:top w:val="none" w:sz="0" w:space="0" w:color="auto"/>
                                                                            <w:left w:val="none" w:sz="0" w:space="0" w:color="auto"/>
                                                                            <w:bottom w:val="none" w:sz="0" w:space="0" w:color="auto"/>
                                                                            <w:right w:val="none" w:sz="0" w:space="0" w:color="auto"/>
                                                                          </w:divBdr>
                                                                          <w:divsChild>
                                                                            <w:div w:id="64039571">
                                                                              <w:marLeft w:val="0"/>
                                                                              <w:marRight w:val="0"/>
                                                                              <w:marTop w:val="0"/>
                                                                              <w:marBottom w:val="0"/>
                                                                              <w:divBdr>
                                                                                <w:top w:val="none" w:sz="0" w:space="0" w:color="auto"/>
                                                                                <w:left w:val="none" w:sz="0" w:space="0" w:color="auto"/>
                                                                                <w:bottom w:val="none" w:sz="0" w:space="0" w:color="auto"/>
                                                                                <w:right w:val="none" w:sz="0" w:space="0" w:color="auto"/>
                                                                              </w:divBdr>
                                                                              <w:divsChild>
                                                                                <w:div w:id="2131170465">
                                                                                  <w:marLeft w:val="0"/>
                                                                                  <w:marRight w:val="0"/>
                                                                                  <w:marTop w:val="0"/>
                                                                                  <w:marBottom w:val="0"/>
                                                                                  <w:divBdr>
                                                                                    <w:top w:val="none" w:sz="0" w:space="0" w:color="auto"/>
                                                                                    <w:left w:val="none" w:sz="0" w:space="0" w:color="auto"/>
                                                                                    <w:bottom w:val="none" w:sz="0" w:space="0" w:color="auto"/>
                                                                                    <w:right w:val="none" w:sz="0" w:space="0" w:color="auto"/>
                                                                                  </w:divBdr>
                                                                                  <w:divsChild>
                                                                                    <w:div w:id="1893492723">
                                                                                      <w:marLeft w:val="0"/>
                                                                                      <w:marRight w:val="0"/>
                                                                                      <w:marTop w:val="0"/>
                                                                                      <w:marBottom w:val="0"/>
                                                                                      <w:divBdr>
                                                                                        <w:top w:val="none" w:sz="0" w:space="0" w:color="auto"/>
                                                                                        <w:left w:val="none" w:sz="0" w:space="0" w:color="auto"/>
                                                                                        <w:bottom w:val="none" w:sz="0" w:space="0" w:color="auto"/>
                                                                                        <w:right w:val="none" w:sz="0" w:space="0" w:color="auto"/>
                                                                                      </w:divBdr>
                                                                                      <w:divsChild>
                                                                                        <w:div w:id="1254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5269559">
          <w:marLeft w:val="0"/>
          <w:marRight w:val="0"/>
          <w:marTop w:val="0"/>
          <w:marBottom w:val="0"/>
          <w:divBdr>
            <w:top w:val="none" w:sz="0" w:space="0" w:color="auto"/>
            <w:left w:val="none" w:sz="0" w:space="0" w:color="auto"/>
            <w:bottom w:val="none" w:sz="0" w:space="0" w:color="auto"/>
            <w:right w:val="none" w:sz="0" w:space="0" w:color="auto"/>
          </w:divBdr>
          <w:divsChild>
            <w:div w:id="2111581718">
              <w:marLeft w:val="0"/>
              <w:marRight w:val="0"/>
              <w:marTop w:val="0"/>
              <w:marBottom w:val="0"/>
              <w:divBdr>
                <w:top w:val="none" w:sz="0" w:space="0" w:color="auto"/>
                <w:left w:val="none" w:sz="0" w:space="0" w:color="auto"/>
                <w:bottom w:val="none" w:sz="0" w:space="0" w:color="auto"/>
                <w:right w:val="none" w:sz="0" w:space="0" w:color="auto"/>
              </w:divBdr>
              <w:divsChild>
                <w:div w:id="193228150">
                  <w:marLeft w:val="0"/>
                  <w:marRight w:val="0"/>
                  <w:marTop w:val="0"/>
                  <w:marBottom w:val="0"/>
                  <w:divBdr>
                    <w:top w:val="none" w:sz="0" w:space="0" w:color="auto"/>
                    <w:left w:val="none" w:sz="0" w:space="0" w:color="auto"/>
                    <w:bottom w:val="none" w:sz="0" w:space="0" w:color="auto"/>
                    <w:right w:val="none" w:sz="0" w:space="0" w:color="auto"/>
                  </w:divBdr>
                  <w:divsChild>
                    <w:div w:id="787701450">
                      <w:marLeft w:val="0"/>
                      <w:marRight w:val="0"/>
                      <w:marTop w:val="0"/>
                      <w:marBottom w:val="0"/>
                      <w:divBdr>
                        <w:top w:val="none" w:sz="0" w:space="0" w:color="auto"/>
                        <w:left w:val="none" w:sz="0" w:space="0" w:color="auto"/>
                        <w:bottom w:val="none" w:sz="0" w:space="0" w:color="auto"/>
                        <w:right w:val="none" w:sz="0" w:space="0" w:color="auto"/>
                      </w:divBdr>
                      <w:divsChild>
                        <w:div w:id="271593121">
                          <w:marLeft w:val="0"/>
                          <w:marRight w:val="0"/>
                          <w:marTop w:val="0"/>
                          <w:marBottom w:val="0"/>
                          <w:divBdr>
                            <w:top w:val="none" w:sz="0" w:space="0" w:color="auto"/>
                            <w:left w:val="none" w:sz="0" w:space="0" w:color="auto"/>
                            <w:bottom w:val="none" w:sz="0" w:space="0" w:color="auto"/>
                            <w:right w:val="none" w:sz="0" w:space="0" w:color="auto"/>
                          </w:divBdr>
                          <w:divsChild>
                            <w:div w:id="6756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Musonda Sinkala</dc:creator>
  <cp:keywords/>
  <dc:description/>
  <cp:lastModifiedBy>Musonda Sinkala</cp:lastModifiedBy>
  <cp:revision>1</cp:revision>
  <dcterms:created xsi:type="dcterms:W3CDTF">2025-02-17T14:42:00Z</dcterms:created>
  <dcterms:modified xsi:type="dcterms:W3CDTF">2025-02-17T14:54:00Z</dcterms:modified>
</cp:coreProperties>
</file>