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F22D0" w14:textId="1FC8A0BA" w:rsidR="00F71C2F" w:rsidRDefault="002717BD" w:rsidP="00232B2B">
      <w:pPr>
        <w:pStyle w:val="NormalWeb"/>
        <w:spacing w:before="180" w:beforeAutospacing="0" w:after="180" w:afterAutospacing="0"/>
        <w:rPr>
          <w:rFonts w:ascii="Lato" w:hAnsi="Lato"/>
          <w:color w:val="2D3B45"/>
        </w:rPr>
      </w:pPr>
      <w:r w:rsidRPr="002717BD">
        <w:rPr>
          <w:rFonts w:ascii="Lato" w:hAnsi="Lato"/>
          <w:b/>
          <w:bCs/>
          <w:color w:val="2D3B45"/>
          <w:sz w:val="32"/>
          <w:szCs w:val="32"/>
        </w:rPr>
        <w:t>Introduction</w:t>
      </w:r>
      <w:r w:rsidR="00232B2B">
        <w:rPr>
          <w:rFonts w:ascii="Lato" w:hAnsi="Lato"/>
          <w:color w:val="2D3B45"/>
        </w:rPr>
        <w:br/>
      </w:r>
      <w:r>
        <w:rPr>
          <w:rFonts w:ascii="Lato" w:hAnsi="Lato"/>
          <w:b/>
          <w:bCs/>
          <w:color w:val="2D3B45"/>
        </w:rPr>
        <w:t xml:space="preserve">- </w:t>
      </w:r>
      <w:r w:rsidR="00232B2B" w:rsidRPr="00F71C2F">
        <w:rPr>
          <w:rFonts w:ascii="Lato" w:hAnsi="Lato"/>
          <w:b/>
          <w:bCs/>
          <w:color w:val="2D3B45"/>
        </w:rPr>
        <w:t>Why was the project undertaken?</w:t>
      </w:r>
      <w:r w:rsidR="00116F80">
        <w:rPr>
          <w:rFonts w:ascii="Lato" w:hAnsi="Lato"/>
          <w:color w:val="2D3B45"/>
        </w:rPr>
        <w:t xml:space="preserve"> </w:t>
      </w:r>
    </w:p>
    <w:p w14:paraId="51BDB7BB" w14:textId="2EE0F4F3" w:rsidR="00F71C2F" w:rsidRDefault="00116F80" w:rsidP="00232B2B">
      <w:pPr>
        <w:pStyle w:val="NormalWeb"/>
        <w:spacing w:before="180" w:beforeAutospacing="0" w:after="180" w:afterAutospacing="0"/>
        <w:rPr>
          <w:rFonts w:ascii="Lato" w:hAnsi="Lato"/>
          <w:color w:val="2D3B45"/>
        </w:rPr>
      </w:pPr>
      <w:r>
        <w:rPr>
          <w:rFonts w:ascii="Lato" w:hAnsi="Lato"/>
          <w:color w:val="2D3B45"/>
        </w:rPr>
        <w:t xml:space="preserve">We chose to analyze Chess Data because it seemed very fitting for machine learning. </w:t>
      </w:r>
      <w:r w:rsidR="002717BD">
        <w:rPr>
          <w:rFonts w:ascii="Lato" w:hAnsi="Lato"/>
          <w:color w:val="2D3B45"/>
        </w:rPr>
        <w:t>Also,</w:t>
      </w:r>
      <w:r w:rsidR="0055381B">
        <w:rPr>
          <w:rFonts w:ascii="Lato" w:hAnsi="Lato"/>
          <w:color w:val="2D3B45"/>
        </w:rPr>
        <w:t xml:space="preserve"> because </w:t>
      </w:r>
      <w:r w:rsidR="0055381B" w:rsidRPr="0055381B">
        <w:rPr>
          <w:rFonts w:ascii="Lato" w:hAnsi="Lato"/>
          <w:color w:val="2D3B45"/>
        </w:rPr>
        <w:t>that chess provided interesting data to dissect from game results to individual move types. We wanted to see if we can organize and examine the data to see if we can make meaningful predictions on the outcome of games</w:t>
      </w:r>
      <w:r w:rsidR="0055381B">
        <w:rPr>
          <w:rFonts w:ascii="Lato" w:hAnsi="Lato"/>
          <w:color w:val="2D3B45"/>
        </w:rPr>
        <w:t xml:space="preserve">. </w:t>
      </w:r>
      <w:r>
        <w:rPr>
          <w:rFonts w:ascii="Lato" w:hAnsi="Lato"/>
          <w:color w:val="2D3B45"/>
        </w:rPr>
        <w:t>It was interesting to see if throughout the entirety of the dataset, which moves were predictable.</w:t>
      </w:r>
    </w:p>
    <w:p w14:paraId="46DF1896" w14:textId="77777777" w:rsidR="002717BD" w:rsidRDefault="00116F80" w:rsidP="00232B2B">
      <w:pPr>
        <w:pStyle w:val="NormalWeb"/>
        <w:spacing w:before="180" w:beforeAutospacing="0" w:after="180" w:afterAutospacing="0"/>
        <w:rPr>
          <w:rFonts w:ascii="Lato" w:hAnsi="Lato"/>
          <w:color w:val="2D3B45"/>
        </w:rPr>
      </w:pPr>
      <w:r>
        <w:rPr>
          <w:rFonts w:ascii="Lato" w:hAnsi="Lato"/>
          <w:color w:val="2D3B45"/>
        </w:rPr>
        <w:t xml:space="preserve"> </w:t>
      </w:r>
      <w:r w:rsidR="00232B2B">
        <w:rPr>
          <w:rFonts w:ascii="Lato" w:hAnsi="Lato"/>
          <w:color w:val="2D3B45"/>
        </w:rPr>
        <w:br/>
      </w:r>
      <w:r w:rsidR="002717BD">
        <w:rPr>
          <w:rFonts w:ascii="Lato" w:hAnsi="Lato"/>
          <w:b/>
          <w:bCs/>
          <w:color w:val="2D3B45"/>
        </w:rPr>
        <w:t xml:space="preserve">- </w:t>
      </w:r>
      <w:r w:rsidR="00232B2B" w:rsidRPr="00F71C2F">
        <w:rPr>
          <w:rFonts w:ascii="Lato" w:hAnsi="Lato"/>
          <w:b/>
          <w:bCs/>
          <w:color w:val="2D3B45"/>
        </w:rPr>
        <w:t xml:space="preserve">What was the research question, the tested </w:t>
      </w:r>
      <w:r w:rsidR="002717BD" w:rsidRPr="00F71C2F">
        <w:rPr>
          <w:rFonts w:ascii="Lato" w:hAnsi="Lato"/>
          <w:b/>
          <w:bCs/>
          <w:color w:val="2D3B45"/>
        </w:rPr>
        <w:t>hypothesis,</w:t>
      </w:r>
      <w:r w:rsidR="00232B2B" w:rsidRPr="00F71C2F">
        <w:rPr>
          <w:rFonts w:ascii="Lato" w:hAnsi="Lato"/>
          <w:b/>
          <w:bCs/>
          <w:color w:val="2D3B45"/>
        </w:rPr>
        <w:t xml:space="preserve"> or the purpose of the research?</w:t>
      </w:r>
      <w:r w:rsidR="00B635FE">
        <w:rPr>
          <w:rFonts w:ascii="Lato" w:hAnsi="Lato"/>
          <w:color w:val="2D3B45"/>
        </w:rPr>
        <w:t xml:space="preserve"> </w:t>
      </w:r>
    </w:p>
    <w:p w14:paraId="32102B50" w14:textId="50722AC1" w:rsidR="00232B2B" w:rsidRDefault="00B635FE" w:rsidP="00232B2B">
      <w:pPr>
        <w:pStyle w:val="NormalWeb"/>
        <w:spacing w:before="180" w:beforeAutospacing="0" w:after="180" w:afterAutospacing="0"/>
        <w:rPr>
          <w:rFonts w:ascii="Lato" w:hAnsi="Lato"/>
          <w:color w:val="2D3B45"/>
        </w:rPr>
      </w:pPr>
      <w:r>
        <w:rPr>
          <w:rFonts w:ascii="Lato" w:hAnsi="Lato"/>
          <w:color w:val="2D3B45"/>
        </w:rPr>
        <w:t xml:space="preserve">The purpose of the research was that </w:t>
      </w:r>
      <w:r w:rsidRPr="00B635FE">
        <w:rPr>
          <w:rFonts w:ascii="Lato" w:hAnsi="Lato"/>
          <w:color w:val="2D3B45"/>
        </w:rPr>
        <w:t>We want</w:t>
      </w:r>
      <w:r>
        <w:rPr>
          <w:rFonts w:ascii="Lato" w:hAnsi="Lato"/>
          <w:color w:val="2D3B45"/>
        </w:rPr>
        <w:t>ed</w:t>
      </w:r>
      <w:r w:rsidRPr="00B635FE">
        <w:rPr>
          <w:rFonts w:ascii="Lato" w:hAnsi="Lato"/>
          <w:color w:val="2D3B45"/>
        </w:rPr>
        <w:t xml:space="preserve"> to analyze a data set of chess games and use the information to make predictions about who will win a game of chess.</w:t>
      </w:r>
      <w:r>
        <w:rPr>
          <w:rFonts w:ascii="Lato" w:hAnsi="Lato"/>
          <w:color w:val="2D3B45"/>
        </w:rPr>
        <w:t xml:space="preserve"> </w:t>
      </w:r>
    </w:p>
    <w:p w14:paraId="772A87EC" w14:textId="77777777" w:rsidR="00232B2B" w:rsidRPr="002717BD" w:rsidRDefault="00232B2B" w:rsidP="00232B2B">
      <w:pPr>
        <w:pStyle w:val="NormalWeb"/>
        <w:spacing w:before="180" w:beforeAutospacing="0" w:after="180" w:afterAutospacing="0"/>
        <w:rPr>
          <w:rFonts w:ascii="Lato" w:hAnsi="Lato"/>
          <w:b/>
          <w:bCs/>
          <w:color w:val="2D3B45"/>
          <w:sz w:val="32"/>
          <w:szCs w:val="32"/>
        </w:rPr>
      </w:pPr>
      <w:r w:rsidRPr="002717BD">
        <w:rPr>
          <w:rFonts w:ascii="Lato" w:hAnsi="Lato"/>
          <w:b/>
          <w:bCs/>
          <w:color w:val="2D3B45"/>
          <w:sz w:val="32"/>
          <w:szCs w:val="32"/>
        </w:rPr>
        <w:t>Selection of Data</w:t>
      </w:r>
    </w:p>
    <w:p w14:paraId="77ECC32D" w14:textId="77777777" w:rsidR="002717BD" w:rsidRDefault="002717BD" w:rsidP="0066360F">
      <w:pPr>
        <w:pStyle w:val="NormalWeb"/>
        <w:spacing w:before="180" w:beforeAutospacing="0" w:after="180" w:afterAutospacing="0"/>
        <w:rPr>
          <w:rFonts w:ascii="Lato" w:hAnsi="Lato"/>
          <w:color w:val="2D3B45"/>
        </w:rPr>
      </w:pPr>
      <w:r>
        <w:rPr>
          <w:rFonts w:ascii="Lato" w:hAnsi="Lato"/>
          <w:b/>
          <w:bCs/>
          <w:color w:val="2D3B45"/>
        </w:rPr>
        <w:t xml:space="preserve">- </w:t>
      </w:r>
      <w:r w:rsidR="00232B2B" w:rsidRPr="00F71C2F">
        <w:rPr>
          <w:rFonts w:ascii="Lato" w:hAnsi="Lato"/>
          <w:b/>
          <w:bCs/>
          <w:color w:val="2D3B45"/>
        </w:rPr>
        <w:t>What is the source of the dataset? Characteristics of data?</w:t>
      </w:r>
      <w:r w:rsidR="00466EAB">
        <w:rPr>
          <w:rFonts w:ascii="Lato" w:hAnsi="Lato"/>
          <w:color w:val="2D3B45"/>
        </w:rPr>
        <w:t xml:space="preserve"> </w:t>
      </w:r>
    </w:p>
    <w:p w14:paraId="5201E608" w14:textId="77BF1099" w:rsidR="00F71C2F" w:rsidRDefault="00466EAB" w:rsidP="0066360F">
      <w:pPr>
        <w:pStyle w:val="NormalWeb"/>
        <w:spacing w:before="180" w:beforeAutospacing="0" w:after="180" w:afterAutospacing="0"/>
        <w:rPr>
          <w:rFonts w:ascii="Lato" w:hAnsi="Lato"/>
          <w:color w:val="2D3B45"/>
        </w:rPr>
      </w:pPr>
      <w:r>
        <w:rPr>
          <w:rFonts w:ascii="Lato" w:hAnsi="Lato"/>
          <w:color w:val="2D3B45"/>
        </w:rPr>
        <w:t xml:space="preserve">The source of the dataset is hosted from Internet Archive. </w:t>
      </w:r>
      <w:r w:rsidR="002717BD" w:rsidRPr="002717BD">
        <w:rPr>
          <w:rFonts w:ascii="Lato" w:hAnsi="Lato"/>
          <w:color w:val="2D3B45"/>
        </w:rPr>
        <w:t>The full data set is hosted here, </w:t>
      </w:r>
      <w:hyperlink r:id="rId7" w:history="1">
        <w:r w:rsidR="002717BD" w:rsidRPr="002717BD">
          <w:rPr>
            <w:rStyle w:val="Hyperlink"/>
            <w:rFonts w:ascii="Lato" w:hAnsi="Lato"/>
          </w:rPr>
          <w:t>https://archive.org/download/chess-data</w:t>
        </w:r>
      </w:hyperlink>
      <w:r w:rsidR="002717BD" w:rsidRPr="002717BD">
        <w:rPr>
          <w:rFonts w:ascii="Lato" w:hAnsi="Lato"/>
          <w:color w:val="2D3B45"/>
        </w:rPr>
        <w:t>, and the csv file is here, </w:t>
      </w:r>
      <w:hyperlink r:id="rId8" w:history="1">
        <w:r w:rsidR="002717BD" w:rsidRPr="002717BD">
          <w:rPr>
            <w:rStyle w:val="Hyperlink"/>
            <w:rFonts w:ascii="Lato" w:hAnsi="Lato"/>
          </w:rPr>
          <w:t>https://ia902501.us.archive.org/23/items/chess-data/Chess_Data.txt</w:t>
        </w:r>
      </w:hyperlink>
    </w:p>
    <w:p w14:paraId="50619B9D" w14:textId="2E911B0A" w:rsidR="002717BD" w:rsidRDefault="002717BD" w:rsidP="002717BD">
      <w:pPr>
        <w:pStyle w:val="NormalWeb"/>
        <w:spacing w:before="180" w:beforeAutospacing="0" w:after="180" w:afterAutospacing="0"/>
        <w:rPr>
          <w:rFonts w:ascii="Lato" w:hAnsi="Lato"/>
          <w:color w:val="2D3B45"/>
        </w:rPr>
      </w:pPr>
      <w:r w:rsidRPr="002717BD">
        <w:rPr>
          <w:rStyle w:val="Strong"/>
          <w:rFonts w:ascii="Lato" w:hAnsi="Lato"/>
          <w:b w:val="0"/>
          <w:bCs w:val="0"/>
          <w:color w:val="2D3B45"/>
        </w:rPr>
        <w:t>-</w:t>
      </w:r>
      <w:r>
        <w:rPr>
          <w:rStyle w:val="Strong"/>
          <w:rFonts w:ascii="Lato" w:hAnsi="Lato"/>
          <w:color w:val="2D3B45"/>
        </w:rPr>
        <w:t xml:space="preserve"> </w:t>
      </w:r>
      <w:r w:rsidR="0066360F">
        <w:rPr>
          <w:rStyle w:val="Strong"/>
          <w:rFonts w:ascii="Lato" w:hAnsi="Lato"/>
          <w:color w:val="2D3B45"/>
        </w:rPr>
        <w:t>Any munging or feature engineering?</w:t>
      </w:r>
      <w:r w:rsidR="0066360F" w:rsidRPr="0066360F">
        <w:rPr>
          <w:rFonts w:ascii="Lato" w:hAnsi="Lato"/>
          <w:color w:val="2D3B45"/>
        </w:rPr>
        <w:t xml:space="preserve"> </w:t>
      </w:r>
    </w:p>
    <w:p w14:paraId="3E1DE8AA" w14:textId="5937E539" w:rsidR="0066360F" w:rsidRDefault="0066360F" w:rsidP="002717BD">
      <w:pPr>
        <w:pStyle w:val="NormalWeb"/>
        <w:spacing w:before="180" w:beforeAutospacing="0" w:after="180" w:afterAutospacing="0"/>
        <w:rPr>
          <w:rFonts w:ascii="Lato" w:hAnsi="Lato"/>
          <w:color w:val="2D3B45"/>
        </w:rPr>
      </w:pPr>
      <w:r w:rsidRPr="00110A67">
        <w:rPr>
          <w:rFonts w:ascii="Lato" w:hAnsi="Lato"/>
          <w:color w:val="2D3B45"/>
        </w:rPr>
        <w:t xml:space="preserve">The data set is given with many columns that we </w:t>
      </w:r>
      <w:r w:rsidR="002717BD" w:rsidRPr="00110A67">
        <w:rPr>
          <w:rFonts w:ascii="Lato" w:hAnsi="Lato"/>
          <w:color w:val="2D3B45"/>
        </w:rPr>
        <w:t>do not</w:t>
      </w:r>
      <w:r w:rsidRPr="00110A67">
        <w:rPr>
          <w:rFonts w:ascii="Lato" w:hAnsi="Lato"/>
          <w:color w:val="2D3B45"/>
        </w:rPr>
        <w:t xml:space="preserve"> need, data in the wrong format, and many records that are not useful. To make things easier we upload the data from the local machine and then generate a PKL file of the prepared </w:t>
      </w:r>
      <w:r w:rsidR="002717BD" w:rsidRPr="00110A67">
        <w:rPr>
          <w:rFonts w:ascii="Lato" w:hAnsi="Lato"/>
          <w:color w:val="2D3B45"/>
        </w:rPr>
        <w:t>data frame</w:t>
      </w:r>
      <w:r w:rsidRPr="00110A67">
        <w:rPr>
          <w:rFonts w:ascii="Lato" w:hAnsi="Lato"/>
          <w:color w:val="2D3B45"/>
        </w:rPr>
        <w:t>.</w:t>
      </w:r>
    </w:p>
    <w:p w14:paraId="0F66F983" w14:textId="42D56E8A" w:rsidR="00110A67" w:rsidRPr="00110A67" w:rsidRDefault="00110A67" w:rsidP="006A6B9F">
      <w:pPr>
        <w:pStyle w:val="NormalWeb"/>
        <w:spacing w:before="180" w:beforeAutospacing="0" w:after="180" w:afterAutospacing="0"/>
        <w:rPr>
          <w:rFonts w:ascii="Lato" w:hAnsi="Lato"/>
          <w:color w:val="2D3B45"/>
        </w:rPr>
      </w:pPr>
      <w:r>
        <w:rPr>
          <w:rFonts w:ascii="Lato" w:hAnsi="Lato"/>
          <w:color w:val="2D3B45"/>
        </w:rPr>
        <w:t xml:space="preserve">As you can see from the drop </w:t>
      </w:r>
      <w:r w:rsidR="002717BD">
        <w:rPr>
          <w:rFonts w:ascii="Lato" w:hAnsi="Lato"/>
          <w:color w:val="2D3B45"/>
        </w:rPr>
        <w:t>statements,</w:t>
      </w:r>
      <w:r>
        <w:rPr>
          <w:rFonts w:ascii="Lato" w:hAnsi="Lato"/>
          <w:color w:val="2D3B45"/>
        </w:rPr>
        <w:t xml:space="preserve"> we have dropped some of the records that are not needed and some columns that were just left blank. </w:t>
      </w:r>
      <w:r w:rsidR="006A6B9F">
        <w:rPr>
          <w:rFonts w:ascii="Lato" w:hAnsi="Lato"/>
          <w:color w:val="2D3B45"/>
        </w:rPr>
        <w:t>From that and additional statements that were used in munging the code, we are finally able to have a dataset that has been prepared and formatted to our needs.</w:t>
      </w:r>
    </w:p>
    <w:p w14:paraId="119EA9B4" w14:textId="77777777" w:rsidR="00110A67" w:rsidRDefault="00110A67" w:rsidP="00232B2B">
      <w:pPr>
        <w:pStyle w:val="NormalWeb"/>
        <w:spacing w:before="180" w:beforeAutospacing="0" w:after="180" w:afterAutospacing="0"/>
        <w:rPr>
          <w:rFonts w:ascii="Lato" w:hAnsi="Lato"/>
          <w:color w:val="2D3B45"/>
        </w:rPr>
      </w:pPr>
    </w:p>
    <w:p w14:paraId="39764298" w14:textId="77777777" w:rsidR="00232B2B" w:rsidRPr="00F71C2F" w:rsidRDefault="00232B2B" w:rsidP="00232B2B">
      <w:pPr>
        <w:pStyle w:val="NormalWeb"/>
        <w:spacing w:before="180" w:beforeAutospacing="0" w:after="180" w:afterAutospacing="0"/>
        <w:rPr>
          <w:rFonts w:ascii="Lato" w:hAnsi="Lato"/>
          <w:b/>
          <w:bCs/>
          <w:color w:val="2D3B45"/>
        </w:rPr>
      </w:pPr>
      <w:r w:rsidRPr="00F71C2F">
        <w:rPr>
          <w:rFonts w:ascii="Lato" w:hAnsi="Lato"/>
          <w:b/>
          <w:bCs/>
          <w:color w:val="2D3B45"/>
        </w:rPr>
        <w:t>Methods</w:t>
      </w:r>
    </w:p>
    <w:p w14:paraId="39FD448D" w14:textId="3240588E" w:rsidR="002717BD" w:rsidRDefault="002717BD" w:rsidP="002717BD">
      <w:pPr>
        <w:pStyle w:val="NormalWeb"/>
        <w:spacing w:before="180" w:beforeAutospacing="0" w:after="180" w:afterAutospacing="0"/>
        <w:rPr>
          <w:rFonts w:ascii="Lato" w:hAnsi="Lato"/>
          <w:color w:val="2D3B45"/>
        </w:rPr>
      </w:pPr>
      <w:r w:rsidRPr="002717BD">
        <w:rPr>
          <w:rFonts w:ascii="Lato" w:hAnsi="Lato"/>
          <w:b/>
          <w:bCs/>
          <w:color w:val="2D3B45"/>
        </w:rPr>
        <w:t>-</w:t>
      </w:r>
      <w:r>
        <w:rPr>
          <w:rFonts w:ascii="Lato" w:hAnsi="Lato"/>
          <w:b/>
          <w:bCs/>
          <w:color w:val="2D3B45"/>
        </w:rPr>
        <w:t xml:space="preserve"> </w:t>
      </w:r>
      <w:r w:rsidR="00232B2B" w:rsidRPr="00F71C2F">
        <w:rPr>
          <w:rFonts w:ascii="Lato" w:hAnsi="Lato"/>
          <w:b/>
          <w:bCs/>
          <w:color w:val="2D3B45"/>
        </w:rPr>
        <w:t>What materials/APIs/tools were used or who was included in answering the research question?</w:t>
      </w:r>
      <w:r w:rsidR="006A6B9F">
        <w:rPr>
          <w:rFonts w:ascii="Lato" w:hAnsi="Lato"/>
          <w:color w:val="2D3B45"/>
        </w:rPr>
        <w:t xml:space="preserve"> </w:t>
      </w:r>
    </w:p>
    <w:p w14:paraId="08E58628" w14:textId="718C9A02" w:rsidR="00232B2B" w:rsidRDefault="00F71C2F" w:rsidP="00232B2B">
      <w:pPr>
        <w:pStyle w:val="NormalWeb"/>
        <w:spacing w:before="180" w:beforeAutospacing="0" w:after="180" w:afterAutospacing="0"/>
        <w:rPr>
          <w:rFonts w:ascii="Lato" w:hAnsi="Lato"/>
          <w:color w:val="2D3B45"/>
        </w:rPr>
      </w:pPr>
      <w:r>
        <w:rPr>
          <w:rFonts w:ascii="Lato" w:hAnsi="Lato"/>
          <w:color w:val="2D3B45"/>
        </w:rPr>
        <w:t xml:space="preserve">In answering the research question, we imported a plotting library called matplotlib, while doing this all on </w:t>
      </w:r>
      <w:proofErr w:type="spellStart"/>
      <w:r>
        <w:rPr>
          <w:rFonts w:ascii="Lato" w:hAnsi="Lato"/>
          <w:color w:val="2D3B45"/>
        </w:rPr>
        <w:t>Jupyter</w:t>
      </w:r>
      <w:proofErr w:type="spellEnd"/>
      <w:r>
        <w:rPr>
          <w:rFonts w:ascii="Lato" w:hAnsi="Lato"/>
          <w:color w:val="2D3B45"/>
        </w:rPr>
        <w:t xml:space="preserve"> notebook which helps turning code into a report. We also </w:t>
      </w:r>
      <w:r w:rsidR="00034EA0">
        <w:rPr>
          <w:rFonts w:ascii="Lato" w:hAnsi="Lato"/>
          <w:color w:val="2D3B45"/>
        </w:rPr>
        <w:t>hosted</w:t>
      </w:r>
      <w:r>
        <w:rPr>
          <w:rFonts w:ascii="Lato" w:hAnsi="Lato"/>
          <w:color w:val="2D3B45"/>
        </w:rPr>
        <w:t xml:space="preserve"> a compressed version of the data on </w:t>
      </w:r>
      <w:r w:rsidR="002717BD">
        <w:rPr>
          <w:rFonts w:ascii="Lato" w:hAnsi="Lato"/>
          <w:color w:val="2D3B45"/>
        </w:rPr>
        <w:t>GitHub</w:t>
      </w:r>
      <w:r>
        <w:rPr>
          <w:rFonts w:ascii="Lato" w:hAnsi="Lato"/>
          <w:color w:val="2D3B45"/>
        </w:rPr>
        <w:t xml:space="preserve">. </w:t>
      </w:r>
    </w:p>
    <w:p w14:paraId="0E51C809" w14:textId="77777777" w:rsidR="002717BD" w:rsidRDefault="002717BD" w:rsidP="00232B2B">
      <w:pPr>
        <w:pStyle w:val="NormalWeb"/>
        <w:spacing w:before="180" w:beforeAutospacing="0" w:after="180" w:afterAutospacing="0"/>
        <w:rPr>
          <w:rFonts w:ascii="Lato" w:hAnsi="Lato"/>
          <w:b/>
          <w:bCs/>
          <w:color w:val="2D3B45"/>
        </w:rPr>
      </w:pPr>
    </w:p>
    <w:p w14:paraId="5E793792" w14:textId="77777777" w:rsidR="002717BD" w:rsidRDefault="002717BD" w:rsidP="00232B2B">
      <w:pPr>
        <w:pStyle w:val="NormalWeb"/>
        <w:spacing w:before="180" w:beforeAutospacing="0" w:after="180" w:afterAutospacing="0"/>
        <w:rPr>
          <w:rFonts w:ascii="Lato" w:hAnsi="Lato"/>
          <w:b/>
          <w:bCs/>
          <w:color w:val="2D3B45"/>
        </w:rPr>
      </w:pPr>
    </w:p>
    <w:p w14:paraId="2208F729" w14:textId="7273C5D3" w:rsidR="00232B2B" w:rsidRPr="001A5FDD" w:rsidRDefault="00232B2B" w:rsidP="00232B2B">
      <w:pPr>
        <w:pStyle w:val="NormalWeb"/>
        <w:spacing w:before="180" w:beforeAutospacing="0" w:after="180" w:afterAutospacing="0"/>
        <w:rPr>
          <w:rFonts w:ascii="Lato" w:hAnsi="Lato"/>
          <w:b/>
          <w:bCs/>
          <w:color w:val="2D3B45"/>
        </w:rPr>
      </w:pPr>
      <w:r w:rsidRPr="001A5FDD">
        <w:rPr>
          <w:rFonts w:ascii="Lato" w:hAnsi="Lato"/>
          <w:b/>
          <w:bCs/>
          <w:color w:val="2D3B45"/>
        </w:rPr>
        <w:lastRenderedPageBreak/>
        <w:t>Results</w:t>
      </w:r>
    </w:p>
    <w:p w14:paraId="0AF85A29" w14:textId="3BC1EE06" w:rsidR="001A5FDD" w:rsidRDefault="002717BD" w:rsidP="002717BD">
      <w:pPr>
        <w:pStyle w:val="NormalWeb"/>
        <w:spacing w:before="180" w:beforeAutospacing="0" w:after="180" w:afterAutospacing="0"/>
        <w:rPr>
          <w:rFonts w:ascii="Lato" w:hAnsi="Lato"/>
          <w:color w:val="2D3B45"/>
        </w:rPr>
      </w:pPr>
      <w:r w:rsidRPr="002717BD">
        <w:rPr>
          <w:rFonts w:ascii="Lato" w:hAnsi="Lato"/>
          <w:b/>
          <w:bCs/>
          <w:color w:val="2D3B45"/>
        </w:rPr>
        <w:t>-</w:t>
      </w:r>
      <w:r>
        <w:rPr>
          <w:rFonts w:ascii="Lato" w:hAnsi="Lato"/>
          <w:b/>
          <w:bCs/>
          <w:color w:val="2D3B45"/>
        </w:rPr>
        <w:t xml:space="preserve"> </w:t>
      </w:r>
      <w:r w:rsidR="00232B2B" w:rsidRPr="001A5FDD">
        <w:rPr>
          <w:rFonts w:ascii="Lato" w:hAnsi="Lato"/>
          <w:b/>
          <w:bCs/>
          <w:color w:val="2D3B45"/>
        </w:rPr>
        <w:t>What answer was found to the research question; what did the study find? Was the tested hypothesis true? Any visualizations</w:t>
      </w:r>
      <w:r w:rsidR="00232B2B">
        <w:rPr>
          <w:rFonts w:ascii="Lato" w:hAnsi="Lato"/>
          <w:color w:val="2D3B45"/>
        </w:rPr>
        <w:t>?</w:t>
      </w:r>
    </w:p>
    <w:p w14:paraId="4CFE9252" w14:textId="1B432805" w:rsidR="00232B2B" w:rsidRPr="003A33B3" w:rsidRDefault="00135911" w:rsidP="00232B2B">
      <w:pPr>
        <w:pStyle w:val="NormalWeb"/>
        <w:spacing w:before="180" w:beforeAutospacing="0" w:after="180" w:afterAutospacing="0"/>
        <w:rPr>
          <w:rFonts w:ascii="Lato" w:hAnsi="Lato"/>
          <w:color w:val="2D3B45"/>
        </w:rPr>
      </w:pPr>
      <w:r>
        <w:rPr>
          <w:rFonts w:ascii="Lato" w:hAnsi="Lato"/>
          <w:color w:val="2D3B45"/>
        </w:rPr>
        <w:t xml:space="preserve"> </w:t>
      </w:r>
      <w:r w:rsidR="00361417">
        <w:rPr>
          <w:rFonts w:ascii="Lato" w:hAnsi="Lato"/>
          <w:color w:val="2D3B45"/>
        </w:rPr>
        <w:t xml:space="preserve">Some of the questions we had </w:t>
      </w:r>
      <w:r w:rsidR="00DB7B40">
        <w:rPr>
          <w:rFonts w:ascii="Lato" w:hAnsi="Lato"/>
          <w:color w:val="2D3B45"/>
        </w:rPr>
        <w:t>to</w:t>
      </w:r>
      <w:r w:rsidR="00361417">
        <w:rPr>
          <w:rFonts w:ascii="Lato" w:hAnsi="Lato"/>
          <w:color w:val="2D3B45"/>
        </w:rPr>
        <w:t xml:space="preserve"> analyze this dataset were: “</w:t>
      </w:r>
      <w:r w:rsidR="00361417" w:rsidRPr="00361417">
        <w:rPr>
          <w:rFonts w:ascii="Lato" w:hAnsi="Lato"/>
          <w:color w:val="2D3B45"/>
        </w:rPr>
        <w:t>What were the most common first 8 moves for white and black each year</w:t>
      </w:r>
      <w:r w:rsidR="00361417">
        <w:rPr>
          <w:rFonts w:ascii="Lato" w:hAnsi="Lato"/>
          <w:color w:val="2D3B45"/>
        </w:rPr>
        <w:t>?”, “</w:t>
      </w:r>
      <w:r w:rsidR="00361417" w:rsidRPr="00361417">
        <w:rPr>
          <w:rFonts w:ascii="Lato" w:hAnsi="Lato"/>
          <w:color w:val="2D3B45"/>
        </w:rPr>
        <w:t xml:space="preserve">For each year in the data set, which pieces were </w:t>
      </w:r>
      <w:r w:rsidR="002717BD" w:rsidRPr="00361417">
        <w:rPr>
          <w:rFonts w:ascii="Lato" w:hAnsi="Lato"/>
          <w:color w:val="2D3B45"/>
        </w:rPr>
        <w:t>most left</w:t>
      </w:r>
      <w:r w:rsidR="00361417" w:rsidRPr="00361417">
        <w:rPr>
          <w:rFonts w:ascii="Lato" w:hAnsi="Lato"/>
          <w:color w:val="2D3B45"/>
        </w:rPr>
        <w:t xml:space="preserve"> in play at the endgame?</w:t>
      </w:r>
      <w:r w:rsidR="00361417">
        <w:rPr>
          <w:rFonts w:ascii="Lato" w:hAnsi="Lato"/>
          <w:color w:val="2D3B45"/>
        </w:rPr>
        <w:t>”, and “</w:t>
      </w:r>
      <w:r w:rsidR="00361417" w:rsidRPr="00361417">
        <w:rPr>
          <w:rFonts w:ascii="Lato" w:hAnsi="Lato"/>
          <w:color w:val="2D3B45"/>
        </w:rPr>
        <w:t>How many pieces are usually left when the game ends?</w:t>
      </w:r>
      <w:r w:rsidR="00361417">
        <w:rPr>
          <w:rFonts w:ascii="Lato" w:hAnsi="Lato"/>
          <w:color w:val="2D3B45"/>
        </w:rPr>
        <w:t>”.</w:t>
      </w:r>
      <w:r w:rsidR="003A33B3">
        <w:rPr>
          <w:rFonts w:ascii="Lato" w:hAnsi="Lato"/>
          <w:color w:val="2D3B45"/>
        </w:rPr>
        <w:t xml:space="preserve"> Our main prediction was to see if </w:t>
      </w:r>
      <w:r w:rsidR="003A33B3" w:rsidRPr="003A33B3">
        <w:rPr>
          <w:rFonts w:ascii="Segoe UI" w:hAnsi="Segoe UI" w:cs="Segoe UI"/>
          <w:shd w:val="clear" w:color="auto" w:fill="FFFFFF"/>
        </w:rPr>
        <w:t>White</w:t>
      </w:r>
      <w:r w:rsidR="003A33B3">
        <w:rPr>
          <w:rFonts w:ascii="Segoe UI" w:hAnsi="Segoe UI" w:cs="Segoe UI"/>
          <w:shd w:val="clear" w:color="auto" w:fill="FFFFFF"/>
        </w:rPr>
        <w:t xml:space="preserve"> will</w:t>
      </w:r>
      <w:r w:rsidR="003A33B3" w:rsidRPr="003A33B3">
        <w:rPr>
          <w:rFonts w:ascii="Segoe UI" w:hAnsi="Segoe UI" w:cs="Segoe UI"/>
          <w:shd w:val="clear" w:color="auto" w:fill="FFFFFF"/>
        </w:rPr>
        <w:t xml:space="preserve"> win based on the predictors in our model</w:t>
      </w:r>
      <w:r w:rsidR="002717BD">
        <w:rPr>
          <w:rFonts w:ascii="Segoe UI" w:hAnsi="Segoe UI" w:cs="Segoe UI"/>
          <w:shd w:val="clear" w:color="auto" w:fill="FFFFFF"/>
        </w:rPr>
        <w:t>.</w:t>
      </w:r>
    </w:p>
    <w:p w14:paraId="5E6C88A2" w14:textId="4FA4B073" w:rsidR="00361417" w:rsidRDefault="00361417" w:rsidP="00232B2B">
      <w:pPr>
        <w:pStyle w:val="NormalWeb"/>
        <w:spacing w:before="180" w:beforeAutospacing="0" w:after="180" w:afterAutospacing="0"/>
        <w:rPr>
          <w:rFonts w:ascii="Lato" w:hAnsi="Lato"/>
          <w:color w:val="2D3B45"/>
        </w:rPr>
      </w:pPr>
      <w:r>
        <w:rPr>
          <w:rFonts w:ascii="Lato" w:hAnsi="Lato"/>
          <w:color w:val="2D3B45"/>
        </w:rPr>
        <w:t xml:space="preserve">From </w:t>
      </w:r>
      <w:r w:rsidR="003A33B3">
        <w:rPr>
          <w:rFonts w:ascii="Lato" w:hAnsi="Lato"/>
          <w:color w:val="2D3B45"/>
        </w:rPr>
        <w:t>some of the</w:t>
      </w:r>
      <w:r>
        <w:rPr>
          <w:rFonts w:ascii="Lato" w:hAnsi="Lato"/>
          <w:color w:val="2D3B45"/>
        </w:rPr>
        <w:t xml:space="preserve"> </w:t>
      </w:r>
      <w:r w:rsidR="003A33B3">
        <w:rPr>
          <w:rFonts w:ascii="Lato" w:hAnsi="Lato"/>
          <w:color w:val="2D3B45"/>
        </w:rPr>
        <w:t xml:space="preserve">hypothesis’ questions we found that </w:t>
      </w:r>
      <w:r w:rsidR="0076453F">
        <w:rPr>
          <w:rFonts w:ascii="Lato" w:hAnsi="Lato"/>
          <w:color w:val="2D3B45"/>
        </w:rPr>
        <w:t xml:space="preserve">the white chess pieces had a higher ELO rating than the black pieces. </w:t>
      </w:r>
      <w:r w:rsidR="002717BD">
        <w:rPr>
          <w:rFonts w:ascii="Lato" w:hAnsi="Lato"/>
          <w:color w:val="2D3B45"/>
        </w:rPr>
        <w:t>Therefore,</w:t>
      </w:r>
      <w:r w:rsidR="0076453F">
        <w:rPr>
          <w:rFonts w:ascii="Lato" w:hAnsi="Lato"/>
          <w:color w:val="2D3B45"/>
        </w:rPr>
        <w:t xml:space="preserve"> after further analysis, we saw that the advantage was </w:t>
      </w:r>
      <w:r w:rsidR="002717BD">
        <w:rPr>
          <w:rFonts w:ascii="Lato" w:hAnsi="Lato"/>
          <w:color w:val="2D3B45"/>
        </w:rPr>
        <w:t>to</w:t>
      </w:r>
      <w:r w:rsidR="0076453F">
        <w:rPr>
          <w:rFonts w:ascii="Lato" w:hAnsi="Lato"/>
          <w:color w:val="2D3B45"/>
        </w:rPr>
        <w:t xml:space="preserve"> white</w:t>
      </w:r>
      <w:r w:rsidR="002717BD">
        <w:rPr>
          <w:rFonts w:ascii="Lato" w:hAnsi="Lato"/>
          <w:color w:val="2D3B45"/>
        </w:rPr>
        <w:t xml:space="preserve"> pieces</w:t>
      </w:r>
      <w:r w:rsidR="0076453F">
        <w:rPr>
          <w:rFonts w:ascii="Lato" w:hAnsi="Lato"/>
          <w:color w:val="2D3B45"/>
        </w:rPr>
        <w:t xml:space="preserve"> because the white pieces get to move first. </w:t>
      </w:r>
      <w:r w:rsidR="003D5814">
        <w:rPr>
          <w:rFonts w:ascii="Lato" w:hAnsi="Lato"/>
          <w:color w:val="2D3B45"/>
        </w:rPr>
        <w:t xml:space="preserve">To answer our first </w:t>
      </w:r>
      <w:r w:rsidR="002717BD">
        <w:rPr>
          <w:rFonts w:ascii="Lato" w:hAnsi="Lato"/>
          <w:color w:val="2D3B45"/>
        </w:rPr>
        <w:t>hypothesis,</w:t>
      </w:r>
      <w:r w:rsidR="003D5814">
        <w:rPr>
          <w:rFonts w:ascii="Lato" w:hAnsi="Lato"/>
          <w:color w:val="2D3B45"/>
        </w:rPr>
        <w:t xml:space="preserve"> we found that Black’s opening moves were more diverse compared to White’s</w:t>
      </w:r>
      <w:r w:rsidR="00E93B5C">
        <w:rPr>
          <w:rFonts w:ascii="Lato" w:hAnsi="Lato"/>
          <w:color w:val="2D3B45"/>
        </w:rPr>
        <w:t xml:space="preserve"> and that each player had established a response to their opponents move.</w:t>
      </w:r>
      <w:r w:rsidR="0076453F">
        <w:rPr>
          <w:rFonts w:ascii="Lato" w:hAnsi="Lato"/>
          <w:color w:val="2D3B45"/>
        </w:rPr>
        <w:t xml:space="preserve"> </w:t>
      </w:r>
    </w:p>
    <w:p w14:paraId="421511C7" w14:textId="6B5EB31F" w:rsidR="00E93B5C" w:rsidRDefault="00E93B5C" w:rsidP="00232B2B">
      <w:pPr>
        <w:pStyle w:val="NormalWeb"/>
        <w:spacing w:before="180" w:beforeAutospacing="0" w:after="180" w:afterAutospacing="0"/>
        <w:rPr>
          <w:rFonts w:ascii="Lato" w:hAnsi="Lato"/>
          <w:color w:val="2D3B45"/>
        </w:rPr>
      </w:pPr>
      <w:r>
        <w:rPr>
          <w:rFonts w:ascii="Lato" w:hAnsi="Lato"/>
          <w:color w:val="2D3B45"/>
        </w:rPr>
        <w:t xml:space="preserve">We found out that as the game went on, there were less unique moves to do. After analyzing throughout the years as time </w:t>
      </w:r>
      <w:r w:rsidR="002717BD">
        <w:rPr>
          <w:rFonts w:ascii="Lato" w:hAnsi="Lato"/>
          <w:color w:val="2D3B45"/>
        </w:rPr>
        <w:t>passed,</w:t>
      </w:r>
      <w:r w:rsidR="00034EA0" w:rsidRPr="00034EA0">
        <w:rPr>
          <w:rFonts w:ascii="Lato" w:eastAsiaTheme="minorHAnsi" w:hAnsi="Lato" w:cstheme="minorBidi"/>
          <w:color w:val="2D3B45"/>
          <w:sz w:val="22"/>
          <w:szCs w:val="22"/>
        </w:rPr>
        <w:t xml:space="preserve"> </w:t>
      </w:r>
      <w:r w:rsidR="00034EA0" w:rsidRPr="00034EA0">
        <w:rPr>
          <w:rFonts w:ascii="Lato" w:hAnsi="Lato"/>
          <w:color w:val="2D3B45"/>
        </w:rPr>
        <w:t>we found</w:t>
      </w:r>
      <w:r>
        <w:rPr>
          <w:rFonts w:ascii="Lato" w:hAnsi="Lato"/>
          <w:color w:val="2D3B45"/>
        </w:rPr>
        <w:t xml:space="preserve"> the number of unique moves towards the end kept on increasing. After comparing the 70s and the 90s, we </w:t>
      </w:r>
      <w:r w:rsidR="00DB7B40">
        <w:rPr>
          <w:rFonts w:ascii="Lato" w:hAnsi="Lato"/>
          <w:color w:val="2D3B45"/>
        </w:rPr>
        <w:t>concluded</w:t>
      </w:r>
      <w:r>
        <w:rPr>
          <w:rFonts w:ascii="Lato" w:hAnsi="Lato"/>
          <w:color w:val="2D3B45"/>
        </w:rPr>
        <w:t xml:space="preserve"> that the diversity of the endgame meta has greatly increased, which in a way shows our evolution. </w:t>
      </w:r>
    </w:p>
    <w:p w14:paraId="038A9B00" w14:textId="77777777" w:rsidR="00232B2B" w:rsidRPr="001A5FDD" w:rsidRDefault="00232B2B" w:rsidP="00232B2B">
      <w:pPr>
        <w:pStyle w:val="NormalWeb"/>
        <w:spacing w:before="180" w:beforeAutospacing="0" w:after="180" w:afterAutospacing="0"/>
        <w:rPr>
          <w:rFonts w:ascii="Lato" w:hAnsi="Lato"/>
          <w:b/>
          <w:bCs/>
          <w:color w:val="2D3B45"/>
        </w:rPr>
      </w:pPr>
      <w:r w:rsidRPr="001A5FDD">
        <w:rPr>
          <w:rFonts w:ascii="Lato" w:hAnsi="Lato"/>
          <w:b/>
          <w:bCs/>
          <w:color w:val="2D3B45"/>
        </w:rPr>
        <w:t>Discussion</w:t>
      </w:r>
    </w:p>
    <w:p w14:paraId="03F9F2B3" w14:textId="306CA869" w:rsidR="001A5FDD" w:rsidRDefault="002717BD" w:rsidP="002717BD">
      <w:pPr>
        <w:pStyle w:val="NormalWeb"/>
        <w:spacing w:before="180" w:beforeAutospacing="0" w:after="180" w:afterAutospacing="0"/>
        <w:rPr>
          <w:rFonts w:ascii="Lato" w:hAnsi="Lato"/>
          <w:color w:val="2D3B45"/>
        </w:rPr>
      </w:pPr>
      <w:r w:rsidRPr="002717BD">
        <w:rPr>
          <w:rFonts w:ascii="Lato" w:hAnsi="Lato"/>
          <w:b/>
          <w:bCs/>
          <w:color w:val="2D3B45"/>
        </w:rPr>
        <w:t>-</w:t>
      </w:r>
      <w:r>
        <w:rPr>
          <w:rFonts w:ascii="Lato" w:hAnsi="Lato"/>
          <w:b/>
          <w:bCs/>
          <w:color w:val="2D3B45"/>
        </w:rPr>
        <w:t xml:space="preserve"> </w:t>
      </w:r>
      <w:r w:rsidR="00232B2B" w:rsidRPr="001A5FDD">
        <w:rPr>
          <w:rFonts w:ascii="Lato" w:hAnsi="Lato"/>
          <w:b/>
          <w:bCs/>
          <w:color w:val="2D3B45"/>
        </w:rPr>
        <w:t>What might the answer imply and why does it matter? How does it fit in with what other researchers have found? What are the perspectives for future research? Survey about the tools investigated for this assignment.</w:t>
      </w:r>
      <w:r w:rsidR="00E264E0">
        <w:rPr>
          <w:rFonts w:ascii="Lato" w:hAnsi="Lato"/>
          <w:color w:val="2D3B45"/>
        </w:rPr>
        <w:t xml:space="preserve">  </w:t>
      </w:r>
    </w:p>
    <w:p w14:paraId="20645EA7" w14:textId="444EE6E6" w:rsidR="00DB7B40" w:rsidRDefault="00E264E0" w:rsidP="00232B2B">
      <w:pPr>
        <w:pStyle w:val="NormalWeb"/>
        <w:spacing w:before="180" w:beforeAutospacing="0" w:after="180" w:afterAutospacing="0"/>
        <w:rPr>
          <w:rFonts w:ascii="Lato" w:hAnsi="Lato"/>
          <w:color w:val="2D3B45"/>
        </w:rPr>
      </w:pPr>
      <w:r>
        <w:rPr>
          <w:rFonts w:ascii="Lato" w:hAnsi="Lato"/>
          <w:color w:val="2D3B45"/>
        </w:rPr>
        <w:t xml:space="preserve">From all this we can see that White’s ELO rating is higher than Black’s which shows </w:t>
      </w:r>
      <w:r w:rsidR="00D823F4">
        <w:rPr>
          <w:rFonts w:ascii="Lato" w:hAnsi="Lato"/>
          <w:color w:val="2D3B45"/>
        </w:rPr>
        <w:t xml:space="preserve">that the White pieces do win a bit more than black pieces. This proves that our predictors were correct.  </w:t>
      </w:r>
      <w:r w:rsidR="00DB7B40">
        <w:rPr>
          <w:rFonts w:ascii="Lato" w:hAnsi="Lato"/>
          <w:color w:val="2D3B45"/>
        </w:rPr>
        <w:t xml:space="preserve">Our results showed a </w:t>
      </w:r>
      <w:r w:rsidR="002717BD">
        <w:rPr>
          <w:rFonts w:ascii="Lato" w:hAnsi="Lato"/>
          <w:color w:val="2D3B45"/>
        </w:rPr>
        <w:t>68%-win</w:t>
      </w:r>
      <w:r w:rsidR="00DB7B40">
        <w:rPr>
          <w:rFonts w:ascii="Lato" w:hAnsi="Lato"/>
          <w:color w:val="2D3B45"/>
        </w:rPr>
        <w:t xml:space="preserve"> advantage for White, while others showed </w:t>
      </w:r>
      <w:r w:rsidR="002717BD">
        <w:rPr>
          <w:rFonts w:ascii="Lato" w:hAnsi="Lato"/>
          <w:color w:val="2D3B45"/>
        </w:rPr>
        <w:t>53%-win</w:t>
      </w:r>
      <w:r w:rsidR="00DB7B40">
        <w:rPr>
          <w:rFonts w:ascii="Lato" w:hAnsi="Lato"/>
          <w:color w:val="2D3B45"/>
        </w:rPr>
        <w:t xml:space="preserve"> rate for White pieces, which is about 15% better than baseline.</w:t>
      </w:r>
    </w:p>
    <w:p w14:paraId="6D3E7F56" w14:textId="77777777" w:rsidR="00232B2B" w:rsidRPr="002717BD" w:rsidRDefault="00232B2B" w:rsidP="00232B2B">
      <w:pPr>
        <w:pStyle w:val="NormalWeb"/>
        <w:spacing w:before="180" w:beforeAutospacing="0" w:after="180" w:afterAutospacing="0"/>
        <w:rPr>
          <w:rFonts w:ascii="Lato" w:hAnsi="Lato"/>
          <w:b/>
          <w:bCs/>
          <w:color w:val="2D3B45"/>
        </w:rPr>
      </w:pPr>
      <w:r w:rsidRPr="002717BD">
        <w:rPr>
          <w:rFonts w:ascii="Lato" w:hAnsi="Lato"/>
          <w:b/>
          <w:bCs/>
          <w:color w:val="2D3B45"/>
        </w:rPr>
        <w:t>Summary</w:t>
      </w:r>
    </w:p>
    <w:p w14:paraId="19EE23BB" w14:textId="32C9BCFB" w:rsidR="002717BD" w:rsidRDefault="00232B2B" w:rsidP="002717BD">
      <w:pPr>
        <w:pStyle w:val="NormalWeb"/>
        <w:spacing w:before="180" w:beforeAutospacing="0" w:after="180" w:afterAutospacing="0"/>
        <w:rPr>
          <w:rFonts w:ascii="Lato" w:hAnsi="Lato"/>
          <w:b/>
          <w:bCs/>
          <w:color w:val="2D3B45"/>
        </w:rPr>
      </w:pPr>
      <w:r w:rsidRPr="002717BD">
        <w:rPr>
          <w:rFonts w:ascii="Lato" w:hAnsi="Lato"/>
          <w:b/>
          <w:bCs/>
          <w:color w:val="2D3B45"/>
        </w:rPr>
        <w:t>Most important findings.</w:t>
      </w:r>
      <w:r w:rsidR="002717BD">
        <w:rPr>
          <w:rFonts w:ascii="Lato" w:hAnsi="Lato"/>
          <w:b/>
          <w:bCs/>
          <w:color w:val="2D3B45"/>
        </w:rPr>
        <w:t xml:space="preserve"> </w:t>
      </w:r>
    </w:p>
    <w:p w14:paraId="5FDD8324" w14:textId="5E134D8C" w:rsidR="002717BD" w:rsidRPr="007F5784" w:rsidRDefault="002717BD" w:rsidP="002717BD">
      <w:pPr>
        <w:pStyle w:val="NormalWeb"/>
        <w:spacing w:before="180" w:beforeAutospacing="0" w:after="180" w:afterAutospacing="0"/>
        <w:rPr>
          <w:rFonts w:ascii="Lato" w:hAnsi="Lato"/>
          <w:color w:val="2D3B45"/>
        </w:rPr>
      </w:pPr>
      <w:r>
        <w:rPr>
          <w:rFonts w:ascii="Lato" w:hAnsi="Lato"/>
          <w:color w:val="2D3B45"/>
        </w:rPr>
        <w:t xml:space="preserve">For the machine learning part, we found out that Classification was better suited for our prediction because we wanted to put games in 2 buckets, those that white would win or lose. </w:t>
      </w:r>
      <w:r w:rsidR="002A4306">
        <w:rPr>
          <w:rFonts w:ascii="Lato" w:hAnsi="Lato"/>
          <w:color w:val="2D3B45"/>
        </w:rPr>
        <w:t>W</w:t>
      </w:r>
      <w:r>
        <w:rPr>
          <w:rFonts w:ascii="Lato" w:hAnsi="Lato"/>
          <w:color w:val="2D3B45"/>
        </w:rPr>
        <w:t xml:space="preserve">e set the predictors and scaled the </w:t>
      </w:r>
      <w:r w:rsidR="00CA1805">
        <w:rPr>
          <w:rFonts w:ascii="Lato" w:hAnsi="Lato"/>
          <w:color w:val="2D3B45"/>
        </w:rPr>
        <w:t>data;</w:t>
      </w:r>
      <w:r>
        <w:rPr>
          <w:rFonts w:ascii="Lato" w:hAnsi="Lato"/>
          <w:color w:val="2D3B45"/>
        </w:rPr>
        <w:t xml:space="preserve"> we built a classifier for the precisions and printed the first 10 and compared those to the first ten values which showed us the accuracy</w:t>
      </w:r>
      <w:r w:rsidR="006D3226">
        <w:rPr>
          <w:rFonts w:ascii="Lato" w:hAnsi="Lato"/>
          <w:color w:val="2D3B45"/>
        </w:rPr>
        <w:t>.</w:t>
      </w:r>
    </w:p>
    <w:p w14:paraId="11A7FA3C" w14:textId="2592E621" w:rsidR="00232B2B" w:rsidRDefault="00232B2B" w:rsidP="00232B2B">
      <w:pPr>
        <w:pStyle w:val="NormalWeb"/>
        <w:spacing w:before="180" w:beforeAutospacing="0" w:after="180" w:afterAutospacing="0"/>
        <w:rPr>
          <w:rFonts w:ascii="Lato" w:hAnsi="Lato"/>
          <w:b/>
          <w:bCs/>
          <w:color w:val="2D3B45"/>
        </w:rPr>
      </w:pPr>
    </w:p>
    <w:p w14:paraId="41534882" w14:textId="4C0FF833" w:rsidR="00DA77B3" w:rsidRDefault="008B4A1B">
      <w:hyperlink r:id="rId9" w:history="1">
        <w:r w:rsidR="00CA1805" w:rsidRPr="0052652F">
          <w:rPr>
            <w:rStyle w:val="Hyperlink"/>
          </w:rPr>
          <w:t>https://youtu.be/la1dwOYPHys</w:t>
        </w:r>
      </w:hyperlink>
      <w:r w:rsidR="00CA1805">
        <w:t xml:space="preserve"> -- Project Video</w:t>
      </w:r>
    </w:p>
    <w:sectPr w:rsidR="00DA77B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18F0B" w14:textId="77777777" w:rsidR="008B4A1B" w:rsidRDefault="008B4A1B" w:rsidP="008F66AB">
      <w:pPr>
        <w:spacing w:after="0" w:line="240" w:lineRule="auto"/>
      </w:pPr>
      <w:r>
        <w:separator/>
      </w:r>
    </w:p>
  </w:endnote>
  <w:endnote w:type="continuationSeparator" w:id="0">
    <w:p w14:paraId="1F8B9805" w14:textId="77777777" w:rsidR="008B4A1B" w:rsidRDefault="008B4A1B" w:rsidP="008F6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554D6" w14:textId="77777777" w:rsidR="008B4A1B" w:rsidRDefault="008B4A1B" w:rsidP="008F66AB">
      <w:pPr>
        <w:spacing w:after="0" w:line="240" w:lineRule="auto"/>
      </w:pPr>
      <w:r>
        <w:separator/>
      </w:r>
    </w:p>
  </w:footnote>
  <w:footnote w:type="continuationSeparator" w:id="0">
    <w:p w14:paraId="02A0CECA" w14:textId="77777777" w:rsidR="008B4A1B" w:rsidRDefault="008B4A1B" w:rsidP="008F6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DBE3F" w14:textId="03BFAF57" w:rsidR="008F66AB" w:rsidRDefault="008F66AB">
    <w:pPr>
      <w:pStyle w:val="Header"/>
    </w:pPr>
    <w:r>
      <w:rPr>
        <w:rFonts w:ascii="Segoe UI" w:hAnsi="Segoe UI" w:cs="Segoe UI"/>
        <w:sz w:val="21"/>
        <w:szCs w:val="21"/>
        <w:shd w:val="clear" w:color="auto" w:fill="FFFFFF"/>
      </w:rPr>
      <w:t xml:space="preserve">TEAM: Abraham Borg, Mehar </w:t>
    </w:r>
    <w:proofErr w:type="spellStart"/>
    <w:r>
      <w:rPr>
        <w:rFonts w:ascii="Segoe UI" w:hAnsi="Segoe UI" w:cs="Segoe UI"/>
        <w:sz w:val="21"/>
        <w:szCs w:val="21"/>
        <w:shd w:val="clear" w:color="auto" w:fill="FFFFFF"/>
      </w:rPr>
      <w:t>Rekhi</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Sarom</w:t>
    </w:r>
    <w:proofErr w:type="spellEnd"/>
    <w:r>
      <w:rPr>
        <w:rFonts w:ascii="Segoe UI" w:hAnsi="Segoe UI" w:cs="Segoe UI"/>
        <w:sz w:val="21"/>
        <w:szCs w:val="21"/>
        <w:shd w:val="clear" w:color="auto" w:fill="FFFFFF"/>
      </w:rPr>
      <w:t xml:space="preserve"> Thin, Cristian Vazquez</w:t>
    </w:r>
  </w:p>
  <w:p w14:paraId="0469C23E" w14:textId="77777777" w:rsidR="008F66AB" w:rsidRDefault="008F6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47F"/>
    <w:multiLevelType w:val="hybridMultilevel"/>
    <w:tmpl w:val="1AF6D7BA"/>
    <w:lvl w:ilvl="0" w:tplc="77FC768A">
      <w:numFmt w:val="bullet"/>
      <w:lvlText w:val="-"/>
      <w:lvlJc w:val="left"/>
      <w:pPr>
        <w:ind w:left="720" w:hanging="360"/>
      </w:pPr>
      <w:rPr>
        <w:rFonts w:ascii="Lato" w:eastAsia="Times New Roman" w:hAnsi="Lato"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08AB"/>
    <w:multiLevelType w:val="hybridMultilevel"/>
    <w:tmpl w:val="DAF0BBBE"/>
    <w:lvl w:ilvl="0" w:tplc="44087486">
      <w:numFmt w:val="bullet"/>
      <w:lvlText w:val="-"/>
      <w:lvlJc w:val="left"/>
      <w:pPr>
        <w:ind w:left="720" w:hanging="360"/>
      </w:pPr>
      <w:rPr>
        <w:rFonts w:ascii="Lato" w:eastAsia="Times New Roman" w:hAnsi="Lato"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5060D"/>
    <w:multiLevelType w:val="hybridMultilevel"/>
    <w:tmpl w:val="E878CC34"/>
    <w:lvl w:ilvl="0" w:tplc="F6666C16">
      <w:numFmt w:val="bullet"/>
      <w:lvlText w:val="-"/>
      <w:lvlJc w:val="left"/>
      <w:pPr>
        <w:ind w:left="720" w:hanging="360"/>
      </w:pPr>
      <w:rPr>
        <w:rFonts w:ascii="Lato" w:eastAsia="Times New Roman" w:hAnsi="Lato"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575DF"/>
    <w:multiLevelType w:val="hybridMultilevel"/>
    <w:tmpl w:val="820CA7DE"/>
    <w:lvl w:ilvl="0" w:tplc="9878C5E6">
      <w:numFmt w:val="bullet"/>
      <w:lvlText w:val="-"/>
      <w:lvlJc w:val="left"/>
      <w:pPr>
        <w:ind w:left="720" w:hanging="360"/>
      </w:pPr>
      <w:rPr>
        <w:rFonts w:ascii="Lato" w:eastAsia="Times New Roman" w:hAnsi="Lato"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222FF"/>
    <w:multiLevelType w:val="hybridMultilevel"/>
    <w:tmpl w:val="2BBE7F48"/>
    <w:lvl w:ilvl="0" w:tplc="F1C0F56E">
      <w:numFmt w:val="bullet"/>
      <w:lvlText w:val="-"/>
      <w:lvlJc w:val="left"/>
      <w:pPr>
        <w:ind w:left="720" w:hanging="360"/>
      </w:pPr>
      <w:rPr>
        <w:rFonts w:ascii="Lato" w:eastAsia="Times New Roman" w:hAnsi="Lato"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86A63"/>
    <w:multiLevelType w:val="hybridMultilevel"/>
    <w:tmpl w:val="C3C04D50"/>
    <w:lvl w:ilvl="0" w:tplc="B018F41E">
      <w:numFmt w:val="bullet"/>
      <w:lvlText w:val="-"/>
      <w:lvlJc w:val="left"/>
      <w:pPr>
        <w:ind w:left="720" w:hanging="360"/>
      </w:pPr>
      <w:rPr>
        <w:rFonts w:ascii="Lato" w:eastAsia="Times New Roman" w:hAnsi="Lato"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F3AB4"/>
    <w:multiLevelType w:val="hybridMultilevel"/>
    <w:tmpl w:val="9EE09668"/>
    <w:lvl w:ilvl="0" w:tplc="9A788DAC">
      <w:numFmt w:val="bullet"/>
      <w:lvlText w:val="-"/>
      <w:lvlJc w:val="left"/>
      <w:pPr>
        <w:ind w:left="720" w:hanging="360"/>
      </w:pPr>
      <w:rPr>
        <w:rFonts w:ascii="Lato" w:eastAsia="Times New Roman" w:hAnsi="Lato"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40038">
    <w:abstractNumId w:val="2"/>
  </w:num>
  <w:num w:numId="2" w16cid:durableId="844131089">
    <w:abstractNumId w:val="0"/>
  </w:num>
  <w:num w:numId="3" w16cid:durableId="2093964124">
    <w:abstractNumId w:val="1"/>
  </w:num>
  <w:num w:numId="4" w16cid:durableId="749547234">
    <w:abstractNumId w:val="3"/>
  </w:num>
  <w:num w:numId="5" w16cid:durableId="150800246">
    <w:abstractNumId w:val="5"/>
  </w:num>
  <w:num w:numId="6" w16cid:durableId="1121219426">
    <w:abstractNumId w:val="6"/>
  </w:num>
  <w:num w:numId="7" w16cid:durableId="850485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2B"/>
    <w:rsid w:val="00034EA0"/>
    <w:rsid w:val="00110A67"/>
    <w:rsid w:val="00116F80"/>
    <w:rsid w:val="00135911"/>
    <w:rsid w:val="001A5FDD"/>
    <w:rsid w:val="001F77AF"/>
    <w:rsid w:val="00232B2B"/>
    <w:rsid w:val="002717BD"/>
    <w:rsid w:val="002A4306"/>
    <w:rsid w:val="00361417"/>
    <w:rsid w:val="003A33B3"/>
    <w:rsid w:val="003D5814"/>
    <w:rsid w:val="00441748"/>
    <w:rsid w:val="00466EAB"/>
    <w:rsid w:val="0055381B"/>
    <w:rsid w:val="005E163C"/>
    <w:rsid w:val="0066360F"/>
    <w:rsid w:val="006A6B9F"/>
    <w:rsid w:val="006C4207"/>
    <w:rsid w:val="006D3226"/>
    <w:rsid w:val="0076453F"/>
    <w:rsid w:val="007F5784"/>
    <w:rsid w:val="008B4A1B"/>
    <w:rsid w:val="008F66AB"/>
    <w:rsid w:val="009C1531"/>
    <w:rsid w:val="00B635FE"/>
    <w:rsid w:val="00C74238"/>
    <w:rsid w:val="00CA1805"/>
    <w:rsid w:val="00D823F4"/>
    <w:rsid w:val="00DB7B40"/>
    <w:rsid w:val="00E264E0"/>
    <w:rsid w:val="00E93B5C"/>
    <w:rsid w:val="00F7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6041"/>
  <w15:chartTrackingRefBased/>
  <w15:docId w15:val="{07DB98DD-D63A-44B2-912B-BC745496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2B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B2B"/>
    <w:rPr>
      <w:b/>
      <w:bCs/>
    </w:rPr>
  </w:style>
  <w:style w:type="character" w:styleId="Hyperlink">
    <w:name w:val="Hyperlink"/>
    <w:basedOn w:val="DefaultParagraphFont"/>
    <w:uiPriority w:val="99"/>
    <w:unhideWhenUsed/>
    <w:rsid w:val="002717BD"/>
    <w:rPr>
      <w:color w:val="0563C1" w:themeColor="hyperlink"/>
      <w:u w:val="single"/>
    </w:rPr>
  </w:style>
  <w:style w:type="character" w:styleId="UnresolvedMention">
    <w:name w:val="Unresolved Mention"/>
    <w:basedOn w:val="DefaultParagraphFont"/>
    <w:uiPriority w:val="99"/>
    <w:semiHidden/>
    <w:unhideWhenUsed/>
    <w:rsid w:val="002717BD"/>
    <w:rPr>
      <w:color w:val="605E5C"/>
      <w:shd w:val="clear" w:color="auto" w:fill="E1DFDD"/>
    </w:rPr>
  </w:style>
  <w:style w:type="paragraph" w:styleId="Header">
    <w:name w:val="header"/>
    <w:basedOn w:val="Normal"/>
    <w:link w:val="HeaderChar"/>
    <w:uiPriority w:val="99"/>
    <w:unhideWhenUsed/>
    <w:rsid w:val="008F6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6AB"/>
  </w:style>
  <w:style w:type="paragraph" w:styleId="Footer">
    <w:name w:val="footer"/>
    <w:basedOn w:val="Normal"/>
    <w:link w:val="FooterChar"/>
    <w:uiPriority w:val="99"/>
    <w:unhideWhenUsed/>
    <w:rsid w:val="008F6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06027">
      <w:bodyDiv w:val="1"/>
      <w:marLeft w:val="0"/>
      <w:marRight w:val="0"/>
      <w:marTop w:val="0"/>
      <w:marBottom w:val="0"/>
      <w:divBdr>
        <w:top w:val="none" w:sz="0" w:space="0" w:color="auto"/>
        <w:left w:val="none" w:sz="0" w:space="0" w:color="auto"/>
        <w:bottom w:val="none" w:sz="0" w:space="0" w:color="auto"/>
        <w:right w:val="none" w:sz="0" w:space="0" w:color="auto"/>
      </w:divBdr>
    </w:div>
    <w:div w:id="1104374588">
      <w:bodyDiv w:val="1"/>
      <w:marLeft w:val="0"/>
      <w:marRight w:val="0"/>
      <w:marTop w:val="0"/>
      <w:marBottom w:val="0"/>
      <w:divBdr>
        <w:top w:val="none" w:sz="0" w:space="0" w:color="auto"/>
        <w:left w:val="none" w:sz="0" w:space="0" w:color="auto"/>
        <w:bottom w:val="none" w:sz="0" w:space="0" w:color="auto"/>
        <w:right w:val="none" w:sz="0" w:space="0" w:color="auto"/>
      </w:divBdr>
    </w:div>
    <w:div w:id="1466116329">
      <w:bodyDiv w:val="1"/>
      <w:marLeft w:val="0"/>
      <w:marRight w:val="0"/>
      <w:marTop w:val="0"/>
      <w:marBottom w:val="0"/>
      <w:divBdr>
        <w:top w:val="none" w:sz="0" w:space="0" w:color="auto"/>
        <w:left w:val="none" w:sz="0" w:space="0" w:color="auto"/>
        <w:bottom w:val="none" w:sz="0" w:space="0" w:color="auto"/>
        <w:right w:val="none" w:sz="0" w:space="0" w:color="auto"/>
      </w:divBdr>
    </w:div>
    <w:div w:id="1495221571">
      <w:bodyDiv w:val="1"/>
      <w:marLeft w:val="0"/>
      <w:marRight w:val="0"/>
      <w:marTop w:val="0"/>
      <w:marBottom w:val="0"/>
      <w:divBdr>
        <w:top w:val="none" w:sz="0" w:space="0" w:color="auto"/>
        <w:left w:val="none" w:sz="0" w:space="0" w:color="auto"/>
        <w:bottom w:val="none" w:sz="0" w:space="0" w:color="auto"/>
        <w:right w:val="none" w:sz="0" w:space="0" w:color="auto"/>
      </w:divBdr>
    </w:div>
    <w:div w:id="181286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902501.us.archive.org/23/items/chess-data/Chess_Data.txt" TargetMode="External"/><Relationship Id="rId3" Type="http://schemas.openxmlformats.org/officeDocument/2006/relationships/settings" Target="settings.xml"/><Relationship Id="rId7" Type="http://schemas.openxmlformats.org/officeDocument/2006/relationships/hyperlink" Target="https://archive.org/download/chess-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la1dwOYPH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Rekhi</dc:creator>
  <cp:keywords/>
  <dc:description/>
  <cp:lastModifiedBy>abraham borg</cp:lastModifiedBy>
  <cp:revision>11</cp:revision>
  <dcterms:created xsi:type="dcterms:W3CDTF">2022-06-17T22:16:00Z</dcterms:created>
  <dcterms:modified xsi:type="dcterms:W3CDTF">2022-06-18T01:48:00Z</dcterms:modified>
</cp:coreProperties>
</file>