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AF" w:rsidRDefault="00063AAF">
      <w:pPr>
        <w:pStyle w:val="papertitle"/>
        <w:rPr>
          <w:rFonts w:eastAsia="MS Mincho"/>
        </w:rPr>
      </w:pPr>
      <w:r w:rsidRPr="00063AAF">
        <w:rPr>
          <w:rFonts w:eastAsia="MS Mincho"/>
        </w:rPr>
        <w:t xml:space="preserve">Efficient </w:t>
      </w:r>
      <w:r w:rsidRPr="00063AAF">
        <w:rPr>
          <w:rFonts w:eastAsia="MS Mincho"/>
          <w:b/>
        </w:rPr>
        <w:t>solution</w:t>
      </w:r>
      <w:r w:rsidR="005828A9">
        <w:rPr>
          <w:rFonts w:eastAsia="MS Mincho"/>
        </w:rPr>
        <w:t xml:space="preserve"> of </w:t>
      </w:r>
      <w:r w:rsidR="008D4271">
        <w:rPr>
          <w:rFonts w:eastAsia="MS Mincho"/>
        </w:rPr>
        <w:t>All Pair Shortest Path</w:t>
      </w:r>
    </w:p>
    <w:p w:rsidR="008A55B5" w:rsidRDefault="008A55B5">
      <w:pPr>
        <w:pStyle w:val="papersubtitle"/>
        <w:rPr>
          <w:rFonts w:eastAsia="MS Mincho"/>
        </w:rPr>
      </w:pPr>
    </w:p>
    <w:p w:rsidR="00794792" w:rsidRDefault="000D6CA2" w:rsidP="005E1DB5">
      <w:pPr>
        <w:pStyle w:val="papertitle"/>
        <w:spacing w:after="0"/>
        <w:rPr>
          <w:rFonts w:eastAsia="MS Mincho"/>
          <w:color w:val="000000" w:themeColor="text1"/>
          <w:sz w:val="22"/>
          <w:szCs w:val="22"/>
          <w:vertAlign w:val="superscript"/>
        </w:rPr>
      </w:pPr>
      <w:r>
        <w:rPr>
          <w:rFonts w:eastAsia="MS Mincho"/>
          <w:color w:val="000000" w:themeColor="text1"/>
          <w:sz w:val="22"/>
          <w:szCs w:val="22"/>
        </w:rPr>
        <w:t>Shakil Mahmud</w:t>
      </w:r>
      <w:r w:rsidR="00794792" w:rsidRPr="00794792">
        <w:rPr>
          <w:rFonts w:eastAsia="MS Mincho"/>
          <w:color w:val="000000" w:themeColor="text1"/>
          <w:sz w:val="22"/>
          <w:szCs w:val="22"/>
        </w:rPr>
        <w:t xml:space="preserve">, </w:t>
      </w:r>
      <w:r w:rsidR="007D0A96">
        <w:rPr>
          <w:rFonts w:eastAsia="MS Mincho"/>
          <w:color w:val="000000" w:themeColor="text1"/>
          <w:sz w:val="22"/>
          <w:szCs w:val="22"/>
        </w:rPr>
        <w:t>Amit Khan</w:t>
      </w:r>
      <w:r w:rsidR="00794792" w:rsidRPr="00794792">
        <w:rPr>
          <w:rFonts w:eastAsia="MS Mincho"/>
          <w:color w:val="000000" w:themeColor="text1"/>
          <w:sz w:val="22"/>
          <w:szCs w:val="22"/>
        </w:rPr>
        <w:t xml:space="preserve">, </w:t>
      </w:r>
      <w:r w:rsidR="007D0A96">
        <w:rPr>
          <w:rFonts w:eastAsia="MS Mincho"/>
          <w:color w:val="000000" w:themeColor="text1"/>
          <w:sz w:val="22"/>
          <w:szCs w:val="22"/>
        </w:rPr>
        <w:t>Abeda Sultana Khanam</w:t>
      </w:r>
    </w:p>
    <w:p w:rsidR="005E1DB5" w:rsidRPr="005E1DB5" w:rsidRDefault="005E1DB5" w:rsidP="005E1DB5">
      <w:pPr>
        <w:pStyle w:val="papertitle"/>
        <w:spacing w:after="0"/>
        <w:rPr>
          <w:rFonts w:eastAsia="MS Mincho"/>
          <w:color w:val="000000" w:themeColor="text1"/>
          <w:sz w:val="8"/>
          <w:szCs w:val="22"/>
        </w:rPr>
      </w:pPr>
    </w:p>
    <w:p w:rsidR="00D00471" w:rsidRDefault="00D11D84" w:rsidP="005E1DB5">
      <w:pPr>
        <w:pStyle w:val="papertitle"/>
        <w:spacing w:after="0"/>
        <w:rPr>
          <w:rFonts w:eastAsia="MS Mincho"/>
          <w:color w:val="000000" w:themeColor="text1"/>
          <w:sz w:val="22"/>
          <w:szCs w:val="22"/>
        </w:rPr>
      </w:pPr>
      <w:r>
        <w:rPr>
          <w:rFonts w:eastAsia="MS Mincho"/>
          <w:color w:val="000000" w:themeColor="text1"/>
          <w:sz w:val="22"/>
          <w:szCs w:val="22"/>
        </w:rPr>
        <w:t>2016-1-60-007</w:t>
      </w:r>
      <w:r w:rsidR="00D00471" w:rsidRPr="00794792">
        <w:rPr>
          <w:rFonts w:eastAsia="MS Mincho"/>
          <w:color w:val="000000" w:themeColor="text1"/>
          <w:sz w:val="22"/>
          <w:szCs w:val="22"/>
        </w:rPr>
        <w:t xml:space="preserve">, </w:t>
      </w:r>
      <w:r>
        <w:rPr>
          <w:rFonts w:eastAsia="MS Mincho"/>
          <w:color w:val="000000" w:themeColor="text1"/>
          <w:sz w:val="22"/>
          <w:szCs w:val="22"/>
        </w:rPr>
        <w:t>2016-1-60-012, 2016-1-60-011</w:t>
      </w:r>
    </w:p>
    <w:p w:rsidR="005E1DB5" w:rsidRPr="005E1DB5" w:rsidRDefault="005E1DB5" w:rsidP="005E1DB5">
      <w:pPr>
        <w:pStyle w:val="papertitle"/>
        <w:spacing w:after="0"/>
        <w:rPr>
          <w:rFonts w:eastAsia="MS Mincho"/>
          <w:color w:val="000000" w:themeColor="text1"/>
          <w:sz w:val="12"/>
          <w:szCs w:val="22"/>
        </w:rPr>
      </w:pPr>
    </w:p>
    <w:p w:rsidR="00794792" w:rsidRPr="00794792" w:rsidRDefault="00794792" w:rsidP="00794792">
      <w:pPr>
        <w:pStyle w:val="papertitle"/>
        <w:spacing w:after="0"/>
        <w:rPr>
          <w:rFonts w:eastAsia="MS Mincho"/>
          <w:color w:val="000000" w:themeColor="text1"/>
          <w:sz w:val="20"/>
          <w:szCs w:val="22"/>
        </w:rPr>
      </w:pPr>
      <w:r w:rsidRPr="00794792">
        <w:rPr>
          <w:rFonts w:eastAsia="MS Mincho"/>
          <w:color w:val="000000" w:themeColor="text1"/>
          <w:sz w:val="20"/>
          <w:szCs w:val="22"/>
        </w:rPr>
        <w:t>Department of Computer Science and Engineering, East West University, Dhaka-1212, Bangladesh.</w:t>
      </w:r>
    </w:p>
    <w:p w:rsidR="00794792" w:rsidRDefault="00794792" w:rsidP="00794792">
      <w:pPr>
        <w:pStyle w:val="Affiliation"/>
        <w:rPr>
          <w:rFonts w:eastAsia="MS Mincho"/>
        </w:rPr>
        <w:sectPr w:rsidR="00794792" w:rsidSect="006C4648">
          <w:type w:val="continuous"/>
          <w:pgSz w:w="11909" w:h="16834" w:code="9"/>
          <w:pgMar w:top="1080" w:right="734" w:bottom="2434" w:left="734" w:header="720" w:footer="720" w:gutter="0"/>
          <w:cols w:space="720"/>
          <w:docGrid w:linePitch="360"/>
        </w:sectPr>
      </w:pPr>
      <w:r w:rsidRPr="00794792">
        <w:rPr>
          <w:rFonts w:eastAsia="MS Mincho"/>
          <w:color w:val="000000" w:themeColor="text1"/>
          <w:szCs w:val="22"/>
        </w:rPr>
        <w:t xml:space="preserve">Email: </w:t>
      </w:r>
      <w:r w:rsidR="00EE2E53">
        <w:rPr>
          <w:rFonts w:eastAsia="MS Mincho"/>
          <w:color w:val="000000" w:themeColor="text1"/>
          <w:szCs w:val="22"/>
        </w:rPr>
        <w:t>s</w:t>
      </w:r>
      <w:r w:rsidR="00E278CB">
        <w:rPr>
          <w:rFonts w:eastAsia="MS Mincho"/>
          <w:color w:val="000000" w:themeColor="text1"/>
          <w:szCs w:val="22"/>
        </w:rPr>
        <w:t>hakilmahmud</w:t>
      </w:r>
      <w:r w:rsidR="00EE2E53">
        <w:rPr>
          <w:rFonts w:eastAsia="MS Mincho"/>
          <w:color w:val="000000" w:themeColor="text1"/>
          <w:szCs w:val="22"/>
        </w:rPr>
        <w:t>13</w:t>
      </w:r>
      <w:r w:rsidRPr="00794792">
        <w:rPr>
          <w:rFonts w:eastAsia="MS Mincho"/>
          <w:color w:val="000000" w:themeColor="text1"/>
          <w:szCs w:val="22"/>
        </w:rPr>
        <w:t>@gmail</w:t>
      </w:r>
      <w:r w:rsidR="009C499E">
        <w:rPr>
          <w:rFonts w:eastAsia="MS Mincho"/>
          <w:color w:val="000000" w:themeColor="text1"/>
          <w:szCs w:val="22"/>
        </w:rPr>
        <w:t>.com, uchihaamit1</w:t>
      </w:r>
      <w:r w:rsidRPr="00794792">
        <w:rPr>
          <w:rFonts w:eastAsia="MS Mincho"/>
          <w:color w:val="000000" w:themeColor="text1"/>
          <w:szCs w:val="22"/>
        </w:rPr>
        <w:t xml:space="preserve">@gmail.com, </w:t>
      </w:r>
      <w:r w:rsidR="009C499E">
        <w:rPr>
          <w:rFonts w:eastAsia="MS Mincho"/>
          <w:color w:val="000000" w:themeColor="text1"/>
          <w:szCs w:val="22"/>
        </w:rPr>
        <w:t>abeda2152</w:t>
      </w:r>
      <w:r w:rsidRPr="00794792">
        <w:rPr>
          <w:rFonts w:eastAsia="MS Mincho"/>
          <w:color w:val="000000" w:themeColor="text1"/>
          <w:szCs w:val="22"/>
        </w:rPr>
        <w:t>@gmail</w:t>
      </w:r>
      <w:r w:rsidR="001A4D14">
        <w:rPr>
          <w:rFonts w:eastAsia="MS Mincho"/>
          <w:color w:val="000000" w:themeColor="text1"/>
          <w:szCs w:val="22"/>
        </w:rPr>
        <w:t>.com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063AAF" w:rsidRPr="00063AAF" w:rsidRDefault="008A55B5" w:rsidP="00063AAF">
      <w:pPr>
        <w:jc w:val="both"/>
        <w:rPr>
          <w:b/>
          <w:bCs/>
          <w:sz w:val="18"/>
          <w:szCs w:val="18"/>
        </w:rPr>
      </w:pPr>
      <w:r>
        <w:rPr>
          <w:rFonts w:eastAsia="MS Mincho"/>
          <w:i/>
          <w:iCs/>
        </w:rPr>
        <w:lastRenderedPageBreak/>
        <w:t>Abstract</w:t>
      </w:r>
      <w:r>
        <w:rPr>
          <w:rFonts w:eastAsia="MS Mincho"/>
        </w:rPr>
        <w:t>—</w:t>
      </w:r>
      <w:r w:rsidR="005828A9">
        <w:t xml:space="preserve"> </w:t>
      </w:r>
      <w:r w:rsidR="005828A9">
        <w:rPr>
          <w:b/>
          <w:bCs/>
          <w:sz w:val="18"/>
          <w:szCs w:val="18"/>
        </w:rPr>
        <w:t>Routing is important to forward information from one node to another</w:t>
      </w:r>
      <w:r w:rsidR="00651DDE">
        <w:rPr>
          <w:b/>
          <w:bCs/>
          <w:sz w:val="18"/>
          <w:szCs w:val="18"/>
        </w:rPr>
        <w:t xml:space="preserve"> in communication network. It is accomplished by shortest path algorithm. There are different types of algorithm for finding paths in network such as Dijkstra’s algorithm, Bellman-ford, Floyd algorithm etc. In search algorithm when nodes get increased, number of search and complexity is also get increased. In this paper, analysis of shortest path is done in terms of minimizing the time complexity </w:t>
      </w:r>
      <w:r w:rsidR="00854323">
        <w:rPr>
          <w:b/>
          <w:bCs/>
          <w:sz w:val="18"/>
          <w:szCs w:val="18"/>
        </w:rPr>
        <w:t>to solve any shortest path problem.</w:t>
      </w:r>
    </w:p>
    <w:p w:rsidR="008A55B5" w:rsidRDefault="008A55B5" w:rsidP="005828A9">
      <w:pPr>
        <w:pStyle w:val="Abstract"/>
        <w:ind w:firstLine="0"/>
        <w:jc w:val="left"/>
        <w:rPr>
          <w:rFonts w:eastAsia="MS Mincho"/>
        </w:rPr>
      </w:pPr>
    </w:p>
    <w:p w:rsidR="008A55B5" w:rsidRDefault="0072064C">
      <w:pPr>
        <w:pStyle w:val="keywords"/>
        <w:rPr>
          <w:rFonts w:eastAsia="MS Mincho"/>
        </w:rPr>
      </w:pPr>
      <w:r>
        <w:rPr>
          <w:rFonts w:eastAsia="MS Mincho"/>
        </w:rPr>
        <w:t>Keywords—</w:t>
      </w:r>
      <w:r w:rsidR="002E0E93">
        <w:rPr>
          <w:rFonts w:eastAsia="MS Mincho"/>
        </w:rPr>
        <w:t xml:space="preserve">Bellman Ford’s; Dijkstra’s algorithm; Floyd Warshall; </w:t>
      </w:r>
      <w:r w:rsidR="008C4AE8">
        <w:rPr>
          <w:rFonts w:eastAsia="MS Mincho"/>
        </w:rPr>
        <w:t xml:space="preserve"> </w:t>
      </w:r>
      <w:r w:rsidR="002E0E93">
        <w:rPr>
          <w:rFonts w:eastAsia="MS Mincho"/>
        </w:rPr>
        <w:t>Johnson</w:t>
      </w:r>
      <w:r w:rsidR="008C4AE8">
        <w:rPr>
          <w:rFonts w:eastAsia="MS Mincho"/>
        </w:rPr>
        <w:t>’s.</w:t>
      </w:r>
    </w:p>
    <w:p w:rsidR="008A55B5" w:rsidRDefault="001B27D7" w:rsidP="00CB1404">
      <w:pPr>
        <w:pStyle w:val="Heading1"/>
      </w:pPr>
      <w:r>
        <w:t xml:space="preserve"> Introduction </w:t>
      </w:r>
    </w:p>
    <w:p w:rsidR="00156FCB" w:rsidRDefault="004003AC" w:rsidP="004003AC">
      <w:pPr>
        <w:pStyle w:val="BodyText"/>
      </w:pPr>
      <w:r>
        <w:t>The shortest path com</w:t>
      </w:r>
      <w:r w:rsidR="00FF5A42">
        <w:t>putations are one of the problems</w:t>
      </w:r>
      <w:r>
        <w:t xml:space="preserve"> in grap</w:t>
      </w:r>
      <w:r w:rsidR="00FF5A42">
        <w:t>h theory. If G(V,E</w:t>
      </w:r>
      <w:r>
        <w:t xml:space="preserve">) is directed </w:t>
      </w:r>
      <w:r w:rsidR="00FF5A42">
        <w:t>weighted graph, where V</w:t>
      </w:r>
      <w:r>
        <w:t xml:space="preserve"> represents the set of vert</w:t>
      </w:r>
      <w:r w:rsidR="00FF5A42">
        <w:t>ices of graph &amp; E</w:t>
      </w:r>
      <w:r>
        <w:t xml:space="preserve"> represents the set of edges of</w:t>
      </w:r>
      <w:r>
        <w:t xml:space="preserve"> </w:t>
      </w:r>
      <w:r w:rsidR="00FF5A42">
        <w:t>graph. |V</w:t>
      </w:r>
      <w:r>
        <w:t xml:space="preserve"> | represents the total </w:t>
      </w:r>
      <w:r w:rsidR="00FF5A42">
        <w:t>number of vertices in graph &amp; |E|</w:t>
      </w:r>
      <w:r>
        <w:t xml:space="preserve"> represents the total number of</w:t>
      </w:r>
      <w:r>
        <w:t xml:space="preserve"> </w:t>
      </w:r>
      <w:r>
        <w:t>edges in the graph. In shortest path problems, a directed weighted graph is given &amp; the goal is to</w:t>
      </w:r>
      <w:r>
        <w:t xml:space="preserve"> </w:t>
      </w:r>
      <w:r>
        <w:t xml:space="preserve">determine the </w:t>
      </w:r>
      <w:r w:rsidR="00FF5A42">
        <w:t>shortest path among vertices</w:t>
      </w:r>
      <w:r>
        <w:t>. The shortest path problem can be categorized in</w:t>
      </w:r>
      <w:r>
        <w:t xml:space="preserve"> </w:t>
      </w:r>
      <w:r>
        <w:t>to two different problems; single source shortest path problem and all pair shortest algorithm. In</w:t>
      </w:r>
      <w:r>
        <w:t xml:space="preserve"> </w:t>
      </w:r>
      <w:r w:rsidR="009C277D">
        <w:t xml:space="preserve">this paper, we will work on all pair shortest path problem. </w:t>
      </w:r>
      <w:r>
        <w:t>In all pair shortest path</w:t>
      </w:r>
      <w:r>
        <w:t xml:space="preserve"> </w:t>
      </w:r>
      <w:r w:rsidR="00FF5A42">
        <w:t>problems</w:t>
      </w:r>
      <w:r>
        <w:t>, the goal is to finding the shortest paths between all pairs of vertices of a graph.</w:t>
      </w:r>
    </w:p>
    <w:p w:rsidR="008A55B5" w:rsidRDefault="00AF0B73" w:rsidP="00CB1404">
      <w:pPr>
        <w:pStyle w:val="Heading1"/>
      </w:pPr>
      <w:r>
        <w:t>All pair shortest path</w:t>
      </w:r>
    </w:p>
    <w:p w:rsidR="008A55B5" w:rsidRDefault="00A00E71" w:rsidP="00EF3A1A">
      <w:pPr>
        <w:pStyle w:val="Heading2"/>
      </w:pPr>
      <w:r>
        <w:t>Floyd Warshall Algorithm</w:t>
      </w:r>
    </w:p>
    <w:p w:rsidR="008A55B5" w:rsidRDefault="00F7706B" w:rsidP="003A05B6">
      <w:pPr>
        <w:pStyle w:val="BodyText"/>
      </w:pPr>
      <w:r>
        <w:t xml:space="preserve">The </w:t>
      </w:r>
      <w:r w:rsidR="00AC1CB7">
        <w:t xml:space="preserve">Floyd-Warshall </w:t>
      </w:r>
      <w:r>
        <w:t xml:space="preserve">algorithm is </w:t>
      </w:r>
      <w:r w:rsidR="008F2947">
        <w:t xml:space="preserve">a graph analysis algorithm for finding shortest paths in a weighted &amp; graph. </w:t>
      </w:r>
      <w:r w:rsidR="003A05B6">
        <w:t>A si</w:t>
      </w:r>
      <w:r w:rsidR="003A05B6">
        <w:t xml:space="preserve">ngle execution of the algorithm will </w:t>
      </w:r>
      <w:r w:rsidR="003A05B6">
        <w:t>find the shortest paths between all pairs of vertices. The Floyd–Warshall algorithm is named</w:t>
      </w:r>
      <w:r w:rsidR="003A05B6">
        <w:t xml:space="preserve"> </w:t>
      </w:r>
      <w:r w:rsidR="003A05B6">
        <w:t>after Robert Floyd and Stephen Warshall; it is an</w:t>
      </w:r>
      <w:r w:rsidR="003A05B6">
        <w:t xml:space="preserve"> example of dynamic programming &amp;optimal substructure</w:t>
      </w:r>
      <w:r w:rsidR="00AD18ED">
        <w:t>[1]</w:t>
      </w:r>
      <w:r w:rsidR="002458C1">
        <w:t xml:space="preserve">. </w:t>
      </w:r>
      <w:r w:rsidR="002458C1" w:rsidRPr="002458C1">
        <w:t>A single execution of the algorithm will find the lengths (summed weights) of the shortest paths between all pairs of vertices.</w:t>
      </w:r>
    </w:p>
    <w:p w:rsidR="001E0120" w:rsidRDefault="002458C1" w:rsidP="001E0120">
      <w:pPr>
        <w:pStyle w:val="BodyText"/>
      </w:pPr>
      <w:r>
        <w:t>The algorithm considers the "intermediate" vertices of a short</w:t>
      </w:r>
      <w:r>
        <w:t xml:space="preserve">est path, where an intermediate vertex </w:t>
      </w:r>
      <w:r>
        <w:t>of a simple path p = v1, v2,..., vl is any vertex of p other than v1 or vl, that is any</w:t>
      </w:r>
      <w:r w:rsidR="002A339F">
        <w:t xml:space="preserve"> vertex in the set {v2, v3,...,</w:t>
      </w:r>
      <w:r>
        <w:t>vl-1}.The Floyd-Warshall algorithm is based on the following</w:t>
      </w:r>
      <w:r w:rsidR="002A339F">
        <w:t xml:space="preserve"> </w:t>
      </w:r>
      <w:r>
        <w:t>observation. The vertices of G are V = {1, 2,..., n}, let us consider a subset {1, 2,..., k} of vertices</w:t>
      </w:r>
      <w:r w:rsidR="00897F69">
        <w:t xml:space="preserve"> </w:t>
      </w:r>
      <w:r>
        <w:t>for some k. For any pair of vertices i, j Є V, consider all paths from i to j whose intermediate</w:t>
      </w:r>
      <w:r w:rsidR="00897F69">
        <w:t xml:space="preserve"> </w:t>
      </w:r>
      <w:r>
        <w:t xml:space="preserve">vertices are all drawn from {1, </w:t>
      </w:r>
      <w:r>
        <w:lastRenderedPageBreak/>
        <w:t>2,..., k}, and let p be a minimum weight path from among them.</w:t>
      </w:r>
    </w:p>
    <w:p w:rsidR="001E0120" w:rsidRDefault="002458C1" w:rsidP="001E0120">
      <w:pPr>
        <w:pStyle w:val="BodyText"/>
        <w:numPr>
          <w:ilvl w:val="0"/>
          <w:numId w:val="16"/>
        </w:numPr>
      </w:pPr>
      <w:r>
        <w:t>If k is not an intermediate vertex of path p, then all interme</w:t>
      </w:r>
      <w:r w:rsidR="00897F69">
        <w:t xml:space="preserve">diate vertices of path p are in </w:t>
      </w:r>
      <w:r>
        <w:t>the set {1, 2,..., k - 1}. Thus, a shortest path from vertex i to vertex j with all intermediate</w:t>
      </w:r>
      <w:r w:rsidR="00897F69">
        <w:t xml:space="preserve"> </w:t>
      </w:r>
      <w:r>
        <w:t>vertices in the set {1, 2,..., k - 1} is also a shortest path from i to j with all intermediate</w:t>
      </w:r>
      <w:r w:rsidR="00897F69">
        <w:t xml:space="preserve"> </w:t>
      </w:r>
      <w:r>
        <w:t>vertices in the set {1, 2,..., k}.</w:t>
      </w:r>
    </w:p>
    <w:p w:rsidR="002458C1" w:rsidRDefault="002458C1" w:rsidP="001E0120">
      <w:pPr>
        <w:pStyle w:val="BodyText"/>
        <w:numPr>
          <w:ilvl w:val="0"/>
          <w:numId w:val="16"/>
        </w:numPr>
      </w:pPr>
      <w:r>
        <w:t xml:space="preserve">If k is an intermediate vertex of path p, then we break p </w:t>
      </w:r>
      <w:r w:rsidR="00897F69">
        <w:t xml:space="preserve">down into i→(p1) k→(p2)j. p1 is </w:t>
      </w:r>
      <w:r>
        <w:t>a shortest path from i to k with all intermediate vertices in the set {1, 2,..., k}. Because</w:t>
      </w:r>
      <w:r w:rsidR="00897F69">
        <w:t xml:space="preserve"> </w:t>
      </w:r>
      <w:r>
        <w:t xml:space="preserve">vertex k is not an intermediate vertex of path p1, we see that p1 is a shortest path from </w:t>
      </w:r>
      <w:r w:rsidR="00897F69">
        <w:t xml:space="preserve">I </w:t>
      </w:r>
      <w:r>
        <w:t>to k with all intermediate ver</w:t>
      </w:r>
      <w:r w:rsidR="005A6A1A">
        <w:t>tices in the set {1, 2,..., k-</w:t>
      </w:r>
      <w:r>
        <w:t>1}. Similarly, p2 is a shortest path</w:t>
      </w:r>
      <w:r w:rsidR="00897F69">
        <w:t xml:space="preserve"> </w:t>
      </w:r>
      <w:r>
        <w:t>from vertex k to vertex j with all intermediate vertices in the set {1, 2,...</w:t>
      </w:r>
      <w:r w:rsidR="009241F4">
        <w:t>,</w:t>
      </w:r>
      <w:r w:rsidR="005A6A1A">
        <w:t xml:space="preserve"> k - 1</w:t>
      </w:r>
      <w:r>
        <w:t>}.</w:t>
      </w:r>
    </w:p>
    <w:p w:rsidR="002458C1" w:rsidRDefault="00A961B2" w:rsidP="00897F69">
      <w:pPr>
        <w:pStyle w:val="BodyText"/>
      </w:pPr>
      <w:r>
        <w:t>Let d</w:t>
      </w:r>
      <w:r>
        <w:rPr>
          <w:vertAlign w:val="subscript"/>
        </w:rPr>
        <w:t>ij</w:t>
      </w:r>
      <w:r w:rsidR="002458C1">
        <w:t xml:space="preserve"> </w:t>
      </w:r>
      <w:r w:rsidR="002458C1" w:rsidRPr="00A961B2">
        <w:rPr>
          <w:vertAlign w:val="superscript"/>
        </w:rPr>
        <w:t>(k)</w:t>
      </w:r>
      <w:r w:rsidR="002458C1">
        <w:t xml:space="preserve"> be the weight of a shortest path from vertex i to vert</w:t>
      </w:r>
      <w:r w:rsidR="00897F69">
        <w:t xml:space="preserve">ex j for which all intermediate </w:t>
      </w:r>
      <w:r w:rsidR="002458C1">
        <w:t>vertices are in the set {1, 2,..., k}. When k = 0, a path from vertex i to vertex j with no</w:t>
      </w:r>
      <w:r w:rsidR="00897F69">
        <w:t xml:space="preserve"> </w:t>
      </w:r>
      <w:r w:rsidR="002458C1">
        <w:t>intermediate vertex numbered higher than 0 has no intermediate vertices at all. Such a path has at</w:t>
      </w:r>
      <w:r w:rsidR="00897F69">
        <w:t xml:space="preserve"> </w:t>
      </w:r>
      <w:r w:rsidR="002458C1">
        <w:t>most one edge, and hence d</w:t>
      </w:r>
      <w:r w:rsidR="002458C1" w:rsidRPr="00A961B2">
        <w:rPr>
          <w:vertAlign w:val="subscript"/>
        </w:rPr>
        <w:t>ij</w:t>
      </w:r>
      <w:r w:rsidR="002458C1" w:rsidRPr="00A961B2">
        <w:rPr>
          <w:vertAlign w:val="superscript"/>
        </w:rPr>
        <w:t>(0)</w:t>
      </w:r>
      <w:r w:rsidR="002458C1">
        <w:t xml:space="preserve"> =w</w:t>
      </w:r>
      <w:r w:rsidR="002458C1" w:rsidRPr="00A961B2">
        <w:rPr>
          <w:vertAlign w:val="subscript"/>
        </w:rPr>
        <w:t>ij</w:t>
      </w:r>
      <w:r w:rsidR="002458C1">
        <w:t xml:space="preserve"> . A recursive definition is:</w:t>
      </w:r>
    </w:p>
    <w:p w:rsidR="009241F4" w:rsidRDefault="009241F4" w:rsidP="00897F69">
      <w:pPr>
        <w:pStyle w:val="BodyText"/>
      </w:pPr>
      <w:r>
        <w:t>D</w:t>
      </w:r>
      <w:r>
        <w:rPr>
          <w:vertAlign w:val="subscript"/>
        </w:rPr>
        <w:t>ij</w:t>
      </w:r>
      <w:r>
        <w:rPr>
          <w:vertAlign w:val="superscript"/>
        </w:rPr>
        <w:t xml:space="preserve">(k) </w:t>
      </w:r>
      <w:r>
        <w:t xml:space="preserve">= </w:t>
      </w:r>
      <w:r w:rsidR="00A961B2">
        <w:t xml:space="preserve">  </w:t>
      </w:r>
      <w:r w:rsidR="005A6A1A">
        <w:t>w</w:t>
      </w:r>
      <w:r w:rsidR="005A6A1A">
        <w:rPr>
          <w:vertAlign w:val="subscript"/>
        </w:rPr>
        <w:t>ij</w:t>
      </w:r>
      <w:r w:rsidR="005A6A1A">
        <w:rPr>
          <w:vertAlign w:val="subscript"/>
        </w:rPr>
        <w:tab/>
      </w:r>
      <w:r w:rsidR="005A6A1A">
        <w:rPr>
          <w:vertAlign w:val="subscript"/>
        </w:rPr>
        <w:tab/>
      </w:r>
      <w:r w:rsidR="005A6A1A">
        <w:rPr>
          <w:vertAlign w:val="subscript"/>
        </w:rPr>
        <w:tab/>
      </w:r>
      <w:r w:rsidR="005A6A1A">
        <w:rPr>
          <w:vertAlign w:val="subscript"/>
        </w:rPr>
        <w:tab/>
      </w:r>
      <w:r w:rsidR="005A6A1A" w:rsidRPr="005A6A1A">
        <w:t>if  k = 0</w:t>
      </w:r>
      <w:r w:rsidR="00E92A46">
        <w:t>,</w:t>
      </w:r>
    </w:p>
    <w:p w:rsidR="005A6A1A" w:rsidRDefault="005A6A1A" w:rsidP="00897F69">
      <w:pPr>
        <w:pStyle w:val="BodyText"/>
      </w:pPr>
      <w:r>
        <w:tab/>
        <w:t xml:space="preserve">     min (d</w:t>
      </w:r>
      <w:r>
        <w:rPr>
          <w:vertAlign w:val="subscript"/>
        </w:rPr>
        <w:t>ij</w:t>
      </w:r>
      <w:r>
        <w:rPr>
          <w:vertAlign w:val="superscript"/>
        </w:rPr>
        <w:t>(k-1)</w:t>
      </w:r>
      <w:r>
        <w:t>.d</w:t>
      </w:r>
      <w:r>
        <w:rPr>
          <w:vertAlign w:val="subscript"/>
        </w:rPr>
        <w:t>ik</w:t>
      </w:r>
      <w:r>
        <w:rPr>
          <w:vertAlign w:val="superscript"/>
        </w:rPr>
        <w:t>(k-1)</w:t>
      </w:r>
      <w:r>
        <w:t xml:space="preserve"> + d</w:t>
      </w:r>
      <w:r>
        <w:rPr>
          <w:vertAlign w:val="subscript"/>
        </w:rPr>
        <w:t>kj</w:t>
      </w:r>
      <w:r>
        <w:rPr>
          <w:vertAlign w:val="superscript"/>
        </w:rPr>
        <w:t>(k-1)</w:t>
      </w:r>
      <w:r>
        <w:t>)</w:t>
      </w:r>
      <w:r>
        <w:tab/>
        <w:t>if  k ≥ 0</w:t>
      </w:r>
    </w:p>
    <w:p w:rsidR="00FF3F67" w:rsidRDefault="00FF3F67" w:rsidP="00FF3F67">
      <w:pPr>
        <w:pStyle w:val="BodyText"/>
      </w:pPr>
      <w:r w:rsidRPr="00FF3F67">
        <w:t>Pseudocode for this basic version follows:</w:t>
      </w:r>
    </w:p>
    <w:p w:rsidR="00FF3F67" w:rsidRDefault="00FF3F67" w:rsidP="00FF3F67">
      <w:pPr>
        <w:pStyle w:val="BodyText"/>
      </w:pPr>
      <w:r>
        <w:t>proced</w:t>
      </w:r>
      <w:r>
        <w:t>ure [array] FloydWarshall(D, P)</w:t>
      </w:r>
    </w:p>
    <w:p w:rsidR="00FF3F67" w:rsidRDefault="00FF3F67" w:rsidP="00FF3F67">
      <w:pPr>
        <w:pStyle w:val="BodyText"/>
      </w:pPr>
      <w:r>
        <w:tab/>
        <w:t>for k in 1 to n do</w:t>
      </w:r>
    </w:p>
    <w:p w:rsidR="00FF3F67" w:rsidRDefault="00FF3F67" w:rsidP="00FF3F67">
      <w:pPr>
        <w:pStyle w:val="BodyText"/>
      </w:pPr>
      <w:r>
        <w:tab/>
        <w:t xml:space="preserve">    for i in 1 to n do</w:t>
      </w:r>
    </w:p>
    <w:p w:rsidR="00FF3F67" w:rsidRDefault="00FF3F67" w:rsidP="00FF3F67">
      <w:pPr>
        <w:pStyle w:val="BodyText"/>
      </w:pPr>
      <w:r>
        <w:tab/>
        <w:t xml:space="preserve">        for j in 1 to n do</w:t>
      </w:r>
    </w:p>
    <w:p w:rsidR="00FF3F67" w:rsidRDefault="00FF3F67" w:rsidP="00FF3F67">
      <w:pPr>
        <w:pStyle w:val="BodyText"/>
      </w:pPr>
      <w:r>
        <w:tab/>
        <w:t xml:space="preserve">            </w:t>
      </w:r>
      <w:r>
        <w:t>if D</w:t>
      </w:r>
      <w:r>
        <w:t>[i][j] &gt; D[i][k] + D[k][j] then</w:t>
      </w:r>
    </w:p>
    <w:p w:rsidR="00FF3F67" w:rsidRDefault="00FF3F67" w:rsidP="00FF3F67">
      <w:pPr>
        <w:pStyle w:val="BodyText"/>
      </w:pPr>
      <w:r>
        <w:tab/>
      </w:r>
      <w:r>
        <w:tab/>
        <w:t xml:space="preserve">    D[i][j] = D[i][k] + D[k][j]</w:t>
      </w:r>
    </w:p>
    <w:p w:rsidR="00FF3F67" w:rsidRDefault="00FF3F67" w:rsidP="00FF3F67">
      <w:pPr>
        <w:pStyle w:val="BodyText"/>
      </w:pPr>
      <w:r>
        <w:tab/>
      </w:r>
      <w:r>
        <w:tab/>
        <w:t xml:space="preserve">    P[i][j] = P[k][j]</w:t>
      </w:r>
    </w:p>
    <w:p w:rsidR="00554420" w:rsidRDefault="00FF3F67" w:rsidP="00FF3F67">
      <w:pPr>
        <w:pStyle w:val="BodyText"/>
      </w:pPr>
      <w:r>
        <w:t>return P</w:t>
      </w:r>
    </w:p>
    <w:p w:rsidR="00FF3F67" w:rsidRPr="00FF3F67" w:rsidRDefault="00FF3F67" w:rsidP="00FF3F67">
      <w:pPr>
        <w:pStyle w:val="BodyText"/>
      </w:pPr>
      <w:r>
        <w:t>This algorithm runs on O(V</w:t>
      </w:r>
      <w:r>
        <w:rPr>
          <w:vertAlign w:val="superscript"/>
        </w:rPr>
        <w:t>3</w:t>
      </w:r>
      <w:r>
        <w:t>) time complexity.</w:t>
      </w:r>
    </w:p>
    <w:p w:rsidR="008A55B5" w:rsidRDefault="00FF3F67" w:rsidP="00EF3A1A">
      <w:pPr>
        <w:pStyle w:val="Heading2"/>
      </w:pPr>
      <w:r>
        <w:t>Johnson’s Algorithm</w:t>
      </w:r>
    </w:p>
    <w:p w:rsidR="008A55B5" w:rsidRDefault="00EC3B02" w:rsidP="00977E5B">
      <w:pPr>
        <w:pStyle w:val="BodyText"/>
      </w:pPr>
      <w:r>
        <w:t>Johnson‘s algorithm can be used to solve all pair shortest path problems within the time</w:t>
      </w:r>
      <w:r>
        <w:t xml:space="preserve"> </w:t>
      </w:r>
      <w:r w:rsidR="00977E5B">
        <w:t>complexity of O(</w:t>
      </w:r>
      <w:r w:rsidR="00977E5B" w:rsidRPr="00977E5B">
        <w:t>V</w:t>
      </w:r>
      <w:r w:rsidR="00977E5B" w:rsidRPr="00977E5B">
        <w:rPr>
          <w:vertAlign w:val="superscript"/>
        </w:rPr>
        <w:t>2</w:t>
      </w:r>
      <w:r w:rsidRPr="00977E5B">
        <w:t>logV</w:t>
      </w:r>
      <w:r>
        <w:t>+VE) time. It allows some of the edge weights to be negative numbers,</w:t>
      </w:r>
      <w:r>
        <w:t xml:space="preserve"> </w:t>
      </w:r>
      <w:r>
        <w:t xml:space="preserve">but no negative-weight cycles may exist. It works by </w:t>
      </w:r>
      <w:r>
        <w:lastRenderedPageBreak/>
        <w:t>using the Bellman–Ford algorithm to</w:t>
      </w:r>
      <w:r>
        <w:t xml:space="preserve"> </w:t>
      </w:r>
      <w:r>
        <w:t>compute a transformation of the input graph that removes all negative weights, allowing</w:t>
      </w:r>
      <w:r>
        <w:t xml:space="preserve"> </w:t>
      </w:r>
      <w:r>
        <w:t>Dijkstra's algorithm to be used on the transformed graph. It is named after Donald B. Johnson,</w:t>
      </w:r>
      <w:r>
        <w:t xml:space="preserve"> </w:t>
      </w:r>
      <w:r>
        <w:t>who first published the technique in 1977.</w:t>
      </w:r>
      <w:r w:rsidR="00977E5B">
        <w:t xml:space="preserve"> </w:t>
      </w:r>
      <w:r w:rsidR="00977E5B">
        <w:t xml:space="preserve">If the graph contain negative cycle then Johnson‘s algorithm </w:t>
      </w:r>
      <w:r w:rsidR="00977E5B">
        <w:t xml:space="preserve">reports that the graph contains </w:t>
      </w:r>
      <w:r w:rsidR="00977E5B">
        <w:t>negative cycle. If the graph does not contain negative cycle then Johnson‘s algorithm returns a</w:t>
      </w:r>
      <w:r w:rsidR="00977E5B">
        <w:t xml:space="preserve"> </w:t>
      </w:r>
      <w:r w:rsidR="00977E5B">
        <w:t>particular</w:t>
      </w:r>
      <w:r w:rsidR="00977E5B">
        <w:t xml:space="preserve"> matrix </w:t>
      </w:r>
      <w:r w:rsidR="00977E5B">
        <w:t>which shows the shortest distance among vertices.</w:t>
      </w:r>
    </w:p>
    <w:p w:rsidR="00977E5B" w:rsidRDefault="00977E5B" w:rsidP="00977E5B">
      <w:pPr>
        <w:pStyle w:val="BodyText"/>
      </w:pPr>
      <w:r>
        <w:t>Johnson's al</w:t>
      </w:r>
      <w:r w:rsidR="00932D44">
        <w:t>gorithm is a hybrid of</w:t>
      </w:r>
      <w:r>
        <w:t xml:space="preserve"> Dijkstra's</w:t>
      </w:r>
      <w:r>
        <w:t xml:space="preserve"> algorithm and the Bellman-Ford </w:t>
      </w:r>
      <w:r>
        <w:t>algorithm. Johnson's algorithm uses the technique of re-weighting. Johnson's algorithm consists</w:t>
      </w:r>
      <w:r>
        <w:t xml:space="preserve"> </w:t>
      </w:r>
      <w:r>
        <w:t>of the following steps:</w:t>
      </w:r>
    </w:p>
    <w:p w:rsidR="00977E5B" w:rsidRDefault="00977E5B" w:rsidP="00977E5B">
      <w:pPr>
        <w:pStyle w:val="BodyText"/>
      </w:pPr>
      <w:r>
        <w:t>1. First, a new node q is added to the graph, connected by zero-</w:t>
      </w:r>
      <w:r>
        <w:t>weight edge to each other node.</w:t>
      </w:r>
    </w:p>
    <w:p w:rsidR="00977E5B" w:rsidRDefault="00977E5B" w:rsidP="00977E5B">
      <w:pPr>
        <w:pStyle w:val="BodyText"/>
      </w:pPr>
      <w:r>
        <w:t>2. Second, the Bellman-Ford algorithm is used, starting from the new vertex q, to find for each</w:t>
      </w:r>
      <w:r>
        <w:t xml:space="preserve"> </w:t>
      </w:r>
      <w:r>
        <w:t>vertex v the least weight h (v) of a path from q to v. If this step detects a negative cycle, the</w:t>
      </w:r>
      <w:r>
        <w:t xml:space="preserve"> </w:t>
      </w:r>
      <w:r>
        <w:t>algorithm is terminated.</w:t>
      </w:r>
    </w:p>
    <w:p w:rsidR="00977E5B" w:rsidRDefault="00977E5B" w:rsidP="00977E5B">
      <w:pPr>
        <w:pStyle w:val="BodyText"/>
      </w:pPr>
      <w:r>
        <w:t>3. Next the edges of the original graph are reweighted u</w:t>
      </w:r>
      <w:r>
        <w:t xml:space="preserve">sing the values computed by the </w:t>
      </w:r>
      <w:r>
        <w:t>Bellman-Ford algorithm: an edge from u to v, having length w(u,v), is given the new length</w:t>
      </w:r>
      <w:r>
        <w:t xml:space="preserve"> </w:t>
      </w:r>
      <w:r>
        <w:t>w(u,v) + h(u) −h(v). (h: V -&gt; R be any function mapping vertices to real Numbers.)</w:t>
      </w:r>
    </w:p>
    <w:p w:rsidR="00977E5B" w:rsidRDefault="00977E5B" w:rsidP="00977E5B">
      <w:pPr>
        <w:pStyle w:val="BodyText"/>
      </w:pPr>
      <w:r>
        <w:t>4. Finally, for each node s, Dijkstra's algorithm is used to find th</w:t>
      </w:r>
      <w:r>
        <w:t xml:space="preserve">e shortest paths from s to each </w:t>
      </w:r>
      <w:r>
        <w:t>other vertex in the reweighted graph</w:t>
      </w:r>
    </w:p>
    <w:p w:rsidR="00954067" w:rsidRDefault="00954067" w:rsidP="00977E5B">
      <w:pPr>
        <w:pStyle w:val="BodyText"/>
      </w:pPr>
      <w:r>
        <w:rPr>
          <w:noProof/>
        </w:rPr>
        <w:drawing>
          <wp:inline distT="0" distB="0" distL="0" distR="0">
            <wp:extent cx="3080657"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099271" cy="2748276"/>
                    </a:xfrm>
                    <a:prstGeom prst="rect">
                      <a:avLst/>
                    </a:prstGeom>
                  </pic:spPr>
                </pic:pic>
              </a:graphicData>
            </a:graphic>
          </wp:inline>
        </w:drawing>
      </w:r>
    </w:p>
    <w:p w:rsidR="008A55B5" w:rsidRDefault="001B6739" w:rsidP="00CB1404">
      <w:pPr>
        <w:pStyle w:val="Heading1"/>
      </w:pPr>
      <w:r>
        <w:lastRenderedPageBreak/>
        <w:t>Comparison of Algorithm</w:t>
      </w:r>
    </w:p>
    <w:p w:rsidR="008A55B5" w:rsidRDefault="001B6739" w:rsidP="001318B8">
      <w:pPr>
        <w:pStyle w:val="BodyText"/>
      </w:pPr>
      <w:r>
        <w:t>The time complexity</w:t>
      </w:r>
      <w:r w:rsidR="00D02557">
        <w:t>[2]</w:t>
      </w:r>
      <w:r>
        <w:t xml:space="preserve"> of Bellman Ford algorithm is O(|V|+|E|), </w:t>
      </w:r>
      <w:r>
        <w:t xml:space="preserve">the time complexity of Dijkstra </w:t>
      </w:r>
      <w:r>
        <w:t>algorithm using Fibonacci heap is O(VlogV+E)</w:t>
      </w:r>
      <w:r>
        <w:t xml:space="preserve">. So the complexity of Johnson using Fibonacci heaps in the </w:t>
      </w:r>
      <w:r>
        <w:t xml:space="preserve">implementation of Dijkstra algorithm </w:t>
      </w:r>
      <w:r>
        <w:t xml:space="preserve">is </w:t>
      </w:r>
      <w:r>
        <w:t>O(V</w:t>
      </w:r>
      <w:r w:rsidRPr="001B6739">
        <w:rPr>
          <w:vertAlign w:val="superscript"/>
        </w:rPr>
        <w:t>2</w:t>
      </w:r>
      <w:r>
        <w:t>logV+VE).</w:t>
      </w:r>
      <w:r w:rsidR="001318B8">
        <w:t xml:space="preserve"> But </w:t>
      </w:r>
      <w:r w:rsidR="001318B8">
        <w:t>the ti</w:t>
      </w:r>
      <w:r w:rsidR="001318B8">
        <w:t xml:space="preserve">me complexity of Floyd-Warshall </w:t>
      </w:r>
      <w:r w:rsidR="001318B8">
        <w:t>algorithm is O(V</w:t>
      </w:r>
      <w:r w:rsidR="001318B8" w:rsidRPr="001318B8">
        <w:rPr>
          <w:vertAlign w:val="superscript"/>
        </w:rPr>
        <w:t>3</w:t>
      </w:r>
      <w:r w:rsidR="001318B8">
        <w:t>)</w:t>
      </w:r>
      <w:r w:rsidR="001318B8">
        <w:t xml:space="preserve"> </w:t>
      </w:r>
    </w:p>
    <w:p w:rsidR="008A55B5" w:rsidRDefault="008A55B5" w:rsidP="00EF3A1A">
      <w:pPr>
        <w:pStyle w:val="Heading2"/>
      </w:pPr>
      <w:r>
        <w:t>Figures and Tables</w:t>
      </w:r>
    </w:p>
    <w:p w:rsidR="005F46DF" w:rsidRDefault="005F46DF" w:rsidP="005F46DF">
      <w:pPr>
        <w:jc w:val="both"/>
      </w:pPr>
    </w:p>
    <w:p w:rsidR="008A55B5" w:rsidRDefault="005F46DF" w:rsidP="00FE4AD2">
      <w:pPr>
        <w:jc w:val="both"/>
      </w:pPr>
      <w:r>
        <w:rPr>
          <w:noProof/>
        </w:rPr>
        <w:drawing>
          <wp:inline distT="0" distB="0" distL="0" distR="0">
            <wp:extent cx="32004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543050"/>
                    </a:xfrm>
                    <a:prstGeom prst="rect">
                      <a:avLst/>
                    </a:prstGeom>
                  </pic:spPr>
                </pic:pic>
              </a:graphicData>
            </a:graphic>
          </wp:inline>
        </w:drawing>
      </w:r>
    </w:p>
    <w:p w:rsidR="008A55B5" w:rsidRDefault="005F46DF" w:rsidP="005F46DF">
      <w:pPr>
        <w:pStyle w:val="figurecaption"/>
        <w:numPr>
          <w:ilvl w:val="0"/>
          <w:numId w:val="0"/>
        </w:numPr>
        <w:jc w:val="center"/>
        <w:rPr>
          <w:rFonts w:eastAsia="MS Mincho"/>
        </w:rPr>
      </w:pPr>
      <w:r>
        <w:rPr>
          <w:rFonts w:eastAsia="MS Mincho"/>
        </w:rPr>
        <w:t>Figure: Time complexitiy of different algorithm</w:t>
      </w:r>
      <w:r w:rsidR="00FE4AD2">
        <w:rPr>
          <w:rFonts w:eastAsia="MS Mincho"/>
        </w:rPr>
        <w:t>s</w:t>
      </w:r>
    </w:p>
    <w:p w:rsidR="008A55B5" w:rsidRDefault="008A55B5">
      <w:pPr>
        <w:pStyle w:val="Heading5"/>
        <w:rPr>
          <w:rFonts w:eastAsia="MS Mincho"/>
        </w:rPr>
      </w:pPr>
      <w:r>
        <w:rPr>
          <w:rFonts w:eastAsia="MS Mincho"/>
        </w:rPr>
        <w:t xml:space="preserve">Acknowledgment </w:t>
      </w:r>
    </w:p>
    <w:p w:rsidR="008A55B5" w:rsidRDefault="009620FF" w:rsidP="00753F7B">
      <w:pPr>
        <w:pStyle w:val="BodyText"/>
      </w:pPr>
      <w:r>
        <w:t xml:space="preserve">We thank </w:t>
      </w:r>
      <w:r w:rsidR="00961DF1">
        <w:t>Md. Shamsujjoha sir for helping us in both theoretical and computational aspects of this project.</w:t>
      </w:r>
    </w:p>
    <w:p w:rsidR="00EE4362" w:rsidRDefault="00EE4362" w:rsidP="00EE4362">
      <w:pPr>
        <w:rPr>
          <w:rFonts w:eastAsia="MS Mincho"/>
        </w:rPr>
      </w:pPr>
    </w:p>
    <w:p w:rsidR="008A55B5" w:rsidRDefault="008A55B5" w:rsidP="00695B4E">
      <w:pPr>
        <w:pStyle w:val="Heading5"/>
        <w:rPr>
          <w:rFonts w:eastAsia="MS Mincho"/>
        </w:rPr>
      </w:pPr>
      <w:r>
        <w:rPr>
          <w:rFonts w:eastAsia="MS Mincho"/>
        </w:rPr>
        <w:t>References</w:t>
      </w:r>
    </w:p>
    <w:p w:rsidR="008A55B5" w:rsidRDefault="00AD18ED" w:rsidP="00AD18ED">
      <w:pPr>
        <w:pStyle w:val="references"/>
        <w:rPr>
          <w:rFonts w:eastAsia="MS Mincho"/>
        </w:rPr>
      </w:pPr>
      <w:r w:rsidRPr="00AD18ED">
        <w:rPr>
          <w:rFonts w:eastAsia="MS Mincho"/>
        </w:rPr>
        <w:t>Cormen, Thomas H.; Leiserson, Charles E.; Rivest, Ronald L. (1990). Introduction to Algorithms (1st ed.). MIT Press and McGraw-Hill. ISBN 0-262-03141-8. See in particular Section 26.2, "The Floyd–Warshall algorithm", pp. 558–565 and Section 26.4, "A general framework for solving path problems in directed graphs", pp. 570–576.</w:t>
      </w:r>
      <w:r w:rsidR="008A55B5" w:rsidRPr="00AD18ED">
        <w:rPr>
          <w:rFonts w:eastAsia="MS Mincho"/>
        </w:rPr>
        <w:t>J</w:t>
      </w:r>
      <w:r w:rsidR="008A55B5">
        <w:rPr>
          <w:rFonts w:eastAsia="MS Mincho"/>
        </w:rPr>
        <w:t xml:space="preserve">. </w:t>
      </w:r>
    </w:p>
    <w:p w:rsidR="008A55B5" w:rsidRDefault="008D203D" w:rsidP="008D203D">
      <w:pPr>
        <w:pStyle w:val="references"/>
        <w:rPr>
          <w:rFonts w:eastAsia="MS Mincho"/>
        </w:rPr>
      </w:pPr>
      <w:r w:rsidRPr="008D203D">
        <w:rPr>
          <w:rFonts w:eastAsia="MS Mincho"/>
        </w:rPr>
        <w:t>Kenneth H. Rosen (2003). Discrete Mathematics and Its Applications, 5th Edition. Addison Wesley. ISBN 0-07-119881-4.</w:t>
      </w:r>
      <w:r w:rsidR="008A55B5" w:rsidRPr="008D203D">
        <w:rPr>
          <w:rFonts w:eastAsia="MS Mincho"/>
        </w:rPr>
        <w:t>I</w:t>
      </w:r>
      <w:r w:rsidR="008A55B5">
        <w:rPr>
          <w:rFonts w:eastAsia="MS Mincho"/>
        </w:rPr>
        <w:t>.</w:t>
      </w:r>
    </w:p>
    <w:p w:rsidR="008A55B5" w:rsidRDefault="00D02557" w:rsidP="00D02557">
      <w:pPr>
        <w:pStyle w:val="references"/>
        <w:rPr>
          <w:rFonts w:eastAsia="MS Mincho"/>
        </w:rPr>
      </w:pPr>
      <w:r w:rsidRPr="00D02557">
        <w:rPr>
          <w:rFonts w:eastAsia="MS Mincho"/>
        </w:rPr>
        <w:t>https://en.wikipedia.org/wiki/Johnson%27s_algorithm</w:t>
      </w:r>
    </w:p>
    <w:p w:rsidR="008A55B5" w:rsidRDefault="008A55B5" w:rsidP="00D02557">
      <w:pPr>
        <w:pStyle w:val="references"/>
        <w:numPr>
          <w:ilvl w:val="0"/>
          <w:numId w:val="0"/>
        </w:numPr>
        <w:ind w:left="360"/>
        <w:rPr>
          <w:rFonts w:eastAsia="MS Mincho"/>
        </w:rPr>
      </w:pPr>
      <w:bookmarkStart w:id="0" w:name="_GoBack"/>
      <w:bookmarkEnd w:id="0"/>
    </w:p>
    <w:p w:rsidR="008A55B5" w:rsidRDefault="008A55B5">
      <w:pPr>
        <w:pStyle w:val="references"/>
        <w:rPr>
          <w:rFonts w:eastAsia="MS Mincho"/>
        </w:rPr>
        <w:sectPr w:rsidR="008A55B5" w:rsidSect="002216B9">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DEF" w:rsidRDefault="00C81DEF" w:rsidP="002216B9">
      <w:r>
        <w:separator/>
      </w:r>
    </w:p>
  </w:endnote>
  <w:endnote w:type="continuationSeparator" w:id="0">
    <w:p w:rsidR="00C81DEF" w:rsidRDefault="00C81DEF" w:rsidP="0022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DEF" w:rsidRDefault="00C81DEF" w:rsidP="002216B9">
      <w:r>
        <w:separator/>
      </w:r>
    </w:p>
  </w:footnote>
  <w:footnote w:type="continuationSeparator" w:id="0">
    <w:p w:rsidR="00C81DEF" w:rsidRDefault="00C81DEF" w:rsidP="00221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E210D"/>
    <w:multiLevelType w:val="hybridMultilevel"/>
    <w:tmpl w:val="519C2C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A43BC1"/>
    <w:multiLevelType w:val="hybridMultilevel"/>
    <w:tmpl w:val="A7B0B3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6FDE634B"/>
    <w:multiLevelType w:val="hybridMultilevel"/>
    <w:tmpl w:val="0906718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2" w15:restartNumberingAfterBreak="0">
    <w:nsid w:val="7DF617FF"/>
    <w:multiLevelType w:val="hybridMultilevel"/>
    <w:tmpl w:val="8AE041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1"/>
  </w:num>
  <w:num w:numId="12">
    <w:abstractNumId w:val="11"/>
  </w:num>
  <w:num w:numId="13">
    <w:abstractNumId w:val="0"/>
  </w:num>
  <w:num w:numId="14">
    <w:abstractNumId w:val="12"/>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4390D"/>
    <w:rsid w:val="00063AAF"/>
    <w:rsid w:val="000B4641"/>
    <w:rsid w:val="000D6CA2"/>
    <w:rsid w:val="0010711E"/>
    <w:rsid w:val="00127EDD"/>
    <w:rsid w:val="001318B8"/>
    <w:rsid w:val="00156FCB"/>
    <w:rsid w:val="001A4D14"/>
    <w:rsid w:val="001B27D7"/>
    <w:rsid w:val="001B6739"/>
    <w:rsid w:val="001E0120"/>
    <w:rsid w:val="002216B9"/>
    <w:rsid w:val="002458C1"/>
    <w:rsid w:val="00276735"/>
    <w:rsid w:val="002864A3"/>
    <w:rsid w:val="002A339F"/>
    <w:rsid w:val="002B3B81"/>
    <w:rsid w:val="002E0E93"/>
    <w:rsid w:val="003A05B6"/>
    <w:rsid w:val="003A47B5"/>
    <w:rsid w:val="003A59A6"/>
    <w:rsid w:val="004003AC"/>
    <w:rsid w:val="004059FE"/>
    <w:rsid w:val="004445B3"/>
    <w:rsid w:val="00476545"/>
    <w:rsid w:val="00523A8D"/>
    <w:rsid w:val="00554420"/>
    <w:rsid w:val="005828A9"/>
    <w:rsid w:val="005A6A1A"/>
    <w:rsid w:val="005B520E"/>
    <w:rsid w:val="005B535B"/>
    <w:rsid w:val="005E1DB5"/>
    <w:rsid w:val="005F46DF"/>
    <w:rsid w:val="006108A4"/>
    <w:rsid w:val="00651DDE"/>
    <w:rsid w:val="00695B4E"/>
    <w:rsid w:val="006C4648"/>
    <w:rsid w:val="0072064C"/>
    <w:rsid w:val="007442B3"/>
    <w:rsid w:val="00753F7B"/>
    <w:rsid w:val="0078398E"/>
    <w:rsid w:val="00787C5A"/>
    <w:rsid w:val="007919DE"/>
    <w:rsid w:val="00794792"/>
    <w:rsid w:val="007C0308"/>
    <w:rsid w:val="007D0A96"/>
    <w:rsid w:val="008014D2"/>
    <w:rsid w:val="008054BC"/>
    <w:rsid w:val="00854323"/>
    <w:rsid w:val="00897F69"/>
    <w:rsid w:val="008A55B5"/>
    <w:rsid w:val="008A75C8"/>
    <w:rsid w:val="008C4AE8"/>
    <w:rsid w:val="008D203D"/>
    <w:rsid w:val="008D4271"/>
    <w:rsid w:val="008F2947"/>
    <w:rsid w:val="009241F4"/>
    <w:rsid w:val="00932D44"/>
    <w:rsid w:val="00954067"/>
    <w:rsid w:val="00961DF1"/>
    <w:rsid w:val="009620FF"/>
    <w:rsid w:val="0097508D"/>
    <w:rsid w:val="00977E5B"/>
    <w:rsid w:val="009C277D"/>
    <w:rsid w:val="009C499E"/>
    <w:rsid w:val="00A00E71"/>
    <w:rsid w:val="00A510F7"/>
    <w:rsid w:val="00A907E2"/>
    <w:rsid w:val="00A961B2"/>
    <w:rsid w:val="00AC1CB7"/>
    <w:rsid w:val="00AC6519"/>
    <w:rsid w:val="00AD18ED"/>
    <w:rsid w:val="00AF0B73"/>
    <w:rsid w:val="00B37299"/>
    <w:rsid w:val="00C81DEF"/>
    <w:rsid w:val="00CB1404"/>
    <w:rsid w:val="00CB66E6"/>
    <w:rsid w:val="00D00471"/>
    <w:rsid w:val="00D02557"/>
    <w:rsid w:val="00D0511A"/>
    <w:rsid w:val="00D11D84"/>
    <w:rsid w:val="00D521AB"/>
    <w:rsid w:val="00D9156D"/>
    <w:rsid w:val="00E278CB"/>
    <w:rsid w:val="00E400D8"/>
    <w:rsid w:val="00E74E93"/>
    <w:rsid w:val="00E91219"/>
    <w:rsid w:val="00E92A46"/>
    <w:rsid w:val="00EA506F"/>
    <w:rsid w:val="00EC3142"/>
    <w:rsid w:val="00EC3B02"/>
    <w:rsid w:val="00EE2E53"/>
    <w:rsid w:val="00EE4362"/>
    <w:rsid w:val="00EF18D7"/>
    <w:rsid w:val="00EF1E8A"/>
    <w:rsid w:val="00EF3A1A"/>
    <w:rsid w:val="00F7706B"/>
    <w:rsid w:val="00F778DD"/>
    <w:rsid w:val="00FE4AD2"/>
    <w:rsid w:val="00FF3F67"/>
    <w:rsid w:val="00FF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C3B2C"/>
  <w15:docId w15:val="{56C7E78E-E781-4C4F-B0BB-8C251964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7654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7654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76545"/>
    <w:pPr>
      <w:jc w:val="center"/>
    </w:pPr>
    <w:rPr>
      <w:rFonts w:ascii="Times New Roman" w:hAnsi="Times New Roman"/>
    </w:rPr>
  </w:style>
  <w:style w:type="paragraph" w:customStyle="1" w:styleId="Author">
    <w:name w:val="Author"/>
    <w:uiPriority w:val="99"/>
    <w:rsid w:val="0047654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7654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7654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76545"/>
    <w:rPr>
      <w:b/>
      <w:bCs/>
      <w:sz w:val="16"/>
      <w:szCs w:val="16"/>
    </w:rPr>
  </w:style>
  <w:style w:type="paragraph" w:customStyle="1" w:styleId="tablecolsubhead">
    <w:name w:val="table col subhead"/>
    <w:basedOn w:val="tablecolhead"/>
    <w:uiPriority w:val="99"/>
    <w:rsid w:val="00476545"/>
    <w:rPr>
      <w:i/>
      <w:iCs/>
      <w:sz w:val="15"/>
      <w:szCs w:val="15"/>
    </w:rPr>
  </w:style>
  <w:style w:type="paragraph" w:customStyle="1" w:styleId="tablecopy">
    <w:name w:val="table copy"/>
    <w:uiPriority w:val="99"/>
    <w:rsid w:val="0047654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76545"/>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794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216B9"/>
    <w:pPr>
      <w:tabs>
        <w:tab w:val="center" w:pos="4680"/>
        <w:tab w:val="right" w:pos="9360"/>
      </w:tabs>
    </w:pPr>
  </w:style>
  <w:style w:type="character" w:customStyle="1" w:styleId="HeaderChar">
    <w:name w:val="Header Char"/>
    <w:basedOn w:val="DefaultParagraphFont"/>
    <w:link w:val="Header"/>
    <w:uiPriority w:val="99"/>
    <w:semiHidden/>
    <w:rsid w:val="002216B9"/>
    <w:rPr>
      <w:rFonts w:ascii="Times New Roman" w:hAnsi="Times New Roman"/>
    </w:rPr>
  </w:style>
  <w:style w:type="paragraph" w:styleId="Footer">
    <w:name w:val="footer"/>
    <w:basedOn w:val="Normal"/>
    <w:link w:val="FooterChar"/>
    <w:uiPriority w:val="99"/>
    <w:semiHidden/>
    <w:unhideWhenUsed/>
    <w:rsid w:val="002216B9"/>
    <w:pPr>
      <w:tabs>
        <w:tab w:val="center" w:pos="4680"/>
        <w:tab w:val="right" w:pos="9360"/>
      </w:tabs>
    </w:pPr>
  </w:style>
  <w:style w:type="character" w:customStyle="1" w:styleId="FooterChar">
    <w:name w:val="Footer Char"/>
    <w:basedOn w:val="DefaultParagraphFont"/>
    <w:link w:val="Footer"/>
    <w:uiPriority w:val="99"/>
    <w:semiHidden/>
    <w:rsid w:val="002216B9"/>
    <w:rPr>
      <w:rFonts w:ascii="Times New Roman" w:hAnsi="Times New Roman"/>
    </w:rPr>
  </w:style>
  <w:style w:type="character" w:styleId="PlaceholderText">
    <w:name w:val="Placeholder Text"/>
    <w:basedOn w:val="DefaultParagraphFont"/>
    <w:uiPriority w:val="99"/>
    <w:semiHidden/>
    <w:rsid w:val="009241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2</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abeda sultana</cp:lastModifiedBy>
  <cp:revision>47</cp:revision>
  <dcterms:created xsi:type="dcterms:W3CDTF">2017-03-19T10:30:00Z</dcterms:created>
  <dcterms:modified xsi:type="dcterms:W3CDTF">2017-12-06T05:58:00Z</dcterms:modified>
</cp:coreProperties>
</file>