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C956C" w14:textId="77777777" w:rsidR="003F7709" w:rsidRDefault="00200A0D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Two</w:t>
      </w:r>
    </w:p>
    <w:p w14:paraId="4B7D3AB5" w14:textId="77777777" w:rsidR="003F7709" w:rsidRDefault="00200A0D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14:paraId="1E420FDE" w14:textId="77777777" w:rsidR="003F7709" w:rsidRDefault="00200A0D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30743B06" wp14:editId="76090F3F">
            <wp:extent cx="1005840" cy="100584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677084" w14:textId="77777777" w:rsidR="003F7709" w:rsidRDefault="003F7709">
      <w:pPr>
        <w:rPr>
          <w:rFonts w:ascii="Google Sans" w:eastAsia="Google Sans" w:hAnsi="Google Sans" w:cs="Google Sans"/>
        </w:rPr>
      </w:pPr>
    </w:p>
    <w:p w14:paraId="065472FD" w14:textId="77777777" w:rsidR="003F7709" w:rsidRDefault="003F7709">
      <w:pPr>
        <w:rPr>
          <w:rFonts w:ascii="Google Sans" w:eastAsia="Google Sans" w:hAnsi="Google Sans" w:cs="Google Sans"/>
        </w:rPr>
      </w:pPr>
    </w:p>
    <w:p w14:paraId="70CC1120" w14:textId="77777777" w:rsidR="003F7709" w:rsidRDefault="00200A0D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5FB9E1D3" w14:textId="77777777" w:rsidR="003F7709" w:rsidRDefault="00200A0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79193663" w14:textId="77777777" w:rsidR="003F7709" w:rsidRDefault="00200A0D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14:paraId="574872E4" w14:textId="77777777" w:rsidR="003F7709" w:rsidRDefault="00200A0D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116C89A5" w14:textId="77777777" w:rsidR="003F7709" w:rsidRDefault="00200A0D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the questions in the Course 2 PACE strategy </w:t>
      </w:r>
      <w:proofErr w:type="gramStart"/>
      <w:r>
        <w:rPr>
          <w:rFonts w:ascii="Google Sans" w:eastAsia="Google Sans" w:hAnsi="Google Sans" w:cs="Google Sans"/>
        </w:rPr>
        <w:t>document</w:t>
      </w:r>
      <w:proofErr w:type="gramEnd"/>
    </w:p>
    <w:p w14:paraId="0BE9393D" w14:textId="77777777" w:rsidR="003F7709" w:rsidRDefault="00200A0D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Answer the questions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 project </w:t>
      </w:r>
      <w:proofErr w:type="gramStart"/>
      <w:r>
        <w:rPr>
          <w:rFonts w:ascii="Google Sans" w:eastAsia="Google Sans" w:hAnsi="Google Sans" w:cs="Google Sans"/>
        </w:rPr>
        <w:t>file</w:t>
      </w:r>
      <w:proofErr w:type="gramEnd"/>
    </w:p>
    <w:p w14:paraId="0D4598C7" w14:textId="77777777" w:rsidR="003F7709" w:rsidRDefault="00200A0D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coding prep work on project’s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</w:t>
      </w:r>
    </w:p>
    <w:p w14:paraId="4202C5F0" w14:textId="77777777" w:rsidR="003F7709" w:rsidRDefault="00200A0D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Summarize the column </w:t>
      </w:r>
      <w:proofErr w:type="spellStart"/>
      <w:proofErr w:type="gramStart"/>
      <w:r>
        <w:rPr>
          <w:rFonts w:ascii="Google Sans" w:eastAsia="Google Sans" w:hAnsi="Google Sans" w:cs="Google Sans"/>
        </w:rPr>
        <w:t>Dtypes</w:t>
      </w:r>
      <w:proofErr w:type="spellEnd"/>
      <w:proofErr w:type="gramEnd"/>
    </w:p>
    <w:p w14:paraId="7F705223" w14:textId="77777777" w:rsidR="003F7709" w:rsidRDefault="00200A0D">
      <w:pPr>
        <w:numPr>
          <w:ilvl w:val="0"/>
          <w:numId w:val="2"/>
        </w:numPr>
        <w:spacing w:after="2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Communicate important findings in the form of an executive </w:t>
      </w:r>
      <w:proofErr w:type="gramStart"/>
      <w:r>
        <w:rPr>
          <w:rFonts w:ascii="Google Sans" w:eastAsia="Google Sans" w:hAnsi="Google Sans" w:cs="Google Sans"/>
        </w:rPr>
        <w:t>summary</w:t>
      </w:r>
      <w:proofErr w:type="gramEnd"/>
    </w:p>
    <w:p w14:paraId="130C13A3" w14:textId="77777777" w:rsidR="003F7709" w:rsidRDefault="00200A0D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5159FEB3" w14:textId="77777777" w:rsidR="003F7709" w:rsidRDefault="00200A0D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14:paraId="048CF27F" w14:textId="77777777" w:rsidR="003F7709" w:rsidRDefault="00200A0D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steps you would take to clean and transform an unstructured data set. </w:t>
      </w:r>
    </w:p>
    <w:p w14:paraId="2E3FA0F8" w14:textId="77777777" w:rsidR="003F7709" w:rsidRDefault="00200A0D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specific things might you look for as part of your cleaning process?</w:t>
      </w:r>
    </w:p>
    <w:p w14:paraId="5A0F11B9" w14:textId="5B91D07D" w:rsidR="003F7709" w:rsidRDefault="00200A0D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are some of the outliers, anomalies, or unusual things you might look for in the data cleaning process that might impact analyses or </w:t>
      </w:r>
      <w:r w:rsidR="00E46D8C">
        <w:rPr>
          <w:rFonts w:ascii="Google Sans" w:eastAsia="Google Sans" w:hAnsi="Google Sans" w:cs="Google Sans"/>
        </w:rPr>
        <w:t xml:space="preserve">the </w:t>
      </w:r>
      <w:r>
        <w:rPr>
          <w:rFonts w:ascii="Google Sans" w:eastAsia="Google Sans" w:hAnsi="Google Sans" w:cs="Google Sans"/>
        </w:rPr>
        <w:t>ability to create insights?</w:t>
      </w:r>
    </w:p>
    <w:p w14:paraId="0F27D8ED" w14:textId="77777777" w:rsidR="003F7709" w:rsidRDefault="00200A0D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14:paraId="06B9B319" w14:textId="77777777" w:rsidR="003F7709" w:rsidRDefault="00200A0D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1D188600" w14:textId="77777777" w:rsidR="003F7709" w:rsidRDefault="00200A0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three tasks; the visual below identifies how the stages of PACE are incorporated across those tasks.  </w:t>
      </w:r>
    </w:p>
    <w:p w14:paraId="50D95F27" w14:textId="77777777" w:rsidR="003F7709" w:rsidRDefault="00200A0D">
      <w:pPr>
        <w:jc w:val="center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549ADB52" wp14:editId="53DCC74F">
            <wp:extent cx="3824288" cy="2553308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26701" r="26562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43B00" w14:textId="77777777" w:rsidR="003F7709" w:rsidRDefault="003F7709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0EF8550E" w14:textId="77777777" w:rsidR="003F7709" w:rsidRDefault="00200A0D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67E3BCB2" w14:textId="77777777" w:rsidR="003F7709" w:rsidRDefault="00200A0D">
      <w:pPr>
        <w:spacing w:after="100" w:line="480" w:lineRule="auto"/>
        <w:rPr>
          <w:rFonts w:ascii="Google Sans" w:eastAsia="Google Sans" w:hAnsi="Google Sans" w:cs="Google Sans"/>
          <w:b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57D6F877" wp14:editId="6D06D41B">
            <wp:extent cx="597232" cy="59723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26CAE4DD" w14:textId="77777777" w:rsidR="003F7709" w:rsidRDefault="00200A0D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50BAB0D9" w14:textId="0D4C8FB2" w:rsidR="003F7709" w:rsidRDefault="0079282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We can best prepare to understand and </w:t>
      </w:r>
      <w:r w:rsidR="00A27C64">
        <w:rPr>
          <w:rFonts w:ascii="Google Sans" w:eastAsia="Google Sans" w:hAnsi="Google Sans" w:cs="Google Sans"/>
        </w:rPr>
        <w:t>organize</w:t>
      </w:r>
      <w:r>
        <w:rPr>
          <w:rFonts w:ascii="Google Sans" w:eastAsia="Google Sans" w:hAnsi="Google Sans" w:cs="Google Sans"/>
        </w:rPr>
        <w:t xml:space="preserve"> the information provided by exploring the given dataset </w:t>
      </w:r>
      <w:r w:rsidR="009B52FF">
        <w:rPr>
          <w:rFonts w:ascii="Google Sans" w:eastAsia="Google Sans" w:hAnsi="Google Sans" w:cs="Google Sans"/>
        </w:rPr>
        <w:t>and</w:t>
      </w:r>
      <w:r w:rsidR="00A27C64">
        <w:rPr>
          <w:rFonts w:ascii="Google Sans" w:eastAsia="Google Sans" w:hAnsi="Google Sans" w:cs="Google Sans"/>
        </w:rPr>
        <w:t xml:space="preserve"> reviewing the Data Dictionary</w:t>
      </w:r>
      <w:r w:rsidR="009B52FF">
        <w:rPr>
          <w:rFonts w:ascii="Google Sans" w:eastAsia="Google Sans" w:hAnsi="Google Sans" w:cs="Google Sans"/>
        </w:rPr>
        <w:t xml:space="preserve"> for the stakeholder. We need to load </w:t>
      </w:r>
      <w:r w:rsidR="005E3B6C">
        <w:rPr>
          <w:rFonts w:ascii="Google Sans" w:eastAsia="Google Sans" w:hAnsi="Google Sans" w:cs="Google Sans"/>
        </w:rPr>
        <w:t xml:space="preserve">the data first by importing the packages </w:t>
      </w:r>
      <w:r w:rsidR="000D2CB6">
        <w:rPr>
          <w:rFonts w:ascii="Google Sans" w:eastAsia="Google Sans" w:hAnsi="Google Sans" w:cs="Google Sans"/>
        </w:rPr>
        <w:t>that</w:t>
      </w:r>
      <w:r w:rsidR="005E3B6C">
        <w:rPr>
          <w:rFonts w:ascii="Google Sans" w:eastAsia="Google Sans" w:hAnsi="Google Sans" w:cs="Google Sans"/>
        </w:rPr>
        <w:t xml:space="preserve"> import pandas as pd and import NumPy as np.</w:t>
      </w:r>
    </w:p>
    <w:p w14:paraId="139C5F87" w14:textId="77777777" w:rsidR="00200A0D" w:rsidRDefault="00200A0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3D3AFB16" w14:textId="77777777" w:rsidR="00200A0D" w:rsidRDefault="00200A0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40F3E1CC" w14:textId="77777777" w:rsidR="003F7709" w:rsidRDefault="003F7709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672A2E6B" w14:textId="77777777" w:rsidR="003F7709" w:rsidRDefault="00200A0D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58439A82" w14:textId="433F41A9" w:rsidR="003F7709" w:rsidRDefault="00E6147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have used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</w:t>
      </w:r>
      <w:r w:rsidR="00455FA8">
        <w:rPr>
          <w:rFonts w:ascii="Google Sans" w:eastAsia="Google Sans" w:hAnsi="Google Sans" w:cs="Google Sans"/>
        </w:rPr>
        <w:t xml:space="preserve">Notebook to perform this work efficiently. </w:t>
      </w:r>
    </w:p>
    <w:p w14:paraId="348B4CB0" w14:textId="77777777" w:rsidR="003F7709" w:rsidRDefault="003F770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5F09BF26" w14:textId="77777777" w:rsidR="003F7709" w:rsidRDefault="003F7709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13F6EC06" w14:textId="77777777" w:rsidR="003F7709" w:rsidRDefault="00200A0D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additional activities a resourceful learner would perform before starting to code?</w:t>
      </w:r>
    </w:p>
    <w:p w14:paraId="02C96625" w14:textId="04B56764" w:rsidR="003F7709" w:rsidRDefault="001E387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First,</w:t>
      </w:r>
      <w:r w:rsidR="009E5FA3">
        <w:rPr>
          <w:rFonts w:ascii="Google Sans" w:eastAsia="Google Sans" w:hAnsi="Google Sans" w:cs="Google Sans"/>
        </w:rPr>
        <w:t xml:space="preserve"> read the data, view the data dictionary, </w:t>
      </w:r>
      <w:r>
        <w:rPr>
          <w:rFonts w:ascii="Google Sans" w:eastAsia="Google Sans" w:hAnsi="Google Sans" w:cs="Google Sans"/>
        </w:rPr>
        <w:t xml:space="preserve">and </w:t>
      </w:r>
      <w:r w:rsidR="009E5FA3">
        <w:rPr>
          <w:rFonts w:ascii="Google Sans" w:eastAsia="Google Sans" w:hAnsi="Google Sans" w:cs="Google Sans"/>
        </w:rPr>
        <w:t xml:space="preserve">explore the data </w:t>
      </w:r>
      <w:r w:rsidR="00D6008F">
        <w:rPr>
          <w:rFonts w:ascii="Google Sans" w:eastAsia="Google Sans" w:hAnsi="Google Sans" w:cs="Google Sans"/>
        </w:rPr>
        <w:t>to</w:t>
      </w:r>
      <w:r>
        <w:rPr>
          <w:rFonts w:ascii="Google Sans" w:eastAsia="Google Sans" w:hAnsi="Google Sans" w:cs="Google Sans"/>
        </w:rPr>
        <w:t xml:space="preserve"> identify key variables for the stakeholder. </w:t>
      </w:r>
    </w:p>
    <w:p w14:paraId="03604341" w14:textId="77777777" w:rsidR="003F7709" w:rsidRDefault="003F770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</w:p>
    <w:p w14:paraId="1F00D5BB" w14:textId="77777777" w:rsidR="003F7709" w:rsidRDefault="00200A0D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  <w:r>
        <w:br w:type="page"/>
      </w:r>
    </w:p>
    <w:p w14:paraId="7E142B7B" w14:textId="77777777" w:rsidR="003F7709" w:rsidRDefault="00200A0D">
      <w:pPr>
        <w:spacing w:after="1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3A03F8B5" wp14:editId="45691CFB">
            <wp:extent cx="597232" cy="597232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  <w:r>
        <w:rPr>
          <w:rFonts w:ascii="Google Sans" w:eastAsia="Google Sans" w:hAnsi="Google Sans" w:cs="Google Sans"/>
        </w:rPr>
        <w:tab/>
      </w:r>
    </w:p>
    <w:p w14:paraId="66D5065B" w14:textId="77777777" w:rsidR="003F7709" w:rsidRDefault="00200A0D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14:paraId="5F19C8E6" w14:textId="2BBFC03B" w:rsidR="003F7709" w:rsidRDefault="004F44B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analyzing</w:t>
      </w:r>
      <w:r w:rsidR="000D7584">
        <w:rPr>
          <w:rFonts w:ascii="Google Sans" w:eastAsia="Google Sans" w:hAnsi="Google Sans" w:cs="Google Sans"/>
        </w:rPr>
        <w:t xml:space="preserve"> stage includes importing and data loading, </w:t>
      </w:r>
      <w:r>
        <w:rPr>
          <w:rFonts w:ascii="Google Sans" w:eastAsia="Google Sans" w:hAnsi="Google Sans" w:cs="Google Sans"/>
        </w:rPr>
        <w:t>understanding</w:t>
      </w:r>
      <w:r w:rsidR="000D7584">
        <w:rPr>
          <w:rFonts w:ascii="Google Sans" w:eastAsia="Google Sans" w:hAnsi="Google Sans" w:cs="Google Sans"/>
        </w:rPr>
        <w:t xml:space="preserve"> the data</w:t>
      </w:r>
      <w:r>
        <w:rPr>
          <w:rFonts w:ascii="Google Sans" w:eastAsia="Google Sans" w:hAnsi="Google Sans" w:cs="Google Sans"/>
        </w:rPr>
        <w:t xml:space="preserve">-inspecting the data, and investigating the variables. Information is sufficient because </w:t>
      </w:r>
      <w:r w:rsidR="00B67030">
        <w:rPr>
          <w:rFonts w:ascii="Google Sans" w:eastAsia="Google Sans" w:hAnsi="Google Sans" w:cs="Google Sans"/>
        </w:rPr>
        <w:t>at first</w:t>
      </w:r>
      <w:r w:rsidR="0078735B">
        <w:rPr>
          <w:rFonts w:ascii="Google Sans" w:eastAsia="Google Sans" w:hAnsi="Google Sans" w:cs="Google Sans"/>
        </w:rPr>
        <w:t>,</w:t>
      </w:r>
      <w:r w:rsidR="00B67030">
        <w:rPr>
          <w:rFonts w:ascii="Google Sans" w:eastAsia="Google Sans" w:hAnsi="Google Sans" w:cs="Google Sans"/>
        </w:rPr>
        <w:t xml:space="preserve"> we imported the packages pandas and </w:t>
      </w:r>
      <w:r w:rsidR="0078735B">
        <w:rPr>
          <w:rFonts w:ascii="Google Sans" w:eastAsia="Google Sans" w:hAnsi="Google Sans" w:cs="Google Sans"/>
        </w:rPr>
        <w:t>NumPy</w:t>
      </w:r>
      <w:r w:rsidR="00B67030">
        <w:rPr>
          <w:rFonts w:ascii="Google Sans" w:eastAsia="Google Sans" w:hAnsi="Google Sans" w:cs="Google Sans"/>
        </w:rPr>
        <w:t xml:space="preserve"> </w:t>
      </w:r>
      <w:r w:rsidR="0078735B">
        <w:rPr>
          <w:rFonts w:ascii="Google Sans" w:eastAsia="Google Sans" w:hAnsi="Google Sans" w:cs="Google Sans"/>
        </w:rPr>
        <w:t xml:space="preserve">prior to exploring the dataset. </w:t>
      </w:r>
      <w:r w:rsidR="002868C1">
        <w:rPr>
          <w:rFonts w:ascii="Google Sans" w:eastAsia="Google Sans" w:hAnsi="Google Sans" w:cs="Google Sans"/>
        </w:rPr>
        <w:t xml:space="preserve">After importing packages, next up is to view the summary information and it can be done by coding the following </w:t>
      </w:r>
      <w:proofErr w:type="spellStart"/>
      <w:proofErr w:type="gramStart"/>
      <w:r w:rsidR="002868C1">
        <w:rPr>
          <w:rFonts w:ascii="Google Sans" w:eastAsia="Google Sans" w:hAnsi="Google Sans" w:cs="Google Sans"/>
        </w:rPr>
        <w:t>data.head</w:t>
      </w:r>
      <w:proofErr w:type="spellEnd"/>
      <w:proofErr w:type="gramEnd"/>
      <w:r w:rsidR="002868C1">
        <w:rPr>
          <w:rFonts w:ascii="Google Sans" w:eastAsia="Google Sans" w:hAnsi="Google Sans" w:cs="Google Sans"/>
        </w:rPr>
        <w:t xml:space="preserve">(), data.info(), and </w:t>
      </w:r>
      <w:proofErr w:type="spellStart"/>
      <w:r w:rsidR="002868C1">
        <w:rPr>
          <w:rFonts w:ascii="Google Sans" w:eastAsia="Google Sans" w:hAnsi="Google Sans" w:cs="Google Sans"/>
        </w:rPr>
        <w:t>data.describe</w:t>
      </w:r>
      <w:proofErr w:type="spellEnd"/>
      <w:r w:rsidR="002868C1">
        <w:rPr>
          <w:rFonts w:ascii="Google Sans" w:eastAsia="Google Sans" w:hAnsi="Google Sans" w:cs="Google Sans"/>
        </w:rPr>
        <w:t xml:space="preserve">(). </w:t>
      </w:r>
    </w:p>
    <w:p w14:paraId="7B3CFB7D" w14:textId="77777777" w:rsidR="003F7709" w:rsidRDefault="003F7709">
      <w:pPr>
        <w:spacing w:after="200" w:line="240" w:lineRule="auto"/>
        <w:rPr>
          <w:rFonts w:ascii="Google Sans" w:eastAsia="Google Sans" w:hAnsi="Google Sans" w:cs="Google Sans"/>
        </w:rPr>
      </w:pPr>
    </w:p>
    <w:p w14:paraId="6D88E5BD" w14:textId="77777777" w:rsidR="003F7709" w:rsidRDefault="00200A0D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would you build summary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statistics and assess the </w:t>
      </w:r>
      <w:proofErr w:type="gramStart"/>
      <w:r>
        <w:rPr>
          <w:rFonts w:ascii="Google Sans" w:eastAsia="Google Sans" w:hAnsi="Google Sans" w:cs="Google Sans"/>
        </w:rPr>
        <w:t>min</w:t>
      </w:r>
      <w:proofErr w:type="gramEnd"/>
      <w:r>
        <w:rPr>
          <w:rFonts w:ascii="Google Sans" w:eastAsia="Google Sans" w:hAnsi="Google Sans" w:cs="Google Sans"/>
        </w:rPr>
        <w:t xml:space="preserve"> and max range of the data? </w:t>
      </w:r>
    </w:p>
    <w:p w14:paraId="37E28344" w14:textId="49769730" w:rsidR="003F7709" w:rsidRDefault="0010133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We build summary statistics by using simple code-named data. </w:t>
      </w:r>
      <w:proofErr w:type="gramStart"/>
      <w:r>
        <w:rPr>
          <w:rFonts w:ascii="Google Sans" w:eastAsia="Google Sans" w:hAnsi="Google Sans" w:cs="Google Sans"/>
        </w:rPr>
        <w:t>describe(</w:t>
      </w:r>
      <w:proofErr w:type="gramEnd"/>
      <w:r>
        <w:rPr>
          <w:rFonts w:ascii="Google Sans" w:eastAsia="Google Sans" w:hAnsi="Google Sans" w:cs="Google Sans"/>
        </w:rPr>
        <w:t xml:space="preserve">). </w:t>
      </w:r>
      <w:proofErr w:type="gramStart"/>
      <w:r w:rsidR="001036CD">
        <w:rPr>
          <w:rFonts w:ascii="Google Sans" w:eastAsia="Google Sans" w:hAnsi="Google Sans" w:cs="Google Sans"/>
        </w:rPr>
        <w:t>After u</w:t>
      </w:r>
      <w:r w:rsidR="000F21CE">
        <w:rPr>
          <w:rFonts w:ascii="Google Sans" w:eastAsia="Google Sans" w:hAnsi="Google Sans" w:cs="Google Sans"/>
        </w:rPr>
        <w:t>s</w:t>
      </w:r>
      <w:r w:rsidR="00463E60">
        <w:rPr>
          <w:rFonts w:ascii="Google Sans" w:eastAsia="Google Sans" w:hAnsi="Google Sans" w:cs="Google Sans"/>
        </w:rPr>
        <w:t>ing this function, it</w:t>
      </w:r>
      <w:proofErr w:type="gramEnd"/>
      <w:r w:rsidR="00463E60">
        <w:rPr>
          <w:rFonts w:ascii="Google Sans" w:eastAsia="Google Sans" w:hAnsi="Google Sans" w:cs="Google Sans"/>
        </w:rPr>
        <w:t xml:space="preserve"> is </w:t>
      </w:r>
      <w:r w:rsidR="00065E94">
        <w:rPr>
          <w:rFonts w:ascii="Google Sans" w:eastAsia="Google Sans" w:hAnsi="Google Sans" w:cs="Google Sans"/>
        </w:rPr>
        <w:t xml:space="preserve">shown that many of the count variables have outliers at the high end of the distribution. </w:t>
      </w:r>
      <w:r w:rsidR="0005668A">
        <w:rPr>
          <w:rFonts w:ascii="Google Sans" w:eastAsia="Google Sans" w:hAnsi="Google Sans" w:cs="Google Sans"/>
        </w:rPr>
        <w:t xml:space="preserve">They have high maximum </w:t>
      </w:r>
      <w:r w:rsidR="001036CD">
        <w:rPr>
          <w:rFonts w:ascii="Google Sans" w:eastAsia="Google Sans" w:hAnsi="Google Sans" w:cs="Google Sans"/>
        </w:rPr>
        <w:t>values,</w:t>
      </w:r>
      <w:r w:rsidR="0005668A">
        <w:rPr>
          <w:rFonts w:ascii="Google Sans" w:eastAsia="Google Sans" w:hAnsi="Google Sans" w:cs="Google Sans"/>
        </w:rPr>
        <w:t xml:space="preserve"> </w:t>
      </w:r>
      <w:r w:rsidR="000F21CE">
        <w:rPr>
          <w:rFonts w:ascii="Google Sans" w:eastAsia="Google Sans" w:hAnsi="Google Sans" w:cs="Google Sans"/>
        </w:rPr>
        <w:t xml:space="preserve">and the standard deviation is quite large. </w:t>
      </w:r>
    </w:p>
    <w:p w14:paraId="07D28812" w14:textId="77777777" w:rsidR="003F7709" w:rsidRDefault="003F770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32BACF24" w14:textId="77777777" w:rsidR="003F7709" w:rsidRDefault="003F7709">
      <w:pPr>
        <w:spacing w:after="200" w:line="240" w:lineRule="auto"/>
        <w:rPr>
          <w:rFonts w:ascii="Google Sans" w:eastAsia="Google Sans" w:hAnsi="Google Sans" w:cs="Google Sans"/>
        </w:rPr>
      </w:pPr>
    </w:p>
    <w:p w14:paraId="43A95F2F" w14:textId="77777777" w:rsidR="003F7709" w:rsidRDefault="00200A0D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the averages of any of the data variables look unusual? Can you describe the interval data?</w:t>
      </w:r>
    </w:p>
    <w:p w14:paraId="39A6BA80" w14:textId="5164ADED" w:rsidR="003F7709" w:rsidRDefault="00E10CFF" w:rsidP="00E5140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Yes, the averages </w:t>
      </w:r>
      <w:r w:rsidR="00E5140E">
        <w:rPr>
          <w:rFonts w:ascii="Google Sans" w:eastAsia="Google Sans" w:hAnsi="Google Sans" w:cs="Google Sans"/>
        </w:rPr>
        <w:t xml:space="preserve">of data variables of opinion and claim status look unusual. </w:t>
      </w:r>
      <w:r w:rsidR="0094537B">
        <w:rPr>
          <w:rFonts w:ascii="Google Sans" w:eastAsia="Google Sans" w:hAnsi="Google Sans" w:cs="Google Sans"/>
        </w:rPr>
        <w:t xml:space="preserve">There </w:t>
      </w:r>
      <w:r w:rsidR="00EB614D">
        <w:rPr>
          <w:rFonts w:ascii="Google Sans" w:eastAsia="Google Sans" w:hAnsi="Google Sans" w:cs="Google Sans"/>
        </w:rPr>
        <w:t xml:space="preserve">is a huge </w:t>
      </w:r>
      <w:r>
        <w:rPr>
          <w:rFonts w:ascii="Google Sans" w:eastAsia="Google Sans" w:hAnsi="Google Sans" w:cs="Google Sans"/>
        </w:rPr>
        <w:t>discrepancy</w:t>
      </w:r>
      <w:r w:rsidR="00EB614D">
        <w:rPr>
          <w:rFonts w:ascii="Google Sans" w:eastAsia="Google Sans" w:hAnsi="Google Sans" w:cs="Google Sans"/>
        </w:rPr>
        <w:t xml:space="preserve"> between </w:t>
      </w:r>
      <w:r w:rsidR="0025294E">
        <w:rPr>
          <w:rFonts w:ascii="Google Sans" w:eastAsia="Google Sans" w:hAnsi="Google Sans" w:cs="Google Sans"/>
        </w:rPr>
        <w:t xml:space="preserve">view counts for </w:t>
      </w:r>
      <w:r>
        <w:rPr>
          <w:rFonts w:ascii="Google Sans" w:eastAsia="Google Sans" w:hAnsi="Google Sans" w:cs="Google Sans"/>
        </w:rPr>
        <w:t>videos</w:t>
      </w:r>
      <w:r w:rsidR="0025294E">
        <w:rPr>
          <w:rFonts w:ascii="Google Sans" w:eastAsia="Google Sans" w:hAnsi="Google Sans" w:cs="Google Sans"/>
        </w:rPr>
        <w:t xml:space="preserve"> labeled as opinions and videos </w:t>
      </w:r>
      <w:r>
        <w:rPr>
          <w:rFonts w:ascii="Google Sans" w:eastAsia="Google Sans" w:hAnsi="Google Sans" w:cs="Google Sans"/>
        </w:rPr>
        <w:t>labeled</w:t>
      </w:r>
      <w:r w:rsidR="0025294E">
        <w:rPr>
          <w:rFonts w:ascii="Google Sans" w:eastAsia="Google Sans" w:hAnsi="Google Sans" w:cs="Google Sans"/>
        </w:rPr>
        <w:t xml:space="preserve"> as claims</w:t>
      </w:r>
      <w:r>
        <w:rPr>
          <w:rFonts w:ascii="Google Sans" w:eastAsia="Google Sans" w:hAnsi="Google Sans" w:cs="Google Sans"/>
        </w:rPr>
        <w:t xml:space="preserve">. </w:t>
      </w:r>
    </w:p>
    <w:p w14:paraId="4C4D8A74" w14:textId="77777777" w:rsidR="003F7709" w:rsidRDefault="003F7709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55C568B2" w14:textId="77777777" w:rsidR="003F7709" w:rsidRDefault="00200A0D">
      <w:pPr>
        <w:spacing w:line="480" w:lineRule="auto"/>
        <w:rPr>
          <w:rFonts w:ascii="Google Sans" w:eastAsia="Google Sans" w:hAnsi="Google Sans" w:cs="Google Sans"/>
          <w:b/>
          <w:color w:val="E6913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6C89B23B" wp14:editId="79877498">
            <wp:extent cx="597232" cy="597232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114E455D" w14:textId="77777777" w:rsidR="003F7709" w:rsidRDefault="00200A0D">
      <w:pPr>
        <w:spacing w:line="240" w:lineRule="auto"/>
        <w:ind w:left="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Note</w:t>
      </w:r>
      <w:r>
        <w:rPr>
          <w:rFonts w:ascii="Google Sans" w:eastAsia="Google Sans" w:hAnsi="Google Sans" w:cs="Google Sans"/>
          <w:sz w:val="24"/>
          <w:szCs w:val="24"/>
        </w:rPr>
        <w:t>: The Construct stage does not apply to this workflow. The PACE framework can be adapted to fit the specific requirements of any project.</w:t>
      </w:r>
    </w:p>
    <w:p w14:paraId="02C7CC51" w14:textId="77777777" w:rsidR="003F7709" w:rsidRDefault="003F7709">
      <w:pPr>
        <w:spacing w:after="70" w:line="240" w:lineRule="auto"/>
        <w:rPr>
          <w:rFonts w:ascii="Google Sans" w:eastAsia="Google Sans" w:hAnsi="Google Sans" w:cs="Google Sans"/>
        </w:rPr>
      </w:pPr>
    </w:p>
    <w:p w14:paraId="45F5F67F" w14:textId="77777777" w:rsidR="003F7709" w:rsidRDefault="003F7709">
      <w:pPr>
        <w:spacing w:after="70" w:line="240" w:lineRule="auto"/>
        <w:rPr>
          <w:rFonts w:ascii="Google Sans" w:eastAsia="Google Sans" w:hAnsi="Google Sans" w:cs="Google Sans"/>
        </w:rPr>
      </w:pPr>
    </w:p>
    <w:p w14:paraId="07FE5363" w14:textId="77777777" w:rsidR="003F7709" w:rsidRDefault="003F7709">
      <w:pPr>
        <w:spacing w:after="70" w:line="240" w:lineRule="auto"/>
        <w:rPr>
          <w:rFonts w:ascii="Google Sans" w:eastAsia="Google Sans" w:hAnsi="Google Sans" w:cs="Google Sans"/>
        </w:rPr>
      </w:pPr>
    </w:p>
    <w:p w14:paraId="42D1C100" w14:textId="77777777" w:rsidR="003F7709" w:rsidRDefault="003F7709">
      <w:pPr>
        <w:spacing w:after="70" w:line="240" w:lineRule="auto"/>
        <w:rPr>
          <w:rFonts w:ascii="Google Sans" w:eastAsia="Google Sans" w:hAnsi="Google Sans" w:cs="Google Sans"/>
        </w:rPr>
      </w:pPr>
    </w:p>
    <w:p w14:paraId="03E5F425" w14:textId="77777777" w:rsidR="003F7709" w:rsidRDefault="003F7709">
      <w:pPr>
        <w:spacing w:after="70" w:line="240" w:lineRule="auto"/>
        <w:rPr>
          <w:rFonts w:ascii="Google Sans" w:eastAsia="Google Sans" w:hAnsi="Google Sans" w:cs="Google Sans"/>
        </w:rPr>
      </w:pPr>
    </w:p>
    <w:p w14:paraId="27D3EC6F" w14:textId="77777777" w:rsidR="003F7709" w:rsidRDefault="003F7709">
      <w:pPr>
        <w:spacing w:after="70" w:line="240" w:lineRule="auto"/>
        <w:rPr>
          <w:rFonts w:ascii="Google Sans" w:eastAsia="Google Sans" w:hAnsi="Google Sans" w:cs="Google Sans"/>
        </w:rPr>
      </w:pPr>
    </w:p>
    <w:p w14:paraId="0822329F" w14:textId="77777777" w:rsidR="003F7709" w:rsidRDefault="00200A0D">
      <w:pPr>
        <w:spacing w:line="480" w:lineRule="auto"/>
        <w:rPr>
          <w:rFonts w:ascii="Google Sans" w:eastAsia="Google Sans" w:hAnsi="Google Sans" w:cs="Google Sans"/>
          <w:b/>
          <w:color w:val="0F9D5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5C90F277" wp14:editId="3FB293D3">
            <wp:extent cx="597232" cy="597232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22FCBE80" w14:textId="77777777" w:rsidR="003F7709" w:rsidRDefault="00200A0D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Given your current knowledge of the data, what would you initially recommend to your manager to investigate further prior to performing exploratory data analysis?</w:t>
      </w:r>
    </w:p>
    <w:p w14:paraId="55250BF1" w14:textId="5BB48780" w:rsidR="003F7709" w:rsidRDefault="00D62468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would suggest </w:t>
      </w:r>
      <w:r w:rsidR="00CA3EAB">
        <w:rPr>
          <w:rFonts w:ascii="Google Sans" w:eastAsia="Google Sans" w:hAnsi="Google Sans" w:cs="Google Sans"/>
        </w:rPr>
        <w:t>continuing</w:t>
      </w:r>
      <w:r>
        <w:rPr>
          <w:rFonts w:ascii="Google Sans" w:eastAsia="Google Sans" w:hAnsi="Google Sans" w:cs="Google Sans"/>
        </w:rPr>
        <w:t xml:space="preserve"> to invest</w:t>
      </w:r>
      <w:r w:rsidR="00CA3EAB">
        <w:rPr>
          <w:rFonts w:ascii="Google Sans" w:eastAsia="Google Sans" w:hAnsi="Google Sans" w:cs="Google Sans"/>
        </w:rPr>
        <w:t>igate engagement levels</w:t>
      </w:r>
      <w:r w:rsidR="00125863">
        <w:rPr>
          <w:rFonts w:ascii="Google Sans" w:eastAsia="Google Sans" w:hAnsi="Google Sans" w:cs="Google Sans"/>
        </w:rPr>
        <w:t xml:space="preserve"> that will provide in-depth information prior to performing exploratory data analysis. </w:t>
      </w:r>
    </w:p>
    <w:p w14:paraId="0947F56B" w14:textId="77777777" w:rsidR="003F7709" w:rsidRDefault="003F7709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289ECDAF" w14:textId="77777777" w:rsidR="003F7709" w:rsidRDefault="003F7709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6F4574CF" w14:textId="77777777" w:rsidR="003F7709" w:rsidRDefault="00200A0D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data initially presents as containing anomalies?</w:t>
      </w:r>
    </w:p>
    <w:p w14:paraId="569F18EB" w14:textId="44EB743E" w:rsidR="003F7709" w:rsidRDefault="0012504D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Initially</w:t>
      </w:r>
      <w:r w:rsidR="00680F25">
        <w:rPr>
          <w:rFonts w:ascii="Google Sans" w:eastAsia="Google Sans" w:hAnsi="Google Sans" w:cs="Google Sans"/>
        </w:rPr>
        <w:t>,</w:t>
      </w:r>
      <w:r>
        <w:rPr>
          <w:rFonts w:ascii="Google Sans" w:eastAsia="Google Sans" w:hAnsi="Google Sans" w:cs="Google Sans"/>
        </w:rPr>
        <w:t xml:space="preserve"> </w:t>
      </w:r>
      <w:r w:rsidR="00DC4B44">
        <w:rPr>
          <w:rFonts w:ascii="Google Sans" w:eastAsia="Google Sans" w:hAnsi="Google Sans" w:cs="Google Sans"/>
        </w:rPr>
        <w:t>a few</w:t>
      </w:r>
      <w:r>
        <w:rPr>
          <w:rFonts w:ascii="Google Sans" w:eastAsia="Google Sans" w:hAnsi="Google Sans" w:cs="Google Sans"/>
        </w:rPr>
        <w:t xml:space="preserve"> observations were that banned authors and those under re</w:t>
      </w:r>
      <w:r w:rsidR="00906521">
        <w:rPr>
          <w:rFonts w:ascii="Google Sans" w:eastAsia="Google Sans" w:hAnsi="Google Sans" w:cs="Google Sans"/>
        </w:rPr>
        <w:t>view get far more views</w:t>
      </w:r>
      <w:r w:rsidR="0061008D">
        <w:rPr>
          <w:rFonts w:ascii="Google Sans" w:eastAsia="Google Sans" w:hAnsi="Google Sans" w:cs="Google Sans"/>
        </w:rPr>
        <w:t xml:space="preserve">, shares, and likes </w:t>
      </w:r>
      <w:r w:rsidR="00680F25">
        <w:rPr>
          <w:rFonts w:ascii="Google Sans" w:eastAsia="Google Sans" w:hAnsi="Google Sans" w:cs="Google Sans"/>
        </w:rPr>
        <w:t>than</w:t>
      </w:r>
      <w:r w:rsidR="0061008D">
        <w:rPr>
          <w:rFonts w:ascii="Google Sans" w:eastAsia="Google Sans" w:hAnsi="Google Sans" w:cs="Google Sans"/>
        </w:rPr>
        <w:t xml:space="preserve"> active authors. </w:t>
      </w:r>
      <w:r w:rsidR="00C054ED">
        <w:rPr>
          <w:rFonts w:ascii="Google Sans" w:eastAsia="Google Sans" w:hAnsi="Google Sans" w:cs="Google Sans"/>
        </w:rPr>
        <w:t xml:space="preserve">It </w:t>
      </w:r>
      <w:r w:rsidR="00DC4B44">
        <w:rPr>
          <w:rFonts w:ascii="Google Sans" w:eastAsia="Google Sans" w:hAnsi="Google Sans" w:cs="Google Sans"/>
        </w:rPr>
        <w:t>also seems</w:t>
      </w:r>
      <w:r w:rsidR="00C054ED">
        <w:rPr>
          <w:rFonts w:ascii="Google Sans" w:eastAsia="Google Sans" w:hAnsi="Google Sans" w:cs="Google Sans"/>
        </w:rPr>
        <w:t xml:space="preserve"> that the mean in most groups </w:t>
      </w:r>
      <w:r w:rsidR="00DC4B44">
        <w:rPr>
          <w:rFonts w:ascii="Google Sans" w:eastAsia="Google Sans" w:hAnsi="Google Sans" w:cs="Google Sans"/>
        </w:rPr>
        <w:t>is</w:t>
      </w:r>
      <w:r w:rsidR="00C054ED">
        <w:rPr>
          <w:rFonts w:ascii="Google Sans" w:eastAsia="Google Sans" w:hAnsi="Google Sans" w:cs="Google Sans"/>
        </w:rPr>
        <w:t xml:space="preserve"> greater than the median</w:t>
      </w:r>
      <w:r w:rsidR="00DC4B44">
        <w:rPr>
          <w:rFonts w:ascii="Google Sans" w:eastAsia="Google Sans" w:hAnsi="Google Sans" w:cs="Google Sans"/>
        </w:rPr>
        <w:t>.</w:t>
      </w:r>
    </w:p>
    <w:p w14:paraId="308BC29E" w14:textId="77777777" w:rsidR="003F7709" w:rsidRDefault="003F7709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7CB5F9AB" w14:textId="77777777" w:rsidR="003F7709" w:rsidRDefault="003F7709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6C37FFE4" w14:textId="77777777" w:rsidR="003F7709" w:rsidRDefault="00200A0D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additional types of data could strengthen this dataset?</w:t>
      </w:r>
    </w:p>
    <w:p w14:paraId="3B60C7E3" w14:textId="07C4847E" w:rsidR="003F7709" w:rsidRDefault="00D70455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We need to create three new columns </w:t>
      </w:r>
      <w:proofErr w:type="spellStart"/>
      <w:r>
        <w:rPr>
          <w:rFonts w:ascii="Google Sans" w:eastAsia="Google Sans" w:hAnsi="Google Sans" w:cs="Google Sans"/>
        </w:rPr>
        <w:t>likes_per_view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 w:rsidR="00680F25">
        <w:rPr>
          <w:rFonts w:ascii="Google Sans" w:eastAsia="Google Sans" w:hAnsi="Google Sans" w:cs="Google Sans"/>
        </w:rPr>
        <w:t>comments_per_view</w:t>
      </w:r>
      <w:proofErr w:type="spellEnd"/>
      <w:r w:rsidR="00680F25">
        <w:rPr>
          <w:rFonts w:ascii="Google Sans" w:eastAsia="Google Sans" w:hAnsi="Google Sans" w:cs="Google Sans"/>
        </w:rPr>
        <w:t xml:space="preserve">, and </w:t>
      </w:r>
      <w:proofErr w:type="spellStart"/>
      <w:r w:rsidR="00680F25">
        <w:rPr>
          <w:rFonts w:ascii="Google Sans" w:eastAsia="Google Sans" w:hAnsi="Google Sans" w:cs="Google Sans"/>
        </w:rPr>
        <w:t>shares_per_view</w:t>
      </w:r>
      <w:proofErr w:type="spellEnd"/>
      <w:r w:rsidR="00680F25">
        <w:rPr>
          <w:rFonts w:ascii="Google Sans" w:eastAsia="Google Sans" w:hAnsi="Google Sans" w:cs="Google Sans"/>
        </w:rPr>
        <w:t xml:space="preserve"> to get a better understanding of engagement rates. </w:t>
      </w:r>
    </w:p>
    <w:p w14:paraId="0AE12543" w14:textId="77777777" w:rsidR="003F7709" w:rsidRDefault="003F7709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7A5F2DFD" w14:textId="77777777" w:rsidR="003F7709" w:rsidRDefault="003F7709">
      <w:pPr>
        <w:spacing w:line="240" w:lineRule="auto"/>
        <w:rPr>
          <w:rFonts w:ascii="Google Sans" w:eastAsia="Google Sans" w:hAnsi="Google Sans" w:cs="Google Sans"/>
          <w:b/>
          <w:sz w:val="28"/>
          <w:szCs w:val="28"/>
        </w:rPr>
      </w:pPr>
    </w:p>
    <w:sectPr w:rsidR="003F7709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0B56E" w14:textId="77777777" w:rsidR="009D55F6" w:rsidRDefault="009D55F6">
      <w:pPr>
        <w:spacing w:line="240" w:lineRule="auto"/>
      </w:pPr>
      <w:r>
        <w:separator/>
      </w:r>
    </w:p>
  </w:endnote>
  <w:endnote w:type="continuationSeparator" w:id="0">
    <w:p w14:paraId="5C10F3F8" w14:textId="77777777" w:rsidR="009D55F6" w:rsidRDefault="009D55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B07F" w14:textId="77777777" w:rsidR="003F7709" w:rsidRDefault="00200A0D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C6487" w14:textId="77777777" w:rsidR="003F7709" w:rsidRDefault="003F7709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E8A5F" w14:textId="77777777" w:rsidR="009D55F6" w:rsidRDefault="009D55F6">
      <w:pPr>
        <w:spacing w:line="240" w:lineRule="auto"/>
      </w:pPr>
      <w:r>
        <w:separator/>
      </w:r>
    </w:p>
  </w:footnote>
  <w:footnote w:type="continuationSeparator" w:id="0">
    <w:p w14:paraId="404EEDC1" w14:textId="77777777" w:rsidR="009D55F6" w:rsidRDefault="009D55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1D92F" w14:textId="77777777" w:rsidR="003F7709" w:rsidRDefault="003F7709"/>
  <w:p w14:paraId="0CD5D2CB" w14:textId="77777777" w:rsidR="003F7709" w:rsidRDefault="00200A0D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02046CBF" w14:textId="77777777" w:rsidR="003F7709" w:rsidRDefault="00200A0D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1444476E" wp14:editId="1A74F1E6">
          <wp:extent cx="952500" cy="38100"/>
          <wp:effectExtent l="0" t="0" r="0" b="0"/>
          <wp:docPr id="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107BE" w14:textId="77777777" w:rsidR="003F7709" w:rsidRDefault="00200A0D">
    <w:r>
      <w:rPr>
        <w:noProof/>
      </w:rPr>
      <w:drawing>
        <wp:anchor distT="0" distB="0" distL="0" distR="0" simplePos="0" relativeHeight="251658240" behindDoc="0" locked="0" layoutInCell="1" hidden="0" allowOverlap="1" wp14:anchorId="1370BB1B" wp14:editId="66C6B746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645F"/>
    <w:multiLevelType w:val="multilevel"/>
    <w:tmpl w:val="CDBC25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B04094"/>
    <w:multiLevelType w:val="multilevel"/>
    <w:tmpl w:val="518E0C06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F7210DA"/>
    <w:multiLevelType w:val="multilevel"/>
    <w:tmpl w:val="600E50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008365574">
    <w:abstractNumId w:val="0"/>
  </w:num>
  <w:num w:numId="2" w16cid:durableId="317728147">
    <w:abstractNumId w:val="2"/>
  </w:num>
  <w:num w:numId="3" w16cid:durableId="17574819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709"/>
    <w:rsid w:val="0005668A"/>
    <w:rsid w:val="00065E94"/>
    <w:rsid w:val="000D2CB6"/>
    <w:rsid w:val="000D7584"/>
    <w:rsid w:val="000F21CE"/>
    <w:rsid w:val="00101331"/>
    <w:rsid w:val="001036CD"/>
    <w:rsid w:val="0012504D"/>
    <w:rsid w:val="00125863"/>
    <w:rsid w:val="001E387E"/>
    <w:rsid w:val="00200A0D"/>
    <w:rsid w:val="00232984"/>
    <w:rsid w:val="0025294E"/>
    <w:rsid w:val="002868C1"/>
    <w:rsid w:val="003F7709"/>
    <w:rsid w:val="00455FA8"/>
    <w:rsid w:val="00463E60"/>
    <w:rsid w:val="004F44BC"/>
    <w:rsid w:val="005E3B6C"/>
    <w:rsid w:val="0061008D"/>
    <w:rsid w:val="00680F25"/>
    <w:rsid w:val="006C5440"/>
    <w:rsid w:val="0078735B"/>
    <w:rsid w:val="0079282F"/>
    <w:rsid w:val="00906521"/>
    <w:rsid w:val="0094537B"/>
    <w:rsid w:val="009B52FF"/>
    <w:rsid w:val="009D55F6"/>
    <w:rsid w:val="009E5FA3"/>
    <w:rsid w:val="00A27C64"/>
    <w:rsid w:val="00B67030"/>
    <w:rsid w:val="00C054ED"/>
    <w:rsid w:val="00CA3EAB"/>
    <w:rsid w:val="00CD4AEB"/>
    <w:rsid w:val="00D6008F"/>
    <w:rsid w:val="00D62468"/>
    <w:rsid w:val="00D70455"/>
    <w:rsid w:val="00DC4B44"/>
    <w:rsid w:val="00E10CFF"/>
    <w:rsid w:val="00E46D8C"/>
    <w:rsid w:val="00E5140E"/>
    <w:rsid w:val="00E61475"/>
    <w:rsid w:val="00EB6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7EC12"/>
  <w15:docId w15:val="{B4E27EAC-F2F3-4430-80CB-936AC74B7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4</Pages>
  <Words>651</Words>
  <Characters>3717</Characters>
  <Application>Microsoft Office Word</Application>
  <DocSecurity>0</DocSecurity>
  <Lines>30</Lines>
  <Paragraphs>8</Paragraphs>
  <ScaleCrop>false</ScaleCrop>
  <Company/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Abeda R Khanam</dc:creator>
  <cp:lastModifiedBy>Abeda Rezwana Khanam- Work</cp:lastModifiedBy>
  <cp:revision>42</cp:revision>
  <dcterms:created xsi:type="dcterms:W3CDTF">2023-08-21T17:29:00Z</dcterms:created>
  <dcterms:modified xsi:type="dcterms:W3CDTF">2023-08-26T01:05:00Z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89930b36097c5c4cb18aaab0e4d2124698ab8b5f0d8831224f7a376b9c96f5ca</vt:lpwstr>
  </property>
</Properties>
</file>