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734EA2" w14:textId="7BE7A6B3" w:rsidR="00F50D7A" w:rsidRDefault="00190348" w:rsidP="00190348">
      <w:pPr>
        <w:jc w:val="center"/>
        <w:rPr>
          <w:rFonts w:ascii="Sahel" w:hAnsi="Sahel" w:cs="Sahel"/>
          <w:lang w:bidi="fa-IR"/>
        </w:rPr>
      </w:pPr>
      <w:r w:rsidRPr="00190348">
        <w:rPr>
          <w:rFonts w:ascii="Sahel" w:hAnsi="Sahel" w:cs="Sahel"/>
          <w:rtl/>
          <w:lang w:bidi="fa-IR"/>
        </w:rPr>
        <w:t>بسمه تعالی</w:t>
      </w:r>
    </w:p>
    <w:p w14:paraId="00F311B9" w14:textId="20E481D4" w:rsidR="00190348" w:rsidRDefault="00190348" w:rsidP="00190348">
      <w:pPr>
        <w:jc w:val="center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محمدباقر عابدی‌سقا </w:t>
      </w:r>
      <w:r>
        <w:rPr>
          <w:rFonts w:ascii="Sahel" w:hAnsi="Sahel" w:cs="Sahel"/>
          <w:rtl/>
          <w:lang w:bidi="fa-IR"/>
        </w:rPr>
        <w:t>–</w:t>
      </w:r>
      <w:r>
        <w:rPr>
          <w:rFonts w:ascii="Sahel" w:hAnsi="Sahel" w:cs="Sahel" w:hint="cs"/>
          <w:rtl/>
          <w:lang w:bidi="fa-IR"/>
        </w:rPr>
        <w:t xml:space="preserve"> ۹۵۳۱۹۰۴</w:t>
      </w:r>
    </w:p>
    <w:p w14:paraId="5ECF7849" w14:textId="566F5358" w:rsidR="00190348" w:rsidRDefault="00190348" w:rsidP="00190348">
      <w:pPr>
        <w:jc w:val="center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پروژه پایانی درس هوش محاسباتی </w:t>
      </w:r>
      <w:r>
        <w:rPr>
          <w:rFonts w:ascii="Sahel" w:hAnsi="Sahel" w:cs="Sahel"/>
          <w:rtl/>
          <w:lang w:bidi="fa-IR"/>
        </w:rPr>
        <w:t>–</w:t>
      </w:r>
      <w:r>
        <w:rPr>
          <w:rFonts w:ascii="Sahel" w:hAnsi="Sahel" w:cs="Sahel" w:hint="cs"/>
          <w:rtl/>
          <w:lang w:bidi="fa-IR"/>
        </w:rPr>
        <w:t xml:space="preserve"> دی‌ماه ۹۸</w:t>
      </w:r>
    </w:p>
    <w:p w14:paraId="4D8EEE9F" w14:textId="77777777" w:rsidR="005269E9" w:rsidRDefault="005269E9" w:rsidP="00190348">
      <w:pPr>
        <w:jc w:val="right"/>
        <w:rPr>
          <w:rFonts w:ascii="Sahel" w:hAnsi="Sahel" w:cs="Sahel"/>
          <w:rtl/>
          <w:lang w:bidi="fa-IR"/>
        </w:rPr>
      </w:pPr>
    </w:p>
    <w:p w14:paraId="40DC6FBD" w14:textId="62BB7BF2" w:rsidR="005269E9" w:rsidRPr="005269E9" w:rsidRDefault="005269E9" w:rsidP="00190348">
      <w:pPr>
        <w:jc w:val="right"/>
        <w:rPr>
          <w:rFonts w:ascii="Sahel" w:hAnsi="Sahel" w:cs="Sahel"/>
          <w:b/>
          <w:bCs/>
          <w:rtl/>
          <w:lang w:bidi="fa-IR"/>
        </w:rPr>
      </w:pPr>
      <w:r w:rsidRPr="005269E9">
        <w:rPr>
          <w:rFonts w:ascii="Sahel" w:hAnsi="Sahel" w:cs="Sahel" w:hint="cs"/>
          <w:b/>
          <w:bCs/>
          <w:rtl/>
          <w:lang w:bidi="fa-IR"/>
        </w:rPr>
        <w:t>تست با دیتاست ۱۲۰۰  تایی ۴ کلاسه انجام شده</w:t>
      </w:r>
    </w:p>
    <w:p w14:paraId="10ABEE4C" w14:textId="41B02535" w:rsidR="005269E9" w:rsidRDefault="005269E9" w:rsidP="00190348">
      <w:pPr>
        <w:jc w:val="right"/>
        <w:rPr>
          <w:rFonts w:ascii="Sahel" w:hAnsi="Sahel" w:cs="Sahel"/>
          <w:rtl/>
          <w:lang w:bidi="fa-IR"/>
        </w:rPr>
      </w:pPr>
    </w:p>
    <w:p w14:paraId="07DD45B7" w14:textId="5DFCA896" w:rsidR="00190348" w:rsidRDefault="00682D36" w:rsidP="00190348">
      <w:pPr>
        <w:jc w:val="right"/>
        <w:rPr>
          <w:rFonts w:ascii="Sahel" w:hAnsi="Sahel" w:cs="Sahel"/>
          <w:lang w:bidi="fa-IR"/>
        </w:rPr>
      </w:pPr>
      <w:r>
        <w:rPr>
          <w:rFonts w:ascii="Sahel" w:hAnsi="Sahel" w:cs="Sahel" w:hint="cs"/>
          <w:rtl/>
          <w:lang w:bidi="fa-IR"/>
        </w:rPr>
        <w:t>برای دقت مسئله با تعداد خوشه ۲۰ و شعاع ۰.۱</w:t>
      </w:r>
    </w:p>
    <w:p w14:paraId="336AAFD5" w14:textId="39A10D0B" w:rsidR="00682D36" w:rsidRDefault="00682D36" w:rsidP="00190348">
      <w:pPr>
        <w:jc w:val="right"/>
        <w:rPr>
          <w:rFonts w:ascii="Sahel" w:hAnsi="Sahel" w:cs="Sahel" w:hint="cs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>مراکز در ۱۰ دور اجرا به دست آمده اند(به دلیل حجم محاسبات)</w:t>
      </w:r>
    </w:p>
    <w:p w14:paraId="5C24B399" w14:textId="75A92749" w:rsidR="00682D36" w:rsidRDefault="00682D36" w:rsidP="00190348">
      <w:pPr>
        <w:jc w:val="right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دقت اموزش: </w:t>
      </w:r>
      <w:r w:rsidR="005269E9" w:rsidRPr="005269E9">
        <w:rPr>
          <w:rFonts w:ascii="Sahel" w:hAnsi="Sahel" w:cs="Sahel"/>
          <w:rtl/>
          <w:lang w:bidi="fa-IR"/>
        </w:rPr>
        <w:t>0.9738</w:t>
      </w:r>
    </w:p>
    <w:p w14:paraId="31EDBE68" w14:textId="58519CCE" w:rsidR="00682D36" w:rsidRDefault="00682D36" w:rsidP="00190348">
      <w:pPr>
        <w:jc w:val="right"/>
        <w:rPr>
          <w:rFonts w:ascii="Sahel" w:hAnsi="Sahel" w:cs="Sahel"/>
          <w:lang w:bidi="fa-IR"/>
        </w:rPr>
      </w:pPr>
      <w:r>
        <w:rPr>
          <w:rFonts w:ascii="Sahel" w:hAnsi="Sahel" w:cs="Sahel" w:hint="cs"/>
          <w:rtl/>
          <w:lang w:bidi="fa-IR"/>
        </w:rPr>
        <w:t>دقت تست:</w:t>
      </w:r>
      <w:r w:rsidR="005269E9">
        <w:rPr>
          <w:rFonts w:ascii="Sahel" w:hAnsi="Sahel" w:cs="Sahel" w:hint="cs"/>
          <w:rtl/>
          <w:lang w:bidi="fa-IR"/>
        </w:rPr>
        <w:t xml:space="preserve"> </w:t>
      </w:r>
      <w:r w:rsidR="005269E9" w:rsidRPr="005269E9">
        <w:rPr>
          <w:rFonts w:ascii="Sahel" w:hAnsi="Sahel" w:cs="Sahel"/>
          <w:rtl/>
          <w:lang w:bidi="fa-IR"/>
        </w:rPr>
        <w:t>0.9722</w:t>
      </w:r>
    </w:p>
    <w:p w14:paraId="095B0E9B" w14:textId="77777777" w:rsidR="005269E9" w:rsidRDefault="00682D36" w:rsidP="005269E9">
      <w:pPr>
        <w:jc w:val="right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>نمودار مراکز(نقاط نارنجی مراکز هستند)</w:t>
      </w:r>
      <w:r w:rsidR="005269E9">
        <w:rPr>
          <w:rFonts w:ascii="Sahel" w:hAnsi="Sahel" w:cs="Sahel" w:hint="cs"/>
          <w:rtl/>
          <w:lang w:bidi="fa-IR"/>
        </w:rPr>
        <w:t xml:space="preserve"> -----  </w:t>
      </w:r>
      <w:r w:rsidR="005269E9">
        <w:rPr>
          <w:rFonts w:ascii="Sahel" w:hAnsi="Sahel" w:cs="Sahel" w:hint="cs"/>
          <w:rtl/>
          <w:lang w:bidi="fa-IR"/>
        </w:rPr>
        <w:t>نمودار نتایج درست و غلط</w:t>
      </w:r>
    </w:p>
    <w:p w14:paraId="7D3BAA64" w14:textId="054C0284" w:rsidR="005269E9" w:rsidRDefault="005269E9" w:rsidP="00190348">
      <w:pPr>
        <w:jc w:val="right"/>
        <w:rPr>
          <w:rFonts w:ascii="Sahel" w:hAnsi="Sahel" w:cs="Sahel"/>
          <w:rtl/>
          <w:lang w:bidi="fa-IR"/>
        </w:rPr>
      </w:pPr>
    </w:p>
    <w:p w14:paraId="069499CA" w14:textId="30B61B4B" w:rsidR="00682D36" w:rsidRDefault="005269E9" w:rsidP="005269E9">
      <w:pPr>
        <w:jc w:val="right"/>
        <w:rPr>
          <w:rFonts w:ascii="Sahel" w:hAnsi="Sahel" w:cs="Sahel"/>
          <w:rtl/>
          <w:lang w:bidi="fa-IR"/>
        </w:rPr>
      </w:pPr>
      <w:r>
        <w:rPr>
          <w:rFonts w:ascii="Sahel" w:hAnsi="Sahel" w:cs="Sahel"/>
          <w:lang w:bidi="fa-IR"/>
        </w:rPr>
        <w:t xml:space="preserve"> </w:t>
      </w:r>
      <w:r w:rsidRPr="005269E9">
        <w:rPr>
          <w:rFonts w:ascii="Sahel" w:hAnsi="Sahel" w:cs="Sahel"/>
          <w:lang w:bidi="fa-IR"/>
        </w:rPr>
        <w:drawing>
          <wp:inline distT="0" distB="0" distL="0" distR="0" wp14:anchorId="6A5EF43F" wp14:editId="2340684B">
            <wp:extent cx="2828925" cy="2185066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0850" cy="220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9E9">
        <w:rPr>
          <w:rFonts w:ascii="Sahel" w:hAnsi="Sahel" w:cs="Sahel"/>
          <w:lang w:bidi="fa-IR"/>
        </w:rPr>
        <w:drawing>
          <wp:inline distT="0" distB="0" distL="0" distR="0" wp14:anchorId="6C589529" wp14:editId="784589D3">
            <wp:extent cx="2889486" cy="216217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05141" cy="217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9E9">
        <w:rPr>
          <w:rFonts w:ascii="Sahel" w:hAnsi="Sahel" w:cs="Sahel"/>
          <w:lang w:bidi="fa-IR"/>
        </w:rPr>
        <w:t xml:space="preserve"> </w:t>
      </w:r>
    </w:p>
    <w:p w14:paraId="09AB09C3" w14:textId="01A2446D" w:rsidR="005269E9" w:rsidRDefault="005269E9" w:rsidP="005269E9">
      <w:pPr>
        <w:rPr>
          <w:rFonts w:ascii="Sahel" w:hAnsi="Sahel" w:cs="Sahel"/>
          <w:rtl/>
          <w:lang w:bidi="fa-IR"/>
        </w:rPr>
      </w:pPr>
      <w:r>
        <w:rPr>
          <w:rFonts w:ascii="Sahel" w:hAnsi="Sahel" w:cs="Sahel"/>
          <w:lang w:bidi="fa-IR"/>
        </w:rPr>
        <w:br w:type="page"/>
      </w:r>
    </w:p>
    <w:p w14:paraId="2DAF1866" w14:textId="25EF9E8A" w:rsidR="00682D36" w:rsidRDefault="00682D36" w:rsidP="00682D36">
      <w:pPr>
        <w:jc w:val="right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lastRenderedPageBreak/>
        <w:t xml:space="preserve">برای دقت مسئله با تعداد خوشه </w:t>
      </w:r>
      <w:r w:rsidR="005269E9">
        <w:rPr>
          <w:rFonts w:ascii="Sahel" w:hAnsi="Sahel" w:cs="Sahel" w:hint="cs"/>
          <w:rtl/>
          <w:lang w:bidi="fa-IR"/>
        </w:rPr>
        <w:t>۴</w:t>
      </w:r>
      <w:r>
        <w:rPr>
          <w:rFonts w:ascii="Sahel" w:hAnsi="Sahel" w:cs="Sahel" w:hint="cs"/>
          <w:rtl/>
          <w:lang w:bidi="fa-IR"/>
        </w:rPr>
        <w:t xml:space="preserve"> و شعاع ۱</w:t>
      </w:r>
    </w:p>
    <w:p w14:paraId="3147C863" w14:textId="2ED5CBA3" w:rsidR="00682D36" w:rsidRDefault="00682D36" w:rsidP="00682D36">
      <w:pPr>
        <w:jc w:val="right"/>
        <w:rPr>
          <w:rFonts w:ascii="Sahel" w:hAnsi="Sahel" w:cs="Sahel"/>
          <w:lang w:bidi="fa-IR"/>
        </w:rPr>
      </w:pPr>
      <w:r>
        <w:rPr>
          <w:rFonts w:ascii="Sahel" w:hAnsi="Sahel" w:cs="Sahel" w:hint="cs"/>
          <w:rtl/>
          <w:lang w:bidi="fa-IR"/>
        </w:rPr>
        <w:t>دقت اموزش:</w:t>
      </w:r>
      <w:r w:rsidR="005269E9">
        <w:rPr>
          <w:rFonts w:ascii="Sahel" w:hAnsi="Sahel" w:cs="Sahel" w:hint="cs"/>
          <w:rtl/>
          <w:lang w:bidi="fa-IR"/>
        </w:rPr>
        <w:t xml:space="preserve"> </w:t>
      </w:r>
      <w:r w:rsidR="005269E9" w:rsidRPr="005269E9">
        <w:rPr>
          <w:rFonts w:ascii="Sahel" w:hAnsi="Sahel" w:cs="Sahel"/>
          <w:rtl/>
          <w:lang w:bidi="fa-IR"/>
        </w:rPr>
        <w:t>0.9523</w:t>
      </w:r>
    </w:p>
    <w:p w14:paraId="29DF54CF" w14:textId="2E83504A" w:rsidR="00682D36" w:rsidRDefault="00682D36" w:rsidP="00682D36">
      <w:pPr>
        <w:jc w:val="right"/>
        <w:rPr>
          <w:rFonts w:ascii="Sahel" w:hAnsi="Sahel" w:cs="Sahel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>دقت تست:</w:t>
      </w:r>
      <w:r w:rsidR="005269E9">
        <w:rPr>
          <w:rFonts w:ascii="Sahel" w:hAnsi="Sahel" w:cs="Sahel" w:hint="cs"/>
          <w:rtl/>
          <w:lang w:bidi="fa-IR"/>
        </w:rPr>
        <w:t xml:space="preserve"> </w:t>
      </w:r>
      <w:r w:rsidR="005269E9" w:rsidRPr="005269E9">
        <w:rPr>
          <w:rFonts w:ascii="Sahel" w:hAnsi="Sahel" w:cs="Sahel"/>
          <w:rtl/>
          <w:lang w:bidi="fa-IR"/>
        </w:rPr>
        <w:t>0.9638</w:t>
      </w:r>
    </w:p>
    <w:p w14:paraId="77C550AD" w14:textId="6F686DA6" w:rsidR="00682D36" w:rsidRDefault="00682D36" w:rsidP="005269E9">
      <w:pPr>
        <w:jc w:val="right"/>
        <w:rPr>
          <w:rFonts w:ascii="Sahel" w:hAnsi="Sahel" w:cs="Sahel" w:hint="cs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>نمودار مراکز(نقاط نارنجی مراکز هستند)</w:t>
      </w:r>
      <w:r w:rsidR="005269E9">
        <w:rPr>
          <w:rFonts w:ascii="Sahel" w:hAnsi="Sahel" w:cs="Sahel" w:hint="cs"/>
          <w:rtl/>
          <w:lang w:bidi="fa-IR"/>
        </w:rPr>
        <w:t xml:space="preserve"> ------- </w:t>
      </w:r>
      <w:r w:rsidR="005269E9">
        <w:rPr>
          <w:rFonts w:ascii="Sahel" w:hAnsi="Sahel" w:cs="Sahel" w:hint="cs"/>
          <w:rtl/>
          <w:lang w:bidi="fa-IR"/>
        </w:rPr>
        <w:t>نمودار نتایج درست و غلط</w:t>
      </w:r>
    </w:p>
    <w:p w14:paraId="035E15B2" w14:textId="0E87831F" w:rsidR="005269E9" w:rsidRDefault="005269E9" w:rsidP="00682D36">
      <w:pPr>
        <w:jc w:val="right"/>
        <w:rPr>
          <w:rFonts w:ascii="Sahel" w:hAnsi="Sahel" w:cs="Sahel"/>
          <w:rtl/>
          <w:lang w:bidi="fa-IR"/>
        </w:rPr>
      </w:pPr>
      <w:r w:rsidRPr="005269E9">
        <w:rPr>
          <w:rFonts w:ascii="Sahel" w:hAnsi="Sahel" w:cs="Sahel"/>
          <w:lang w:bidi="fa-IR"/>
        </w:rPr>
        <w:drawing>
          <wp:inline distT="0" distB="0" distL="0" distR="0" wp14:anchorId="7FBE0816" wp14:editId="180B2847">
            <wp:extent cx="2756197" cy="21526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4222" cy="215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69E9">
        <w:rPr>
          <w:rFonts w:ascii="Sahel" w:hAnsi="Sahel" w:cs="Sahel"/>
          <w:lang w:bidi="fa-IR"/>
        </w:rPr>
        <w:drawing>
          <wp:inline distT="0" distB="0" distL="0" distR="0" wp14:anchorId="44EF86EA" wp14:editId="48D3C5FB">
            <wp:extent cx="2779683" cy="208597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736" cy="208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BB2F7" w14:textId="78B9C0CC" w:rsidR="002B4A79" w:rsidRDefault="002B4A79" w:rsidP="00190348">
      <w:pPr>
        <w:jc w:val="right"/>
        <w:rPr>
          <w:rFonts w:ascii="Sahel" w:hAnsi="Sahel" w:cs="Sahel" w:hint="cs"/>
          <w:rtl/>
          <w:lang w:bidi="fa-IR"/>
        </w:rPr>
      </w:pPr>
      <w:r>
        <w:rPr>
          <w:rFonts w:ascii="Sahel" w:hAnsi="Sahel" w:cs="Sahel" w:hint="cs"/>
          <w:rtl/>
          <w:lang w:bidi="fa-IR"/>
        </w:rPr>
        <w:t xml:space="preserve">نتیجه بدست آوردن </w:t>
      </w:r>
      <w:r w:rsidR="00724805">
        <w:rPr>
          <w:rFonts w:ascii="Sahel" w:hAnsi="Sahel" w:cs="Sahel" w:hint="cs"/>
          <w:rtl/>
          <w:lang w:bidi="fa-IR"/>
        </w:rPr>
        <w:t>تعداد خوشه بهینه و شعاع مناسب</w:t>
      </w:r>
      <w:bookmarkStart w:id="0" w:name="_GoBack"/>
      <w:bookmarkEnd w:id="0"/>
    </w:p>
    <w:p w14:paraId="495A7108" w14:textId="27A9B75A" w:rsidR="00682D36" w:rsidRPr="00190348" w:rsidRDefault="002B4A79" w:rsidP="00190348">
      <w:pPr>
        <w:jc w:val="right"/>
        <w:rPr>
          <w:rFonts w:ascii="Sahel" w:hAnsi="Sahel" w:cs="Sahel"/>
          <w:rtl/>
          <w:lang w:bidi="fa-IR"/>
        </w:rPr>
      </w:pPr>
      <w:r w:rsidRPr="002B4A79">
        <w:rPr>
          <w:rFonts w:ascii="Sahel" w:hAnsi="Sahel" w:cs="Sahel"/>
          <w:lang w:bidi="fa-IR"/>
        </w:rPr>
        <w:drawing>
          <wp:inline distT="0" distB="0" distL="0" distR="0" wp14:anchorId="3CEABDD0" wp14:editId="1480AE41">
            <wp:extent cx="1829055" cy="247684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2D36" w:rsidRPr="00190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EEC"/>
    <w:rsid w:val="00190348"/>
    <w:rsid w:val="002B4A79"/>
    <w:rsid w:val="005269E9"/>
    <w:rsid w:val="00682D36"/>
    <w:rsid w:val="00724805"/>
    <w:rsid w:val="009B2EEC"/>
    <w:rsid w:val="00F5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4B4D"/>
  <w15:chartTrackingRefBased/>
  <w15:docId w15:val="{72FF29F8-9890-420A-9CB9-85985FC01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MohammadBagher AbediSagha</dc:creator>
  <cp:keywords/>
  <dc:description/>
  <cp:lastModifiedBy>MohammadBagher AbediSagha</cp:lastModifiedBy>
  <cp:revision>2</cp:revision>
  <dcterms:created xsi:type="dcterms:W3CDTF">2020-01-28T08:03:00Z</dcterms:created>
  <dcterms:modified xsi:type="dcterms:W3CDTF">2020-01-28T09:06:00Z</dcterms:modified>
</cp:coreProperties>
</file>