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6C3" w:rsidRPr="00E4602E" w:rsidRDefault="008A36C3" w:rsidP="008A36C3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>Why is accessibility important?</w:t>
      </w:r>
    </w:p>
    <w:p w:rsidR="008A36C3" w:rsidRPr="00D10647" w:rsidRDefault="008A36C3" w:rsidP="008A36C3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By making your website accessible, you are </w:t>
      </w: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ensuring that all of your potential users, including people with disabilities, have a decent user experience and are able to easily access your information</w:t>
      </w: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By implementing accessibility best practices, you are also improving the usability of the site for all users</w:t>
      </w:r>
      <w:r w:rsidR="00E4602E"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</w:t>
      </w:r>
    </w:p>
    <w:p w:rsidR="00E4602E" w:rsidRPr="00E4602E" w:rsidRDefault="00E4602E" w:rsidP="008A36C3">
      <w:pPr>
        <w:rPr>
          <w:rFonts w:ascii="Tahoma" w:hAnsi="Tahoma" w:cs="Tahoma"/>
          <w:b/>
          <w:bCs/>
          <w:sz w:val="28"/>
          <w:szCs w:val="28"/>
        </w:rPr>
      </w:pPr>
    </w:p>
    <w:p w:rsidR="008A36C3" w:rsidRPr="00E4602E" w:rsidRDefault="008A36C3" w:rsidP="00E4602E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 xml:space="preserve">How do we test for </w:t>
      </w:r>
      <w:r w:rsidR="00E4602E" w:rsidRPr="00E4602E">
        <w:rPr>
          <w:rFonts w:ascii="Tahoma" w:hAnsi="Tahoma" w:cs="Tahoma"/>
          <w:b/>
          <w:bCs/>
          <w:sz w:val="28"/>
          <w:szCs w:val="28"/>
        </w:rPr>
        <w:t>accessibility</w:t>
      </w:r>
      <w:r w:rsidR="00E4602E">
        <w:rPr>
          <w:rFonts w:ascii="Tahoma" w:hAnsi="Tahoma" w:cs="Tahoma"/>
          <w:b/>
          <w:bCs/>
          <w:sz w:val="28"/>
          <w:szCs w:val="28"/>
        </w:rPr>
        <w:t>?</w:t>
      </w:r>
    </w:p>
    <w:p w:rsidR="008A36C3" w:rsidRPr="008A36C3" w:rsidRDefault="008A36C3" w:rsidP="008A36C3">
      <w:pPr>
        <w:spacing w:after="100" w:afterAutospacing="1" w:line="240" w:lineRule="auto"/>
        <w:outlineLvl w:val="2"/>
        <w:rPr>
          <w:rFonts w:ascii="Tahoma" w:eastAsia="Times New Roman" w:hAnsi="Tahoma" w:cs="Tahoma"/>
          <w:color w:val="444444"/>
          <w:sz w:val="24"/>
          <w:szCs w:val="24"/>
        </w:rPr>
      </w:pPr>
      <w:r w:rsidRPr="008A36C3">
        <w:rPr>
          <w:rFonts w:ascii="Tahoma" w:eastAsia="Times New Roman" w:hAnsi="Tahoma" w:cs="Tahoma"/>
          <w:color w:val="444444"/>
          <w:sz w:val="24"/>
          <w:szCs w:val="24"/>
        </w:rPr>
        <w:t>1. Check alt text for images and other non-text content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2. Check for closed captions and transcripts on videos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3. Check color contrast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4. Make sure your site is keyboard-friendly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5. Make sure your site can be zoomed without loss of content or functionality</w:t>
      </w:r>
    </w:p>
    <w:p w:rsidR="008A36C3" w:rsidRPr="00E4602E" w:rsidRDefault="008A36C3">
      <w:pPr>
        <w:rPr>
          <w:rFonts w:ascii="Tahoma" w:hAnsi="Tahoma" w:cs="Tahoma"/>
          <w:b/>
          <w:bCs/>
          <w:sz w:val="28"/>
          <w:szCs w:val="28"/>
        </w:rPr>
      </w:pPr>
    </w:p>
    <w:p w:rsidR="008A36C3" w:rsidRPr="00E4602E" w:rsidRDefault="008A36C3" w:rsidP="00E4602E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 xml:space="preserve">What is semantic </w:t>
      </w:r>
      <w:r w:rsidR="00E4602E" w:rsidRPr="00E4602E">
        <w:rPr>
          <w:rFonts w:ascii="Tahoma" w:hAnsi="Tahoma" w:cs="Tahoma"/>
          <w:b/>
          <w:bCs/>
          <w:sz w:val="28"/>
          <w:szCs w:val="28"/>
        </w:rPr>
        <w:t>HTML?</w:t>
      </w:r>
    </w:p>
    <w:p w:rsidR="008A36C3" w:rsidRPr="00D10647" w:rsidRDefault="008A36C3">
      <w:pPr>
        <w:rPr>
          <w:rFonts w:ascii="Tahoma" w:hAnsi="Tahoma" w:cs="Tahoma"/>
          <w:color w:val="4D5156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HTML that introduces meaning to the web page rather than just presentation</w:t>
      </w: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That d</w:t>
      </w:r>
      <w:r w:rsidRPr="00D10647">
        <w:rPr>
          <w:rFonts w:ascii="Tahoma" w:hAnsi="Tahoma" w:cs="Tahoma"/>
          <w:color w:val="4D5156"/>
          <w:sz w:val="24"/>
          <w:szCs w:val="24"/>
          <w:shd w:val="clear" w:color="auto" w:fill="FFFFFF"/>
        </w:rPr>
        <w:t>escribes its meaning to both the browser and the developer.</w:t>
      </w:r>
    </w:p>
    <w:p w:rsidR="00864A7D" w:rsidRPr="004E33D6" w:rsidRDefault="00864A7D">
      <w:pPr>
        <w:rPr>
          <w:rFonts w:ascii="Tahoma" w:hAnsi="Tahoma" w:cs="Tahoma"/>
          <w:color w:val="4D5156"/>
          <w:sz w:val="28"/>
          <w:szCs w:val="28"/>
          <w:shd w:val="clear" w:color="auto" w:fill="FFFFFF"/>
        </w:rPr>
      </w:pPr>
    </w:p>
    <w:p w:rsidR="00864A7D" w:rsidRPr="00E4602E" w:rsidRDefault="00864A7D">
      <w:pPr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</w:pPr>
      <w:r w:rsidRPr="00E4602E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>What is DOM Manipulation?</w:t>
      </w:r>
    </w:p>
    <w:p w:rsidR="00864A7D" w:rsidRPr="00D10647" w:rsidRDefault="00E4602E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Interacting</w:t>
      </w:r>
      <w:r w:rsidR="00864A7D"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with the DOM API to change/modify the HTML document that is to be rendered on the web browser</w:t>
      </w:r>
      <w:r w:rsidR="00864A7D"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</w:t>
      </w:r>
    </w:p>
    <w:p w:rsidR="0052436E" w:rsidRPr="004E33D6" w:rsidRDefault="0052436E">
      <w:pPr>
        <w:rPr>
          <w:rFonts w:ascii="Tahoma" w:hAnsi="Tahoma" w:cs="Tahoma"/>
          <w:color w:val="202124"/>
          <w:sz w:val="28"/>
          <w:szCs w:val="28"/>
          <w:shd w:val="clear" w:color="auto" w:fill="FFFFFF"/>
        </w:rPr>
      </w:pPr>
    </w:p>
    <w:p w:rsidR="0052436E" w:rsidRPr="00D10647" w:rsidRDefault="0052436E" w:rsidP="00D10647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should we always use </w:t>
      </w:r>
      <w:r w:rsidRPr="00E4602E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eventListeners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 in </w:t>
      </w:r>
      <w:r w:rsidR="00EB01D4"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JavaScript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and not inline </w:t>
      </w:r>
      <w:r w:rsidRPr="00E4602E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onClick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handlers in the HTML?</w:t>
      </w:r>
    </w:p>
    <w:p w:rsidR="0052436E" w:rsidRPr="0052436E" w:rsidRDefault="00E4602E" w:rsidP="00D10647">
      <w:pPr>
        <w:spacing w:after="0" w:line="345" w:lineRule="atLeast"/>
        <w:rPr>
          <w:rFonts w:ascii="Tahoma" w:eastAsia="Times New Roman" w:hAnsi="Tahoma" w:cs="Tahoma"/>
          <w:color w:val="FCFCFA"/>
          <w:sz w:val="24"/>
          <w:szCs w:val="24"/>
        </w:rPr>
      </w:pPr>
      <w:r w:rsidRPr="00D10647">
        <w:rPr>
          <w:rFonts w:ascii="Tahoma" w:eastAsia="Times New Roman" w:hAnsi="Tahoma" w:cs="Tahoma"/>
          <w:color w:val="727072"/>
          <w:sz w:val="24"/>
          <w:szCs w:val="24"/>
        </w:rPr>
        <w:t>OnClick</w:t>
      </w:r>
      <w:r w:rsidR="0052436E" w:rsidRPr="0052436E">
        <w:rPr>
          <w:rFonts w:ascii="Tahoma" w:eastAsia="Times New Roman" w:hAnsi="Tahoma" w:cs="Tahoma"/>
          <w:color w:val="727072"/>
          <w:sz w:val="24"/>
          <w:szCs w:val="24"/>
        </w:rPr>
        <w:t xml:space="preserve"> is limited to one inline event listener, if more were added it will be overwritten</w:t>
      </w:r>
    </w:p>
    <w:p w:rsidR="0052436E" w:rsidRPr="0052436E" w:rsidRDefault="00E4602E" w:rsidP="004E33D6">
      <w:pPr>
        <w:spacing w:after="0" w:line="345" w:lineRule="atLeast"/>
        <w:rPr>
          <w:rFonts w:ascii="Tahoma" w:eastAsia="Times New Roman" w:hAnsi="Tahoma" w:cs="Tahoma"/>
          <w:color w:val="FCFCFA"/>
          <w:sz w:val="24"/>
          <w:szCs w:val="24"/>
        </w:rPr>
      </w:pPr>
      <w:r w:rsidRPr="00D10647">
        <w:rPr>
          <w:rFonts w:ascii="Tahoma" w:eastAsia="Times New Roman" w:hAnsi="Tahoma" w:cs="Tahoma"/>
          <w:color w:val="727072"/>
          <w:sz w:val="24"/>
          <w:szCs w:val="24"/>
        </w:rPr>
        <w:t>AddEventListener</w:t>
      </w:r>
      <w:r w:rsidR="0052436E" w:rsidRPr="0052436E">
        <w:rPr>
          <w:rFonts w:ascii="Tahoma" w:eastAsia="Times New Roman" w:hAnsi="Tahoma" w:cs="Tahoma"/>
          <w:color w:val="727072"/>
          <w:sz w:val="24"/>
          <w:szCs w:val="24"/>
        </w:rPr>
        <w:t xml:space="preserve"> can have multiple event handlers applied to the same element. It doesn’t overwrite other present event handlers.</w:t>
      </w:r>
    </w:p>
    <w:p w:rsidR="0052436E" w:rsidRPr="0052436E" w:rsidRDefault="0052436E" w:rsidP="004E33D6">
      <w:pPr>
        <w:spacing w:after="0" w:line="345" w:lineRule="atLeast"/>
        <w:rPr>
          <w:rFonts w:ascii="Tahoma" w:eastAsia="Times New Roman" w:hAnsi="Tahoma" w:cs="Tahoma"/>
          <w:color w:val="FCFCFA"/>
          <w:sz w:val="28"/>
          <w:szCs w:val="28"/>
        </w:rPr>
      </w:pPr>
    </w:p>
    <w:p w:rsidR="0052436E" w:rsidRDefault="0052436E" w:rsidP="0052436E">
      <w:pPr>
        <w:rPr>
          <w:rFonts w:ascii="Tahoma" w:hAnsi="Tahoma" w:cs="Tahoma"/>
          <w:sz w:val="28"/>
          <w:szCs w:val="28"/>
        </w:rPr>
      </w:pPr>
    </w:p>
    <w:p w:rsidR="00EF2C02" w:rsidRPr="00304064" w:rsidRDefault="00EF2C02" w:rsidP="0052436E">
      <w:pPr>
        <w:rPr>
          <w:rFonts w:ascii="Tahoma" w:hAnsi="Tahoma" w:cs="Tahoma"/>
          <w:b/>
          <w:bCs/>
          <w:sz w:val="28"/>
          <w:szCs w:val="28"/>
        </w:rPr>
      </w:pPr>
    </w:p>
    <w:p w:rsidR="00EF2C02" w:rsidRPr="00304064" w:rsidRDefault="00EF2C02" w:rsidP="00EF2C02">
      <w:pPr>
        <w:rPr>
          <w:rFonts w:ascii="Tahoma" w:eastAsia="Times New Roman" w:hAnsi="Tahoma" w:cs="Tahoma"/>
          <w:b/>
          <w:bCs/>
          <w:color w:val="24292F"/>
          <w:sz w:val="28"/>
          <w:szCs w:val="28"/>
        </w:rPr>
      </w:pPr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 xml:space="preserve">Why do we use </w:t>
      </w:r>
      <w:proofErr w:type="spellStart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github</w:t>
      </w:r>
      <w:proofErr w:type="spellEnd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/</w:t>
      </w:r>
      <w:proofErr w:type="spellStart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git</w:t>
      </w:r>
      <w:proofErr w:type="spellEnd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?</w:t>
      </w:r>
    </w:p>
    <w:p w:rsidR="00EF2C02" w:rsidRPr="00304064" w:rsidRDefault="00EF2C02" w:rsidP="00EF2C02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proofErr w:type="gramStart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it</w:t>
      </w:r>
      <w:proofErr w:type="gramEnd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 xml:space="preserve"> is a version control system that lets you manage and keep track of your source code history. GitHub is a cloud-based hosting service that </w:t>
      </w:r>
      <w:proofErr w:type="spellStart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lets</w:t>
      </w:r>
      <w:proofErr w:type="spellEnd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you manage </w:t>
      </w:r>
      <w:proofErr w:type="spellStart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repositories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And it helps developers and programmers to collaboratively work on code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git</w:t>
      </w:r>
      <w:proofErr w:type="spellEnd"/>
      <w:proofErr w:type="gramEnd"/>
      <w:r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 xml:space="preserve"> clone?</w:t>
      </w:r>
    </w:p>
    <w:p w:rsidR="00EF2C02" w:rsidRPr="00304064" w:rsidRDefault="00EF2C02" w:rsidP="00EF2C02">
      <w:pPr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</w:pPr>
      <w:proofErr w:type="spellStart"/>
      <w:proofErr w:type="gramStart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>f</w:t>
      </w:r>
      <w:proofErr w:type="spellEnd"/>
      <w:proofErr w:type="gramEnd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 you want to get a copy of an existing </w:t>
      </w:r>
      <w:proofErr w:type="spellStart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>Git</w:t>
      </w:r>
      <w:proofErr w:type="spellEnd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 repository — for example, a project you’d like to contribute to — the command you need is </w:t>
      </w:r>
      <w:proofErr w:type="spellStart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clone</w:t>
      </w:r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. </w:t>
      </w:r>
      <w:proofErr w:type="spellStart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>Git</w:t>
      </w:r>
      <w:proofErr w:type="spellEnd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 receives a full copy of nearly all data that the server has. Every version of every file for the history of the project is pulled down by default when you run </w:t>
      </w:r>
      <w:proofErr w:type="spellStart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clone</w:t>
      </w:r>
    </w:p>
    <w:p w:rsidR="00EF2C02" w:rsidRPr="00304064" w:rsidRDefault="00EF2C02" w:rsidP="00EF2C02">
      <w:pPr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</w:pPr>
    </w:p>
    <w:p w:rsidR="00EF2C02" w:rsidRPr="00304064" w:rsidRDefault="00EF2C02" w:rsidP="00EF2C02">
      <w:pPr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</w:pPr>
      <w:proofErr w:type="gramStart"/>
      <w:r w:rsidRPr="00304064"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  <w:t>fork</w:t>
      </w:r>
      <w:proofErr w:type="gramEnd"/>
      <w:r w:rsidRPr="00304064"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  <w:t>?</w:t>
      </w:r>
    </w:p>
    <w:p w:rsidR="00EF2C02" w:rsidRDefault="00EF2C02" w:rsidP="00304064">
      <w:pPr>
        <w:rPr>
          <w:rFonts w:ascii="Tahoma" w:hAnsi="Tahoma" w:cs="Tahoma"/>
          <w:color w:val="4D5156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02124"/>
          <w:shd w:val="clear" w:color="auto" w:fill="FFFFFF"/>
        </w:rPr>
        <w:t>Creating a "fork" is producing a personal copy of someone else's project. Forks </w:t>
      </w:r>
      <w:r w:rsidRPr="00304064">
        <w:rPr>
          <w:rFonts w:ascii="Tahoma" w:hAnsi="Tahoma" w:cs="Tahoma"/>
          <w:b/>
          <w:bCs/>
          <w:color w:val="202124"/>
          <w:shd w:val="clear" w:color="auto" w:fill="FFFFFF"/>
        </w:rPr>
        <w:t>act as a sort of bridge between the original repository and your personal copy. Which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304064">
        <w:rPr>
          <w:rFonts w:ascii="Tahoma" w:hAnsi="Tahoma" w:cs="Tahoma"/>
          <w:color w:val="4D5156"/>
          <w:sz w:val="24"/>
          <w:szCs w:val="24"/>
          <w:shd w:val="clear" w:color="auto" w:fill="FFFFFF"/>
        </w:rPr>
        <w:t>allows </w:t>
      </w:r>
      <w:r w:rsidRPr="00304064">
        <w:rPr>
          <w:rStyle w:val="Emphasis"/>
          <w:rFonts w:ascii="Tahoma" w:hAnsi="Tahoma" w:cs="Tahoma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you</w:t>
      </w:r>
      <w:r w:rsidRPr="00304064">
        <w:rPr>
          <w:rFonts w:ascii="Tahoma" w:hAnsi="Tahoma" w:cs="Tahoma"/>
          <w:color w:val="4D5156"/>
          <w:sz w:val="24"/>
          <w:szCs w:val="24"/>
          <w:shd w:val="clear" w:color="auto" w:fill="FFFFFF"/>
        </w:rPr>
        <w:t> to freely experiment with changes without affecting the original project</w:t>
      </w:r>
    </w:p>
    <w:p w:rsidR="00304064" w:rsidRPr="00304064" w:rsidRDefault="00304064" w:rsidP="00304064">
      <w:pPr>
        <w:rPr>
          <w:rFonts w:ascii="Tahoma" w:hAnsi="Tahoma" w:cs="Tahoma"/>
          <w:color w:val="4D5156"/>
          <w:sz w:val="24"/>
          <w:szCs w:val="24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</w:pPr>
      <w:proofErr w:type="spellStart"/>
      <w:r w:rsidRPr="00304064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 xml:space="preserve"> pull origin </w:t>
      </w:r>
      <w:proofErr w:type="gramStart"/>
      <w:r w:rsidRPr="00304064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>master ?</w:t>
      </w:r>
      <w:proofErr w:type="gramEnd"/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</w:pPr>
      <w:proofErr w:type="gramStart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f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etch</w:t>
      </w:r>
      <w:proofErr w:type="gramEnd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and update only a specific branch called master and origin in the remote repository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How do we create a new branch on our local machine?</w:t>
      </w:r>
    </w:p>
    <w:p w:rsidR="00EF2C02" w:rsidRPr="00304064" w:rsidRDefault="00EF2C02" w:rsidP="00EF2C02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proofErr w:type="spellStart"/>
      <w:r w:rsidRPr="00304064">
        <w:rPr>
          <w:rFonts w:ascii="Tahoma" w:hAnsi="Tahoma" w:cs="Tahoma"/>
          <w:color w:val="24292F"/>
          <w:sz w:val="24"/>
          <w:szCs w:val="24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checkout –b &lt;branch-name&gt;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When we make a change to a file, how do we tell </w:t>
      </w:r>
      <w:proofErr w:type="spellStart"/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to track it?</w:t>
      </w:r>
    </w:p>
    <w:p w:rsidR="00EF2C02" w:rsidRPr="00304064" w:rsidRDefault="00EF2C02" w:rsidP="00EF2C02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4292F"/>
          <w:sz w:val="24"/>
          <w:szCs w:val="24"/>
          <w:shd w:val="clear" w:color="auto" w:fill="FFFFFF"/>
        </w:rPr>
        <w:t>Git add &lt;filename&gt;</w:t>
      </w:r>
    </w:p>
    <w:p w:rsidR="00EF2C02" w:rsidRDefault="00EF2C02" w:rsidP="00EF2C02">
      <w:pPr>
        <w:rPr>
          <w:rFonts w:ascii="Tahoma" w:hAnsi="Tahoma" w:cs="Tahoma"/>
          <w:color w:val="24292F"/>
          <w:shd w:val="clear" w:color="auto" w:fill="FFFFFF"/>
        </w:rPr>
      </w:pPr>
    </w:p>
    <w:p w:rsidR="00304064" w:rsidRPr="00304064" w:rsidRDefault="00304064" w:rsidP="00EF2C02">
      <w:pPr>
        <w:rPr>
          <w:rFonts w:ascii="Tahoma" w:hAnsi="Tahoma" w:cs="Tahoma"/>
          <w:color w:val="24292F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lastRenderedPageBreak/>
        <w:t>What does </w:t>
      </w:r>
      <w:proofErr w:type="spellStart"/>
      <w:r w:rsidRPr="00304064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git</w:t>
      </w:r>
      <w:proofErr w:type="spellEnd"/>
      <w:r w:rsidRPr="00304064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 xml:space="preserve"> push origin [branch-name]</w:t>
      </w: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do?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 xml:space="preserve"> It’s 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used for pushing local content to GitHub</w:t>
      </w:r>
    </w:p>
    <w:p w:rsidR="00EF2C02" w:rsidRPr="00304064" w:rsidRDefault="00EF2C02" w:rsidP="00EF2C02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EF2C02" w:rsidRPr="00304064" w:rsidRDefault="00EF2C02" w:rsidP="00304064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Why do we make pull requests instead of just changing master directly?</w:t>
      </w:r>
    </w:p>
    <w:p w:rsidR="00EF2C02" w:rsidRPr="00304064" w:rsidRDefault="00EF2C02" w:rsidP="00EF2C02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Pull requests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provide for checks and balances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, even if anyone can push to master. The biggest advantage is that they provide an opportunity for code review</w:t>
      </w:r>
    </w:p>
    <w:p w:rsidR="00EF2C02" w:rsidRPr="00304064" w:rsidRDefault="00EF2C02" w:rsidP="00EF2C02">
      <w:pPr>
        <w:rPr>
          <w:rFonts w:ascii="Tahoma" w:hAnsi="Tahoma" w:cs="Tahoma"/>
          <w:color w:val="202124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is it important to run our team member's branches when they make a pull request?</w:t>
      </w:r>
    </w:p>
    <w:p w:rsidR="00B30E9A" w:rsidRDefault="00B30E9A" w:rsidP="00EF2C02">
      <w:pPr>
        <w:rPr>
          <w:rFonts w:ascii="Tahoma" w:hAnsi="Tahoma" w:cs="Tahoma"/>
          <w:b/>
          <w:bCs/>
          <w:color w:val="202124"/>
          <w:shd w:val="clear" w:color="auto" w:fill="FFFFFF"/>
        </w:rPr>
      </w:pPr>
      <w:proofErr w:type="gramStart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to</w:t>
      </w:r>
      <w:proofErr w:type="gramEnd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help manage the risk in the services and make sure that the application runs as it should be</w:t>
      </w:r>
      <w:r w:rsidRPr="00304064">
        <w:rPr>
          <w:rFonts w:ascii="Tahoma" w:hAnsi="Tahoma" w:cs="Tahoma"/>
          <w:b/>
          <w:bCs/>
          <w:color w:val="202124"/>
          <w:shd w:val="clear" w:color="auto" w:fill="FFFFFF"/>
        </w:rPr>
        <w:t>.</w:t>
      </w:r>
    </w:p>
    <w:p w:rsidR="00304064" w:rsidRPr="00304064" w:rsidRDefault="00304064" w:rsidP="00EF2C02">
      <w:pPr>
        <w:rPr>
          <w:rFonts w:ascii="Tahoma" w:hAnsi="Tahoma" w:cs="Tahoma"/>
          <w:color w:val="24292F"/>
          <w:shd w:val="clear" w:color="auto" w:fill="FFFFFF"/>
        </w:rPr>
      </w:pPr>
    </w:p>
    <w:p w:rsidR="00B30E9A" w:rsidRPr="00304064" w:rsidRDefault="00B30E9A" w:rsidP="00B30E9A">
      <w:pPr>
        <w:rPr>
          <w:rFonts w:ascii="Tahoma" w:hAnsi="Tahoma" w:cs="Tahoma"/>
          <w:b/>
          <w:bCs/>
          <w:sz w:val="28"/>
          <w:szCs w:val="28"/>
        </w:rPr>
      </w:pPr>
      <w:r w:rsidRPr="00304064">
        <w:rPr>
          <w:rFonts w:ascii="Tahoma" w:hAnsi="Tahoma" w:cs="Tahoma"/>
          <w:b/>
          <w:bCs/>
          <w:sz w:val="28"/>
          <w:szCs w:val="28"/>
        </w:rPr>
        <w:t>When we have finished working on a branch, how do we make sure that our changes do not cause a conflict with master? (</w:t>
      </w:r>
      <w:proofErr w:type="gramStart"/>
      <w:r w:rsidRPr="00304064">
        <w:rPr>
          <w:rFonts w:ascii="Tahoma" w:hAnsi="Tahoma" w:cs="Tahoma"/>
          <w:b/>
          <w:bCs/>
          <w:sz w:val="28"/>
          <w:szCs w:val="28"/>
        </w:rPr>
        <w:t>this</w:t>
      </w:r>
      <w:proofErr w:type="gramEnd"/>
      <w:r w:rsidRPr="00304064">
        <w:rPr>
          <w:rFonts w:ascii="Tahoma" w:hAnsi="Tahoma" w:cs="Tahoma"/>
          <w:b/>
          <w:bCs/>
          <w:sz w:val="28"/>
          <w:szCs w:val="28"/>
        </w:rPr>
        <w:t xml:space="preserve"> can all be done locally)?</w:t>
      </w:r>
    </w:p>
    <w:p w:rsidR="00B30E9A" w:rsidRPr="00304064" w:rsidRDefault="00B30E9A" w:rsidP="00EF2C02">
      <w:pPr>
        <w:rPr>
          <w:rFonts w:ascii="Tahoma" w:hAnsi="Tahoma" w:cs="Tahoma"/>
          <w:sz w:val="24"/>
          <w:szCs w:val="24"/>
        </w:rPr>
      </w:pPr>
      <w:r w:rsidRPr="00304064">
        <w:rPr>
          <w:rFonts w:ascii="Tahoma" w:hAnsi="Tahoma" w:cs="Tahoma"/>
          <w:sz w:val="24"/>
          <w:szCs w:val="24"/>
        </w:rPr>
        <w:t>By making sure that we have the latest version of the project.</w:t>
      </w:r>
    </w:p>
    <w:p w:rsidR="007A3408" w:rsidRPr="00304064" w:rsidRDefault="007A3408" w:rsidP="00EF2C02">
      <w:pPr>
        <w:rPr>
          <w:rFonts w:ascii="Tahoma" w:hAnsi="Tahoma" w:cs="Tahoma"/>
          <w:sz w:val="24"/>
          <w:szCs w:val="24"/>
        </w:rPr>
      </w:pPr>
    </w:p>
    <w:p w:rsidR="007A3408" w:rsidRPr="00304064" w:rsidRDefault="007A3408" w:rsidP="00EF2C02">
      <w:pPr>
        <w:rPr>
          <w:rFonts w:ascii="Tahoma" w:hAnsi="Tahoma" w:cs="Tahoma"/>
          <w:b/>
          <w:bCs/>
          <w:sz w:val="28"/>
          <w:szCs w:val="28"/>
        </w:rPr>
      </w:pPr>
    </w:p>
    <w:p w:rsidR="007A3408" w:rsidRPr="00304064" w:rsidRDefault="007A3408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does the Status Code of an HTTP response tell us?</w:t>
      </w:r>
    </w:p>
    <w:p w:rsidR="007A3408" w:rsidRPr="00304064" w:rsidRDefault="007A3408" w:rsidP="007A3408">
      <w:pPr>
        <w:rPr>
          <w:rFonts w:ascii="Tahoma" w:hAnsi="Tahoma" w:cs="Tahoma"/>
          <w:color w:val="15141A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15141A"/>
          <w:sz w:val="24"/>
          <w:szCs w:val="24"/>
          <w:shd w:val="clear" w:color="auto" w:fill="FFFFFF"/>
        </w:rPr>
        <w:t>HTTP response status codes indicate whether a specific </w:t>
      </w:r>
      <w:r w:rsidRPr="00304064">
        <w:rPr>
          <w:rFonts w:ascii="Tahoma" w:hAnsi="Tahoma" w:cs="Tahoma"/>
          <w:sz w:val="24"/>
          <w:szCs w:val="24"/>
          <w:shd w:val="clear" w:color="auto" w:fill="FFFFFF"/>
        </w:rPr>
        <w:t>HTTP</w:t>
      </w:r>
      <w:r w:rsidRPr="00304064">
        <w:rPr>
          <w:rFonts w:ascii="Tahoma" w:hAnsi="Tahoma" w:cs="Tahoma"/>
          <w:color w:val="15141A"/>
          <w:sz w:val="24"/>
          <w:szCs w:val="24"/>
          <w:shd w:val="clear" w:color="auto" w:fill="FFFFFF"/>
        </w:rPr>
        <w:t> request has been successfully completed. </w:t>
      </w:r>
    </w:p>
    <w:p w:rsidR="00304064" w:rsidRPr="00304064" w:rsidRDefault="00304064" w:rsidP="007A3408">
      <w:pPr>
        <w:rPr>
          <w:rFonts w:ascii="Tahoma" w:hAnsi="Tahoma" w:cs="Tahoma"/>
          <w:color w:val="15141A"/>
          <w:shd w:val="clear" w:color="auto" w:fill="FFFFFF"/>
        </w:rPr>
      </w:pPr>
    </w:p>
    <w:p w:rsidR="00304064" w:rsidRDefault="007A3408" w:rsidP="00304064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What are some common Status codes?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 xml:space="preserve">HTTP Status Code 200 </w:t>
      </w:r>
      <w:r w:rsidR="00304064">
        <w:rPr>
          <w:rFonts w:ascii="Tahoma" w:hAnsi="Tahoma" w:cs="Tahoma"/>
          <w:b/>
          <w:bCs/>
          <w:color w:val="424A4F"/>
          <w:spacing w:val="-2"/>
        </w:rPr>
        <w:t>–</w:t>
      </w:r>
      <w:r w:rsidRPr="00304064">
        <w:rPr>
          <w:rFonts w:ascii="Tahoma" w:hAnsi="Tahoma" w:cs="Tahoma"/>
          <w:b/>
          <w:bCs/>
          <w:color w:val="424A4F"/>
          <w:spacing w:val="-2"/>
        </w:rPr>
        <w:t xml:space="preserve"> OK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301 - Permanent Redirect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302 - Temporary Redirect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400 – Bad Request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404 - Not Found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lastRenderedPageBreak/>
        <w:t>HTTP Status Code 500 - Internal Server Error</w:t>
      </w:r>
    </w:p>
    <w:p w:rsidR="007A3408" w:rsidRPr="00304064" w:rsidRDefault="007A3408" w:rsidP="00304064">
      <w:pPr>
        <w:rPr>
          <w:rFonts w:ascii="Tahoma" w:hAnsi="Tahoma" w:cs="Tahoma"/>
          <w:b/>
          <w:bCs/>
          <w:color w:val="15141A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503 - Service Unavailable</w:t>
      </w:r>
    </w:p>
    <w:p w:rsidR="007A3408" w:rsidRPr="00304064" w:rsidRDefault="007A3408" w:rsidP="007A3408">
      <w:pPr>
        <w:rPr>
          <w:rFonts w:ascii="Tahoma" w:hAnsi="Tahoma" w:cs="Tahoma"/>
          <w:b/>
          <w:bCs/>
          <w:sz w:val="28"/>
          <w:szCs w:val="28"/>
        </w:rPr>
      </w:pPr>
    </w:p>
    <w:p w:rsidR="007A3408" w:rsidRPr="00304064" w:rsidRDefault="007A3408" w:rsidP="007A3408">
      <w:pPr>
        <w:rPr>
          <w:rFonts w:ascii="Tahoma" w:hAnsi="Tahoma" w:cs="Tahoma"/>
          <w:b/>
          <w:bCs/>
          <w:sz w:val="28"/>
          <w:szCs w:val="28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are HTTP methods and what are the different methods intended for?</w:t>
      </w:r>
    </w:p>
    <w:p w:rsidR="007A3408" w:rsidRPr="00304064" w:rsidRDefault="007A3408" w:rsidP="007A3408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sz w:val="24"/>
          <w:szCs w:val="24"/>
        </w:rPr>
        <w:t>T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he primary or most-commonly-used HTTP verbs (or methods, as they are properly called) are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POST, GET, PUT, PATCH, and DELETE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These correspond to create, read, update, and delete (or CRUD) operations, respectively. </w:t>
      </w:r>
    </w:p>
    <w:p w:rsidR="002247D1" w:rsidRPr="00304064" w:rsidRDefault="002247D1" w:rsidP="007A3408">
      <w:pPr>
        <w:rPr>
          <w:rFonts w:ascii="Tahoma" w:hAnsi="Tahoma" w:cs="Tahoma"/>
          <w:color w:val="202124"/>
          <w:sz w:val="28"/>
          <w:szCs w:val="28"/>
          <w:shd w:val="clear" w:color="auto" w:fill="FFFFFF"/>
        </w:rPr>
      </w:pPr>
    </w:p>
    <w:p w:rsidR="002247D1" w:rsidRPr="00304064" w:rsidRDefault="002247D1" w:rsidP="008578F3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Diffe</w:t>
      </w:r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 xml:space="preserve">rence between </w:t>
      </w:r>
      <w:proofErr w:type="spellStart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toBe</w:t>
      </w:r>
      <w:proofErr w:type="spellEnd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 xml:space="preserve"> and </w:t>
      </w:r>
      <w:proofErr w:type="spellStart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toEqual</w:t>
      </w:r>
      <w:proofErr w:type="spellEnd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?</w:t>
      </w:r>
      <w:r w:rsidR="00304064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ab/>
      </w:r>
    </w:p>
    <w:p w:rsidR="002247D1" w:rsidRDefault="002247D1" w:rsidP="007A3408">
      <w:pPr>
        <w:rPr>
          <w:rFonts w:ascii="Tahoma" w:hAnsi="Tahoma" w:cs="Tahoma"/>
          <w:color w:val="232629"/>
          <w:sz w:val="24"/>
          <w:szCs w:val="24"/>
          <w:shd w:val="clear" w:color="auto" w:fill="FFFFFF"/>
        </w:rPr>
      </w:pPr>
      <w:proofErr w:type="gramStart"/>
      <w:r w:rsidRPr="00304064">
        <w:rPr>
          <w:rStyle w:val="HTMLCode"/>
          <w:rFonts w:ascii="Tahoma" w:eastAsiaTheme="minorHAnsi" w:hAnsi="Tahoma" w:cs="Tahoma"/>
          <w:color w:val="232629"/>
          <w:sz w:val="24"/>
          <w:szCs w:val="24"/>
          <w:bdr w:val="none" w:sz="0" w:space="0" w:color="auto" w:frame="1"/>
        </w:rPr>
        <w:t>toBe</w:t>
      </w:r>
      <w:proofErr w:type="gramEnd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> is used to compare primitive values or to check referential identity of object instances. On the other hand, </w:t>
      </w:r>
      <w:proofErr w:type="spellStart"/>
      <w:r w:rsidRPr="00304064">
        <w:rPr>
          <w:rStyle w:val="HTMLCode"/>
          <w:rFonts w:ascii="Tahoma" w:eastAsiaTheme="minorHAnsi" w:hAnsi="Tahoma" w:cs="Tahoma"/>
          <w:color w:val="232629"/>
          <w:sz w:val="24"/>
          <w:szCs w:val="24"/>
          <w:bdr w:val="none" w:sz="0" w:space="0" w:color="auto" w:frame="1"/>
        </w:rPr>
        <w:t>toEqual</w:t>
      </w:r>
      <w:proofErr w:type="spellEnd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 xml:space="preserve"> checks for deep </w:t>
      </w:r>
      <w:proofErr w:type="spellStart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>equailty</w:t>
      </w:r>
      <w:proofErr w:type="spellEnd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>.</w:t>
      </w:r>
    </w:p>
    <w:p w:rsidR="00ED7715" w:rsidRDefault="00ED7715" w:rsidP="007A3408">
      <w:pPr>
        <w:rPr>
          <w:rFonts w:ascii="Tahoma" w:hAnsi="Tahoma" w:cs="Tahoma"/>
          <w:color w:val="232629"/>
          <w:sz w:val="24"/>
          <w:szCs w:val="24"/>
          <w:shd w:val="clear" w:color="auto" w:fill="FFFFFF"/>
        </w:rPr>
      </w:pPr>
    </w:p>
    <w:p w:rsidR="00ED7715" w:rsidRPr="00847562" w:rsidRDefault="00ED7715" w:rsidP="0084756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How do you </w:t>
      </w:r>
      <w:proofErr w:type="spellStart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initialise</w:t>
      </w:r>
      <w:proofErr w:type="spellEnd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an </w:t>
      </w:r>
      <w:proofErr w:type="spellStart"/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npm</w:t>
      </w:r>
      <w:proofErr w:type="spellEnd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or </w:t>
      </w:r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node</w:t>
      </w: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project?</w:t>
      </w:r>
    </w:p>
    <w:p w:rsidR="00ED7715" w:rsidRPr="00847562" w:rsidRDefault="00ED7715" w:rsidP="007A3408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Run </w:t>
      </w:r>
      <w:proofErr w:type="spellStart"/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>npm</w:t>
      </w:r>
      <w:proofErr w:type="spellEnd"/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>init</w:t>
      </w:r>
      <w:proofErr w:type="spellEnd"/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in terminal</w:t>
      </w:r>
    </w:p>
    <w:p w:rsidR="00ED7715" w:rsidRPr="00847562" w:rsidRDefault="00ED7715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ED7715" w:rsidRPr="00847562" w:rsidRDefault="00ED7715" w:rsidP="0084756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is the only script that an </w:t>
      </w:r>
      <w:proofErr w:type="spellStart"/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npm</w:t>
      </w:r>
      <w:proofErr w:type="spellEnd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project starts with, how do you add one?</w:t>
      </w:r>
    </w:p>
    <w:p w:rsidR="00ED7715" w:rsidRPr="00847562" w:rsidRDefault="00ED7715" w:rsidP="007A3408">
      <w:pPr>
        <w:rPr>
          <w:rFonts w:ascii="Tahoma" w:hAnsi="Tahoma" w:cs="Tahoma"/>
          <w:color w:val="24292F"/>
          <w:shd w:val="clear" w:color="auto" w:fill="FFFFFF"/>
        </w:rPr>
      </w:pPr>
      <w:r w:rsidRPr="00847562">
        <w:rPr>
          <w:rFonts w:ascii="Tahoma" w:hAnsi="Tahoma" w:cs="Tahoma"/>
          <w:color w:val="24292F"/>
          <w:shd w:val="clear" w:color="auto" w:fill="FFFFFF"/>
        </w:rPr>
        <w:t>“</w:t>
      </w:r>
      <w:proofErr w:type="gramStart"/>
      <w:r w:rsidRPr="00847562">
        <w:rPr>
          <w:rFonts w:ascii="Tahoma" w:hAnsi="Tahoma" w:cs="Tahoma"/>
          <w:color w:val="24292F"/>
          <w:shd w:val="clear" w:color="auto" w:fill="FFFFFF"/>
        </w:rPr>
        <w:t>test</w:t>
      </w:r>
      <w:proofErr w:type="gramEnd"/>
      <w:r w:rsidRPr="00847562">
        <w:rPr>
          <w:rFonts w:ascii="Tahoma" w:hAnsi="Tahoma" w:cs="Tahoma"/>
          <w:color w:val="24292F"/>
          <w:shd w:val="clear" w:color="auto" w:fill="FFFFFF"/>
        </w:rPr>
        <w:t xml:space="preserve">”, you can add your own custom scripts by adding key value under scripts in </w:t>
      </w:r>
      <w:proofErr w:type="spellStart"/>
      <w:r w:rsidRPr="00847562">
        <w:rPr>
          <w:rFonts w:ascii="Tahoma" w:hAnsi="Tahoma" w:cs="Tahoma"/>
          <w:color w:val="24292F"/>
          <w:shd w:val="clear" w:color="auto" w:fill="FFFFFF"/>
        </w:rPr>
        <w:t>package.json</w:t>
      </w:r>
      <w:proofErr w:type="spellEnd"/>
      <w:r w:rsidRPr="00847562">
        <w:rPr>
          <w:rFonts w:ascii="Tahoma" w:hAnsi="Tahoma" w:cs="Tahoma"/>
          <w:color w:val="24292F"/>
          <w:shd w:val="clear" w:color="auto" w:fill="FFFFFF"/>
        </w:rPr>
        <w:t>.</w:t>
      </w:r>
    </w:p>
    <w:p w:rsidR="00ED7715" w:rsidRPr="00847562" w:rsidRDefault="00ED7715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847562" w:rsidRPr="00847562" w:rsidRDefault="00847562" w:rsidP="0084756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What is the difference </w:t>
      </w:r>
      <w:r w:rsidR="00ED7715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between </w:t>
      </w:r>
      <w:r w:rsidR="00ED7715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dependencies</w:t>
      </w:r>
      <w:r w:rsidR="00ED7715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and </w:t>
      </w:r>
      <w:proofErr w:type="spellStart"/>
      <w:r w:rsidR="00ED7715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devDependencies</w:t>
      </w:r>
      <w:proofErr w:type="spellEnd"/>
      <w:r w:rsidR="00ED7715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?</w:t>
      </w:r>
    </w:p>
    <w:p w:rsidR="00ED7715" w:rsidRPr="007040ED" w:rsidRDefault="00ED7715" w:rsidP="007A3408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proofErr w:type="spellStart"/>
      <w:r w:rsidRPr="007040ED">
        <w:rPr>
          <w:rFonts w:ascii="Tahoma" w:hAnsi="Tahoma" w:cs="Tahoma"/>
          <w:color w:val="202124"/>
          <w:sz w:val="24"/>
          <w:szCs w:val="24"/>
          <w:shd w:val="clear" w:color="auto" w:fill="FFFFFF"/>
        </w:rPr>
        <w:t>DevDependencies</w:t>
      </w:r>
      <w:proofErr w:type="spellEnd"/>
      <w:r w:rsidRPr="007040ED">
        <w:rPr>
          <w:rFonts w:ascii="Tahoma" w:hAnsi="Tahoma" w:cs="Tahoma"/>
          <w:color w:val="202124"/>
          <w:sz w:val="24"/>
          <w:szCs w:val="24"/>
          <w:shd w:val="clear" w:color="auto" w:fill="FFFFFF"/>
        </w:rPr>
        <w:t xml:space="preserve"> are modules which are only required during development, while dependencies are modules which are also required at runtime.</w:t>
      </w:r>
    </w:p>
    <w:p w:rsidR="00C56F6A" w:rsidRPr="007040ED" w:rsidRDefault="00C56F6A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E7062B" w:rsidRPr="00847562" w:rsidRDefault="00E7062B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E7062B" w:rsidRPr="00847562" w:rsidRDefault="00E7062B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E7062B" w:rsidRPr="00847562" w:rsidRDefault="00E7062B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E7062B" w:rsidRPr="00847562" w:rsidRDefault="00E7062B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C56F6A" w:rsidRPr="00847562" w:rsidRDefault="00E7062B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lastRenderedPageBreak/>
        <w:t>What</w:t>
      </w:r>
      <w:r w:rsidR="00C56F6A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is the difference between </w:t>
      </w:r>
      <w:proofErr w:type="spellStart"/>
      <w:r w:rsidR="00C56F6A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querystring.parse</w:t>
      </w:r>
      <w:proofErr w:type="spellEnd"/>
      <w:r w:rsidR="00C56F6A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and </w:t>
      </w:r>
      <w:proofErr w:type="spellStart"/>
      <w:r w:rsidR="00C56F6A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url.parse</w:t>
      </w:r>
      <w:proofErr w:type="spellEnd"/>
      <w:r w:rsidR="00C56F6A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?</w:t>
      </w:r>
    </w:p>
    <w:p w:rsidR="00777FFD" w:rsidRPr="00777FFD" w:rsidRDefault="00777FFD" w:rsidP="00777FFD">
      <w:pPr>
        <w:spacing w:after="0" w:line="345" w:lineRule="atLeast"/>
        <w:rPr>
          <w:rFonts w:ascii="Tahoma" w:eastAsia="Times New Roman" w:hAnsi="Tahoma" w:cs="Tahoma"/>
          <w:color w:val="FCFCFA"/>
          <w:sz w:val="28"/>
          <w:szCs w:val="28"/>
        </w:rPr>
      </w:pPr>
      <w:proofErr w:type="spellStart"/>
      <w:proofErr w:type="gram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querystring.stringify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>(</w:t>
      </w:r>
      <w:proofErr w:type="gram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>{search: '</w:t>
      </w:r>
      <w:proofErr w:type="spell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javascript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>'}), returns key value pairs of the search query, in this case search=</w:t>
      </w:r>
      <w:proofErr w:type="spell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javascript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>, , while</w:t>
      </w:r>
      <w:r w:rsidR="00E7062B" w:rsidRPr="00847562">
        <w:rPr>
          <w:rFonts w:ascii="Tahoma" w:eastAsia="Times New Roman" w:hAnsi="Tahoma" w:cs="Tahoma"/>
          <w:color w:val="727072"/>
          <w:sz w:val="28"/>
          <w:szCs w:val="28"/>
        </w:rPr>
        <w:t xml:space="preserve"> </w:t>
      </w:r>
      <w:proofErr w:type="spell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url.parse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 xml:space="preserve">('https://www.codewars.com/users/m4v15/completed') returns an object with the </w:t>
      </w:r>
      <w:proofErr w:type="spell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url's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 xml:space="preserve"> components</w:t>
      </w:r>
    </w:p>
    <w:p w:rsidR="00C56F6A" w:rsidRPr="00847562" w:rsidRDefault="00C56F6A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847562" w:rsidRPr="00847562" w:rsidRDefault="00C56F6A" w:rsidP="00847562">
      <w:pPr>
        <w:rPr>
          <w:rStyle w:val="HTMLCode"/>
          <w:rFonts w:ascii="Tahoma" w:eastAsiaTheme="minorHAnsi" w:hAnsi="Tahoma" w:cs="Tahoma"/>
          <w:b/>
          <w:bCs/>
          <w:color w:val="24292F"/>
          <w:sz w:val="24"/>
          <w:szCs w:val="24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file path should I use to </w:t>
      </w:r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require</w:t>
      </w: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the </w:t>
      </w:r>
      <w:proofErr w:type="spellStart"/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db_connect</w:t>
      </w:r>
      <w:proofErr w:type="spellEnd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file if I am in </w:t>
      </w:r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app.js</w:t>
      </w:r>
      <w:r w:rsidR="00847562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?</w:t>
      </w:r>
    </w:p>
    <w:p w:rsidR="00C56F6A" w:rsidRPr="00847562" w:rsidRDefault="00425AD2" w:rsidP="007A3408">
      <w:pPr>
        <w:rPr>
          <w:rStyle w:val="HTMLCode"/>
          <w:rFonts w:ascii="Tahoma" w:eastAsiaTheme="minorHAnsi" w:hAnsi="Tahoma" w:cs="Tahoma"/>
          <w:color w:val="24292F"/>
          <w:sz w:val="24"/>
          <w:szCs w:val="24"/>
        </w:rPr>
      </w:pPr>
      <w:r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‘. /</w:t>
      </w:r>
      <w:proofErr w:type="spellStart"/>
      <w:r w:rsidR="00C56F6A"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src</w:t>
      </w:r>
      <w:proofErr w:type="spellEnd"/>
      <w:r w:rsidR="00C56F6A"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/database/</w:t>
      </w:r>
      <w:proofErr w:type="spellStart"/>
      <w:r w:rsidR="00C56F6A"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db_connect</w:t>
      </w:r>
      <w:proofErr w:type="spellEnd"/>
      <w:r w:rsidR="00C56F6A"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’</w:t>
      </w:r>
    </w:p>
    <w:p w:rsidR="00C56F6A" w:rsidRPr="00847562" w:rsidRDefault="00C56F6A" w:rsidP="007A3408">
      <w:pPr>
        <w:rPr>
          <w:rStyle w:val="HTMLCode"/>
          <w:rFonts w:ascii="Tahoma" w:eastAsiaTheme="minorHAnsi" w:hAnsi="Tahoma" w:cs="Tahoma"/>
          <w:color w:val="24292F"/>
        </w:rPr>
      </w:pPr>
    </w:p>
    <w:p w:rsidR="00C56F6A" w:rsidRPr="00847562" w:rsidRDefault="00C56F6A" w:rsidP="007A3408">
      <w:pPr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is the file path to </w:t>
      </w:r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index.html</w:t>
      </w: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from </w:t>
      </w:r>
      <w:proofErr w:type="gramStart"/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app.js</w:t>
      </w:r>
      <w:proofErr w:type="gramEnd"/>
    </w:p>
    <w:p w:rsidR="00C56F6A" w:rsidRPr="00847562" w:rsidRDefault="00C56F6A" w:rsidP="007A3408">
      <w:pPr>
        <w:rPr>
          <w:rStyle w:val="HTMLCode"/>
          <w:rFonts w:ascii="Tahoma" w:eastAsiaTheme="minorHAnsi" w:hAnsi="Tahoma" w:cs="Tahoma"/>
          <w:color w:val="24292F"/>
        </w:rPr>
      </w:pPr>
    </w:p>
    <w:p w:rsidR="00C56F6A" w:rsidRPr="003B29BB" w:rsidRDefault="00425AD2" w:rsidP="007A3408">
      <w:pPr>
        <w:rPr>
          <w:rStyle w:val="HTMLCode"/>
          <w:rFonts w:ascii="Tahoma" w:eastAsiaTheme="minorHAnsi" w:hAnsi="Tahoma" w:cs="Tahoma"/>
          <w:color w:val="24292F"/>
          <w:sz w:val="24"/>
          <w:szCs w:val="24"/>
        </w:rPr>
      </w:pPr>
      <w:r w:rsidRPr="003B29BB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‘. /</w:t>
      </w:r>
      <w:r w:rsidR="00C56F6A" w:rsidRPr="003B29BB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public/index.html’</w:t>
      </w:r>
    </w:p>
    <w:p w:rsidR="003B29BB" w:rsidRPr="003B29BB" w:rsidRDefault="003B29BB" w:rsidP="007A3408">
      <w:pPr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</w:pPr>
    </w:p>
    <w:p w:rsidR="003B29BB" w:rsidRPr="003B29BB" w:rsidRDefault="003B29BB" w:rsidP="007A3408">
      <w:pPr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</w:pPr>
      <w:r w:rsidRPr="003B29BB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is linting important? Why should all of your code have the same style?</w:t>
      </w:r>
    </w:p>
    <w:p w:rsidR="003B29BB" w:rsidRDefault="003B29BB" w:rsidP="007A3408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To save yourself trouble by avoiding common problems and to enforce a common code style across a team</w:t>
      </w:r>
    </w:p>
    <w:p w:rsidR="005D69FC" w:rsidRPr="0087266F" w:rsidRDefault="005D69FC" w:rsidP="007A3408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</w:p>
    <w:p w:rsidR="005D69FC" w:rsidRPr="0087266F" w:rsidRDefault="005D69FC" w:rsidP="007A3408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r w:rsidRPr="0087266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is it important to use asynchronous functions in Node?</w:t>
      </w:r>
    </w:p>
    <w:p w:rsidR="005D69FC" w:rsidRPr="0087266F" w:rsidRDefault="005D69FC" w:rsidP="007A3408">
      <w:pPr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</w:pPr>
      <w:r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>The async function helps to write promise-based code asynchronously via the event-loop</w:t>
      </w:r>
    </w:p>
    <w:p w:rsidR="005D69FC" w:rsidRPr="0087266F" w:rsidRDefault="005D69FC" w:rsidP="007A3408">
      <w:pPr>
        <w:rPr>
          <w:rFonts w:ascii="Tahoma" w:hAnsi="Tahoma" w:cs="Tahoma"/>
          <w:color w:val="273239"/>
          <w:spacing w:val="2"/>
          <w:sz w:val="26"/>
          <w:szCs w:val="26"/>
          <w:shd w:val="clear" w:color="auto" w:fill="FFFFFF"/>
        </w:rPr>
      </w:pPr>
    </w:p>
    <w:p w:rsidR="005D69FC" w:rsidRPr="0087266F" w:rsidRDefault="005D69FC" w:rsidP="007A3408">
      <w:pPr>
        <w:rPr>
          <w:rFonts w:ascii="Tahoma" w:hAnsi="Tahoma" w:cs="Tahoma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87266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What are error-first callbacks, and why is it important to follow that pattern in your own code?</w:t>
      </w:r>
    </w:p>
    <w:p w:rsidR="005D69FC" w:rsidRPr="0087266F" w:rsidRDefault="005D69FC" w:rsidP="007A3408">
      <w:pPr>
        <w:rPr>
          <w:rFonts w:ascii="Tahoma" w:hAnsi="Tahoma" w:cs="Tahoma"/>
          <w:color w:val="273239"/>
          <w:spacing w:val="2"/>
          <w:sz w:val="26"/>
          <w:szCs w:val="26"/>
          <w:shd w:val="clear" w:color="auto" w:fill="FFFFFF"/>
        </w:rPr>
      </w:pPr>
    </w:p>
    <w:p w:rsidR="005D69FC" w:rsidRPr="0087266F" w:rsidRDefault="005D69FC" w:rsidP="007A3408">
      <w:pPr>
        <w:rPr>
          <w:rFonts w:ascii="Tahoma" w:hAnsi="Tahoma" w:cs="Tahoma"/>
          <w:sz w:val="24"/>
          <w:szCs w:val="24"/>
        </w:rPr>
      </w:pPr>
      <w:r w:rsidRPr="0087266F">
        <w:rPr>
          <w:rStyle w:val="Strong"/>
          <w:rFonts w:ascii="Tahoma" w:hAnsi="Tahoma" w:cs="Tahoma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Error-First Callback </w:t>
      </w:r>
      <w:r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>in Node.js is a function which either returns an error object or any successful data returned by the function.</w:t>
      </w:r>
      <w:r w:rsid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4E6761"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 xml:space="preserve">Because </w:t>
      </w:r>
      <w:r w:rsidR="009733A4"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>if</w:t>
      </w:r>
      <w:r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 xml:space="preserve"> any error has occurred during the execution of the function, it will be return</w:t>
      </w:r>
      <w:bookmarkStart w:id="0" w:name="_GoBack"/>
      <w:bookmarkEnd w:id="0"/>
      <w:r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>ed by the first argument.</w:t>
      </w:r>
    </w:p>
    <w:sectPr w:rsidR="005D69FC" w:rsidRPr="0087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D6ADC"/>
    <w:multiLevelType w:val="multilevel"/>
    <w:tmpl w:val="8B74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C3"/>
    <w:rsid w:val="002247D1"/>
    <w:rsid w:val="00304064"/>
    <w:rsid w:val="003A06F6"/>
    <w:rsid w:val="003B29BB"/>
    <w:rsid w:val="00425AD2"/>
    <w:rsid w:val="004E33D6"/>
    <w:rsid w:val="004E6761"/>
    <w:rsid w:val="0052436E"/>
    <w:rsid w:val="005D69FC"/>
    <w:rsid w:val="007040ED"/>
    <w:rsid w:val="00777FFD"/>
    <w:rsid w:val="007A3408"/>
    <w:rsid w:val="00847562"/>
    <w:rsid w:val="008578F3"/>
    <w:rsid w:val="00864A7D"/>
    <w:rsid w:val="008722A1"/>
    <w:rsid w:val="0087266F"/>
    <w:rsid w:val="008A36C3"/>
    <w:rsid w:val="009733A4"/>
    <w:rsid w:val="00B20C96"/>
    <w:rsid w:val="00B30E9A"/>
    <w:rsid w:val="00BD3D36"/>
    <w:rsid w:val="00C56F6A"/>
    <w:rsid w:val="00D10647"/>
    <w:rsid w:val="00D92AF8"/>
    <w:rsid w:val="00E4602E"/>
    <w:rsid w:val="00E7062B"/>
    <w:rsid w:val="00EA75D3"/>
    <w:rsid w:val="00EB01D4"/>
    <w:rsid w:val="00ED7715"/>
    <w:rsid w:val="00EF2C02"/>
    <w:rsid w:val="00FB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4096"/>
  <w15:chartTrackingRefBased/>
  <w15:docId w15:val="{181BA56B-ED52-4FBB-8B60-BDF54DCC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3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4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36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24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E33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F2C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A340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A34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D69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شامية</dc:creator>
  <cp:keywords/>
  <dc:description/>
  <cp:lastModifiedBy>GL65</cp:lastModifiedBy>
  <cp:revision>25</cp:revision>
  <dcterms:created xsi:type="dcterms:W3CDTF">2022-03-19T09:57:00Z</dcterms:created>
  <dcterms:modified xsi:type="dcterms:W3CDTF">2022-03-19T17:46:00Z</dcterms:modified>
</cp:coreProperties>
</file>