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C3" w:rsidRPr="00E4602E" w:rsidRDefault="008A36C3" w:rsidP="008A36C3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>Why is accessibility important?</w:t>
      </w:r>
    </w:p>
    <w:p w:rsidR="008A36C3" w:rsidRPr="00D10647" w:rsidRDefault="008A36C3" w:rsidP="008A36C3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By making your website accessible, you are </w:t>
      </w: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ensuring that all of your potential users, including people with disabilities, have a decent user experience and are able to easily access your information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By implementing accessibility best practices, you are also improving the usability of the site for all users</w:t>
      </w:r>
      <w:r w:rsidR="00E4602E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E4602E" w:rsidRPr="00E4602E" w:rsidRDefault="00E4602E" w:rsidP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How do we test for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accessibility</w:t>
      </w:r>
      <w:r w:rsidR="00E4602E">
        <w:rPr>
          <w:rFonts w:ascii="Tahoma" w:hAnsi="Tahoma" w:cs="Tahoma"/>
          <w:b/>
          <w:bCs/>
          <w:sz w:val="28"/>
          <w:szCs w:val="28"/>
        </w:rPr>
        <w:t>?</w:t>
      </w:r>
    </w:p>
    <w:p w:rsidR="008A36C3" w:rsidRPr="008A36C3" w:rsidRDefault="008A36C3" w:rsidP="008A36C3">
      <w:pPr>
        <w:spacing w:after="100" w:afterAutospacing="1" w:line="240" w:lineRule="auto"/>
        <w:outlineLvl w:val="2"/>
        <w:rPr>
          <w:rFonts w:ascii="Tahoma" w:eastAsia="Times New Roman" w:hAnsi="Tahoma" w:cs="Tahoma"/>
          <w:color w:val="444444"/>
          <w:sz w:val="24"/>
          <w:szCs w:val="24"/>
        </w:rPr>
      </w:pPr>
      <w:r w:rsidRPr="008A36C3">
        <w:rPr>
          <w:rFonts w:ascii="Tahoma" w:eastAsia="Times New Roman" w:hAnsi="Tahoma" w:cs="Tahoma"/>
          <w:color w:val="444444"/>
          <w:sz w:val="24"/>
          <w:szCs w:val="24"/>
        </w:rPr>
        <w:t>1. Check alt text for images and other non-text content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2. Check for closed captions and transcripts on videos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3. Check color contrast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4. Make sure your site is keyboard-friendly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5. Make sure your site can be zoomed without loss of content or functionality</w:t>
      </w:r>
    </w:p>
    <w:p w:rsidR="008A36C3" w:rsidRPr="00E4602E" w:rsidRDefault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What is semantic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HTML?</w:t>
      </w:r>
    </w:p>
    <w:p w:rsidR="008A36C3" w:rsidRPr="00D10647" w:rsidRDefault="008A36C3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HTML that introduces meaning to the web page rather than just presentation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That d</w:t>
      </w:r>
      <w:r w:rsidRPr="00D10647">
        <w:rPr>
          <w:rFonts w:ascii="Tahoma" w:hAnsi="Tahoma" w:cs="Tahoma"/>
          <w:color w:val="4D5156"/>
          <w:sz w:val="24"/>
          <w:szCs w:val="24"/>
          <w:shd w:val="clear" w:color="auto" w:fill="FFFFFF"/>
        </w:rPr>
        <w:t>escribes its meaning to both the browser and the developer.</w:t>
      </w:r>
    </w:p>
    <w:p w:rsidR="00864A7D" w:rsidRPr="004E33D6" w:rsidRDefault="00864A7D">
      <w:pPr>
        <w:rPr>
          <w:rFonts w:ascii="Tahoma" w:hAnsi="Tahoma" w:cs="Tahoma"/>
          <w:color w:val="4D5156"/>
          <w:sz w:val="28"/>
          <w:szCs w:val="28"/>
          <w:shd w:val="clear" w:color="auto" w:fill="FFFFFF"/>
        </w:rPr>
      </w:pPr>
    </w:p>
    <w:p w:rsidR="00864A7D" w:rsidRPr="00E4602E" w:rsidRDefault="00864A7D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What is DOM Manipulation?</w:t>
      </w:r>
    </w:p>
    <w:p w:rsidR="00864A7D" w:rsidRPr="00D10647" w:rsidRDefault="00E4602E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Interacting</w:t>
      </w:r>
      <w:r w:rsidR="00864A7D"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with the DOM API to change/modify the HTML document that is to be rendered on the web browser</w:t>
      </w:r>
      <w:r w:rsidR="00864A7D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52436E" w:rsidRPr="004E33D6" w:rsidRDefault="0052436E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52436E" w:rsidRPr="00D10647" w:rsidRDefault="0052436E" w:rsidP="00D10647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should we always use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eventListeners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 in </w:t>
      </w:r>
      <w:r w:rsidR="00EB01D4"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JavaScript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and not inline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onClick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handlers in the HTML?</w:t>
      </w:r>
    </w:p>
    <w:p w:rsidR="0052436E" w:rsidRPr="0052436E" w:rsidRDefault="00E4602E" w:rsidP="00D10647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OnClick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is limited to one inline event listener, if more were added it will be overwritten</w:t>
      </w:r>
    </w:p>
    <w:p w:rsidR="0052436E" w:rsidRPr="0052436E" w:rsidRDefault="00E4602E" w:rsidP="004E33D6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AddEventListener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can have multiple event handlers applied to the same element. It doesn’t overwrite other present event handlers.</w:t>
      </w:r>
    </w:p>
    <w:p w:rsidR="0052436E" w:rsidRPr="0052436E" w:rsidRDefault="0052436E" w:rsidP="004E33D6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</w:p>
    <w:p w:rsidR="0052436E" w:rsidRDefault="0052436E" w:rsidP="0052436E">
      <w:pPr>
        <w:rPr>
          <w:rFonts w:ascii="Tahoma" w:hAnsi="Tahoma" w:cs="Tahoma"/>
          <w:sz w:val="28"/>
          <w:szCs w:val="28"/>
        </w:rPr>
      </w:pPr>
    </w:p>
    <w:p w:rsidR="00EF2C02" w:rsidRPr="00304064" w:rsidRDefault="00EF2C02" w:rsidP="0052436E">
      <w:pPr>
        <w:rPr>
          <w:rFonts w:ascii="Tahoma" w:hAnsi="Tahoma" w:cs="Tahoma"/>
          <w:b/>
          <w:bCs/>
          <w:sz w:val="28"/>
          <w:szCs w:val="28"/>
        </w:rPr>
      </w:pPr>
    </w:p>
    <w:p w:rsidR="00EF2C02" w:rsidRPr="00304064" w:rsidRDefault="00EF2C02" w:rsidP="00EF2C02">
      <w:pPr>
        <w:rPr>
          <w:rFonts w:ascii="Tahoma" w:eastAsia="Times New Roman" w:hAnsi="Tahoma" w:cs="Tahoma"/>
          <w:b/>
          <w:bCs/>
          <w:color w:val="24292F"/>
          <w:sz w:val="28"/>
          <w:szCs w:val="28"/>
        </w:rPr>
      </w:pPr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 xml:space="preserve">Why do we use 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github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/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it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is a version control system that lets you manage and keep track of your source code history. GitHub is a cloud-based hosting service that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lets you manage 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repositories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And it helps developers and programmers to collaboratively work on code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clone?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</w:pPr>
      <w:proofErr w:type="spellStart"/>
      <w:proofErr w:type="gram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f</w:t>
      </w:r>
      <w:proofErr w:type="spellEnd"/>
      <w:proofErr w:type="gram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you want to get a copy of an existing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repository — for example, a project you’d like to contribute to — the command you need is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.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receives a full copy of nearly all data that the server has. Every version of every file for the history of the project is pulled down by default when you run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  <w:proofErr w:type="gramStart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fork</w:t>
      </w:r>
      <w:proofErr w:type="gramEnd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?</w:t>
      </w:r>
    </w:p>
    <w:p w:rsidR="00EF2C02" w:rsidRDefault="00EF2C02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hd w:val="clear" w:color="auto" w:fill="FFFFFF"/>
        </w:rPr>
        <w:t>Creating a "fork" is producing a personal copy of someone else's project. Forks 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act as a sort of bridge between the original repository and your personal copy. Which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allows </w:t>
      </w:r>
      <w:r w:rsidRPr="00304064">
        <w:rPr>
          <w:rStyle w:val="Emphasis"/>
          <w:rFonts w:ascii="Tahoma" w:hAnsi="Tahoma" w:cs="Tahoma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 to freely experiment with changes without affecting the original project</w:t>
      </w:r>
    </w:p>
    <w:p w:rsidR="00304064" w:rsidRPr="00304064" w:rsidRDefault="00304064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proofErr w:type="spell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 xml:space="preserve"> pull origin </w:t>
      </w:r>
      <w:proofErr w:type="gram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master ?</w:t>
      </w:r>
      <w:proofErr w:type="gramEnd"/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f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etch</w:t>
      </w:r>
      <w:proofErr w:type="gram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and update only a specific branch called master and origin in the remote repository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 do we create a new branch on our local machine?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checkout –b &lt;branch-name&gt;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When we make a change to a file, how do we tell </w:t>
      </w:r>
      <w:proofErr w:type="spellStart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track it?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 add &lt;filename&gt;</w:t>
      </w:r>
    </w:p>
    <w:p w:rsidR="00EF2C02" w:rsidRDefault="00EF2C02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 does </w:t>
      </w:r>
      <w:proofErr w:type="spellStart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 xml:space="preserve"> push origin [branch-name]</w:t>
      </w: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do?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 It’s 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used for pushing local content to GitHub</w:t>
      </w:r>
    </w:p>
    <w:p w:rsidR="00EF2C02" w:rsidRPr="00304064" w:rsidRDefault="00EF2C02" w:rsidP="00EF2C02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304064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Why do we make pull requests instead of just changing master directly?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Pull requests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provide for checks and balances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, even if anyone can push to master. The biggest advantage is that they provide an opportunity for code review</w:t>
      </w:r>
    </w:p>
    <w:p w:rsidR="00EF2C02" w:rsidRPr="00304064" w:rsidRDefault="00EF2C02" w:rsidP="00EF2C02">
      <w:pPr>
        <w:rPr>
          <w:rFonts w:ascii="Tahoma" w:hAnsi="Tahoma" w:cs="Tahoma"/>
          <w:color w:val="2021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run our team member's branches when they make a pull request?</w:t>
      </w:r>
    </w:p>
    <w:p w:rsidR="00B30E9A" w:rsidRDefault="00B30E9A" w:rsidP="00EF2C02">
      <w:pPr>
        <w:rPr>
          <w:rFonts w:ascii="Tahoma" w:hAnsi="Tahoma" w:cs="Tahoma"/>
          <w:b/>
          <w:bCs/>
          <w:color w:val="2021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to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help manage the risk in the services and make sure that the application runs as it should be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.</w:t>
      </w: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B30E9A" w:rsidRPr="00304064" w:rsidRDefault="00B30E9A" w:rsidP="00B30E9A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sz w:val="28"/>
          <w:szCs w:val="28"/>
        </w:rPr>
        <w:t>When we have finished working on a branch, how do we make sure that our changes do not cause a conflict with master? (</w:t>
      </w:r>
      <w:proofErr w:type="gramStart"/>
      <w:r w:rsidRPr="00304064">
        <w:rPr>
          <w:rFonts w:ascii="Tahoma" w:hAnsi="Tahoma" w:cs="Tahoma"/>
          <w:b/>
          <w:bCs/>
          <w:sz w:val="28"/>
          <w:szCs w:val="28"/>
        </w:rPr>
        <w:t>this</w:t>
      </w:r>
      <w:proofErr w:type="gramEnd"/>
      <w:r w:rsidRPr="00304064">
        <w:rPr>
          <w:rFonts w:ascii="Tahoma" w:hAnsi="Tahoma" w:cs="Tahoma"/>
          <w:b/>
          <w:bCs/>
          <w:sz w:val="28"/>
          <w:szCs w:val="28"/>
        </w:rPr>
        <w:t xml:space="preserve"> can all be done locally)?</w:t>
      </w:r>
    </w:p>
    <w:p w:rsidR="00B30E9A" w:rsidRPr="00304064" w:rsidRDefault="00B30E9A" w:rsidP="00EF2C02">
      <w:pPr>
        <w:rPr>
          <w:rFonts w:ascii="Tahoma" w:hAnsi="Tahoma" w:cs="Tahoma"/>
          <w:sz w:val="24"/>
          <w:szCs w:val="24"/>
        </w:rPr>
      </w:pPr>
      <w:r w:rsidRPr="00304064">
        <w:rPr>
          <w:rFonts w:ascii="Tahoma" w:hAnsi="Tahoma" w:cs="Tahoma"/>
          <w:sz w:val="24"/>
          <w:szCs w:val="24"/>
        </w:rPr>
        <w:t>By making sure that we have the latest version of the project.</w:t>
      </w:r>
    </w:p>
    <w:p w:rsidR="007A3408" w:rsidRPr="00304064" w:rsidRDefault="007A3408" w:rsidP="00EF2C02">
      <w:pPr>
        <w:rPr>
          <w:rFonts w:ascii="Tahoma" w:hAnsi="Tahoma" w:cs="Tahoma"/>
          <w:sz w:val="24"/>
          <w:szCs w:val="24"/>
        </w:rPr>
      </w:pPr>
    </w:p>
    <w:p w:rsidR="007A3408" w:rsidRPr="00304064" w:rsidRDefault="007A3408" w:rsidP="00EF2C02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does the Status Code of an HTTP response tell us?</w:t>
      </w:r>
    </w:p>
    <w:p w:rsidR="007A3408" w:rsidRPr="00304064" w:rsidRDefault="007A3408" w:rsidP="007A3408">
      <w:pPr>
        <w:rPr>
          <w:rFonts w:ascii="Tahoma" w:hAnsi="Tahoma" w:cs="Tahoma"/>
          <w:color w:val="15141A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HTTP response status codes indicate whether a specific </w:t>
      </w:r>
      <w:r w:rsidRPr="00304064">
        <w:rPr>
          <w:rFonts w:ascii="Tahoma" w:hAnsi="Tahoma" w:cs="Tahoma"/>
          <w:sz w:val="24"/>
          <w:szCs w:val="24"/>
          <w:shd w:val="clear" w:color="auto" w:fill="FFFFFF"/>
        </w:rPr>
        <w:t>HTTP</w:t>
      </w: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 request has been successfully completed. </w:t>
      </w:r>
    </w:p>
    <w:p w:rsidR="00304064" w:rsidRPr="00304064" w:rsidRDefault="00304064" w:rsidP="007A3408">
      <w:pPr>
        <w:rPr>
          <w:rFonts w:ascii="Tahoma" w:hAnsi="Tahoma" w:cs="Tahoma"/>
          <w:color w:val="15141A"/>
          <w:shd w:val="clear" w:color="auto" w:fill="FFFFFF"/>
        </w:rPr>
      </w:pPr>
    </w:p>
    <w:p w:rsidR="00304064" w:rsidRDefault="007A3408" w:rsidP="00304064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some common Status codes?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 xml:space="preserve">HTTP Status Code 200 </w:t>
      </w:r>
      <w:r w:rsidR="00304064">
        <w:rPr>
          <w:rFonts w:ascii="Tahoma" w:hAnsi="Tahoma" w:cs="Tahoma"/>
          <w:b/>
          <w:bCs/>
          <w:color w:val="424A4F"/>
          <w:spacing w:val="-2"/>
        </w:rPr>
        <w:t>–</w:t>
      </w:r>
      <w:r w:rsidRPr="00304064">
        <w:rPr>
          <w:rFonts w:ascii="Tahoma" w:hAnsi="Tahoma" w:cs="Tahoma"/>
          <w:b/>
          <w:bCs/>
          <w:color w:val="424A4F"/>
          <w:spacing w:val="-2"/>
        </w:rPr>
        <w:t xml:space="preserve"> OK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301 - Permanent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302 - Temporary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400 – Bad Request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404 - Not Found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lastRenderedPageBreak/>
        <w:t>HTTP Status Code 500 - Internal Server Error</w:t>
      </w:r>
    </w:p>
    <w:p w:rsidR="007A3408" w:rsidRPr="00304064" w:rsidRDefault="007A3408" w:rsidP="00304064">
      <w:pPr>
        <w:rPr>
          <w:rFonts w:ascii="Tahoma" w:hAnsi="Tahoma" w:cs="Tahoma"/>
          <w:b/>
          <w:bCs/>
          <w:color w:val="15141A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503 - Service Unavailable</w:t>
      </w: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HTTP methods and what are the different methods intended for?</w:t>
      </w:r>
    </w:p>
    <w:p w:rsidR="007A3408" w:rsidRPr="00304064" w:rsidRDefault="007A3408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sz w:val="24"/>
          <w:szCs w:val="24"/>
        </w:rPr>
        <w:t>T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he primary or most-commonly-used HTTP verbs (or methods, as they are properly called) are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POST, GET, PUT, PATCH, and DELETE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These correspond to create, read, update, and delete (or CRUD) operations, respectively. </w:t>
      </w:r>
    </w:p>
    <w:p w:rsidR="002247D1" w:rsidRPr="00304064" w:rsidRDefault="002247D1" w:rsidP="007A3408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2247D1" w:rsidRPr="00304064" w:rsidRDefault="002247D1" w:rsidP="008578F3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Diffe</w:t>
      </w:r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rence between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toBe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toEqual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?</w:t>
      </w:r>
      <w:r w:rsidR="00304064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ab/>
      </w:r>
    </w:p>
    <w:p w:rsidR="002247D1" w:rsidRDefault="002247D1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  <w:proofErr w:type="gram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toBe</w:t>
      </w:r>
      <w:proofErr w:type="gram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 is used to compare primitive values or to check referential identity of object instances. On the other hand, </w:t>
      </w:r>
      <w:proofErr w:type="spell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toEqual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 xml:space="preserve"> checks for deep </w:t>
      </w:r>
      <w:proofErr w:type="spellStart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equailty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.</w:t>
      </w:r>
    </w:p>
    <w:p w:rsidR="00ED7715" w:rsidRDefault="00ED7715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How do you </w:t>
      </w:r>
      <w:proofErr w:type="spellStart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initialise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or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node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project?</w:t>
      </w:r>
    </w:p>
    <w:p w:rsidR="00ED7715" w:rsidRPr="00847562" w:rsidRDefault="00ED7715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Run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npm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init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in terminal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only script that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 starts with, how do you add one?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  <w:r w:rsidRPr="00847562">
        <w:rPr>
          <w:rFonts w:ascii="Tahoma" w:hAnsi="Tahoma" w:cs="Tahoma"/>
          <w:color w:val="24292F"/>
          <w:shd w:val="clear" w:color="auto" w:fill="FFFFFF"/>
        </w:rPr>
        <w:t>“</w:t>
      </w:r>
      <w:proofErr w:type="gramStart"/>
      <w:r w:rsidRPr="00847562">
        <w:rPr>
          <w:rFonts w:ascii="Tahoma" w:hAnsi="Tahoma" w:cs="Tahoma"/>
          <w:color w:val="24292F"/>
          <w:shd w:val="clear" w:color="auto" w:fill="FFFFFF"/>
        </w:rPr>
        <w:t>test</w:t>
      </w:r>
      <w:proofErr w:type="gramEnd"/>
      <w:r w:rsidRPr="00847562">
        <w:rPr>
          <w:rFonts w:ascii="Tahoma" w:hAnsi="Tahoma" w:cs="Tahoma"/>
          <w:color w:val="24292F"/>
          <w:shd w:val="clear" w:color="auto" w:fill="FFFFFF"/>
        </w:rPr>
        <w:t xml:space="preserve">”, you can add your own custom scripts by adding key value under scripts in </w:t>
      </w:r>
      <w:proofErr w:type="spellStart"/>
      <w:r w:rsidRPr="00847562">
        <w:rPr>
          <w:rFonts w:ascii="Tahoma" w:hAnsi="Tahoma" w:cs="Tahoma"/>
          <w:color w:val="24292F"/>
          <w:shd w:val="clear" w:color="auto" w:fill="FFFFFF"/>
        </w:rPr>
        <w:t>package.json</w:t>
      </w:r>
      <w:proofErr w:type="spellEnd"/>
      <w:r w:rsidRPr="00847562">
        <w:rPr>
          <w:rFonts w:ascii="Tahoma" w:hAnsi="Tahoma" w:cs="Tahoma"/>
          <w:color w:val="24292F"/>
          <w:shd w:val="clear" w:color="auto" w:fill="FFFFFF"/>
        </w:rPr>
        <w:t>.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  <w:bookmarkStart w:id="0" w:name="_GoBack"/>
      <w:bookmarkEnd w:id="0"/>
    </w:p>
    <w:p w:rsidR="00847562" w:rsidRPr="00847562" w:rsidRDefault="00847562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What is the difference 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between </w:t>
      </w:r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dependencies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devDependencies</w:t>
      </w:r>
      <w:proofErr w:type="spellEnd"/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ED7715" w:rsidRPr="007040ED" w:rsidRDefault="00ED7715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spellStart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>D</w:t>
      </w:r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>evDependencies</w:t>
      </w:r>
      <w:proofErr w:type="spellEnd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are modules which are only required during development, while dependencies are modules which are also required at runtime.</w:t>
      </w:r>
    </w:p>
    <w:p w:rsidR="00C56F6A" w:rsidRPr="007040ED" w:rsidRDefault="00C56F6A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C56F6A" w:rsidRPr="00847562" w:rsidRDefault="00E7062B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</w:t>
      </w:r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is the difference between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querystring.parse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url.parse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777FFD" w:rsidRPr="00777FFD" w:rsidRDefault="00777FFD" w:rsidP="00777FFD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  <w:proofErr w:type="spellStart"/>
      <w:proofErr w:type="gram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querystring.stringify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(</w:t>
      </w:r>
      <w:proofErr w:type="gram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{search: '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'}), returns key value pairs of the search query, in this case search=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, , while</w:t>
      </w:r>
      <w:r w:rsidR="00E7062B" w:rsidRPr="00847562">
        <w:rPr>
          <w:rFonts w:ascii="Tahoma" w:eastAsia="Times New Roman" w:hAnsi="Tahoma" w:cs="Tahoma"/>
          <w:color w:val="727072"/>
          <w:sz w:val="28"/>
          <w:szCs w:val="28"/>
        </w:rPr>
        <w:t xml:space="preserve">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url.parse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('https://www.codewars.com/users/m4v15/completed') returns an object with the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url's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 components</w:t>
      </w:r>
    </w:p>
    <w:p w:rsidR="00C56F6A" w:rsidRPr="00847562" w:rsidRDefault="00C56F6A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C56F6A" w:rsidP="00847562">
      <w:pPr>
        <w:rPr>
          <w:rStyle w:val="HTMLCode"/>
          <w:rFonts w:ascii="Tahoma" w:eastAsiaTheme="minorHAnsi" w:hAnsi="Tahoma" w:cs="Tahoma"/>
          <w:b/>
          <w:bCs/>
          <w:color w:val="24292F"/>
          <w:sz w:val="24"/>
          <w:szCs w:val="24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file path should I use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require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the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db_connect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file if I am in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r w:rsidR="00847562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?</w:t>
      </w: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proofErr w:type="gramStart"/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‘./</w:t>
      </w:r>
      <w:proofErr w:type="spellStart"/>
      <w:proofErr w:type="gramEnd"/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src</w:t>
      </w:r>
      <w:proofErr w:type="spellEnd"/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/database/</w:t>
      </w:r>
      <w:proofErr w:type="spellStart"/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db_connect</w:t>
      </w:r>
      <w:proofErr w:type="spellEnd"/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’</w:t>
      </w: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file path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index.html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from </w:t>
      </w:r>
      <w:proofErr w:type="gram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proofErr w:type="gramEnd"/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847562" w:rsidRDefault="00C56F6A" w:rsidP="007A3408">
      <w:pPr>
        <w:rPr>
          <w:rFonts w:ascii="Tahoma" w:hAnsi="Tahoma" w:cs="Tahoma"/>
          <w:sz w:val="24"/>
          <w:szCs w:val="24"/>
        </w:rPr>
      </w:pPr>
      <w:proofErr w:type="gramStart"/>
      <w:r w:rsidRPr="00847562">
        <w:rPr>
          <w:rStyle w:val="HTMLCode"/>
          <w:rFonts w:ascii="Tahoma" w:eastAsiaTheme="minorHAnsi" w:hAnsi="Tahoma" w:cs="Tahoma"/>
          <w:color w:val="24292F"/>
        </w:rPr>
        <w:t>‘./</w:t>
      </w:r>
      <w:proofErr w:type="gramEnd"/>
      <w:r w:rsidRPr="00847562">
        <w:rPr>
          <w:rStyle w:val="HTMLCode"/>
          <w:rFonts w:ascii="Tahoma" w:eastAsiaTheme="minorHAnsi" w:hAnsi="Tahoma" w:cs="Tahoma"/>
          <w:color w:val="24292F"/>
        </w:rPr>
        <w:t>public/index.html’</w:t>
      </w:r>
    </w:p>
    <w:sectPr w:rsidR="00C56F6A" w:rsidRPr="0084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6ADC"/>
    <w:multiLevelType w:val="multilevel"/>
    <w:tmpl w:val="8B7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C3"/>
    <w:rsid w:val="002247D1"/>
    <w:rsid w:val="00304064"/>
    <w:rsid w:val="003A06F6"/>
    <w:rsid w:val="004E33D6"/>
    <w:rsid w:val="0052436E"/>
    <w:rsid w:val="007040ED"/>
    <w:rsid w:val="00777FFD"/>
    <w:rsid w:val="007A3408"/>
    <w:rsid w:val="00847562"/>
    <w:rsid w:val="008578F3"/>
    <w:rsid w:val="00864A7D"/>
    <w:rsid w:val="008722A1"/>
    <w:rsid w:val="008A36C3"/>
    <w:rsid w:val="00B20C96"/>
    <w:rsid w:val="00B30E9A"/>
    <w:rsid w:val="00BD3D36"/>
    <w:rsid w:val="00C56F6A"/>
    <w:rsid w:val="00D10647"/>
    <w:rsid w:val="00E4602E"/>
    <w:rsid w:val="00E7062B"/>
    <w:rsid w:val="00EB01D4"/>
    <w:rsid w:val="00ED7715"/>
    <w:rsid w:val="00EF2C02"/>
    <w:rsid w:val="00F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C474"/>
  <w15:chartTrackingRefBased/>
  <w15:docId w15:val="{181BA56B-ED52-4FBB-8B60-BDF54DC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24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33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2C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340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34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شامية</dc:creator>
  <cp:keywords/>
  <dc:description/>
  <cp:lastModifiedBy>GL65</cp:lastModifiedBy>
  <cp:revision>17</cp:revision>
  <dcterms:created xsi:type="dcterms:W3CDTF">2022-03-19T09:57:00Z</dcterms:created>
  <dcterms:modified xsi:type="dcterms:W3CDTF">2022-03-19T15:59:00Z</dcterms:modified>
</cp:coreProperties>
</file>