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D187D" w14:textId="3213069F" w:rsidR="00DC22FF" w:rsidRDefault="00DC22FF" w:rsidP="002D4F72">
      <w:pPr>
        <w:spacing w:after="0" w:line="240" w:lineRule="auto"/>
        <w:jc w:val="right"/>
        <w:rPr>
          <w:rFonts w:ascii="Times New Roman" w:eastAsia="Times New Roman" w:hAnsi="Times New Roman" w:cs="Times New Roman" w:hint="cs"/>
          <w:sz w:val="24"/>
          <w:szCs w:val="24"/>
          <w:rtl/>
        </w:rPr>
      </w:pPr>
    </w:p>
    <w:p w14:paraId="3608C0B1" w14:textId="77777777" w:rsidR="008B4F8A" w:rsidRDefault="008B4F8A" w:rsidP="002D4F72">
      <w:pPr>
        <w:spacing w:after="0" w:line="240" w:lineRule="auto"/>
        <w:jc w:val="right"/>
        <w:rPr>
          <w:rFonts w:ascii="Times New Roman" w:eastAsia="Times New Roman" w:hAnsi="Times New Roman" w:cs="Times New Roman"/>
          <w:sz w:val="50"/>
          <w:szCs w:val="50"/>
          <w:rtl/>
        </w:rPr>
      </w:pPr>
    </w:p>
    <w:p w14:paraId="70257A71" w14:textId="77777777" w:rsidR="008B4F8A" w:rsidRDefault="008B4F8A" w:rsidP="002D4F72">
      <w:pPr>
        <w:spacing w:after="0" w:line="240" w:lineRule="auto"/>
        <w:jc w:val="right"/>
        <w:rPr>
          <w:rFonts w:ascii="Times New Roman" w:eastAsia="Times New Roman" w:hAnsi="Times New Roman" w:cs="Times New Roman"/>
          <w:sz w:val="50"/>
          <w:szCs w:val="50"/>
          <w:rtl/>
        </w:rPr>
      </w:pPr>
    </w:p>
    <w:p w14:paraId="22D8846B" w14:textId="77777777" w:rsidR="008B4F8A" w:rsidRDefault="008B4F8A" w:rsidP="002D4F72">
      <w:pPr>
        <w:spacing w:after="0" w:line="240" w:lineRule="auto"/>
        <w:jc w:val="right"/>
        <w:rPr>
          <w:rFonts w:ascii="Times New Roman" w:eastAsia="Times New Roman" w:hAnsi="Times New Roman" w:cs="Times New Roman"/>
          <w:sz w:val="50"/>
          <w:szCs w:val="50"/>
          <w:rtl/>
        </w:rPr>
      </w:pPr>
    </w:p>
    <w:p w14:paraId="78AAFDD9" w14:textId="66619155" w:rsidR="008B4F8A" w:rsidRDefault="008B4F8A" w:rsidP="002D4F72">
      <w:pPr>
        <w:spacing w:after="0" w:line="240" w:lineRule="auto"/>
        <w:jc w:val="center"/>
        <w:rPr>
          <w:rFonts w:ascii="Times New Roman" w:eastAsia="Times New Roman" w:hAnsi="Times New Roman" w:cs="Times New Roman"/>
          <w:sz w:val="50"/>
          <w:szCs w:val="50"/>
          <w:rtl/>
        </w:rPr>
      </w:pPr>
      <w:r w:rsidRPr="00F53DD9">
        <w:rPr>
          <w:rFonts w:ascii="Times New Roman" w:eastAsia="Times New Roman" w:hAnsi="Times New Roman" w:cs="Times New Roman" w:hint="cs"/>
          <w:sz w:val="50"/>
          <w:szCs w:val="50"/>
          <w:rtl/>
        </w:rPr>
        <w:t>مشروع تخرج 1</w:t>
      </w:r>
    </w:p>
    <w:p w14:paraId="52D95741" w14:textId="77777777" w:rsidR="008B4F8A" w:rsidRDefault="008B4F8A" w:rsidP="002D4F72">
      <w:pPr>
        <w:spacing w:after="0" w:line="240" w:lineRule="auto"/>
        <w:jc w:val="center"/>
        <w:rPr>
          <w:rFonts w:ascii="Times New Roman" w:eastAsia="Times New Roman" w:hAnsi="Times New Roman" w:cs="Times New Roman"/>
          <w:sz w:val="50"/>
          <w:szCs w:val="50"/>
          <w:rtl/>
        </w:rPr>
      </w:pPr>
    </w:p>
    <w:p w14:paraId="3AE4B80D" w14:textId="12256384" w:rsidR="008B4F8A" w:rsidRPr="00887CFA" w:rsidRDefault="008B4F8A" w:rsidP="002D4F72">
      <w:pPr>
        <w:spacing w:after="0" w:line="240" w:lineRule="auto"/>
        <w:jc w:val="center"/>
        <w:rPr>
          <w:rFonts w:ascii="Times New Roman" w:eastAsia="Times New Roman" w:hAnsi="Times New Roman" w:cs="Times New Roman"/>
          <w:sz w:val="40"/>
          <w:szCs w:val="40"/>
        </w:rPr>
      </w:pPr>
      <w:r w:rsidRPr="00887CFA">
        <w:rPr>
          <w:rFonts w:ascii="Times New Roman" w:eastAsia="Times New Roman" w:hAnsi="Times New Roman" w:cs="Times New Roman" w:hint="cs"/>
          <w:sz w:val="40"/>
          <w:szCs w:val="40"/>
          <w:rtl/>
        </w:rPr>
        <w:t xml:space="preserve">العنوان: </w:t>
      </w:r>
      <w:r w:rsidR="00887CFA" w:rsidRPr="00887CFA">
        <w:rPr>
          <w:rFonts w:ascii="Times New Roman" w:eastAsia="Times New Roman" w:hAnsi="Times New Roman" w:cs="Times New Roman"/>
          <w:sz w:val="40"/>
          <w:szCs w:val="40"/>
          <w:rtl/>
        </w:rPr>
        <w:t>توليد تق</w:t>
      </w:r>
      <w:r w:rsidR="00887CFA">
        <w:rPr>
          <w:rFonts w:ascii="Times New Roman" w:eastAsia="Times New Roman" w:hAnsi="Times New Roman" w:cs="Times New Roman" w:hint="cs"/>
          <w:sz w:val="40"/>
          <w:szCs w:val="40"/>
          <w:rtl/>
        </w:rPr>
        <w:t>رير طبي</w:t>
      </w:r>
      <w:r w:rsidR="00887CFA" w:rsidRPr="00887CFA">
        <w:rPr>
          <w:rFonts w:ascii="Times New Roman" w:eastAsia="Times New Roman" w:hAnsi="Times New Roman" w:cs="Times New Roman"/>
          <w:sz w:val="40"/>
          <w:szCs w:val="40"/>
          <w:rtl/>
        </w:rPr>
        <w:t xml:space="preserve"> من صور الأشعة عبر نموذج </w:t>
      </w:r>
      <w:r w:rsidR="00887CFA">
        <w:rPr>
          <w:rFonts w:ascii="Times New Roman" w:eastAsia="Times New Roman" w:hAnsi="Times New Roman" w:cs="Times New Roman"/>
          <w:sz w:val="40"/>
          <w:szCs w:val="40"/>
        </w:rPr>
        <w:t>VLM</w:t>
      </w:r>
    </w:p>
    <w:p w14:paraId="390F86AF" w14:textId="77777777" w:rsidR="00887CFA" w:rsidRDefault="00887CFA" w:rsidP="002D4F72">
      <w:pPr>
        <w:spacing w:after="0" w:line="240" w:lineRule="auto"/>
        <w:jc w:val="center"/>
        <w:rPr>
          <w:rFonts w:ascii="Times New Roman" w:eastAsia="Times New Roman" w:hAnsi="Times New Roman" w:cs="Times New Roman"/>
          <w:sz w:val="50"/>
          <w:szCs w:val="50"/>
          <w:rtl/>
        </w:rPr>
      </w:pPr>
    </w:p>
    <w:p w14:paraId="7375962C" w14:textId="7F122478" w:rsidR="008B4F8A" w:rsidRPr="00F53DD9" w:rsidRDefault="008B4F8A" w:rsidP="002D4F72">
      <w:pPr>
        <w:spacing w:after="0" w:line="240" w:lineRule="auto"/>
        <w:jc w:val="center"/>
        <w:rPr>
          <w:rFonts w:ascii="Times New Roman" w:eastAsia="Times New Roman" w:hAnsi="Times New Roman" w:cs="Times New Roman"/>
          <w:sz w:val="50"/>
          <w:szCs w:val="50"/>
          <w:rtl/>
        </w:rPr>
      </w:pPr>
      <w:r>
        <w:rPr>
          <w:rFonts w:ascii="Times New Roman" w:eastAsia="Times New Roman" w:hAnsi="Times New Roman" w:cs="Times New Roman" w:hint="cs"/>
          <w:sz w:val="50"/>
          <w:szCs w:val="50"/>
          <w:rtl/>
        </w:rPr>
        <w:t xml:space="preserve">اسم الطالب: </w:t>
      </w:r>
      <w:r w:rsidR="00887CFA">
        <w:rPr>
          <w:rFonts w:ascii="Times New Roman" w:eastAsia="Times New Roman" w:hAnsi="Times New Roman" w:cs="Times New Roman" w:hint="cs"/>
          <w:sz w:val="50"/>
          <w:szCs w:val="50"/>
          <w:rtl/>
        </w:rPr>
        <w:t>عبد الل</w:t>
      </w:r>
      <w:r w:rsidR="00887CFA">
        <w:rPr>
          <w:rFonts w:ascii="Times New Roman" w:eastAsia="Times New Roman" w:hAnsi="Times New Roman" w:cs="Times New Roman" w:hint="eastAsia"/>
          <w:sz w:val="50"/>
          <w:szCs w:val="50"/>
          <w:rtl/>
        </w:rPr>
        <w:t>ه</w:t>
      </w:r>
      <w:r>
        <w:rPr>
          <w:rFonts w:ascii="Times New Roman" w:eastAsia="Times New Roman" w:hAnsi="Times New Roman" w:cs="Times New Roman" w:hint="cs"/>
          <w:sz w:val="50"/>
          <w:szCs w:val="50"/>
          <w:rtl/>
        </w:rPr>
        <w:t xml:space="preserve"> ولي اغا</w:t>
      </w:r>
    </w:p>
    <w:p w14:paraId="010F12D2" w14:textId="77777777" w:rsidR="008B4F8A" w:rsidRPr="00F53DD9" w:rsidRDefault="008B4F8A" w:rsidP="002D4F72">
      <w:pPr>
        <w:spacing w:after="0" w:line="240" w:lineRule="auto"/>
        <w:jc w:val="center"/>
        <w:rPr>
          <w:rFonts w:ascii="Times New Roman" w:eastAsia="Times New Roman" w:hAnsi="Times New Roman" w:cs="Times New Roman"/>
          <w:sz w:val="50"/>
          <w:szCs w:val="50"/>
          <w:rtl/>
        </w:rPr>
      </w:pPr>
    </w:p>
    <w:p w14:paraId="3A51A714" w14:textId="760E083A" w:rsidR="008B4F8A" w:rsidRDefault="008B4F8A" w:rsidP="002D4F72">
      <w:pPr>
        <w:spacing w:after="0" w:line="240" w:lineRule="auto"/>
        <w:jc w:val="center"/>
        <w:rPr>
          <w:rFonts w:ascii="Times New Roman" w:eastAsia="Times New Roman" w:hAnsi="Times New Roman" w:cs="Times New Roman"/>
          <w:sz w:val="50"/>
          <w:szCs w:val="50"/>
          <w:rtl/>
        </w:rPr>
      </w:pPr>
      <w:r w:rsidRPr="00F53DD9">
        <w:rPr>
          <w:rFonts w:ascii="Times New Roman" w:eastAsia="Times New Roman" w:hAnsi="Times New Roman" w:cs="Times New Roman" w:hint="cs"/>
          <w:sz w:val="50"/>
          <w:szCs w:val="50"/>
          <w:rtl/>
        </w:rPr>
        <w:t>اسم المشرف: م. وسام السحلي</w:t>
      </w:r>
    </w:p>
    <w:p w14:paraId="135E9AED" w14:textId="2F6A2155" w:rsidR="00887CFA" w:rsidRDefault="00887CFA" w:rsidP="002D4F72">
      <w:pPr>
        <w:spacing w:after="0" w:line="240" w:lineRule="auto"/>
        <w:jc w:val="center"/>
        <w:rPr>
          <w:rFonts w:ascii="Times New Roman" w:eastAsia="Times New Roman" w:hAnsi="Times New Roman" w:cs="Times New Roman"/>
          <w:sz w:val="50"/>
          <w:szCs w:val="50"/>
          <w:rtl/>
        </w:rPr>
      </w:pPr>
    </w:p>
    <w:p w14:paraId="158D8C4E" w14:textId="02D64A9F" w:rsidR="00887CFA" w:rsidRPr="00F53DD9" w:rsidRDefault="00887CFA" w:rsidP="002D4F72">
      <w:pPr>
        <w:spacing w:after="0" w:line="240" w:lineRule="auto"/>
        <w:jc w:val="center"/>
        <w:rPr>
          <w:rFonts w:ascii="Times New Roman" w:eastAsia="Times New Roman" w:hAnsi="Times New Roman" w:cs="Times New Roman"/>
          <w:sz w:val="50"/>
          <w:szCs w:val="50"/>
          <w:rtl/>
        </w:rPr>
      </w:pPr>
      <w:r>
        <w:rPr>
          <w:rFonts w:ascii="Times New Roman" w:eastAsia="Times New Roman" w:hAnsi="Times New Roman" w:cs="Times New Roman" w:hint="cs"/>
          <w:sz w:val="50"/>
          <w:szCs w:val="50"/>
          <w:rtl/>
        </w:rPr>
        <w:t>العام الدراسي:2025-2026</w:t>
      </w:r>
    </w:p>
    <w:p w14:paraId="5202A7E0" w14:textId="71F95527" w:rsidR="00DC22FF" w:rsidRDefault="00DC22FF" w:rsidP="002D4F72">
      <w:pPr>
        <w:spacing w:after="0" w:line="240" w:lineRule="auto"/>
        <w:jc w:val="right"/>
        <w:rPr>
          <w:rFonts w:ascii="Times New Roman" w:eastAsia="Times New Roman" w:hAnsi="Times New Roman" w:cs="Times New Roman"/>
          <w:sz w:val="24"/>
          <w:szCs w:val="24"/>
          <w:rtl/>
        </w:rPr>
      </w:pPr>
    </w:p>
    <w:p w14:paraId="0544BD7F" w14:textId="39267326" w:rsidR="00887CFA" w:rsidRDefault="00887CFA" w:rsidP="002D4F72">
      <w:pPr>
        <w:spacing w:after="0" w:line="240" w:lineRule="auto"/>
        <w:jc w:val="right"/>
        <w:rPr>
          <w:rFonts w:ascii="Times New Roman" w:eastAsia="Times New Roman" w:hAnsi="Times New Roman" w:cs="Times New Roman"/>
          <w:sz w:val="24"/>
          <w:szCs w:val="24"/>
          <w:rtl/>
        </w:rPr>
      </w:pPr>
    </w:p>
    <w:p w14:paraId="131C539F" w14:textId="77777777" w:rsidR="00887CFA" w:rsidRDefault="00887CFA" w:rsidP="002D4F72">
      <w:pPr>
        <w:spacing w:after="0" w:line="240" w:lineRule="auto"/>
        <w:jc w:val="right"/>
        <w:rPr>
          <w:rFonts w:ascii="Times New Roman" w:eastAsia="Times New Roman" w:hAnsi="Times New Roman" w:cs="Times New Roman"/>
          <w:sz w:val="24"/>
          <w:szCs w:val="24"/>
          <w:rtl/>
        </w:rPr>
      </w:pPr>
    </w:p>
    <w:p w14:paraId="53E8CE7C" w14:textId="254648B6" w:rsidR="00DC22FF" w:rsidRDefault="00DC22FF" w:rsidP="002D4F72">
      <w:pPr>
        <w:spacing w:after="0" w:line="240" w:lineRule="auto"/>
        <w:jc w:val="right"/>
        <w:rPr>
          <w:rFonts w:ascii="Times New Roman" w:eastAsia="Times New Roman" w:hAnsi="Times New Roman" w:cs="Times New Roman"/>
          <w:sz w:val="24"/>
          <w:szCs w:val="24"/>
          <w:rtl/>
        </w:rPr>
      </w:pPr>
    </w:p>
    <w:p w14:paraId="1460238B" w14:textId="47405287" w:rsidR="00DC22FF" w:rsidRDefault="00DC22FF" w:rsidP="002D4F72">
      <w:pPr>
        <w:spacing w:after="0" w:line="240" w:lineRule="auto"/>
        <w:jc w:val="right"/>
        <w:rPr>
          <w:rFonts w:ascii="Times New Roman" w:eastAsia="Times New Roman" w:hAnsi="Times New Roman" w:cs="Times New Roman"/>
          <w:sz w:val="24"/>
          <w:szCs w:val="24"/>
          <w:rtl/>
        </w:rPr>
      </w:pPr>
    </w:p>
    <w:p w14:paraId="09AAE661" w14:textId="7C54C8D6" w:rsidR="00DC22FF" w:rsidRDefault="00DC22FF" w:rsidP="002D4F72">
      <w:pPr>
        <w:spacing w:after="0" w:line="240" w:lineRule="auto"/>
        <w:jc w:val="right"/>
        <w:rPr>
          <w:rFonts w:ascii="Times New Roman" w:eastAsia="Times New Roman" w:hAnsi="Times New Roman" w:cs="Times New Roman"/>
          <w:sz w:val="24"/>
          <w:szCs w:val="24"/>
          <w:rtl/>
        </w:rPr>
      </w:pPr>
    </w:p>
    <w:p w14:paraId="5BA9C362" w14:textId="1AB97A5E" w:rsidR="00DC22FF" w:rsidRDefault="00DC22FF" w:rsidP="002D4F72">
      <w:pPr>
        <w:spacing w:after="0" w:line="240" w:lineRule="auto"/>
        <w:jc w:val="right"/>
        <w:rPr>
          <w:rFonts w:ascii="Times New Roman" w:eastAsia="Times New Roman" w:hAnsi="Times New Roman" w:cs="Times New Roman"/>
          <w:sz w:val="24"/>
          <w:szCs w:val="24"/>
          <w:rtl/>
        </w:rPr>
      </w:pPr>
    </w:p>
    <w:p w14:paraId="589833FA" w14:textId="620ED0C4" w:rsidR="00DC22FF" w:rsidRDefault="00DC22FF" w:rsidP="002D4F72">
      <w:pPr>
        <w:spacing w:after="0" w:line="240" w:lineRule="auto"/>
        <w:jc w:val="right"/>
        <w:rPr>
          <w:rFonts w:ascii="Times New Roman" w:eastAsia="Times New Roman" w:hAnsi="Times New Roman" w:cs="Times New Roman"/>
          <w:sz w:val="24"/>
          <w:szCs w:val="24"/>
          <w:rtl/>
        </w:rPr>
      </w:pPr>
    </w:p>
    <w:p w14:paraId="6D6BCBF6" w14:textId="5B7C979F" w:rsidR="00DC22FF" w:rsidRDefault="00DC22FF" w:rsidP="002D4F72">
      <w:pPr>
        <w:spacing w:after="0" w:line="240" w:lineRule="auto"/>
        <w:jc w:val="right"/>
        <w:rPr>
          <w:rFonts w:ascii="Times New Roman" w:eastAsia="Times New Roman" w:hAnsi="Times New Roman" w:cs="Times New Roman"/>
          <w:sz w:val="24"/>
          <w:szCs w:val="24"/>
          <w:rtl/>
        </w:rPr>
      </w:pPr>
    </w:p>
    <w:p w14:paraId="55D1A752" w14:textId="670CD897" w:rsidR="00DC22FF" w:rsidRDefault="00DC22FF" w:rsidP="002D4F72">
      <w:pPr>
        <w:spacing w:after="0" w:line="240" w:lineRule="auto"/>
        <w:jc w:val="right"/>
        <w:rPr>
          <w:rFonts w:ascii="Times New Roman" w:eastAsia="Times New Roman" w:hAnsi="Times New Roman" w:cs="Times New Roman"/>
          <w:sz w:val="24"/>
          <w:szCs w:val="24"/>
          <w:rtl/>
        </w:rPr>
      </w:pPr>
    </w:p>
    <w:p w14:paraId="72DE16F5" w14:textId="4D23A9BE" w:rsidR="00DC22FF" w:rsidRDefault="00DC22FF" w:rsidP="002D4F72">
      <w:pPr>
        <w:spacing w:after="0" w:line="240" w:lineRule="auto"/>
        <w:jc w:val="right"/>
        <w:rPr>
          <w:rFonts w:ascii="Times New Roman" w:eastAsia="Times New Roman" w:hAnsi="Times New Roman" w:cs="Times New Roman"/>
          <w:sz w:val="24"/>
          <w:szCs w:val="24"/>
          <w:rtl/>
        </w:rPr>
      </w:pPr>
    </w:p>
    <w:p w14:paraId="6C33B7DC" w14:textId="17216AF6" w:rsidR="00DC22FF" w:rsidRDefault="00DC22FF" w:rsidP="002D4F72">
      <w:pPr>
        <w:spacing w:after="0" w:line="240" w:lineRule="auto"/>
        <w:jc w:val="right"/>
        <w:rPr>
          <w:rFonts w:ascii="Times New Roman" w:eastAsia="Times New Roman" w:hAnsi="Times New Roman" w:cs="Times New Roman"/>
          <w:sz w:val="24"/>
          <w:szCs w:val="24"/>
          <w:rtl/>
        </w:rPr>
      </w:pPr>
    </w:p>
    <w:p w14:paraId="7811128A" w14:textId="42013AA8" w:rsidR="00DC22FF" w:rsidRDefault="00DC22FF" w:rsidP="002D4F72">
      <w:pPr>
        <w:spacing w:after="0" w:line="240" w:lineRule="auto"/>
        <w:jc w:val="right"/>
        <w:rPr>
          <w:rFonts w:ascii="Times New Roman" w:eastAsia="Times New Roman" w:hAnsi="Times New Roman" w:cs="Times New Roman"/>
          <w:sz w:val="24"/>
          <w:szCs w:val="24"/>
          <w:rtl/>
        </w:rPr>
      </w:pPr>
    </w:p>
    <w:p w14:paraId="4434290E" w14:textId="2017D8C0" w:rsidR="00DC22FF" w:rsidRDefault="00DC22FF" w:rsidP="002D4F72">
      <w:pPr>
        <w:spacing w:after="0" w:line="240" w:lineRule="auto"/>
        <w:jc w:val="right"/>
        <w:rPr>
          <w:rFonts w:ascii="Times New Roman" w:eastAsia="Times New Roman" w:hAnsi="Times New Roman" w:cs="Times New Roman"/>
          <w:sz w:val="24"/>
          <w:szCs w:val="24"/>
          <w:rtl/>
        </w:rPr>
      </w:pPr>
    </w:p>
    <w:p w14:paraId="4DE30F59" w14:textId="1AD09BC1" w:rsidR="00DC22FF" w:rsidRDefault="00DC22FF" w:rsidP="002D4F72">
      <w:pPr>
        <w:spacing w:after="0" w:line="240" w:lineRule="auto"/>
        <w:jc w:val="right"/>
        <w:rPr>
          <w:rFonts w:ascii="Times New Roman" w:eastAsia="Times New Roman" w:hAnsi="Times New Roman" w:cs="Times New Roman"/>
          <w:sz w:val="24"/>
          <w:szCs w:val="24"/>
          <w:rtl/>
        </w:rPr>
      </w:pPr>
    </w:p>
    <w:p w14:paraId="4FF40D75" w14:textId="60B5333E" w:rsidR="00DC22FF" w:rsidRDefault="00DC22FF" w:rsidP="002D4F72">
      <w:pPr>
        <w:spacing w:after="0" w:line="240" w:lineRule="auto"/>
        <w:jc w:val="right"/>
        <w:rPr>
          <w:rFonts w:ascii="Times New Roman" w:eastAsia="Times New Roman" w:hAnsi="Times New Roman" w:cs="Times New Roman"/>
          <w:sz w:val="24"/>
          <w:szCs w:val="24"/>
          <w:rtl/>
        </w:rPr>
      </w:pPr>
    </w:p>
    <w:p w14:paraId="227BC763" w14:textId="019CF018" w:rsidR="00DC22FF" w:rsidRDefault="00DC22FF" w:rsidP="002D4F72">
      <w:pPr>
        <w:spacing w:after="0" w:line="240" w:lineRule="auto"/>
        <w:jc w:val="right"/>
        <w:rPr>
          <w:rFonts w:ascii="Times New Roman" w:eastAsia="Times New Roman" w:hAnsi="Times New Roman" w:cs="Times New Roman"/>
          <w:sz w:val="24"/>
          <w:szCs w:val="24"/>
          <w:rtl/>
        </w:rPr>
      </w:pPr>
    </w:p>
    <w:p w14:paraId="7CB374FF" w14:textId="77777777" w:rsidR="00DC22FF" w:rsidRDefault="00DC22FF" w:rsidP="002D4F72">
      <w:pPr>
        <w:spacing w:after="0" w:line="240" w:lineRule="auto"/>
        <w:jc w:val="right"/>
        <w:rPr>
          <w:rFonts w:ascii="Times New Roman" w:eastAsia="Times New Roman" w:hAnsi="Times New Roman" w:cs="Times New Roman"/>
          <w:sz w:val="24"/>
          <w:szCs w:val="24"/>
          <w:rtl/>
        </w:rPr>
      </w:pPr>
    </w:p>
    <w:p w14:paraId="3B213CF4" w14:textId="052C1F1B" w:rsidR="00DC22FF" w:rsidRDefault="00DC22FF" w:rsidP="002D4F72">
      <w:pPr>
        <w:spacing w:after="0" w:line="240" w:lineRule="auto"/>
        <w:jc w:val="right"/>
        <w:rPr>
          <w:rFonts w:ascii="Times New Roman" w:eastAsia="Times New Roman" w:hAnsi="Times New Roman" w:cs="Times New Roman"/>
          <w:sz w:val="24"/>
          <w:szCs w:val="24"/>
          <w:rtl/>
        </w:rPr>
      </w:pPr>
    </w:p>
    <w:p w14:paraId="08B206B5" w14:textId="30B81490" w:rsidR="00DC22FF" w:rsidRDefault="00DC22FF" w:rsidP="002D4F72">
      <w:pPr>
        <w:spacing w:after="0" w:line="240" w:lineRule="auto"/>
        <w:jc w:val="right"/>
        <w:rPr>
          <w:rFonts w:ascii="Times New Roman" w:eastAsia="Times New Roman" w:hAnsi="Times New Roman" w:cs="Times New Roman"/>
          <w:sz w:val="24"/>
          <w:szCs w:val="24"/>
          <w:rtl/>
        </w:rPr>
      </w:pPr>
    </w:p>
    <w:p w14:paraId="20F9A4BE" w14:textId="2431CAFE" w:rsidR="00DC22FF" w:rsidRDefault="00DC22FF" w:rsidP="002D4F72">
      <w:pPr>
        <w:spacing w:after="0" w:line="240" w:lineRule="auto"/>
        <w:jc w:val="right"/>
        <w:rPr>
          <w:rFonts w:ascii="Times New Roman" w:eastAsia="Times New Roman" w:hAnsi="Times New Roman" w:cs="Times New Roman"/>
          <w:sz w:val="24"/>
          <w:szCs w:val="24"/>
          <w:rtl/>
        </w:rPr>
      </w:pPr>
    </w:p>
    <w:p w14:paraId="01235ADE" w14:textId="41B23DEE" w:rsidR="008B4F8A" w:rsidRDefault="008B4F8A" w:rsidP="002D4F72">
      <w:pPr>
        <w:spacing w:after="0" w:line="240" w:lineRule="auto"/>
        <w:jc w:val="right"/>
        <w:rPr>
          <w:rFonts w:ascii="Times New Roman" w:eastAsia="Times New Roman" w:hAnsi="Times New Roman" w:cs="Times New Roman"/>
          <w:b/>
          <w:bCs/>
          <w:kern w:val="36"/>
          <w:sz w:val="48"/>
          <w:szCs w:val="48"/>
          <w:rtl/>
        </w:rPr>
      </w:pPr>
    </w:p>
    <w:p w14:paraId="6B151487" w14:textId="163B665C" w:rsidR="00C77231" w:rsidRPr="002D4F72" w:rsidRDefault="00C77231" w:rsidP="002D4F72">
      <w:pPr>
        <w:pStyle w:val="3"/>
        <w:bidi w:val="0"/>
        <w:jc w:val="right"/>
        <w:rPr>
          <w:sz w:val="40"/>
          <w:szCs w:val="40"/>
        </w:rPr>
      </w:pPr>
      <w:r w:rsidRPr="002D4F72">
        <w:rPr>
          <w:sz w:val="40"/>
          <w:szCs w:val="40"/>
          <w:rtl/>
        </w:rPr>
        <w:lastRenderedPageBreak/>
        <w:t>مصطلحات تقنية</w:t>
      </w:r>
      <w:r w:rsidR="002D4F72">
        <w:rPr>
          <w:rFonts w:hint="cs"/>
          <w:sz w:val="40"/>
          <w:szCs w:val="40"/>
          <w:rtl/>
        </w:rPr>
        <w:t>:</w:t>
      </w:r>
    </w:p>
    <w:tbl>
      <w:tblPr>
        <w:tblStyle w:val="10"/>
        <w:tblW w:w="0" w:type="auto"/>
        <w:jc w:val="center"/>
        <w:tblLook w:val="04A0" w:firstRow="1" w:lastRow="0" w:firstColumn="1" w:lastColumn="0" w:noHBand="0" w:noVBand="1"/>
      </w:tblPr>
      <w:tblGrid>
        <w:gridCol w:w="3185"/>
        <w:gridCol w:w="5111"/>
      </w:tblGrid>
      <w:tr w:rsidR="004F5FCE" w14:paraId="56ADF63F" w14:textId="77777777" w:rsidTr="002D4F7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C17AFA" w14:textId="77777777" w:rsidR="004F5FCE" w:rsidRDefault="004F5FCE" w:rsidP="002D4F72">
            <w:pPr>
              <w:bidi w:val="0"/>
              <w:jc w:val="right"/>
            </w:pPr>
            <w:r>
              <w:rPr>
                <w:rStyle w:val="a4"/>
                <w:rtl/>
              </w:rPr>
              <w:t>المصطلح التقني</w:t>
            </w:r>
          </w:p>
        </w:tc>
        <w:tc>
          <w:tcPr>
            <w:tcW w:w="0" w:type="auto"/>
            <w:hideMark/>
          </w:tcPr>
          <w:p w14:paraId="24D9E835" w14:textId="77777777" w:rsidR="004F5FCE" w:rsidRDefault="004F5FCE" w:rsidP="002D4F72">
            <w:pPr>
              <w:bidi w:val="0"/>
              <w:jc w:val="right"/>
              <w:cnfStyle w:val="100000000000" w:firstRow="1" w:lastRow="0" w:firstColumn="0" w:lastColumn="0" w:oddVBand="0" w:evenVBand="0" w:oddHBand="0" w:evenHBand="0" w:firstRowFirstColumn="0" w:firstRowLastColumn="0" w:lastRowFirstColumn="0" w:lastRowLastColumn="0"/>
              <w:rPr>
                <w:b w:val="0"/>
                <w:bCs w:val="0"/>
              </w:rPr>
            </w:pPr>
            <w:r>
              <w:rPr>
                <w:rStyle w:val="a4"/>
                <w:rtl/>
              </w:rPr>
              <w:t>المعنى</w:t>
            </w:r>
          </w:p>
        </w:tc>
      </w:tr>
      <w:tr w:rsidR="004F5FCE" w14:paraId="230EA365"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CCA32E" w14:textId="77777777" w:rsidR="004F5FCE" w:rsidRDefault="004F5FCE" w:rsidP="002D4F72">
            <w:pPr>
              <w:bidi w:val="0"/>
              <w:jc w:val="right"/>
              <w:rPr>
                <w:b w:val="0"/>
                <w:bCs w:val="0"/>
              </w:rPr>
            </w:pPr>
            <w:proofErr w:type="spellStart"/>
            <w:r>
              <w:t>CoAtNet</w:t>
            </w:r>
            <w:proofErr w:type="spellEnd"/>
          </w:p>
        </w:tc>
        <w:tc>
          <w:tcPr>
            <w:tcW w:w="0" w:type="auto"/>
            <w:hideMark/>
          </w:tcPr>
          <w:p w14:paraId="253CA83B"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شبكة هجينة تجمع</w:t>
            </w:r>
            <w:r>
              <w:t xml:space="preserve"> Convolution </w:t>
            </w:r>
            <w:proofErr w:type="gramStart"/>
            <w:r>
              <w:rPr>
                <w:rtl/>
              </w:rPr>
              <w:t>و</w:t>
            </w:r>
            <w:r>
              <w:t xml:space="preserve"> Attention</w:t>
            </w:r>
            <w:proofErr w:type="gramEnd"/>
            <w:r>
              <w:t xml:space="preserve"> </w:t>
            </w:r>
            <w:r>
              <w:rPr>
                <w:rtl/>
              </w:rPr>
              <w:t>لاستخراج ميزات بصرية</w:t>
            </w:r>
          </w:p>
        </w:tc>
      </w:tr>
      <w:tr w:rsidR="004F5FCE" w14:paraId="40FC9221"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9F29DE" w14:textId="77777777" w:rsidR="004F5FCE" w:rsidRDefault="004F5FCE" w:rsidP="002D4F72">
            <w:pPr>
              <w:bidi w:val="0"/>
              <w:jc w:val="right"/>
            </w:pPr>
            <w:r>
              <w:t>Convolution</w:t>
            </w:r>
          </w:p>
        </w:tc>
        <w:tc>
          <w:tcPr>
            <w:tcW w:w="0" w:type="auto"/>
            <w:hideMark/>
          </w:tcPr>
          <w:p w14:paraId="782F1319"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عملية فلترة مكانية لاستخراج ميزات محلية من الصورة</w:t>
            </w:r>
          </w:p>
        </w:tc>
      </w:tr>
      <w:tr w:rsidR="004F5FCE" w14:paraId="19CAEEF5"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7ED322" w14:textId="77777777" w:rsidR="004F5FCE" w:rsidRDefault="004F5FCE" w:rsidP="002D4F72">
            <w:pPr>
              <w:bidi w:val="0"/>
              <w:jc w:val="right"/>
            </w:pPr>
            <w:proofErr w:type="spellStart"/>
            <w:r>
              <w:t>Depthwise</w:t>
            </w:r>
            <w:proofErr w:type="spellEnd"/>
            <w:r>
              <w:t xml:space="preserve"> Convolution</w:t>
            </w:r>
          </w:p>
        </w:tc>
        <w:tc>
          <w:tcPr>
            <w:tcW w:w="0" w:type="auto"/>
            <w:hideMark/>
          </w:tcPr>
          <w:p w14:paraId="2AB5C172"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تفاف مستقل لكل قناة لتقليل التكلفة الحسابية</w:t>
            </w:r>
          </w:p>
        </w:tc>
      </w:tr>
      <w:tr w:rsidR="004F5FCE" w14:paraId="1C56B8A3"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3DFDDB" w14:textId="77777777" w:rsidR="004F5FCE" w:rsidRDefault="004F5FCE" w:rsidP="002D4F72">
            <w:pPr>
              <w:bidi w:val="0"/>
              <w:jc w:val="right"/>
            </w:pPr>
            <w:r>
              <w:t>Pointwise Convolution</w:t>
            </w:r>
          </w:p>
        </w:tc>
        <w:tc>
          <w:tcPr>
            <w:tcW w:w="0" w:type="auto"/>
            <w:hideMark/>
          </w:tcPr>
          <w:p w14:paraId="01FE8591"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t xml:space="preserve">1×1 conv </w:t>
            </w:r>
            <w:r>
              <w:rPr>
                <w:rtl/>
              </w:rPr>
              <w:t>لخلط القنوات وتغيير عددها</w:t>
            </w:r>
          </w:p>
        </w:tc>
      </w:tr>
      <w:tr w:rsidR="004F5FCE" w14:paraId="7B510192"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5F818" w14:textId="77777777" w:rsidR="004F5FCE" w:rsidRDefault="004F5FCE" w:rsidP="002D4F72">
            <w:pPr>
              <w:bidi w:val="0"/>
              <w:jc w:val="right"/>
            </w:pPr>
            <w:proofErr w:type="spellStart"/>
            <w:r>
              <w:t>Depthwise</w:t>
            </w:r>
            <w:proofErr w:type="spellEnd"/>
            <w:r>
              <w:t xml:space="preserve"> Separable Convolution</w:t>
            </w:r>
          </w:p>
        </w:tc>
        <w:tc>
          <w:tcPr>
            <w:tcW w:w="0" w:type="auto"/>
            <w:hideMark/>
          </w:tcPr>
          <w:p w14:paraId="4836D9DE"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تركيبة</w:t>
            </w:r>
            <w:r>
              <w:t xml:space="preserve"> </w:t>
            </w:r>
            <w:proofErr w:type="spellStart"/>
            <w:r>
              <w:t>depthwise</w:t>
            </w:r>
            <w:proofErr w:type="spellEnd"/>
            <w:r>
              <w:t xml:space="preserve"> </w:t>
            </w:r>
            <w:r>
              <w:rPr>
                <w:rtl/>
              </w:rPr>
              <w:t>ثم</w:t>
            </w:r>
            <w:r>
              <w:t xml:space="preserve"> pointwise </w:t>
            </w:r>
            <w:r>
              <w:rPr>
                <w:rtl/>
              </w:rPr>
              <w:t>لتقليل</w:t>
            </w:r>
            <w:r>
              <w:t xml:space="preserve"> FLOPs</w:t>
            </w:r>
          </w:p>
        </w:tc>
      </w:tr>
      <w:tr w:rsidR="004F5FCE" w14:paraId="560B6F83"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B63BC4" w14:textId="77777777" w:rsidR="004F5FCE" w:rsidRDefault="004F5FCE" w:rsidP="002D4F72">
            <w:pPr>
              <w:bidi w:val="0"/>
              <w:jc w:val="right"/>
            </w:pPr>
            <w:r>
              <w:t>Kernel 3×3</w:t>
            </w:r>
          </w:p>
        </w:tc>
        <w:tc>
          <w:tcPr>
            <w:tcW w:w="0" w:type="auto"/>
            <w:hideMark/>
          </w:tcPr>
          <w:p w14:paraId="00303FC7"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مرشح مكاني بحجم 3×3 يستخدم لاستخراج تفاصيل محلية</w:t>
            </w:r>
          </w:p>
        </w:tc>
      </w:tr>
      <w:tr w:rsidR="004F5FCE" w14:paraId="0EF24BE6"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C1D39B" w14:textId="77777777" w:rsidR="004F5FCE" w:rsidRDefault="004F5FCE" w:rsidP="002D4F72">
            <w:pPr>
              <w:bidi w:val="0"/>
              <w:jc w:val="right"/>
            </w:pPr>
            <w:r>
              <w:t>Kernel 1×1</w:t>
            </w:r>
          </w:p>
        </w:tc>
        <w:tc>
          <w:tcPr>
            <w:tcW w:w="0" w:type="auto"/>
            <w:hideMark/>
          </w:tcPr>
          <w:p w14:paraId="73473CBE"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مرشح نقطي لخلط القنوات أو تغيير عددها</w:t>
            </w:r>
          </w:p>
        </w:tc>
      </w:tr>
      <w:tr w:rsidR="004F5FCE" w14:paraId="139D1599"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6683D" w14:textId="77777777" w:rsidR="004F5FCE" w:rsidRDefault="004F5FCE" w:rsidP="002D4F72">
            <w:pPr>
              <w:bidi w:val="0"/>
              <w:jc w:val="right"/>
            </w:pPr>
            <w:r>
              <w:t>Stride</w:t>
            </w:r>
          </w:p>
        </w:tc>
        <w:tc>
          <w:tcPr>
            <w:tcW w:w="0" w:type="auto"/>
            <w:hideMark/>
          </w:tcPr>
          <w:p w14:paraId="50241742"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مقدار تحرك المرشح عبر الصورة يؤثر على</w:t>
            </w:r>
            <w:r>
              <w:t xml:space="preserve"> </w:t>
            </w:r>
            <w:proofErr w:type="spellStart"/>
            <w:r>
              <w:t>downsampling</w:t>
            </w:r>
            <w:proofErr w:type="spellEnd"/>
          </w:p>
        </w:tc>
      </w:tr>
      <w:tr w:rsidR="004F5FCE" w14:paraId="29E62D85"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52412A" w14:textId="77777777" w:rsidR="004F5FCE" w:rsidRDefault="004F5FCE" w:rsidP="002D4F72">
            <w:pPr>
              <w:bidi w:val="0"/>
              <w:jc w:val="right"/>
            </w:pPr>
            <w:proofErr w:type="spellStart"/>
            <w:r>
              <w:t>Downsampling</w:t>
            </w:r>
            <w:proofErr w:type="spellEnd"/>
          </w:p>
        </w:tc>
        <w:tc>
          <w:tcPr>
            <w:tcW w:w="0" w:type="auto"/>
            <w:hideMark/>
          </w:tcPr>
          <w:p w14:paraId="562D7B75"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تقليل</w:t>
            </w:r>
            <w:r>
              <w:t xml:space="preserve"> H×W </w:t>
            </w:r>
            <w:r>
              <w:rPr>
                <w:rtl/>
              </w:rPr>
              <w:t xml:space="preserve">لتقليل عدد </w:t>
            </w:r>
            <w:proofErr w:type="spellStart"/>
            <w:r>
              <w:rPr>
                <w:rtl/>
              </w:rPr>
              <w:t>التوكنات</w:t>
            </w:r>
            <w:proofErr w:type="spellEnd"/>
            <w:r>
              <w:rPr>
                <w:rtl/>
              </w:rPr>
              <w:t xml:space="preserve"> والتكلفة الحسابية</w:t>
            </w:r>
          </w:p>
        </w:tc>
      </w:tr>
      <w:tr w:rsidR="004F5FCE" w14:paraId="025F5231"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CFE03" w14:textId="77777777" w:rsidR="004F5FCE" w:rsidRDefault="004F5FCE" w:rsidP="002D4F72">
            <w:pPr>
              <w:bidi w:val="0"/>
              <w:jc w:val="right"/>
            </w:pPr>
            <w:r>
              <w:t>Stem</w:t>
            </w:r>
          </w:p>
        </w:tc>
        <w:tc>
          <w:tcPr>
            <w:tcW w:w="0" w:type="auto"/>
            <w:hideMark/>
          </w:tcPr>
          <w:p w14:paraId="39621228"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طبقات أولية تحول الصورة الخام إلى خريطة ميزات أولية</w:t>
            </w:r>
          </w:p>
        </w:tc>
      </w:tr>
      <w:tr w:rsidR="004F5FCE" w14:paraId="3FA25399"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E0C41F" w14:textId="77777777" w:rsidR="004F5FCE" w:rsidRDefault="004F5FCE" w:rsidP="002D4F72">
            <w:pPr>
              <w:bidi w:val="0"/>
              <w:jc w:val="right"/>
            </w:pPr>
            <w:r>
              <w:t>Stage</w:t>
            </w:r>
          </w:p>
        </w:tc>
        <w:tc>
          <w:tcPr>
            <w:tcW w:w="0" w:type="auto"/>
            <w:hideMark/>
          </w:tcPr>
          <w:p w14:paraId="3FE497DA"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مستوى هرمي في الشبكة يحتوي على بلوكات متكررة</w:t>
            </w:r>
          </w:p>
        </w:tc>
      </w:tr>
      <w:tr w:rsidR="004F5FCE" w14:paraId="2209D69C"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6DE069" w14:textId="77777777" w:rsidR="004F5FCE" w:rsidRDefault="004F5FCE" w:rsidP="002D4F72">
            <w:pPr>
              <w:bidi w:val="0"/>
              <w:jc w:val="right"/>
            </w:pPr>
            <w:r>
              <w:t>Bottleneck</w:t>
            </w:r>
          </w:p>
        </w:tc>
        <w:tc>
          <w:tcPr>
            <w:tcW w:w="0" w:type="auto"/>
            <w:hideMark/>
          </w:tcPr>
          <w:p w14:paraId="79DCADF0"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نمط توسعة ثم معالجة مكانية ثم ضغط لتوفير كفاءة وتمثيل</w:t>
            </w:r>
          </w:p>
        </w:tc>
      </w:tr>
      <w:tr w:rsidR="004F5FCE" w14:paraId="006C6536"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7AF36A" w14:textId="77777777" w:rsidR="004F5FCE" w:rsidRDefault="004F5FCE" w:rsidP="002D4F72">
            <w:pPr>
              <w:bidi w:val="0"/>
              <w:jc w:val="right"/>
            </w:pPr>
            <w:r>
              <w:t>Expansion factor</w:t>
            </w:r>
          </w:p>
        </w:tc>
        <w:tc>
          <w:tcPr>
            <w:tcW w:w="0" w:type="auto"/>
            <w:hideMark/>
          </w:tcPr>
          <w:p w14:paraId="2873E030"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معامل يحدد كم مرة تُوسّع القنوات داخل البلوك</w:t>
            </w:r>
          </w:p>
        </w:tc>
      </w:tr>
      <w:tr w:rsidR="004F5FCE" w14:paraId="517F8796"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737EF0" w14:textId="77777777" w:rsidR="004F5FCE" w:rsidRDefault="004F5FCE" w:rsidP="002D4F72">
            <w:pPr>
              <w:bidi w:val="0"/>
              <w:jc w:val="right"/>
            </w:pPr>
            <w:r>
              <w:t>Residual connection</w:t>
            </w:r>
          </w:p>
        </w:tc>
        <w:tc>
          <w:tcPr>
            <w:tcW w:w="0" w:type="auto"/>
            <w:hideMark/>
          </w:tcPr>
          <w:p w14:paraId="35351BF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جمع الإدخال مع مخرج البلوك لتسهيل تدفق التدرجات</w:t>
            </w:r>
          </w:p>
        </w:tc>
      </w:tr>
      <w:tr w:rsidR="004F5FCE" w14:paraId="5B36DFB2"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8154B2" w14:textId="77777777" w:rsidR="004F5FCE" w:rsidRDefault="004F5FCE" w:rsidP="002D4F72">
            <w:pPr>
              <w:bidi w:val="0"/>
              <w:jc w:val="right"/>
            </w:pPr>
            <w:r>
              <w:t>Shortcut</w:t>
            </w:r>
          </w:p>
        </w:tc>
        <w:tc>
          <w:tcPr>
            <w:tcW w:w="0" w:type="auto"/>
            <w:hideMark/>
          </w:tcPr>
          <w:p w14:paraId="59E90377"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مسار بديل في</w:t>
            </w:r>
            <w:r>
              <w:t xml:space="preserve"> residual </w:t>
            </w:r>
            <w:r>
              <w:rPr>
                <w:rtl/>
              </w:rPr>
              <w:t>لمطابقة الأبعاد عند الحاجة</w:t>
            </w:r>
          </w:p>
        </w:tc>
      </w:tr>
      <w:tr w:rsidR="004F5FCE" w14:paraId="735FEDAB"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3085FB" w14:textId="77777777" w:rsidR="004F5FCE" w:rsidRDefault="004F5FCE" w:rsidP="002D4F72">
            <w:pPr>
              <w:bidi w:val="0"/>
              <w:jc w:val="right"/>
            </w:pPr>
            <w:r>
              <w:t>Attention</w:t>
            </w:r>
          </w:p>
        </w:tc>
        <w:tc>
          <w:tcPr>
            <w:tcW w:w="0" w:type="auto"/>
            <w:hideMark/>
          </w:tcPr>
          <w:p w14:paraId="77DCF996"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آلية لوزن تفاعلات المواضع داخل التمثيل التسلسلي</w:t>
            </w:r>
          </w:p>
        </w:tc>
      </w:tr>
      <w:tr w:rsidR="004F5FCE" w14:paraId="1EB89644"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2DB4D4" w14:textId="77777777" w:rsidR="004F5FCE" w:rsidRDefault="004F5FCE" w:rsidP="002D4F72">
            <w:pPr>
              <w:bidi w:val="0"/>
              <w:jc w:val="right"/>
            </w:pPr>
            <w:r>
              <w:t>Self</w:t>
            </w:r>
            <w:r>
              <w:noBreakHyphen/>
              <w:t>Attention</w:t>
            </w:r>
          </w:p>
        </w:tc>
        <w:tc>
          <w:tcPr>
            <w:tcW w:w="0" w:type="auto"/>
            <w:hideMark/>
          </w:tcPr>
          <w:p w14:paraId="25A75019"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حساب تشابه كل موضع مع باقي المواضع داخل نفس الإدخال</w:t>
            </w:r>
          </w:p>
        </w:tc>
      </w:tr>
      <w:tr w:rsidR="004F5FCE" w14:paraId="3B4E93C9"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69779C" w14:textId="77777777" w:rsidR="004F5FCE" w:rsidRDefault="004F5FCE" w:rsidP="002D4F72">
            <w:pPr>
              <w:bidi w:val="0"/>
              <w:jc w:val="right"/>
            </w:pPr>
            <w:r>
              <w:t>Multi</w:t>
            </w:r>
            <w:r>
              <w:noBreakHyphen/>
              <w:t>Head Self</w:t>
            </w:r>
            <w:r>
              <w:noBreakHyphen/>
              <w:t>Attention</w:t>
            </w:r>
          </w:p>
        </w:tc>
        <w:tc>
          <w:tcPr>
            <w:tcW w:w="0" w:type="auto"/>
            <w:hideMark/>
          </w:tcPr>
          <w:p w14:paraId="421BB07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تقسيم الانتباه إلى رؤوس متوازية لالتقاط أنماط متعددة</w:t>
            </w:r>
          </w:p>
        </w:tc>
      </w:tr>
      <w:tr w:rsidR="004F5FCE" w14:paraId="1DE7051B"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8860D5" w14:textId="77777777" w:rsidR="004F5FCE" w:rsidRDefault="004F5FCE" w:rsidP="002D4F72">
            <w:pPr>
              <w:bidi w:val="0"/>
              <w:jc w:val="right"/>
            </w:pPr>
            <w:r>
              <w:t>Attention Head</w:t>
            </w:r>
          </w:p>
        </w:tc>
        <w:tc>
          <w:tcPr>
            <w:tcW w:w="0" w:type="auto"/>
            <w:hideMark/>
          </w:tcPr>
          <w:p w14:paraId="70EF0D88"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وحدة فرعية في</w:t>
            </w:r>
            <w:r>
              <w:t xml:space="preserve"> MHSA </w:t>
            </w:r>
            <w:r>
              <w:rPr>
                <w:rtl/>
              </w:rPr>
              <w:t>تتعامل مع جزء من البُعد الكلي</w:t>
            </w:r>
          </w:p>
        </w:tc>
      </w:tr>
      <w:tr w:rsidR="004F5FCE" w14:paraId="4B3D2547"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BBA976" w14:textId="77777777" w:rsidR="004F5FCE" w:rsidRDefault="004F5FCE" w:rsidP="002D4F72">
            <w:pPr>
              <w:bidi w:val="0"/>
              <w:jc w:val="right"/>
            </w:pPr>
            <w:r>
              <w:t>Query Key Value</w:t>
            </w:r>
          </w:p>
        </w:tc>
        <w:tc>
          <w:tcPr>
            <w:tcW w:w="0" w:type="auto"/>
            <w:hideMark/>
          </w:tcPr>
          <w:p w14:paraId="58E45927"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تمثيلات خطية تستخدم لحساب أوزان الانتباه</w:t>
            </w:r>
          </w:p>
        </w:tc>
      </w:tr>
      <w:tr w:rsidR="004F5FCE" w14:paraId="5CBE800F"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CBF528" w14:textId="77777777" w:rsidR="004F5FCE" w:rsidRDefault="004F5FCE" w:rsidP="002D4F72">
            <w:pPr>
              <w:bidi w:val="0"/>
              <w:jc w:val="right"/>
            </w:pPr>
            <w:r>
              <w:t>Relative Positional Bias</w:t>
            </w:r>
          </w:p>
        </w:tc>
        <w:tc>
          <w:tcPr>
            <w:tcW w:w="0" w:type="auto"/>
            <w:hideMark/>
          </w:tcPr>
          <w:p w14:paraId="220CB668"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مصفوفة تضيف معلومات عن المسافات النسبية بين المواضع</w:t>
            </w:r>
          </w:p>
        </w:tc>
      </w:tr>
      <w:tr w:rsidR="004F5FCE" w14:paraId="1A8A8724"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4395D8" w14:textId="77777777" w:rsidR="004F5FCE" w:rsidRDefault="004F5FCE" w:rsidP="002D4F72">
            <w:pPr>
              <w:bidi w:val="0"/>
              <w:jc w:val="right"/>
            </w:pPr>
            <w:r>
              <w:t>Feed</w:t>
            </w:r>
            <w:r>
              <w:noBreakHyphen/>
              <w:t>Forward Network</w:t>
            </w:r>
          </w:p>
        </w:tc>
        <w:tc>
          <w:tcPr>
            <w:tcW w:w="0" w:type="auto"/>
            <w:hideMark/>
          </w:tcPr>
          <w:p w14:paraId="3E88A0B8"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طبقتان خطيتان مع تفعيل لمعالجة كل توكن بشكل مستقل</w:t>
            </w:r>
          </w:p>
        </w:tc>
      </w:tr>
      <w:tr w:rsidR="004F5FCE" w14:paraId="4F591FAE"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6F30D1" w14:textId="77777777" w:rsidR="004F5FCE" w:rsidRDefault="004F5FCE" w:rsidP="002D4F72">
            <w:pPr>
              <w:bidi w:val="0"/>
              <w:jc w:val="right"/>
            </w:pPr>
            <w:r>
              <w:t>Layer Normalization</w:t>
            </w:r>
          </w:p>
        </w:tc>
        <w:tc>
          <w:tcPr>
            <w:tcW w:w="0" w:type="auto"/>
            <w:hideMark/>
          </w:tcPr>
          <w:p w14:paraId="74ED5169"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 xml:space="preserve">تطبيع على طول البُعد </w:t>
            </w:r>
            <w:proofErr w:type="spellStart"/>
            <w:r>
              <w:rPr>
                <w:rtl/>
              </w:rPr>
              <w:t>القنوي</w:t>
            </w:r>
            <w:proofErr w:type="spellEnd"/>
            <w:r>
              <w:rPr>
                <w:rtl/>
              </w:rPr>
              <w:t xml:space="preserve"> لتحسين استقرار التدريب</w:t>
            </w:r>
          </w:p>
        </w:tc>
      </w:tr>
      <w:tr w:rsidR="004F5FCE" w14:paraId="127F7028"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213DD7" w14:textId="77777777" w:rsidR="004F5FCE" w:rsidRDefault="004F5FCE" w:rsidP="002D4F72">
            <w:pPr>
              <w:bidi w:val="0"/>
              <w:jc w:val="right"/>
            </w:pPr>
            <w:r>
              <w:t>Batch Normalization</w:t>
            </w:r>
          </w:p>
        </w:tc>
        <w:tc>
          <w:tcPr>
            <w:tcW w:w="0" w:type="auto"/>
            <w:hideMark/>
          </w:tcPr>
          <w:p w14:paraId="26EDF93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تطبيع عبر الدفعة لتسريع وتقوية التدريب في</w:t>
            </w:r>
            <w:r>
              <w:t xml:space="preserve"> Conv</w:t>
            </w:r>
          </w:p>
        </w:tc>
      </w:tr>
      <w:tr w:rsidR="004F5FCE" w14:paraId="009F7D90"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FE5D96" w14:textId="77777777" w:rsidR="004F5FCE" w:rsidRDefault="004F5FCE" w:rsidP="002D4F72">
            <w:pPr>
              <w:bidi w:val="0"/>
              <w:jc w:val="right"/>
            </w:pPr>
            <w:r>
              <w:t>Activation GELU</w:t>
            </w:r>
          </w:p>
        </w:tc>
        <w:tc>
          <w:tcPr>
            <w:tcW w:w="0" w:type="auto"/>
            <w:hideMark/>
          </w:tcPr>
          <w:p w14:paraId="65C639AD"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دالة تفعيل غير خطية شائعة في</w:t>
            </w:r>
            <w:r>
              <w:t xml:space="preserve"> Transformers</w:t>
            </w:r>
          </w:p>
        </w:tc>
      </w:tr>
      <w:tr w:rsidR="004F5FCE" w14:paraId="7F3945A2"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A0BD61" w14:textId="77777777" w:rsidR="004F5FCE" w:rsidRDefault="004F5FCE" w:rsidP="002D4F72">
            <w:pPr>
              <w:bidi w:val="0"/>
              <w:jc w:val="right"/>
            </w:pPr>
            <w:r>
              <w:t xml:space="preserve">Activation </w:t>
            </w:r>
            <w:proofErr w:type="spellStart"/>
            <w:r>
              <w:t>ReLU</w:t>
            </w:r>
            <w:proofErr w:type="spellEnd"/>
          </w:p>
        </w:tc>
        <w:tc>
          <w:tcPr>
            <w:tcW w:w="0" w:type="auto"/>
            <w:hideMark/>
          </w:tcPr>
          <w:p w14:paraId="42BA46C2"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دالة تفعيل بسيطة وشائعة في شبكات</w:t>
            </w:r>
            <w:r>
              <w:t xml:space="preserve"> Conv</w:t>
            </w:r>
          </w:p>
        </w:tc>
      </w:tr>
      <w:tr w:rsidR="004F5FCE" w14:paraId="302E8C39"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314ACA" w14:textId="77777777" w:rsidR="004F5FCE" w:rsidRDefault="004F5FCE" w:rsidP="002D4F72">
            <w:pPr>
              <w:bidi w:val="0"/>
              <w:jc w:val="right"/>
            </w:pPr>
            <w:r>
              <w:t>Global Average Pooling</w:t>
            </w:r>
          </w:p>
        </w:tc>
        <w:tc>
          <w:tcPr>
            <w:tcW w:w="0" w:type="auto"/>
            <w:hideMark/>
          </w:tcPr>
          <w:p w14:paraId="534243C4"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تجميع مكاني يحول خريطة الميزات إلى متجه ثابت</w:t>
            </w:r>
          </w:p>
        </w:tc>
      </w:tr>
      <w:tr w:rsidR="004F5FCE" w14:paraId="705A0EF5"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C62E44" w14:textId="77777777" w:rsidR="004F5FCE" w:rsidRDefault="004F5FCE" w:rsidP="002D4F72">
            <w:pPr>
              <w:bidi w:val="0"/>
              <w:jc w:val="right"/>
            </w:pPr>
            <w:r>
              <w:t>Fully Connected</w:t>
            </w:r>
          </w:p>
        </w:tc>
        <w:tc>
          <w:tcPr>
            <w:tcW w:w="0" w:type="auto"/>
            <w:hideMark/>
          </w:tcPr>
          <w:p w14:paraId="6F216CDB"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طبقة خطية تربط الميزات بمخرجات التصنيف</w:t>
            </w:r>
          </w:p>
        </w:tc>
      </w:tr>
      <w:tr w:rsidR="004F5FCE" w14:paraId="70B1481A"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FCC184" w14:textId="77777777" w:rsidR="004F5FCE" w:rsidRDefault="004F5FCE" w:rsidP="002D4F72">
            <w:pPr>
              <w:bidi w:val="0"/>
              <w:jc w:val="right"/>
            </w:pPr>
            <w:r>
              <w:t>Classification Head</w:t>
            </w:r>
          </w:p>
        </w:tc>
        <w:tc>
          <w:tcPr>
            <w:tcW w:w="0" w:type="auto"/>
            <w:hideMark/>
          </w:tcPr>
          <w:p w14:paraId="52E32FE5"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طبقة نهائية مخصصة لإخراج احتمالات الفئات</w:t>
            </w:r>
          </w:p>
        </w:tc>
      </w:tr>
      <w:tr w:rsidR="004F5FCE" w14:paraId="26988ECF"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81238" w14:textId="77777777" w:rsidR="004F5FCE" w:rsidRDefault="004F5FCE" w:rsidP="002D4F72">
            <w:pPr>
              <w:bidi w:val="0"/>
              <w:jc w:val="right"/>
            </w:pPr>
            <w:r>
              <w:t>Feature Extractor</w:t>
            </w:r>
          </w:p>
        </w:tc>
        <w:tc>
          <w:tcPr>
            <w:tcW w:w="0" w:type="auto"/>
            <w:hideMark/>
          </w:tcPr>
          <w:p w14:paraId="3EA04C36"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جزء الشبكة المستخدم لإنتاج تمثيل عام للصورة</w:t>
            </w:r>
          </w:p>
        </w:tc>
      </w:tr>
      <w:tr w:rsidR="004F5FCE" w14:paraId="122F8AA4"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AB50D9" w14:textId="77777777" w:rsidR="004F5FCE" w:rsidRDefault="004F5FCE" w:rsidP="002D4F72">
            <w:pPr>
              <w:bidi w:val="0"/>
              <w:jc w:val="right"/>
            </w:pPr>
            <w:r>
              <w:t>Projection Layer</w:t>
            </w:r>
          </w:p>
        </w:tc>
        <w:tc>
          <w:tcPr>
            <w:tcW w:w="0" w:type="auto"/>
            <w:hideMark/>
          </w:tcPr>
          <w:p w14:paraId="5C3902DC"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طبقة خطية تحول بُعد الميزات ليتوافق مع نموذج آخر</w:t>
            </w:r>
          </w:p>
        </w:tc>
      </w:tr>
      <w:tr w:rsidR="004F5FCE" w14:paraId="618FA0EF"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E66B74" w14:textId="77777777" w:rsidR="004F5FCE" w:rsidRDefault="004F5FCE" w:rsidP="002D4F72">
            <w:pPr>
              <w:bidi w:val="0"/>
              <w:jc w:val="right"/>
            </w:pPr>
            <w:r>
              <w:t>Linear Layer</w:t>
            </w:r>
          </w:p>
        </w:tc>
        <w:tc>
          <w:tcPr>
            <w:tcW w:w="0" w:type="auto"/>
            <w:hideMark/>
          </w:tcPr>
          <w:p w14:paraId="58D43F5C"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تحويل خطي للمتجهات يستخدم للإسقاط أو التنبؤ</w:t>
            </w:r>
          </w:p>
        </w:tc>
      </w:tr>
      <w:tr w:rsidR="004F5FCE" w14:paraId="08937FBB"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DDBF8" w14:textId="77777777" w:rsidR="004F5FCE" w:rsidRDefault="004F5FCE" w:rsidP="002D4F72">
            <w:pPr>
              <w:bidi w:val="0"/>
              <w:jc w:val="right"/>
            </w:pPr>
            <w:r>
              <w:t>Token</w:t>
            </w:r>
          </w:p>
        </w:tc>
        <w:tc>
          <w:tcPr>
            <w:tcW w:w="0" w:type="auto"/>
            <w:hideMark/>
          </w:tcPr>
          <w:p w14:paraId="6F115FC2"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وحدة إدخال/إخراج في نماذج اللغة تمثل كلمة أو جزء منها</w:t>
            </w:r>
          </w:p>
        </w:tc>
      </w:tr>
      <w:tr w:rsidR="004F5FCE" w14:paraId="4A646A3E"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97CBED" w14:textId="77777777" w:rsidR="004F5FCE" w:rsidRDefault="004F5FCE" w:rsidP="002D4F72">
            <w:pPr>
              <w:bidi w:val="0"/>
              <w:jc w:val="right"/>
            </w:pPr>
            <w:r>
              <w:t>Tokenizer</w:t>
            </w:r>
          </w:p>
        </w:tc>
        <w:tc>
          <w:tcPr>
            <w:tcW w:w="0" w:type="auto"/>
            <w:hideMark/>
          </w:tcPr>
          <w:p w14:paraId="4F4CA50B"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 xml:space="preserve">أداة تقسم النص إلى </w:t>
            </w:r>
            <w:proofErr w:type="spellStart"/>
            <w:r>
              <w:rPr>
                <w:rtl/>
              </w:rPr>
              <w:t>توكنات</w:t>
            </w:r>
            <w:proofErr w:type="spellEnd"/>
            <w:r>
              <w:rPr>
                <w:rtl/>
              </w:rPr>
              <w:t xml:space="preserve"> وأرقام قابلة للنموذج</w:t>
            </w:r>
          </w:p>
        </w:tc>
      </w:tr>
      <w:tr w:rsidR="004F5FCE" w14:paraId="2382935B"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4C9ECC" w14:textId="77777777" w:rsidR="004F5FCE" w:rsidRDefault="004F5FCE" w:rsidP="002D4F72">
            <w:pPr>
              <w:bidi w:val="0"/>
              <w:jc w:val="right"/>
            </w:pPr>
            <w:proofErr w:type="spellStart"/>
            <w:r>
              <w:t>inputs_embeds</w:t>
            </w:r>
            <w:proofErr w:type="spellEnd"/>
          </w:p>
        </w:tc>
        <w:tc>
          <w:tcPr>
            <w:tcW w:w="0" w:type="auto"/>
            <w:hideMark/>
          </w:tcPr>
          <w:p w14:paraId="14307EF1"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تمثيلات عددية تُمرر مباشرة إلى موديل اللغة بدل</w:t>
            </w:r>
            <w:r>
              <w:t xml:space="preserve"> </w:t>
            </w:r>
            <w:proofErr w:type="spellStart"/>
            <w:r>
              <w:t>input_ids</w:t>
            </w:r>
            <w:proofErr w:type="spellEnd"/>
          </w:p>
        </w:tc>
      </w:tr>
      <w:tr w:rsidR="004F5FCE" w14:paraId="365A1C12"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BDF8D" w14:textId="77777777" w:rsidR="004F5FCE" w:rsidRDefault="004F5FCE" w:rsidP="002D4F72">
            <w:pPr>
              <w:bidi w:val="0"/>
              <w:jc w:val="right"/>
            </w:pPr>
            <w:proofErr w:type="spellStart"/>
            <w:r>
              <w:t>encoder_outputs</w:t>
            </w:r>
            <w:proofErr w:type="spellEnd"/>
          </w:p>
        </w:tc>
        <w:tc>
          <w:tcPr>
            <w:tcW w:w="0" w:type="auto"/>
            <w:hideMark/>
          </w:tcPr>
          <w:p w14:paraId="704C3354"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تمثيلات خرج الـ</w:t>
            </w:r>
            <w:r>
              <w:t xml:space="preserve"> Encoder </w:t>
            </w:r>
            <w:r>
              <w:rPr>
                <w:rtl/>
              </w:rPr>
              <w:t>تُستخدم بواسطة الـ</w:t>
            </w:r>
            <w:r>
              <w:t xml:space="preserve"> Decoder</w:t>
            </w:r>
          </w:p>
        </w:tc>
      </w:tr>
      <w:tr w:rsidR="004F5FCE" w14:paraId="1583AFC7"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3B070" w14:textId="77777777" w:rsidR="004F5FCE" w:rsidRDefault="004F5FCE" w:rsidP="002D4F72">
            <w:pPr>
              <w:bidi w:val="0"/>
              <w:jc w:val="right"/>
            </w:pPr>
            <w:r>
              <w:t>T5</w:t>
            </w:r>
          </w:p>
        </w:tc>
        <w:tc>
          <w:tcPr>
            <w:tcW w:w="0" w:type="auto"/>
            <w:hideMark/>
          </w:tcPr>
          <w:p w14:paraId="06556801"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نموذج تحويلي عام للتوليد والتحويل اللغوي</w:t>
            </w:r>
            <w:r>
              <w:t xml:space="preserve"> (Encoder</w:t>
            </w:r>
            <w:r>
              <w:noBreakHyphen/>
              <w:t>Decoder)</w:t>
            </w:r>
          </w:p>
        </w:tc>
      </w:tr>
      <w:tr w:rsidR="004F5FCE" w14:paraId="12CA937C"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FB2EB8" w14:textId="77777777" w:rsidR="004F5FCE" w:rsidRDefault="004F5FCE" w:rsidP="002D4F72">
            <w:pPr>
              <w:bidi w:val="0"/>
              <w:jc w:val="right"/>
            </w:pPr>
            <w:r>
              <w:t>Decoder</w:t>
            </w:r>
          </w:p>
        </w:tc>
        <w:tc>
          <w:tcPr>
            <w:tcW w:w="0" w:type="auto"/>
            <w:hideMark/>
          </w:tcPr>
          <w:p w14:paraId="46284ACE"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جزء النموذج الذي يولّد النص خطوة بخطوة</w:t>
            </w:r>
          </w:p>
        </w:tc>
      </w:tr>
      <w:tr w:rsidR="004F5FCE" w14:paraId="767A5854"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88BCF0" w14:textId="77777777" w:rsidR="004F5FCE" w:rsidRDefault="004F5FCE" w:rsidP="002D4F72">
            <w:pPr>
              <w:bidi w:val="0"/>
              <w:jc w:val="right"/>
            </w:pPr>
            <w:r>
              <w:t>Encoder</w:t>
            </w:r>
          </w:p>
        </w:tc>
        <w:tc>
          <w:tcPr>
            <w:tcW w:w="0" w:type="auto"/>
            <w:hideMark/>
          </w:tcPr>
          <w:p w14:paraId="63C77903"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جزء النموذج الذي يحول المدخلات إلى تمثيلات داخلية</w:t>
            </w:r>
          </w:p>
        </w:tc>
      </w:tr>
      <w:tr w:rsidR="004F5FCE" w14:paraId="25763B92"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B9277" w14:textId="77777777" w:rsidR="004F5FCE" w:rsidRDefault="004F5FCE" w:rsidP="002D4F72">
            <w:pPr>
              <w:bidi w:val="0"/>
              <w:jc w:val="right"/>
            </w:pPr>
            <w:r>
              <w:t>generate</w:t>
            </w:r>
          </w:p>
        </w:tc>
        <w:tc>
          <w:tcPr>
            <w:tcW w:w="0" w:type="auto"/>
            <w:hideMark/>
          </w:tcPr>
          <w:p w14:paraId="3B8CD939"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دالة في نماذج التوليد لإنتاج تسلسل نصي من التمثيلات</w:t>
            </w:r>
          </w:p>
        </w:tc>
      </w:tr>
      <w:tr w:rsidR="004F5FCE" w14:paraId="2A031A17"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D81E0A" w14:textId="77777777" w:rsidR="004F5FCE" w:rsidRDefault="004F5FCE" w:rsidP="002D4F72">
            <w:pPr>
              <w:bidi w:val="0"/>
              <w:jc w:val="right"/>
            </w:pPr>
            <w:r>
              <w:t>Beam Search</w:t>
            </w:r>
          </w:p>
        </w:tc>
        <w:tc>
          <w:tcPr>
            <w:tcW w:w="0" w:type="auto"/>
            <w:hideMark/>
          </w:tcPr>
          <w:p w14:paraId="117754F6"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خوارزمية توليد تحتفظ بعدة مسارات مرشحة لتحسين الجودة</w:t>
            </w:r>
          </w:p>
        </w:tc>
      </w:tr>
      <w:tr w:rsidR="004F5FCE" w14:paraId="544B2C6C"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0CAB16" w14:textId="77777777" w:rsidR="004F5FCE" w:rsidRDefault="004F5FCE" w:rsidP="002D4F72">
            <w:pPr>
              <w:bidi w:val="0"/>
              <w:jc w:val="right"/>
            </w:pPr>
            <w:r>
              <w:t>Greedy Decoding</w:t>
            </w:r>
          </w:p>
        </w:tc>
        <w:tc>
          <w:tcPr>
            <w:tcW w:w="0" w:type="auto"/>
            <w:hideMark/>
          </w:tcPr>
          <w:p w14:paraId="41361EDF"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 xml:space="preserve">اختيار </w:t>
            </w:r>
            <w:proofErr w:type="spellStart"/>
            <w:r>
              <w:rPr>
                <w:rtl/>
              </w:rPr>
              <w:t>التوكن</w:t>
            </w:r>
            <w:proofErr w:type="spellEnd"/>
            <w:r>
              <w:rPr>
                <w:rtl/>
              </w:rPr>
              <w:t xml:space="preserve"> الأعلى احتمالاً في كل خطوة بسرعة</w:t>
            </w:r>
          </w:p>
        </w:tc>
      </w:tr>
      <w:tr w:rsidR="004F5FCE" w14:paraId="04FA35DD"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F41C26" w14:textId="77777777" w:rsidR="004F5FCE" w:rsidRDefault="004F5FCE" w:rsidP="002D4F72">
            <w:pPr>
              <w:bidi w:val="0"/>
              <w:jc w:val="right"/>
            </w:pPr>
            <w:r>
              <w:t>Cross</w:t>
            </w:r>
            <w:r>
              <w:noBreakHyphen/>
              <w:t>Entropy Loss</w:t>
            </w:r>
          </w:p>
        </w:tc>
        <w:tc>
          <w:tcPr>
            <w:tcW w:w="0" w:type="auto"/>
            <w:hideMark/>
          </w:tcPr>
          <w:p w14:paraId="7361AB6C"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مقياس خطأ شائع لمهام التصنيف والتوليد النصي</w:t>
            </w:r>
          </w:p>
        </w:tc>
      </w:tr>
      <w:tr w:rsidR="004F5FCE" w14:paraId="4E6ED09E"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F11ADB" w14:textId="77777777" w:rsidR="004F5FCE" w:rsidRDefault="004F5FCE" w:rsidP="002D4F72">
            <w:pPr>
              <w:bidi w:val="0"/>
              <w:jc w:val="right"/>
            </w:pPr>
            <w:r>
              <w:t>Loss</w:t>
            </w:r>
          </w:p>
        </w:tc>
        <w:tc>
          <w:tcPr>
            <w:tcW w:w="0" w:type="auto"/>
            <w:hideMark/>
          </w:tcPr>
          <w:p w14:paraId="7175C761"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قيمة تقيس الفرق بين مخرجات النموذج والهدف</w:t>
            </w:r>
          </w:p>
        </w:tc>
      </w:tr>
      <w:tr w:rsidR="004F5FCE" w14:paraId="076B2944"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462B52" w14:textId="77777777" w:rsidR="004F5FCE" w:rsidRDefault="004F5FCE" w:rsidP="002D4F72">
            <w:pPr>
              <w:bidi w:val="0"/>
              <w:jc w:val="right"/>
            </w:pPr>
            <w:r>
              <w:t>Backpropagation</w:t>
            </w:r>
          </w:p>
        </w:tc>
        <w:tc>
          <w:tcPr>
            <w:tcW w:w="0" w:type="auto"/>
            <w:hideMark/>
          </w:tcPr>
          <w:p w14:paraId="4CDE4E35"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حساب وتوزيع التدرجات لتحديث الأوزان</w:t>
            </w:r>
          </w:p>
        </w:tc>
      </w:tr>
      <w:tr w:rsidR="004F5FCE" w14:paraId="51B1B506"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1AB94C" w14:textId="77777777" w:rsidR="004F5FCE" w:rsidRDefault="004F5FCE" w:rsidP="002D4F72">
            <w:pPr>
              <w:bidi w:val="0"/>
              <w:jc w:val="right"/>
            </w:pPr>
            <w:r>
              <w:lastRenderedPageBreak/>
              <w:t>Gradient</w:t>
            </w:r>
          </w:p>
        </w:tc>
        <w:tc>
          <w:tcPr>
            <w:tcW w:w="0" w:type="auto"/>
            <w:hideMark/>
          </w:tcPr>
          <w:p w14:paraId="0A96AE84"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مشتق الخسارة بالنسبة للأوزان يستخدم للتحديث</w:t>
            </w:r>
          </w:p>
        </w:tc>
      </w:tr>
      <w:tr w:rsidR="004F5FCE" w14:paraId="171A8B5A"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7A946D" w14:textId="77777777" w:rsidR="004F5FCE" w:rsidRDefault="004F5FCE" w:rsidP="002D4F72">
            <w:pPr>
              <w:bidi w:val="0"/>
              <w:jc w:val="right"/>
            </w:pPr>
            <w:r>
              <w:t>Vanishing Gradients</w:t>
            </w:r>
          </w:p>
        </w:tc>
        <w:tc>
          <w:tcPr>
            <w:tcW w:w="0" w:type="auto"/>
            <w:hideMark/>
          </w:tcPr>
          <w:p w14:paraId="43B1CD37"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مشكلة تقل فيها التدرجات في الشبكات العميقة فتتوقف التعلم</w:t>
            </w:r>
          </w:p>
        </w:tc>
      </w:tr>
      <w:tr w:rsidR="004F5FCE" w14:paraId="5EE12B3F"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60C366" w14:textId="77777777" w:rsidR="004F5FCE" w:rsidRDefault="004F5FCE" w:rsidP="002D4F72">
            <w:pPr>
              <w:bidi w:val="0"/>
              <w:jc w:val="right"/>
            </w:pPr>
            <w:r>
              <w:t>Exploding Gradients</w:t>
            </w:r>
          </w:p>
        </w:tc>
        <w:tc>
          <w:tcPr>
            <w:tcW w:w="0" w:type="auto"/>
            <w:hideMark/>
          </w:tcPr>
          <w:p w14:paraId="7CAB9E34"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مشكلة تكبر فيها التدرجات وتؤدي إلى تحديثات غير مستقرة</w:t>
            </w:r>
          </w:p>
        </w:tc>
      </w:tr>
      <w:tr w:rsidR="004F5FCE" w14:paraId="01AC7CE5"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45018D" w14:textId="77777777" w:rsidR="004F5FCE" w:rsidRDefault="004F5FCE" w:rsidP="002D4F72">
            <w:pPr>
              <w:bidi w:val="0"/>
              <w:jc w:val="right"/>
            </w:pPr>
            <w:r>
              <w:t>Pre</w:t>
            </w:r>
            <w:r>
              <w:noBreakHyphen/>
              <w:t>Norm</w:t>
            </w:r>
          </w:p>
        </w:tc>
        <w:tc>
          <w:tcPr>
            <w:tcW w:w="0" w:type="auto"/>
            <w:hideMark/>
          </w:tcPr>
          <w:p w14:paraId="1E38BCB7"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تطبيق</w:t>
            </w:r>
            <w:r>
              <w:t xml:space="preserve"> </w:t>
            </w:r>
            <w:proofErr w:type="spellStart"/>
            <w:r>
              <w:t>LayerNorm</w:t>
            </w:r>
            <w:proofErr w:type="spellEnd"/>
            <w:r>
              <w:t xml:space="preserve"> </w:t>
            </w:r>
            <w:r>
              <w:rPr>
                <w:rtl/>
              </w:rPr>
              <w:t>قبل كل</w:t>
            </w:r>
            <w:r>
              <w:t xml:space="preserve"> Sub</w:t>
            </w:r>
            <w:r>
              <w:noBreakHyphen/>
              <w:t xml:space="preserve">Layer </w:t>
            </w:r>
            <w:r>
              <w:rPr>
                <w:rtl/>
              </w:rPr>
              <w:t>لتحسين الاستقرار</w:t>
            </w:r>
          </w:p>
        </w:tc>
      </w:tr>
      <w:tr w:rsidR="004F5FCE" w14:paraId="4781E01C"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400A73" w14:textId="77777777" w:rsidR="004F5FCE" w:rsidRDefault="004F5FCE" w:rsidP="002D4F72">
            <w:pPr>
              <w:bidi w:val="0"/>
              <w:jc w:val="right"/>
            </w:pPr>
            <w:r>
              <w:t>Post</w:t>
            </w:r>
            <w:r>
              <w:noBreakHyphen/>
              <w:t>Norm</w:t>
            </w:r>
          </w:p>
        </w:tc>
        <w:tc>
          <w:tcPr>
            <w:tcW w:w="0" w:type="auto"/>
            <w:hideMark/>
          </w:tcPr>
          <w:p w14:paraId="2C189E69"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تطبيق</w:t>
            </w:r>
            <w:r>
              <w:t xml:space="preserve"> Normalization </w:t>
            </w:r>
            <w:r>
              <w:rPr>
                <w:rtl/>
              </w:rPr>
              <w:t>بعد</w:t>
            </w:r>
            <w:r>
              <w:t xml:space="preserve"> Sub</w:t>
            </w:r>
            <w:r>
              <w:noBreakHyphen/>
              <w:t xml:space="preserve">Layer </w:t>
            </w:r>
            <w:r>
              <w:rPr>
                <w:rtl/>
              </w:rPr>
              <w:t>في بعض التصاميم</w:t>
            </w:r>
          </w:p>
        </w:tc>
      </w:tr>
      <w:tr w:rsidR="004F5FCE" w14:paraId="126E142F"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7F7454" w14:textId="77777777" w:rsidR="004F5FCE" w:rsidRDefault="004F5FCE" w:rsidP="002D4F72">
            <w:pPr>
              <w:bidi w:val="0"/>
              <w:jc w:val="right"/>
            </w:pPr>
            <w:r>
              <w:t>FLOPs</w:t>
            </w:r>
          </w:p>
        </w:tc>
        <w:tc>
          <w:tcPr>
            <w:tcW w:w="0" w:type="auto"/>
            <w:hideMark/>
          </w:tcPr>
          <w:p w14:paraId="499C762A"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مقياس تكلفة حسابية لعدد العمليات الحسابية المطلوبة</w:t>
            </w:r>
          </w:p>
        </w:tc>
      </w:tr>
      <w:tr w:rsidR="004F5FCE" w14:paraId="268CC5D2"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090A45" w14:textId="77777777" w:rsidR="004F5FCE" w:rsidRDefault="004F5FCE" w:rsidP="002D4F72">
            <w:pPr>
              <w:bidi w:val="0"/>
              <w:jc w:val="right"/>
            </w:pPr>
            <w:r>
              <w:t>Parameters</w:t>
            </w:r>
          </w:p>
        </w:tc>
        <w:tc>
          <w:tcPr>
            <w:tcW w:w="0" w:type="auto"/>
            <w:hideMark/>
          </w:tcPr>
          <w:p w14:paraId="1E43B53E"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عدد الأوزان القابلة للتعلّم في النموذج</w:t>
            </w:r>
          </w:p>
        </w:tc>
      </w:tr>
      <w:tr w:rsidR="004F5FCE" w14:paraId="79FE5CB3"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8DC8E8" w14:textId="77777777" w:rsidR="004F5FCE" w:rsidRDefault="004F5FCE" w:rsidP="002D4F72">
            <w:pPr>
              <w:bidi w:val="0"/>
              <w:jc w:val="right"/>
            </w:pPr>
            <w:r>
              <w:t>Pretrained</w:t>
            </w:r>
          </w:p>
        </w:tc>
        <w:tc>
          <w:tcPr>
            <w:tcW w:w="0" w:type="auto"/>
            <w:hideMark/>
          </w:tcPr>
          <w:p w14:paraId="7541D7BD"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نموذج تم تدريبه على مجموعة بيانات عامة قبل</w:t>
            </w:r>
            <w:r>
              <w:t xml:space="preserve"> fine</w:t>
            </w:r>
            <w:r>
              <w:noBreakHyphen/>
              <w:t>tuning</w:t>
            </w:r>
          </w:p>
        </w:tc>
      </w:tr>
      <w:tr w:rsidR="004F5FCE" w14:paraId="3CE01BF8"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3746B9" w14:textId="77777777" w:rsidR="004F5FCE" w:rsidRDefault="004F5FCE" w:rsidP="002D4F72">
            <w:pPr>
              <w:bidi w:val="0"/>
              <w:jc w:val="right"/>
            </w:pPr>
            <w:r>
              <w:t>Fine</w:t>
            </w:r>
            <w:r>
              <w:noBreakHyphen/>
              <w:t>tuning</w:t>
            </w:r>
          </w:p>
        </w:tc>
        <w:tc>
          <w:tcPr>
            <w:tcW w:w="0" w:type="auto"/>
            <w:hideMark/>
          </w:tcPr>
          <w:p w14:paraId="005E4DE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تدريب نموذج مدرّب مسبقاً على مهمة محددة ببيانات جديدة</w:t>
            </w:r>
          </w:p>
        </w:tc>
      </w:tr>
      <w:tr w:rsidR="004F5FCE" w14:paraId="436DFC89"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9DCCA3" w14:textId="77777777" w:rsidR="004F5FCE" w:rsidRDefault="004F5FCE" w:rsidP="002D4F72">
            <w:pPr>
              <w:bidi w:val="0"/>
              <w:jc w:val="right"/>
            </w:pPr>
            <w:r>
              <w:t>Transfer Learning</w:t>
            </w:r>
          </w:p>
        </w:tc>
        <w:tc>
          <w:tcPr>
            <w:tcW w:w="0" w:type="auto"/>
            <w:hideMark/>
          </w:tcPr>
          <w:p w14:paraId="40D4EBFC"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إعادة استخدام تمثيلات نموذج مدرّب لمهمة جديدة</w:t>
            </w:r>
          </w:p>
        </w:tc>
      </w:tr>
      <w:tr w:rsidR="004F5FCE" w14:paraId="3CE4405C"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7DF360" w14:textId="77777777" w:rsidR="004F5FCE" w:rsidRDefault="004F5FCE" w:rsidP="002D4F72">
            <w:pPr>
              <w:bidi w:val="0"/>
              <w:jc w:val="right"/>
            </w:pPr>
            <w:r>
              <w:t>Dataset</w:t>
            </w:r>
          </w:p>
        </w:tc>
        <w:tc>
          <w:tcPr>
            <w:tcW w:w="0" w:type="auto"/>
            <w:hideMark/>
          </w:tcPr>
          <w:p w14:paraId="00CFBF23"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هيكل يحتوي على عينات الإدخال والهدف للتدريب أو الاختبار</w:t>
            </w:r>
          </w:p>
        </w:tc>
      </w:tr>
      <w:tr w:rsidR="004F5FCE" w14:paraId="1D2EF646"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85EE6E" w14:textId="77777777" w:rsidR="004F5FCE" w:rsidRDefault="004F5FCE" w:rsidP="002D4F72">
            <w:pPr>
              <w:bidi w:val="0"/>
              <w:jc w:val="right"/>
            </w:pPr>
            <w:proofErr w:type="spellStart"/>
            <w:r>
              <w:t>DataLoader</w:t>
            </w:r>
            <w:proofErr w:type="spellEnd"/>
          </w:p>
        </w:tc>
        <w:tc>
          <w:tcPr>
            <w:tcW w:w="0" w:type="auto"/>
            <w:hideMark/>
          </w:tcPr>
          <w:p w14:paraId="410FFB78"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أداة لتجميع العينات في دفعات وإدارة التكرار والخلط</w:t>
            </w:r>
          </w:p>
        </w:tc>
      </w:tr>
      <w:tr w:rsidR="004F5FCE" w14:paraId="28172E73"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AAA071" w14:textId="77777777" w:rsidR="004F5FCE" w:rsidRDefault="004F5FCE" w:rsidP="002D4F72">
            <w:pPr>
              <w:bidi w:val="0"/>
              <w:jc w:val="right"/>
            </w:pPr>
            <w:r>
              <w:t>Transform</w:t>
            </w:r>
          </w:p>
        </w:tc>
        <w:tc>
          <w:tcPr>
            <w:tcW w:w="0" w:type="auto"/>
            <w:hideMark/>
          </w:tcPr>
          <w:p w14:paraId="27209595"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عمليات تحضير الصور مثل</w:t>
            </w:r>
            <w:r>
              <w:t xml:space="preserve"> Resize </w:t>
            </w:r>
            <w:r>
              <w:rPr>
                <w:rtl/>
              </w:rPr>
              <w:t>و</w:t>
            </w:r>
            <w:r>
              <w:t xml:space="preserve">Normalize </w:t>
            </w:r>
            <w:r>
              <w:rPr>
                <w:rtl/>
              </w:rPr>
              <w:t>و</w:t>
            </w:r>
            <w:proofErr w:type="spellStart"/>
            <w:r>
              <w:t>ToTensor</w:t>
            </w:r>
            <w:proofErr w:type="spellEnd"/>
          </w:p>
        </w:tc>
      </w:tr>
      <w:tr w:rsidR="004F5FCE" w14:paraId="0020C348"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5DC9E5" w14:textId="77777777" w:rsidR="004F5FCE" w:rsidRDefault="004F5FCE" w:rsidP="002D4F72">
            <w:pPr>
              <w:bidi w:val="0"/>
              <w:jc w:val="right"/>
            </w:pPr>
            <w:r>
              <w:t>Normalize</w:t>
            </w:r>
          </w:p>
        </w:tc>
        <w:tc>
          <w:tcPr>
            <w:tcW w:w="0" w:type="auto"/>
            <w:hideMark/>
          </w:tcPr>
          <w:p w14:paraId="1A747106"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 xml:space="preserve">تحويل قيم </w:t>
            </w:r>
            <w:proofErr w:type="spellStart"/>
            <w:r>
              <w:rPr>
                <w:rtl/>
              </w:rPr>
              <w:t>البكسل</w:t>
            </w:r>
            <w:proofErr w:type="spellEnd"/>
            <w:r>
              <w:rPr>
                <w:rtl/>
              </w:rPr>
              <w:t xml:space="preserve"> لتوزيع محدد</w:t>
            </w:r>
            <w:r>
              <w:t xml:space="preserve"> (mean/std) </w:t>
            </w:r>
            <w:r>
              <w:rPr>
                <w:rtl/>
              </w:rPr>
              <w:t>قبل الإدخال</w:t>
            </w:r>
          </w:p>
        </w:tc>
      </w:tr>
      <w:tr w:rsidR="004F5FCE" w14:paraId="0CE4EDE6"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F05B4E" w14:textId="77777777" w:rsidR="004F5FCE" w:rsidRDefault="004F5FCE" w:rsidP="002D4F72">
            <w:pPr>
              <w:bidi w:val="0"/>
              <w:jc w:val="right"/>
            </w:pPr>
            <w:r>
              <w:t>Batch</w:t>
            </w:r>
          </w:p>
        </w:tc>
        <w:tc>
          <w:tcPr>
            <w:tcW w:w="0" w:type="auto"/>
            <w:hideMark/>
          </w:tcPr>
          <w:p w14:paraId="2D32B20A"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مجموعة عينات تُعالج معاً في خطوة تدريب واحدة</w:t>
            </w:r>
          </w:p>
        </w:tc>
      </w:tr>
      <w:tr w:rsidR="004F5FCE" w14:paraId="4EB9DADF"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873B60" w14:textId="77777777" w:rsidR="004F5FCE" w:rsidRDefault="004F5FCE" w:rsidP="002D4F72">
            <w:pPr>
              <w:bidi w:val="0"/>
              <w:jc w:val="right"/>
            </w:pPr>
            <w:r>
              <w:t>Epoch</w:t>
            </w:r>
          </w:p>
        </w:tc>
        <w:tc>
          <w:tcPr>
            <w:tcW w:w="0" w:type="auto"/>
            <w:hideMark/>
          </w:tcPr>
          <w:p w14:paraId="14A3106D"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مرور كامل على مجموعة البيانات مرة واحدة أثناء التدريب</w:t>
            </w:r>
          </w:p>
        </w:tc>
      </w:tr>
      <w:tr w:rsidR="004F5FCE" w14:paraId="62542559"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0E7C78" w14:textId="77777777" w:rsidR="004F5FCE" w:rsidRDefault="004F5FCE" w:rsidP="002D4F72">
            <w:pPr>
              <w:bidi w:val="0"/>
              <w:jc w:val="right"/>
            </w:pPr>
            <w:r>
              <w:t>Batch Size</w:t>
            </w:r>
          </w:p>
        </w:tc>
        <w:tc>
          <w:tcPr>
            <w:tcW w:w="0" w:type="auto"/>
            <w:hideMark/>
          </w:tcPr>
          <w:p w14:paraId="3F595D11"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عدد العينات في كل</w:t>
            </w:r>
            <w:r>
              <w:t xml:space="preserve"> batch </w:t>
            </w:r>
            <w:r>
              <w:rPr>
                <w:rtl/>
              </w:rPr>
              <w:t>يؤثر على الذاكرة والتدرج</w:t>
            </w:r>
          </w:p>
        </w:tc>
      </w:tr>
      <w:tr w:rsidR="004F5FCE" w14:paraId="3502B4C7"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29AECF" w14:textId="77777777" w:rsidR="004F5FCE" w:rsidRDefault="004F5FCE" w:rsidP="002D4F72">
            <w:pPr>
              <w:bidi w:val="0"/>
              <w:jc w:val="right"/>
            </w:pPr>
            <w:r>
              <w:t>Train Loss</w:t>
            </w:r>
          </w:p>
        </w:tc>
        <w:tc>
          <w:tcPr>
            <w:tcW w:w="0" w:type="auto"/>
            <w:hideMark/>
          </w:tcPr>
          <w:p w14:paraId="316CC65D"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متوسط الخسارة المحسوب على بيانات التدريب خلال</w:t>
            </w:r>
            <w:r>
              <w:t xml:space="preserve"> epoch</w:t>
            </w:r>
          </w:p>
        </w:tc>
      </w:tr>
      <w:tr w:rsidR="004F5FCE" w14:paraId="1F4B85B0"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DE0BB6" w14:textId="77777777" w:rsidR="004F5FCE" w:rsidRDefault="004F5FCE" w:rsidP="002D4F72">
            <w:pPr>
              <w:bidi w:val="0"/>
              <w:jc w:val="right"/>
            </w:pPr>
            <w:r>
              <w:t>Val Loss</w:t>
            </w:r>
          </w:p>
        </w:tc>
        <w:tc>
          <w:tcPr>
            <w:tcW w:w="0" w:type="auto"/>
            <w:hideMark/>
          </w:tcPr>
          <w:p w14:paraId="478DA04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متوسط الخسارة على مجموعة التحقق لقياس التعميم</w:t>
            </w:r>
          </w:p>
        </w:tc>
      </w:tr>
      <w:tr w:rsidR="004F5FCE" w14:paraId="446E453A"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47101" w14:textId="77777777" w:rsidR="004F5FCE" w:rsidRDefault="004F5FCE" w:rsidP="002D4F72">
            <w:pPr>
              <w:bidi w:val="0"/>
              <w:jc w:val="right"/>
            </w:pPr>
            <w:r>
              <w:t>Validation Set</w:t>
            </w:r>
          </w:p>
        </w:tc>
        <w:tc>
          <w:tcPr>
            <w:tcW w:w="0" w:type="auto"/>
            <w:hideMark/>
          </w:tcPr>
          <w:p w14:paraId="16B8A3BD"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بيانات غير مستخدمة في التحديث تُستخدم لتقييم النموذج</w:t>
            </w:r>
          </w:p>
        </w:tc>
      </w:tr>
      <w:tr w:rsidR="004F5FCE" w14:paraId="283E7C4E"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2AB6B" w14:textId="77777777" w:rsidR="004F5FCE" w:rsidRDefault="004F5FCE" w:rsidP="002D4F72">
            <w:pPr>
              <w:bidi w:val="0"/>
              <w:jc w:val="right"/>
            </w:pPr>
            <w:r>
              <w:t>Test Set</w:t>
            </w:r>
          </w:p>
        </w:tc>
        <w:tc>
          <w:tcPr>
            <w:tcW w:w="0" w:type="auto"/>
            <w:hideMark/>
          </w:tcPr>
          <w:p w14:paraId="22A82920"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بيانات نهائية لتقييم أداء النموذج بعد التدريب</w:t>
            </w:r>
          </w:p>
        </w:tc>
      </w:tr>
      <w:tr w:rsidR="004F5FCE" w14:paraId="6F7C0B06"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338159" w14:textId="77777777" w:rsidR="004F5FCE" w:rsidRDefault="004F5FCE" w:rsidP="002D4F72">
            <w:pPr>
              <w:bidi w:val="0"/>
              <w:jc w:val="right"/>
            </w:pPr>
            <w:r>
              <w:t>Inference</w:t>
            </w:r>
          </w:p>
        </w:tc>
        <w:tc>
          <w:tcPr>
            <w:tcW w:w="0" w:type="auto"/>
            <w:hideMark/>
          </w:tcPr>
          <w:p w14:paraId="72BA487E"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استخدام النموذج المدرب لتوليد مخرجات على بيانات جديدة</w:t>
            </w:r>
          </w:p>
        </w:tc>
      </w:tr>
      <w:tr w:rsidR="004F5FCE" w14:paraId="6BF599C9"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BFCBC3" w14:textId="77777777" w:rsidR="004F5FCE" w:rsidRDefault="004F5FCE" w:rsidP="002D4F72">
            <w:pPr>
              <w:bidi w:val="0"/>
              <w:jc w:val="right"/>
            </w:pPr>
            <w:r>
              <w:t>Real</w:t>
            </w:r>
            <w:r>
              <w:noBreakHyphen/>
              <w:t>Time Inference</w:t>
            </w:r>
          </w:p>
        </w:tc>
        <w:tc>
          <w:tcPr>
            <w:tcW w:w="0" w:type="auto"/>
            <w:hideMark/>
          </w:tcPr>
          <w:p w14:paraId="073A8B10"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تشغيل النموذج لتوليد مخرجات فورياً في تطبيق حي</w:t>
            </w:r>
          </w:p>
        </w:tc>
      </w:tr>
      <w:tr w:rsidR="004F5FCE" w14:paraId="2672240C"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99DF8" w14:textId="77777777" w:rsidR="004F5FCE" w:rsidRDefault="004F5FCE" w:rsidP="002D4F72">
            <w:pPr>
              <w:bidi w:val="0"/>
              <w:jc w:val="right"/>
            </w:pPr>
            <w:r>
              <w:t>ROUGE</w:t>
            </w:r>
            <w:r>
              <w:noBreakHyphen/>
              <w:t>L</w:t>
            </w:r>
          </w:p>
        </w:tc>
        <w:tc>
          <w:tcPr>
            <w:tcW w:w="0" w:type="auto"/>
            <w:hideMark/>
          </w:tcPr>
          <w:p w14:paraId="13791047"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مقياس تشابه نصي يعتمد على أطول تسلسل مشترك</w:t>
            </w:r>
            <w:r>
              <w:t xml:space="preserve"> LCS</w:t>
            </w:r>
          </w:p>
        </w:tc>
      </w:tr>
      <w:tr w:rsidR="004F5FCE" w14:paraId="569C9EC7" w14:textId="77777777" w:rsidTr="002D4F7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DDB94E" w14:textId="77777777" w:rsidR="004F5FCE" w:rsidRDefault="004F5FCE" w:rsidP="002D4F72">
            <w:pPr>
              <w:bidi w:val="0"/>
              <w:jc w:val="right"/>
            </w:pPr>
            <w:proofErr w:type="spellStart"/>
            <w:r>
              <w:t>CLIPScore</w:t>
            </w:r>
            <w:proofErr w:type="spellEnd"/>
          </w:p>
        </w:tc>
        <w:tc>
          <w:tcPr>
            <w:tcW w:w="0" w:type="auto"/>
            <w:hideMark/>
          </w:tcPr>
          <w:p w14:paraId="576EF43D" w14:textId="77777777" w:rsidR="004F5FCE" w:rsidRDefault="004F5FCE" w:rsidP="002D4F72">
            <w:pPr>
              <w:bidi w:val="0"/>
              <w:jc w:val="right"/>
              <w:cnfStyle w:val="000000000000" w:firstRow="0" w:lastRow="0" w:firstColumn="0" w:lastColumn="0" w:oddVBand="0" w:evenVBand="0" w:oddHBand="0" w:evenHBand="0" w:firstRowFirstColumn="0" w:firstRowLastColumn="0" w:lastRowFirstColumn="0" w:lastRowLastColumn="0"/>
            </w:pPr>
            <w:r>
              <w:rPr>
                <w:rtl/>
              </w:rPr>
              <w:t>مقياس تشابه بين صورة ونص باستخدام نموذج</w:t>
            </w:r>
            <w:r>
              <w:t xml:space="preserve"> CLIP</w:t>
            </w:r>
          </w:p>
        </w:tc>
      </w:tr>
      <w:tr w:rsidR="004F5FCE" w14:paraId="0628B208" w14:textId="77777777" w:rsidTr="002D4F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84113B" w14:textId="77777777" w:rsidR="004F5FCE" w:rsidRDefault="004F5FCE" w:rsidP="002D4F72">
            <w:pPr>
              <w:bidi w:val="0"/>
              <w:jc w:val="right"/>
            </w:pPr>
            <w:r>
              <w:t>Length Ratio</w:t>
            </w:r>
          </w:p>
        </w:tc>
        <w:tc>
          <w:tcPr>
            <w:tcW w:w="0" w:type="auto"/>
            <w:hideMark/>
          </w:tcPr>
          <w:p w14:paraId="7E5E63D4" w14:textId="77777777" w:rsidR="004F5FCE" w:rsidRDefault="004F5FCE" w:rsidP="002D4F72">
            <w:pPr>
              <w:bidi w:val="0"/>
              <w:jc w:val="right"/>
              <w:cnfStyle w:val="000000100000" w:firstRow="0" w:lastRow="0" w:firstColumn="0" w:lastColumn="0" w:oddVBand="0" w:evenVBand="0" w:oddHBand="1" w:evenHBand="0" w:firstRowFirstColumn="0" w:firstRowLastColumn="0" w:lastRowFirstColumn="0" w:lastRowLastColumn="0"/>
            </w:pPr>
            <w:r>
              <w:rPr>
                <w:rtl/>
              </w:rPr>
              <w:t>نسبة طول النص المولّد إلى طول النص المرجعي</w:t>
            </w:r>
          </w:p>
        </w:tc>
      </w:tr>
    </w:tbl>
    <w:p w14:paraId="28E10D1F" w14:textId="77777777" w:rsidR="00C77231" w:rsidRDefault="00C77231" w:rsidP="002D4F72">
      <w:pPr>
        <w:spacing w:after="0" w:line="240" w:lineRule="auto"/>
        <w:jc w:val="right"/>
        <w:rPr>
          <w:rFonts w:ascii="Times New Roman" w:eastAsia="Times New Roman" w:hAnsi="Times New Roman" w:cs="Times New Roman"/>
          <w:b/>
          <w:bCs/>
          <w:kern w:val="36"/>
          <w:sz w:val="48"/>
          <w:szCs w:val="48"/>
          <w:rtl/>
        </w:rPr>
      </w:pPr>
    </w:p>
    <w:p w14:paraId="76AFA75F" w14:textId="77777777" w:rsidR="00C77231" w:rsidRDefault="00C77231" w:rsidP="002D4F72">
      <w:pPr>
        <w:spacing w:after="0" w:line="240" w:lineRule="auto"/>
        <w:jc w:val="right"/>
        <w:rPr>
          <w:rFonts w:ascii="Times New Roman" w:eastAsia="Times New Roman" w:hAnsi="Times New Roman" w:cs="Times New Roman"/>
          <w:b/>
          <w:bCs/>
          <w:kern w:val="36"/>
          <w:sz w:val="48"/>
          <w:szCs w:val="48"/>
          <w:rtl/>
        </w:rPr>
      </w:pPr>
    </w:p>
    <w:p w14:paraId="07F0AF7B"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138F0C9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0E826EA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40CADEE1"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2D0F6B70"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70534902"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0D7F6A3F"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7BF52D8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38D2B668"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20E7EACB"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2ACE94DB" w14:textId="3672F257" w:rsidR="00781A15" w:rsidRDefault="00781A15" w:rsidP="00781A15">
      <w:pPr>
        <w:spacing w:after="0" w:line="240" w:lineRule="auto"/>
        <w:rPr>
          <w:rFonts w:ascii="Times New Roman" w:eastAsia="Times New Roman" w:hAnsi="Times New Roman" w:cs="Times New Roman"/>
          <w:b/>
          <w:bCs/>
          <w:kern w:val="36"/>
          <w:sz w:val="48"/>
          <w:szCs w:val="48"/>
          <w:rtl/>
        </w:rPr>
      </w:pPr>
      <w:r>
        <w:rPr>
          <w:rFonts w:ascii="Times New Roman" w:eastAsia="Times New Roman" w:hAnsi="Times New Roman" w:cs="Times New Roman" w:hint="cs"/>
          <w:b/>
          <w:bCs/>
          <w:kern w:val="36"/>
          <w:sz w:val="48"/>
          <w:szCs w:val="48"/>
          <w:rtl/>
        </w:rPr>
        <w:lastRenderedPageBreak/>
        <w:t>مقدمة:</w:t>
      </w:r>
    </w:p>
    <w:p w14:paraId="72C7C2CD" w14:textId="77777777" w:rsidR="00781A15" w:rsidRDefault="00781A15" w:rsidP="00781A15">
      <w:pPr>
        <w:spacing w:after="0" w:line="240" w:lineRule="auto"/>
        <w:rPr>
          <w:rFonts w:ascii="Times New Roman" w:eastAsia="Times New Roman" w:hAnsi="Times New Roman" w:cs="Times New Roman"/>
          <w:b/>
          <w:bCs/>
          <w:kern w:val="36"/>
          <w:sz w:val="48"/>
          <w:szCs w:val="48"/>
          <w:rtl/>
        </w:rPr>
      </w:pPr>
    </w:p>
    <w:p w14:paraId="632D102A" w14:textId="0536D21D" w:rsidR="004F5FCE" w:rsidRPr="00781A15" w:rsidRDefault="00781A15" w:rsidP="00781A15">
      <w:pPr>
        <w:spacing w:after="0" w:line="240" w:lineRule="auto"/>
        <w:rPr>
          <w:rFonts w:ascii="Times New Roman" w:eastAsia="Times New Roman" w:hAnsi="Times New Roman" w:cs="Times New Roman"/>
          <w:kern w:val="36"/>
          <w:sz w:val="30"/>
          <w:szCs w:val="30"/>
          <w:rtl/>
        </w:rPr>
      </w:pPr>
      <w:r w:rsidRPr="00781A15">
        <w:rPr>
          <w:rFonts w:ascii="Times New Roman" w:eastAsia="Times New Roman" w:hAnsi="Times New Roman" w:cs="Times New Roman"/>
          <w:kern w:val="36"/>
          <w:sz w:val="30"/>
          <w:szCs w:val="30"/>
          <w:rtl/>
        </w:rPr>
        <w:t>يهدف هذا المشروع إلى بناء نظام ذكي قادر على توليد تقارير طبية نصية اعتمادًا على صور الأشعة السينية</w:t>
      </w:r>
      <w:r w:rsidRPr="00781A15">
        <w:rPr>
          <w:rFonts w:ascii="Times New Roman" w:eastAsia="Times New Roman" w:hAnsi="Times New Roman" w:cs="Times New Roman"/>
          <w:kern w:val="36"/>
          <w:sz w:val="30"/>
          <w:szCs w:val="30"/>
        </w:rPr>
        <w:t xml:space="preserve"> (X</w:t>
      </w:r>
      <w:r w:rsidRPr="00781A15">
        <w:rPr>
          <w:rFonts w:ascii="Times New Roman" w:eastAsia="Times New Roman" w:hAnsi="Times New Roman" w:cs="Times New Roman"/>
          <w:kern w:val="36"/>
          <w:sz w:val="30"/>
          <w:szCs w:val="30"/>
        </w:rPr>
        <w:noBreakHyphen/>
        <w:t>ray)</w:t>
      </w:r>
      <w:r w:rsidRPr="00781A15">
        <w:rPr>
          <w:rFonts w:ascii="Times New Roman" w:eastAsia="Times New Roman" w:hAnsi="Times New Roman" w:cs="Times New Roman"/>
          <w:kern w:val="36"/>
          <w:sz w:val="30"/>
          <w:szCs w:val="30"/>
          <w:rtl/>
        </w:rPr>
        <w:t>، وذلك باستخدام نموذج يجمع بين قدرات الرؤية الحاسوبية</w:t>
      </w:r>
      <w:r w:rsidRPr="00781A15">
        <w:rPr>
          <w:rFonts w:ascii="Times New Roman" w:eastAsia="Times New Roman" w:hAnsi="Times New Roman" w:cs="Times New Roman"/>
          <w:kern w:val="36"/>
          <w:sz w:val="30"/>
          <w:szCs w:val="30"/>
        </w:rPr>
        <w:t xml:space="preserve"> (Computer Vision) </w:t>
      </w:r>
      <w:r w:rsidRPr="00781A15">
        <w:rPr>
          <w:rFonts w:ascii="Times New Roman" w:eastAsia="Times New Roman" w:hAnsi="Times New Roman" w:cs="Times New Roman"/>
          <w:kern w:val="36"/>
          <w:sz w:val="30"/>
          <w:szCs w:val="30"/>
          <w:rtl/>
        </w:rPr>
        <w:t>ومعالجة اللغة الطبيعية</w:t>
      </w:r>
      <w:r w:rsidRPr="00781A15">
        <w:rPr>
          <w:rFonts w:ascii="Times New Roman" w:eastAsia="Times New Roman" w:hAnsi="Times New Roman" w:cs="Times New Roman"/>
          <w:kern w:val="36"/>
          <w:sz w:val="30"/>
          <w:szCs w:val="30"/>
        </w:rPr>
        <w:t xml:space="preserve"> (Natural Language Processing) </w:t>
      </w:r>
      <w:r w:rsidRPr="00781A15">
        <w:rPr>
          <w:rFonts w:ascii="Times New Roman" w:eastAsia="Times New Roman" w:hAnsi="Times New Roman" w:cs="Times New Roman"/>
          <w:kern w:val="36"/>
          <w:sz w:val="30"/>
          <w:szCs w:val="30"/>
          <w:rtl/>
        </w:rPr>
        <w:t xml:space="preserve">ضمن إطار واحد يُعرف باسم </w:t>
      </w:r>
      <w:r w:rsidRPr="00781A15">
        <w:rPr>
          <w:rFonts w:ascii="Times New Roman" w:eastAsia="Times New Roman" w:hAnsi="Times New Roman" w:cs="Times New Roman"/>
          <w:kern w:val="36"/>
          <w:sz w:val="30"/>
          <w:szCs w:val="30"/>
        </w:rPr>
        <w:t>Vision</w:t>
      </w:r>
      <w:r w:rsidRPr="00781A15">
        <w:rPr>
          <w:rFonts w:ascii="Times New Roman" w:eastAsia="Times New Roman" w:hAnsi="Times New Roman" w:cs="Times New Roman"/>
          <w:kern w:val="36"/>
          <w:sz w:val="30"/>
          <w:szCs w:val="30"/>
        </w:rPr>
        <w:noBreakHyphen/>
        <w:t xml:space="preserve">Language Model (VLM). </w:t>
      </w:r>
      <w:r w:rsidRPr="00781A15">
        <w:rPr>
          <w:rFonts w:ascii="Times New Roman" w:eastAsia="Times New Roman" w:hAnsi="Times New Roman" w:cs="Times New Roman"/>
          <w:kern w:val="36"/>
          <w:sz w:val="30"/>
          <w:szCs w:val="30"/>
          <w:rtl/>
        </w:rPr>
        <w:t xml:space="preserve">يعتمد النظام على دمج تمثيلات بصرية مستخرجة من نموذج تشخيصي عميق مخصّص للصور الطبية، مع نموذج لغوي توليدي من نوع </w:t>
      </w:r>
      <w:r w:rsidRPr="00781A15">
        <w:rPr>
          <w:rFonts w:ascii="Times New Roman" w:eastAsia="Times New Roman" w:hAnsi="Times New Roman" w:cs="Times New Roman"/>
          <w:kern w:val="36"/>
          <w:sz w:val="30"/>
          <w:szCs w:val="30"/>
        </w:rPr>
        <w:t>Encoder</w:t>
      </w:r>
      <w:r w:rsidRPr="00781A15">
        <w:rPr>
          <w:rFonts w:ascii="Times New Roman" w:eastAsia="Times New Roman" w:hAnsi="Times New Roman" w:cs="Times New Roman"/>
          <w:kern w:val="36"/>
          <w:sz w:val="30"/>
          <w:szCs w:val="30"/>
        </w:rPr>
        <w:noBreakHyphen/>
        <w:t xml:space="preserve">Decoder </w:t>
      </w:r>
      <w:r w:rsidRPr="00781A15">
        <w:rPr>
          <w:rFonts w:ascii="Times New Roman" w:eastAsia="Times New Roman" w:hAnsi="Times New Roman" w:cs="Times New Roman"/>
          <w:kern w:val="36"/>
          <w:sz w:val="30"/>
          <w:szCs w:val="30"/>
          <w:rtl/>
        </w:rPr>
        <w:t>قادر على إنتاج نصوص طبية دقيقة ومتسقة</w:t>
      </w:r>
      <w:r w:rsidRPr="00781A15">
        <w:rPr>
          <w:rFonts w:ascii="Times New Roman" w:eastAsia="Times New Roman" w:hAnsi="Times New Roman" w:cs="Times New Roman"/>
          <w:kern w:val="36"/>
          <w:sz w:val="30"/>
          <w:szCs w:val="30"/>
        </w:rPr>
        <w:t xml:space="preserve">. </w:t>
      </w:r>
      <w:r w:rsidRPr="00781A15">
        <w:rPr>
          <w:rFonts w:ascii="Times New Roman" w:eastAsia="Times New Roman" w:hAnsi="Times New Roman" w:cs="Times New Roman"/>
          <w:kern w:val="36"/>
          <w:sz w:val="30"/>
          <w:szCs w:val="30"/>
          <w:rtl/>
        </w:rPr>
        <w:t>يُعالج المشروع مشكلة جوهرية في المجال الطبي، تتمثل في الحاجة إلى تقارير سريعة وموثوقة تساعد الأطباء في تحليل الصور الشعاعية، خصوصًا في البيئات ذات الضغط العالي أو نقص الكوادر المتخصصة</w:t>
      </w:r>
      <w:r w:rsidRPr="00781A15">
        <w:rPr>
          <w:rFonts w:ascii="Times New Roman" w:eastAsia="Times New Roman" w:hAnsi="Times New Roman" w:cs="Times New Roman"/>
          <w:kern w:val="36"/>
          <w:sz w:val="30"/>
          <w:szCs w:val="30"/>
        </w:rPr>
        <w:t xml:space="preserve">. </w:t>
      </w:r>
      <w:r w:rsidRPr="00781A15">
        <w:rPr>
          <w:rFonts w:ascii="Times New Roman" w:eastAsia="Times New Roman" w:hAnsi="Times New Roman" w:cs="Times New Roman"/>
          <w:kern w:val="36"/>
          <w:sz w:val="30"/>
          <w:szCs w:val="30"/>
          <w:rtl/>
        </w:rPr>
        <w:t>من خلال هذا النموذج، يتم تحويل الصورة الشعاعية إلى تمثيل عددي</w:t>
      </w:r>
      <w:r w:rsidRPr="00781A15">
        <w:rPr>
          <w:rFonts w:ascii="Times New Roman" w:eastAsia="Times New Roman" w:hAnsi="Times New Roman" w:cs="Times New Roman"/>
          <w:kern w:val="36"/>
          <w:sz w:val="30"/>
          <w:szCs w:val="30"/>
        </w:rPr>
        <w:t xml:space="preserve"> (Visual Embedding)</w:t>
      </w:r>
      <w:r w:rsidRPr="00781A15">
        <w:rPr>
          <w:rFonts w:ascii="Times New Roman" w:eastAsia="Times New Roman" w:hAnsi="Times New Roman" w:cs="Times New Roman"/>
          <w:kern w:val="36"/>
          <w:sz w:val="30"/>
          <w:szCs w:val="30"/>
          <w:rtl/>
        </w:rPr>
        <w:t xml:space="preserve">، ثم دمجه مع نموذج لغوي </w:t>
      </w:r>
      <w:proofErr w:type="gramStart"/>
      <w:r w:rsidRPr="00781A15">
        <w:rPr>
          <w:rFonts w:ascii="Times New Roman" w:eastAsia="Times New Roman" w:hAnsi="Times New Roman" w:cs="Times New Roman"/>
          <w:kern w:val="36"/>
          <w:sz w:val="30"/>
          <w:szCs w:val="30"/>
          <w:rtl/>
        </w:rPr>
        <w:t xml:space="preserve">مثل </w:t>
      </w:r>
      <w:r>
        <w:rPr>
          <w:rFonts w:ascii="Times New Roman" w:eastAsia="Times New Roman" w:hAnsi="Times New Roman" w:cs="Times New Roman"/>
          <w:kern w:val="36"/>
          <w:sz w:val="30"/>
          <w:szCs w:val="30"/>
        </w:rPr>
        <w:t xml:space="preserve"> </w:t>
      </w:r>
      <w:r w:rsidRPr="00781A15">
        <w:rPr>
          <w:rFonts w:ascii="Times New Roman" w:eastAsia="Times New Roman" w:hAnsi="Times New Roman" w:cs="Times New Roman"/>
          <w:kern w:val="36"/>
          <w:sz w:val="30"/>
          <w:szCs w:val="30"/>
        </w:rPr>
        <w:t>T</w:t>
      </w:r>
      <w:proofErr w:type="gramEnd"/>
      <w:r w:rsidRPr="00781A15">
        <w:rPr>
          <w:rFonts w:ascii="Times New Roman" w:eastAsia="Times New Roman" w:hAnsi="Times New Roman" w:cs="Times New Roman"/>
          <w:kern w:val="36"/>
          <w:sz w:val="30"/>
          <w:szCs w:val="30"/>
        </w:rPr>
        <w:t xml:space="preserve">5 </w:t>
      </w:r>
      <w:r w:rsidRPr="00781A15">
        <w:rPr>
          <w:rFonts w:ascii="Times New Roman" w:eastAsia="Times New Roman" w:hAnsi="Times New Roman" w:cs="Times New Roman"/>
          <w:kern w:val="36"/>
          <w:sz w:val="30"/>
          <w:szCs w:val="30"/>
          <w:rtl/>
        </w:rPr>
        <w:t>لتوليد تقرير طبي كامل يصف الحالة المرضية، زاوية التصوير</w:t>
      </w:r>
      <w:r w:rsidRPr="00781A15">
        <w:rPr>
          <w:rFonts w:ascii="Times New Roman" w:eastAsia="Times New Roman" w:hAnsi="Times New Roman" w:cs="Times New Roman"/>
          <w:kern w:val="36"/>
          <w:sz w:val="30"/>
          <w:szCs w:val="30"/>
        </w:rPr>
        <w:t xml:space="preserve"> (Projection)</w:t>
      </w:r>
      <w:r w:rsidRPr="00781A15">
        <w:rPr>
          <w:rFonts w:ascii="Times New Roman" w:eastAsia="Times New Roman" w:hAnsi="Times New Roman" w:cs="Times New Roman"/>
          <w:kern w:val="36"/>
          <w:sz w:val="30"/>
          <w:szCs w:val="30"/>
          <w:rtl/>
        </w:rPr>
        <w:t>، والنتائج الشعاعية المحتملة</w:t>
      </w:r>
      <w:r w:rsidRPr="00781A15">
        <w:rPr>
          <w:rFonts w:ascii="Times New Roman" w:eastAsia="Times New Roman" w:hAnsi="Times New Roman" w:cs="Times New Roman"/>
          <w:kern w:val="36"/>
          <w:sz w:val="30"/>
          <w:szCs w:val="30"/>
        </w:rPr>
        <w:t xml:space="preserve">. </w:t>
      </w:r>
      <w:r w:rsidRPr="00781A15">
        <w:rPr>
          <w:rFonts w:ascii="Times New Roman" w:eastAsia="Times New Roman" w:hAnsi="Times New Roman" w:cs="Times New Roman"/>
          <w:kern w:val="36"/>
          <w:sz w:val="30"/>
          <w:szCs w:val="30"/>
          <w:rtl/>
        </w:rPr>
        <w:t xml:space="preserve">يقدّم المشروع إطارًا متكاملًا يشمل تجهيز البيانات، بناء النموذج، تدريب النظام باستخدام تقنيات حديثة مثل </w:t>
      </w:r>
      <w:r w:rsidRPr="00781A15">
        <w:rPr>
          <w:rFonts w:ascii="Times New Roman" w:eastAsia="Times New Roman" w:hAnsi="Times New Roman" w:cs="Times New Roman"/>
          <w:kern w:val="36"/>
          <w:sz w:val="30"/>
          <w:szCs w:val="30"/>
        </w:rPr>
        <w:t>Mixed Precision Training</w:t>
      </w:r>
      <w:r w:rsidRPr="00781A15">
        <w:rPr>
          <w:rFonts w:ascii="Times New Roman" w:eastAsia="Times New Roman" w:hAnsi="Times New Roman" w:cs="Times New Roman"/>
          <w:kern w:val="36"/>
          <w:sz w:val="30"/>
          <w:szCs w:val="30"/>
          <w:rtl/>
        </w:rPr>
        <w:t xml:space="preserve">، وتقييم الأداء باستخدام مقاييس معيارية </w:t>
      </w:r>
      <w:proofErr w:type="gramStart"/>
      <w:r w:rsidRPr="00781A15">
        <w:rPr>
          <w:rFonts w:ascii="Times New Roman" w:eastAsia="Times New Roman" w:hAnsi="Times New Roman" w:cs="Times New Roman"/>
          <w:kern w:val="36"/>
          <w:sz w:val="30"/>
          <w:szCs w:val="30"/>
          <w:rtl/>
        </w:rPr>
        <w:t xml:space="preserve">مثل </w:t>
      </w:r>
      <w:r>
        <w:rPr>
          <w:rFonts w:ascii="Times New Roman" w:eastAsia="Times New Roman" w:hAnsi="Times New Roman" w:cs="Times New Roman"/>
          <w:kern w:val="36"/>
          <w:sz w:val="30"/>
          <w:szCs w:val="30"/>
        </w:rPr>
        <w:t xml:space="preserve"> </w:t>
      </w:r>
      <w:r w:rsidRPr="00781A15">
        <w:rPr>
          <w:rFonts w:ascii="Times New Roman" w:eastAsia="Times New Roman" w:hAnsi="Times New Roman" w:cs="Times New Roman"/>
          <w:kern w:val="36"/>
          <w:sz w:val="30"/>
          <w:szCs w:val="30"/>
        </w:rPr>
        <w:t>ROUGE</w:t>
      </w:r>
      <w:proofErr w:type="gramEnd"/>
      <w:r w:rsidRPr="00781A15">
        <w:rPr>
          <w:rFonts w:ascii="Times New Roman" w:eastAsia="Times New Roman" w:hAnsi="Times New Roman" w:cs="Times New Roman"/>
          <w:kern w:val="36"/>
          <w:sz w:val="30"/>
          <w:szCs w:val="30"/>
        </w:rPr>
        <w:noBreakHyphen/>
        <w:t xml:space="preserve">L </w:t>
      </w:r>
      <w:r w:rsidRPr="00781A15">
        <w:rPr>
          <w:rFonts w:ascii="Times New Roman" w:eastAsia="Times New Roman" w:hAnsi="Times New Roman" w:cs="Times New Roman"/>
          <w:kern w:val="36"/>
          <w:sz w:val="30"/>
          <w:szCs w:val="30"/>
          <w:rtl/>
        </w:rPr>
        <w:t>و</w:t>
      </w:r>
      <w:proofErr w:type="spellStart"/>
      <w:r w:rsidRPr="00781A15">
        <w:rPr>
          <w:rFonts w:ascii="Times New Roman" w:eastAsia="Times New Roman" w:hAnsi="Times New Roman" w:cs="Times New Roman"/>
          <w:kern w:val="36"/>
          <w:sz w:val="30"/>
          <w:szCs w:val="30"/>
        </w:rPr>
        <w:t>CLIPScore</w:t>
      </w:r>
      <w:proofErr w:type="spellEnd"/>
      <w:r w:rsidRPr="00781A15">
        <w:rPr>
          <w:rFonts w:ascii="Times New Roman" w:eastAsia="Times New Roman" w:hAnsi="Times New Roman" w:cs="Times New Roman"/>
          <w:kern w:val="36"/>
          <w:sz w:val="30"/>
          <w:szCs w:val="30"/>
          <w:rtl/>
        </w:rPr>
        <w:t>، مما يجعله نموذجًا قابلًا للتطوير والاستخدام في التطبيقات الطبية الذكية</w:t>
      </w:r>
      <w:r w:rsidRPr="00781A15">
        <w:rPr>
          <w:rFonts w:ascii="Times New Roman" w:eastAsia="Times New Roman" w:hAnsi="Times New Roman" w:cs="Times New Roman"/>
          <w:kern w:val="36"/>
          <w:sz w:val="30"/>
          <w:szCs w:val="30"/>
        </w:rPr>
        <w:t>.</w:t>
      </w:r>
    </w:p>
    <w:p w14:paraId="5D977C07"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55722F27"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2CD4216F"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3F957A8A"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3C3B09C1"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407BE84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10B2FA00"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174C60A6"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5BBF373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41670777"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26C2D044"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4B06D747" w14:textId="77777777" w:rsidR="004F5FCE" w:rsidRDefault="004F5FCE" w:rsidP="002D4F72">
      <w:pPr>
        <w:spacing w:after="0" w:line="240" w:lineRule="auto"/>
        <w:rPr>
          <w:rFonts w:ascii="Times New Roman" w:eastAsia="Times New Roman" w:hAnsi="Times New Roman" w:cs="Times New Roman"/>
          <w:b/>
          <w:bCs/>
          <w:kern w:val="36"/>
          <w:sz w:val="48"/>
          <w:szCs w:val="48"/>
          <w:rtl/>
        </w:rPr>
      </w:pPr>
    </w:p>
    <w:p w14:paraId="363E2CB8" w14:textId="77777777" w:rsidR="00781A15" w:rsidRDefault="00781A15" w:rsidP="002D4F72">
      <w:pPr>
        <w:spacing w:after="0" w:line="240" w:lineRule="auto"/>
        <w:rPr>
          <w:rFonts w:ascii="Times New Roman" w:eastAsia="Times New Roman" w:hAnsi="Times New Roman" w:cs="Times New Roman"/>
          <w:b/>
          <w:bCs/>
          <w:kern w:val="36"/>
          <w:sz w:val="48"/>
          <w:szCs w:val="48"/>
          <w:rtl/>
        </w:rPr>
      </w:pPr>
    </w:p>
    <w:p w14:paraId="1BF12EE8" w14:textId="2327503E" w:rsidR="00DC22FF" w:rsidRPr="00DC22FF" w:rsidRDefault="00DC22FF" w:rsidP="002D4F72">
      <w:pPr>
        <w:spacing w:after="0" w:line="240" w:lineRule="auto"/>
        <w:rPr>
          <w:rFonts w:ascii="Times New Roman" w:eastAsia="Times New Roman" w:hAnsi="Times New Roman" w:cs="Times New Roman"/>
          <w:b/>
          <w:bCs/>
          <w:kern w:val="36"/>
          <w:sz w:val="48"/>
          <w:szCs w:val="48"/>
        </w:rPr>
      </w:pPr>
      <w:r>
        <w:rPr>
          <w:rFonts w:ascii="Times New Roman" w:eastAsia="Times New Roman" w:hAnsi="Times New Roman" w:cs="Times New Roman" w:hint="cs"/>
          <w:b/>
          <w:bCs/>
          <w:kern w:val="36"/>
          <w:sz w:val="48"/>
          <w:szCs w:val="48"/>
          <w:rtl/>
        </w:rPr>
        <w:lastRenderedPageBreak/>
        <w:t>هدف المشروع:</w:t>
      </w:r>
    </w:p>
    <w:p w14:paraId="59ACEE67" w14:textId="243D9D39" w:rsidR="00DC22FF" w:rsidRPr="00DC22FF" w:rsidRDefault="00E01A55" w:rsidP="002D4F72">
      <w:pPr>
        <w:spacing w:after="0" w:line="240" w:lineRule="auto"/>
        <w:rPr>
          <w:rFonts w:ascii="Times New Roman" w:eastAsia="Times New Roman" w:hAnsi="Times New Roman" w:cs="Times New Roman"/>
          <w:sz w:val="24"/>
          <w:szCs w:val="24"/>
        </w:rPr>
      </w:pPr>
      <w:r w:rsidRPr="00E01A55">
        <w:rPr>
          <w:rFonts w:ascii="Times New Roman" w:eastAsia="Times New Roman" w:hAnsi="Times New Roman" w:cs="Times New Roman"/>
          <w:sz w:val="30"/>
          <w:szCs w:val="30"/>
          <w:rtl/>
        </w:rPr>
        <w:t xml:space="preserve">يهدف هذا المشروع إلى تطوير نموذج ذكاء اصطناعي قادر على توليد تقارير طبية نصية دقيقة اعتمادًا على صورة أشعة صدرية واحدة فقط. يعتمد النموذج على معمارية هجينة تجمع بين </w:t>
      </w:r>
      <w:r>
        <w:rPr>
          <w:rFonts w:ascii="Times New Roman" w:eastAsia="Times New Roman" w:hAnsi="Times New Roman" w:cs="Times New Roman"/>
          <w:sz w:val="30"/>
          <w:szCs w:val="30"/>
        </w:rPr>
        <w:t>encoder</w:t>
      </w:r>
      <w:r w:rsidRPr="00E01A55">
        <w:rPr>
          <w:rFonts w:ascii="Times New Roman" w:eastAsia="Times New Roman" w:hAnsi="Times New Roman" w:cs="Times New Roman"/>
          <w:sz w:val="30"/>
          <w:szCs w:val="30"/>
          <w:rtl/>
        </w:rPr>
        <w:t xml:space="preserve"> بصري متقدم من نوع </w:t>
      </w:r>
      <w:r w:rsidRPr="00E01A55">
        <w:rPr>
          <w:rFonts w:ascii="Times New Roman" w:eastAsia="Times New Roman" w:hAnsi="Times New Roman" w:cs="Times New Roman"/>
          <w:b/>
          <w:bCs/>
          <w:sz w:val="30"/>
          <w:szCs w:val="30"/>
        </w:rPr>
        <w:t>CoAtNet</w:t>
      </w:r>
      <w:r w:rsidRPr="00E01A55">
        <w:rPr>
          <w:rFonts w:ascii="Times New Roman" w:eastAsia="Times New Roman" w:hAnsi="Times New Roman" w:cs="Times New Roman"/>
          <w:b/>
          <w:bCs/>
          <w:sz w:val="30"/>
          <w:szCs w:val="30"/>
        </w:rPr>
        <w:noBreakHyphen/>
        <w:t>1</w:t>
      </w:r>
      <w:r w:rsidRPr="00E01A55">
        <w:rPr>
          <w:rFonts w:ascii="Times New Roman" w:eastAsia="Times New Roman" w:hAnsi="Times New Roman" w:cs="Times New Roman"/>
          <w:sz w:val="30"/>
          <w:szCs w:val="30"/>
          <w:rtl/>
        </w:rPr>
        <w:t xml:space="preserve">، الذي يدمج بين قدرات </w:t>
      </w:r>
      <w:proofErr w:type="spellStart"/>
      <w:r w:rsidRPr="00E01A55">
        <w:rPr>
          <w:rFonts w:ascii="Times New Roman" w:eastAsia="Times New Roman" w:hAnsi="Times New Roman" w:cs="Times New Roman"/>
          <w:sz w:val="30"/>
          <w:szCs w:val="30"/>
          <w:rtl/>
        </w:rPr>
        <w:t>الالتفافيات</w:t>
      </w:r>
      <w:proofErr w:type="spellEnd"/>
      <w:r w:rsidRPr="00E01A55">
        <w:rPr>
          <w:rFonts w:ascii="Times New Roman" w:eastAsia="Times New Roman" w:hAnsi="Times New Roman" w:cs="Times New Roman"/>
          <w:sz w:val="30"/>
          <w:szCs w:val="30"/>
          <w:rtl/>
        </w:rPr>
        <w:t xml:space="preserve"> العميقة وآليات الانتباه الذاتي لاستخراج تمثيل بصري غني للصورة، وبين مُولّد لغوي قوي من نوع </w:t>
      </w:r>
      <w:r w:rsidRPr="00E01A55">
        <w:rPr>
          <w:rFonts w:ascii="Times New Roman" w:eastAsia="Times New Roman" w:hAnsi="Times New Roman" w:cs="Times New Roman"/>
          <w:b/>
          <w:bCs/>
          <w:sz w:val="30"/>
          <w:szCs w:val="30"/>
        </w:rPr>
        <w:t>T5</w:t>
      </w:r>
      <w:r w:rsidRPr="00E01A55">
        <w:rPr>
          <w:rFonts w:ascii="Times New Roman" w:eastAsia="Times New Roman" w:hAnsi="Times New Roman" w:cs="Times New Roman"/>
          <w:b/>
          <w:bCs/>
          <w:sz w:val="30"/>
          <w:szCs w:val="30"/>
        </w:rPr>
        <w:noBreakHyphen/>
        <w:t>Small</w:t>
      </w:r>
      <w:r w:rsidRPr="00E01A55">
        <w:rPr>
          <w:rFonts w:ascii="Times New Roman" w:eastAsia="Times New Roman" w:hAnsi="Times New Roman" w:cs="Times New Roman"/>
          <w:sz w:val="30"/>
          <w:szCs w:val="30"/>
        </w:rPr>
        <w:t xml:space="preserve"> </w:t>
      </w:r>
      <w:r w:rsidRPr="00E01A55">
        <w:rPr>
          <w:rFonts w:ascii="Times New Roman" w:eastAsia="Times New Roman" w:hAnsi="Times New Roman" w:cs="Times New Roman"/>
          <w:sz w:val="30"/>
          <w:szCs w:val="30"/>
          <w:rtl/>
        </w:rPr>
        <w:t>قادر على تحويل هذا التمثيل إلى تقرير طبي منسق يشبه التقارير التي يكتبها أطباء الأشعة. يركز المشروع على بناء نظام فعال وقابل للتشغيل ضمن بيئات محدودة الموارد، مع الحفاظ على جودة المعمارية وعمق مكوناتها لضمان دقة التوليد وموثوقية المخرجات</w:t>
      </w:r>
      <w:r w:rsidRPr="00E01A55">
        <w:rPr>
          <w:rFonts w:ascii="Times New Roman" w:eastAsia="Times New Roman" w:hAnsi="Times New Roman" w:cs="Times New Roman"/>
          <w:sz w:val="30"/>
          <w:szCs w:val="30"/>
        </w:rPr>
        <w:t>.</w:t>
      </w:r>
      <w:r w:rsidR="00FA3FD8">
        <w:rPr>
          <w:rFonts w:ascii="Times New Roman" w:eastAsia="Times New Roman" w:hAnsi="Times New Roman" w:cs="Times New Roman"/>
          <w:sz w:val="24"/>
          <w:szCs w:val="24"/>
        </w:rPr>
        <w:pict w14:anchorId="51EDD2F4">
          <v:rect id="_x0000_i1430" style="width:0;height:1.5pt" o:hralign="right" o:hrstd="t" o:hr="t" fillcolor="#a0a0a0" stroked="f"/>
        </w:pict>
      </w:r>
    </w:p>
    <w:p w14:paraId="5A42DBBA" w14:textId="4263B678"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مقدمة حول أهمية توليد التقارير الطبية تلقائيًا</w:t>
      </w:r>
      <w:r w:rsidR="008B4F8A">
        <w:rPr>
          <w:rFonts w:ascii="Times New Roman" w:eastAsia="Times New Roman" w:hAnsi="Times New Roman" w:cs="Times New Roman" w:hint="cs"/>
          <w:b/>
          <w:bCs/>
          <w:kern w:val="36"/>
          <w:sz w:val="48"/>
          <w:szCs w:val="48"/>
          <w:rtl/>
        </w:rPr>
        <w:t>:</w:t>
      </w:r>
    </w:p>
    <w:p w14:paraId="51F46781"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توليد التقارير الطبية تلقائيًا من صور الأشعة يمثل خطوة مهمة في دعم الأطباء، خصوصًا في البيئات التي تعاني من نقص الكوادر الطبية أو ضغط العمل. كتابة تقرير طبي دقيق تتطلب خبرة طويلة، وقد تستغرق وقتًا ثمينًا في أقسام الطوارئ. لذلك، فإن بناء نموذج قادر على إنتاج تقرير أولي يساعد الطبيب في اتخاذ القرار بسرعة، ويقلل من الأخطاء الناتجة عن الإرهاق أو ضغط العمل. كما يساهم هذا النوع من الأنظمة في تحسين جودة الرعاية الصحية، وتوفير دعم تشخيصي في المناطق النائية أو ذات الموارد المحدودة</w:t>
      </w:r>
      <w:r w:rsidRPr="00DC22FF">
        <w:rPr>
          <w:rFonts w:ascii="Times New Roman" w:eastAsia="Times New Roman" w:hAnsi="Times New Roman" w:cs="Times New Roman"/>
          <w:sz w:val="30"/>
          <w:szCs w:val="30"/>
        </w:rPr>
        <w:t>.</w:t>
      </w:r>
    </w:p>
    <w:p w14:paraId="2833A026"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C2CD48">
          <v:rect id="_x0000_i1431" style="width:0;height:1.5pt" o:hralign="right" o:hrstd="t" o:hr="t" fillcolor="#a0a0a0" stroked="f"/>
        </w:pict>
      </w:r>
    </w:p>
    <w:p w14:paraId="78679EDD" w14:textId="77777777" w:rsidR="008B4F8A" w:rsidRDefault="008B4F8A" w:rsidP="002D4F72">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5F9394F0" w14:textId="665F7DBD"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مشكلة البحث</w:t>
      </w:r>
      <w:r w:rsidR="008B4F8A">
        <w:rPr>
          <w:rFonts w:ascii="Times New Roman" w:eastAsia="Times New Roman" w:hAnsi="Times New Roman" w:cs="Times New Roman" w:hint="cs"/>
          <w:b/>
          <w:bCs/>
          <w:kern w:val="36"/>
          <w:sz w:val="48"/>
          <w:szCs w:val="48"/>
          <w:rtl/>
        </w:rPr>
        <w:t>:</w:t>
      </w:r>
    </w:p>
    <w:p w14:paraId="3BC5B1CD" w14:textId="13662C02"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تتمثل المشكلة الأساسية في كيفية تحويل صورة أشعة صدرية إلى تقرير طبي نصي متكامل. هذه المهمة صعبة لأنها تتطلب فهمًا بصريًا عميقًا للصورة، وربط هذا الفهم بمعرفة طبية لغوية واسعة. إضافة إلى ذلك، فإن التقارير الطبية غالبًا ما تكون غير موحدة، وتحتوي على اختلافات كبيرة في الأسلوب والمحتوى. كما أن البيانات المتاحة عادةً تكون محدودة أو غير متوازنة، مما يجعل تدريب نموذج قوي تحديًا حقيقيًا. هدف المشروع هو تجاوز هذه التحديات عبر بناء معمارية هجينة فعال</w:t>
      </w:r>
      <w:r w:rsidR="008B4F8A">
        <w:rPr>
          <w:rFonts w:ascii="Times New Roman" w:eastAsia="Times New Roman" w:hAnsi="Times New Roman" w:cs="Times New Roman" w:hint="cs"/>
          <w:sz w:val="30"/>
          <w:szCs w:val="30"/>
          <w:rtl/>
        </w:rPr>
        <w:t>ة والقدرة على توليد تقرير طبي سريري مشابه للتقارير الطبي</w:t>
      </w:r>
      <w:r w:rsidR="008B4F8A">
        <w:rPr>
          <w:rFonts w:ascii="Times New Roman" w:eastAsia="Times New Roman" w:hAnsi="Times New Roman" w:cs="Times New Roman" w:hint="eastAsia"/>
          <w:sz w:val="30"/>
          <w:szCs w:val="30"/>
          <w:rtl/>
        </w:rPr>
        <w:t>ة</w:t>
      </w:r>
      <w:r w:rsidR="008B4F8A">
        <w:rPr>
          <w:rFonts w:ascii="Times New Roman" w:eastAsia="Times New Roman" w:hAnsi="Times New Roman" w:cs="Times New Roman" w:hint="cs"/>
          <w:sz w:val="30"/>
          <w:szCs w:val="30"/>
          <w:rtl/>
        </w:rPr>
        <w:t xml:space="preserve"> الحقيقية شاملة نفس التشخيص والأسباب الم</w:t>
      </w:r>
      <w:r w:rsidR="00E715FB">
        <w:rPr>
          <w:rFonts w:ascii="Times New Roman" w:eastAsia="Times New Roman" w:hAnsi="Times New Roman" w:cs="Times New Roman" w:hint="cs"/>
          <w:sz w:val="30"/>
          <w:szCs w:val="30"/>
          <w:rtl/>
        </w:rPr>
        <w:t>ؤدية</w:t>
      </w:r>
      <w:r w:rsidR="008B4F8A">
        <w:rPr>
          <w:rFonts w:ascii="Times New Roman" w:eastAsia="Times New Roman" w:hAnsi="Times New Roman" w:cs="Times New Roman" w:hint="cs"/>
          <w:sz w:val="30"/>
          <w:szCs w:val="30"/>
          <w:rtl/>
        </w:rPr>
        <w:t xml:space="preserve"> الى تصنيف ال</w:t>
      </w:r>
      <w:r w:rsidR="00E715FB">
        <w:rPr>
          <w:rFonts w:ascii="Times New Roman" w:eastAsia="Times New Roman" w:hAnsi="Times New Roman" w:cs="Times New Roman" w:hint="cs"/>
          <w:sz w:val="30"/>
          <w:szCs w:val="30"/>
          <w:rtl/>
        </w:rPr>
        <w:t>امراض</w:t>
      </w:r>
      <w:r w:rsidR="008B4F8A">
        <w:rPr>
          <w:rFonts w:ascii="Times New Roman" w:eastAsia="Times New Roman" w:hAnsi="Times New Roman" w:cs="Times New Roman" w:hint="cs"/>
          <w:sz w:val="30"/>
          <w:szCs w:val="30"/>
          <w:rtl/>
        </w:rPr>
        <w:t xml:space="preserve"> من الصورة</w:t>
      </w:r>
      <w:r w:rsidRPr="00DC22FF">
        <w:rPr>
          <w:rFonts w:ascii="Times New Roman" w:eastAsia="Times New Roman" w:hAnsi="Times New Roman" w:cs="Times New Roman"/>
          <w:sz w:val="30"/>
          <w:szCs w:val="30"/>
        </w:rPr>
        <w:t>.</w:t>
      </w:r>
    </w:p>
    <w:p w14:paraId="2A42CD8E"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4A198C">
          <v:rect id="_x0000_i1432" style="width:0;height:1.5pt" o:hralign="right" o:hrstd="t" o:hr="t" fillcolor="#a0a0a0" stroked="f"/>
        </w:pict>
      </w:r>
    </w:p>
    <w:p w14:paraId="68ED6A77" w14:textId="77777777" w:rsidR="008B4F8A" w:rsidRDefault="008B4F8A" w:rsidP="002D4F72">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5FD49062" w14:textId="3110A38F"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مجموعة البيانات المستخدمة</w:t>
      </w:r>
      <w:r w:rsidR="008B4F8A">
        <w:rPr>
          <w:rFonts w:ascii="Times New Roman" w:eastAsia="Times New Roman" w:hAnsi="Times New Roman" w:cs="Times New Roman" w:hint="cs"/>
          <w:b/>
          <w:bCs/>
          <w:kern w:val="36"/>
          <w:sz w:val="48"/>
          <w:szCs w:val="48"/>
          <w:rtl/>
        </w:rPr>
        <w:t>:</w:t>
      </w:r>
    </w:p>
    <w:p w14:paraId="78B3EA99"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 مجموعة بيانات</w:t>
      </w:r>
      <w:r w:rsidRPr="00DC22FF">
        <w:rPr>
          <w:rFonts w:ascii="Times New Roman" w:eastAsia="Times New Roman" w:hAnsi="Times New Roman" w:cs="Times New Roman"/>
          <w:sz w:val="30"/>
          <w:szCs w:val="30"/>
        </w:rPr>
        <w:t xml:space="preserve"> Indiana University Chest X</w:t>
      </w:r>
      <w:r w:rsidRPr="00DC22FF">
        <w:rPr>
          <w:rFonts w:ascii="Times New Roman" w:eastAsia="Times New Roman" w:hAnsi="Times New Roman" w:cs="Times New Roman"/>
          <w:sz w:val="30"/>
          <w:szCs w:val="30"/>
        </w:rPr>
        <w:noBreakHyphen/>
        <w:t>Ray</w:t>
      </w:r>
      <w:r w:rsidRPr="00DC22FF">
        <w:rPr>
          <w:rFonts w:ascii="Times New Roman" w:eastAsia="Times New Roman" w:hAnsi="Times New Roman" w:cs="Times New Roman"/>
          <w:sz w:val="30"/>
          <w:szCs w:val="30"/>
          <w:rtl/>
        </w:rPr>
        <w:t>، وهي واحدة من أشهر مجموعات البيانات الأكاديمية في مجال الأشعة. تحتوي المجموعة على صور أشعة صدرية مع تقارير طبية مكتوبة من قبل أطباء متخصصين. تتميز هذه المجموعة بأنها تحتوي على تقارير نصية مفصلة، مما يجعلها مناسبة لتدريب نماذج توليد النصوص. ومع ذلك، فإنها ليست كبيرة جدًا مقارنة بمجموعات البيانات الحديثة، مما يجعل المشروع تحديًا إضافيًا في كيفية الاستفادة المثلى من البيانات المتاحة</w:t>
      </w:r>
      <w:r w:rsidRPr="00DC22FF">
        <w:rPr>
          <w:rFonts w:ascii="Times New Roman" w:eastAsia="Times New Roman" w:hAnsi="Times New Roman" w:cs="Times New Roman"/>
          <w:sz w:val="30"/>
          <w:szCs w:val="30"/>
        </w:rPr>
        <w:t>.</w:t>
      </w:r>
    </w:p>
    <w:p w14:paraId="293BD81C"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4C2FA43">
          <v:rect id="_x0000_i1433" style="width:0;height:1.5pt" o:hralign="right" o:hrstd="t" o:hr="t" fillcolor="#a0a0a0" stroked="f"/>
        </w:pict>
      </w:r>
    </w:p>
    <w:p w14:paraId="77DE6CA1" w14:textId="560C4DC7"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تحليل ملف التقارير</w:t>
      </w:r>
      <w:r w:rsidRPr="00DC22FF">
        <w:rPr>
          <w:rFonts w:ascii="Times New Roman" w:eastAsia="Times New Roman" w:hAnsi="Times New Roman" w:cs="Times New Roman"/>
          <w:b/>
          <w:bCs/>
          <w:kern w:val="36"/>
          <w:sz w:val="48"/>
          <w:szCs w:val="48"/>
        </w:rPr>
        <w:t xml:space="preserve"> indiana_reports.csv</w:t>
      </w:r>
      <w:r w:rsidR="008B4F8A">
        <w:rPr>
          <w:rFonts w:ascii="Times New Roman" w:eastAsia="Times New Roman" w:hAnsi="Times New Roman" w:cs="Times New Roman" w:hint="cs"/>
          <w:b/>
          <w:bCs/>
          <w:kern w:val="36"/>
          <w:sz w:val="48"/>
          <w:szCs w:val="48"/>
          <w:rtl/>
        </w:rPr>
        <w:t>:</w:t>
      </w:r>
    </w:p>
    <w:p w14:paraId="2AFA611D"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يحتوي ملف التقارير على الأعمدة التالية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Courier New" w:eastAsia="Times New Roman" w:hAnsi="Courier New" w:cs="Courier New"/>
          <w:sz w:val="30"/>
          <w:szCs w:val="30"/>
        </w:rPr>
        <w:t>['</w:t>
      </w:r>
      <w:proofErr w:type="spellStart"/>
      <w:r w:rsidRPr="00DC22FF">
        <w:rPr>
          <w:rFonts w:ascii="Courier New" w:eastAsia="Times New Roman" w:hAnsi="Courier New" w:cs="Courier New"/>
          <w:sz w:val="30"/>
          <w:szCs w:val="30"/>
        </w:rPr>
        <w:t>uid</w:t>
      </w:r>
      <w:proofErr w:type="spellEnd"/>
      <w:r w:rsidRPr="00DC22FF">
        <w:rPr>
          <w:rFonts w:ascii="Courier New" w:eastAsia="Times New Roman" w:hAnsi="Courier New" w:cs="Courier New"/>
          <w:sz w:val="30"/>
          <w:szCs w:val="30"/>
        </w:rPr>
        <w:t>', '</w:t>
      </w:r>
      <w:proofErr w:type="spellStart"/>
      <w:r w:rsidRPr="00DC22FF">
        <w:rPr>
          <w:rFonts w:ascii="Courier New" w:eastAsia="Times New Roman" w:hAnsi="Courier New" w:cs="Courier New"/>
          <w:sz w:val="30"/>
          <w:szCs w:val="30"/>
        </w:rPr>
        <w:t>MeSH</w:t>
      </w:r>
      <w:proofErr w:type="spellEnd"/>
      <w:r w:rsidRPr="00DC22FF">
        <w:rPr>
          <w:rFonts w:ascii="Courier New" w:eastAsia="Times New Roman" w:hAnsi="Courier New" w:cs="Courier New"/>
          <w:sz w:val="30"/>
          <w:szCs w:val="30"/>
        </w:rPr>
        <w:t>', 'Problems', 'image', 'indication', 'comparison', 'findings', 'impression']</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 xml:space="preserve">يمثل عمود </w:t>
      </w:r>
      <w:r w:rsidRPr="00DC22FF">
        <w:rPr>
          <w:rFonts w:ascii="Times New Roman" w:eastAsia="Times New Roman" w:hAnsi="Times New Roman" w:cs="Times New Roman"/>
          <w:b/>
          <w:bCs/>
          <w:sz w:val="30"/>
          <w:szCs w:val="30"/>
        </w:rPr>
        <w:t>image</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 xml:space="preserve">اسم ملف الصورة المرتبط بالتقرير. أما الأعمدة </w:t>
      </w:r>
      <w:r w:rsidRPr="00DC22FF">
        <w:rPr>
          <w:rFonts w:ascii="Times New Roman" w:eastAsia="Times New Roman" w:hAnsi="Times New Roman" w:cs="Times New Roman"/>
          <w:b/>
          <w:bCs/>
          <w:sz w:val="30"/>
          <w:szCs w:val="30"/>
        </w:rPr>
        <w:t>findings</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b/>
          <w:bCs/>
          <w:sz w:val="30"/>
          <w:szCs w:val="30"/>
        </w:rPr>
        <w:t>impression</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فهي أهم أجزاء التقرير الطبي، حيث تحتوي</w:t>
      </w:r>
      <w:r w:rsidRPr="00DC22FF">
        <w:rPr>
          <w:rFonts w:ascii="Times New Roman" w:eastAsia="Times New Roman" w:hAnsi="Times New Roman" w:cs="Times New Roman"/>
          <w:sz w:val="30"/>
          <w:szCs w:val="30"/>
        </w:rPr>
        <w:t xml:space="preserve"> findings </w:t>
      </w:r>
      <w:r w:rsidRPr="00DC22FF">
        <w:rPr>
          <w:rFonts w:ascii="Times New Roman" w:eastAsia="Times New Roman" w:hAnsi="Times New Roman" w:cs="Times New Roman"/>
          <w:sz w:val="30"/>
          <w:szCs w:val="30"/>
          <w:rtl/>
        </w:rPr>
        <w:t>على وصف تفصيلي لحالة الرئتين والقلب، بينما تحتوي</w:t>
      </w:r>
      <w:r w:rsidRPr="00DC22FF">
        <w:rPr>
          <w:rFonts w:ascii="Times New Roman" w:eastAsia="Times New Roman" w:hAnsi="Times New Roman" w:cs="Times New Roman"/>
          <w:sz w:val="30"/>
          <w:szCs w:val="30"/>
        </w:rPr>
        <w:t xml:space="preserve"> impression </w:t>
      </w:r>
      <w:r w:rsidRPr="00DC22FF">
        <w:rPr>
          <w:rFonts w:ascii="Times New Roman" w:eastAsia="Times New Roman" w:hAnsi="Times New Roman" w:cs="Times New Roman"/>
          <w:sz w:val="30"/>
          <w:szCs w:val="30"/>
          <w:rtl/>
        </w:rPr>
        <w:t>على الخلاصة التشخيصية. عمود</w:t>
      </w:r>
      <w:r w:rsidRPr="00DC22FF">
        <w:rPr>
          <w:rFonts w:ascii="Times New Roman" w:eastAsia="Times New Roman" w:hAnsi="Times New Roman" w:cs="Times New Roman"/>
          <w:sz w:val="30"/>
          <w:szCs w:val="30"/>
        </w:rPr>
        <w:t xml:space="preserve"> indication </w:t>
      </w:r>
      <w:r w:rsidRPr="00DC22FF">
        <w:rPr>
          <w:rFonts w:ascii="Times New Roman" w:eastAsia="Times New Roman" w:hAnsi="Times New Roman" w:cs="Times New Roman"/>
          <w:sz w:val="30"/>
          <w:szCs w:val="30"/>
          <w:rtl/>
        </w:rPr>
        <w:t>يوضح سبب إجراء الفحص، و</w:t>
      </w:r>
      <w:r w:rsidRPr="00DC22FF">
        <w:rPr>
          <w:rFonts w:ascii="Times New Roman" w:eastAsia="Times New Roman" w:hAnsi="Times New Roman" w:cs="Times New Roman"/>
          <w:sz w:val="30"/>
          <w:szCs w:val="30"/>
        </w:rPr>
        <w:t xml:space="preserve">comparison </w:t>
      </w:r>
      <w:r w:rsidRPr="00DC22FF">
        <w:rPr>
          <w:rFonts w:ascii="Times New Roman" w:eastAsia="Times New Roman" w:hAnsi="Times New Roman" w:cs="Times New Roman"/>
          <w:sz w:val="30"/>
          <w:szCs w:val="30"/>
          <w:rtl/>
        </w:rPr>
        <w:t>يشير إلى مقارنة مع صور سابقة. أما</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MeSH</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Problems </w:t>
      </w:r>
      <w:r w:rsidRPr="00DC22FF">
        <w:rPr>
          <w:rFonts w:ascii="Times New Roman" w:eastAsia="Times New Roman" w:hAnsi="Times New Roman" w:cs="Times New Roman"/>
          <w:sz w:val="30"/>
          <w:szCs w:val="30"/>
          <w:rtl/>
        </w:rPr>
        <w:t>فهي بيانات إضافية لا تفيد النموذج بشكل مباشر، لذلك تم تجاهلها</w:t>
      </w:r>
      <w:r w:rsidRPr="00DC22FF">
        <w:rPr>
          <w:rFonts w:ascii="Times New Roman" w:eastAsia="Times New Roman" w:hAnsi="Times New Roman" w:cs="Times New Roman"/>
          <w:sz w:val="30"/>
          <w:szCs w:val="30"/>
        </w:rPr>
        <w:t>.</w:t>
      </w:r>
    </w:p>
    <w:p w14:paraId="626C5C7E"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078D1F">
          <v:rect id="_x0000_i1434" style="width:0;height:1.5pt" o:hralign="right" o:hrstd="t" o:hr="t" fillcolor="#a0a0a0" stroked="f"/>
        </w:pict>
      </w:r>
    </w:p>
    <w:p w14:paraId="72252822" w14:textId="1487C970"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تحليل ملف زوايا التصوير</w:t>
      </w:r>
      <w:r w:rsidR="00E715FB">
        <w:rPr>
          <w:rFonts w:ascii="Times New Roman" w:eastAsia="Times New Roman" w:hAnsi="Times New Roman" w:cs="Times New Roman" w:hint="cs"/>
          <w:b/>
          <w:bCs/>
          <w:kern w:val="36"/>
          <w:sz w:val="48"/>
          <w:szCs w:val="48"/>
          <w:rtl/>
        </w:rPr>
        <w:t>:</w:t>
      </w:r>
    </w:p>
    <w:p w14:paraId="1681A2CE"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24"/>
          <w:szCs w:val="24"/>
          <w:rtl/>
        </w:rPr>
        <w:t>يح</w:t>
      </w:r>
      <w:r w:rsidRPr="00DC22FF">
        <w:rPr>
          <w:rFonts w:ascii="Times New Roman" w:eastAsia="Times New Roman" w:hAnsi="Times New Roman" w:cs="Times New Roman"/>
          <w:sz w:val="30"/>
          <w:szCs w:val="30"/>
          <w:rtl/>
        </w:rPr>
        <w:t>توي هذا الملف على الأعمدة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Courier New" w:eastAsia="Times New Roman" w:hAnsi="Courier New" w:cs="Courier New"/>
          <w:sz w:val="30"/>
          <w:szCs w:val="30"/>
        </w:rPr>
        <w:t>['</w:t>
      </w:r>
      <w:proofErr w:type="spellStart"/>
      <w:r w:rsidRPr="00DC22FF">
        <w:rPr>
          <w:rFonts w:ascii="Courier New" w:eastAsia="Times New Roman" w:hAnsi="Courier New" w:cs="Courier New"/>
          <w:sz w:val="30"/>
          <w:szCs w:val="30"/>
        </w:rPr>
        <w:t>uid</w:t>
      </w:r>
      <w:proofErr w:type="spellEnd"/>
      <w:r w:rsidRPr="00DC22FF">
        <w:rPr>
          <w:rFonts w:ascii="Courier New" w:eastAsia="Times New Roman" w:hAnsi="Courier New" w:cs="Courier New"/>
          <w:sz w:val="30"/>
          <w:szCs w:val="30"/>
        </w:rPr>
        <w:t>', 'filename', 'projection']</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يمثل عمود</w:t>
      </w:r>
      <w:r w:rsidRPr="00DC22FF">
        <w:rPr>
          <w:rFonts w:ascii="Times New Roman" w:eastAsia="Times New Roman" w:hAnsi="Times New Roman" w:cs="Times New Roman"/>
          <w:sz w:val="30"/>
          <w:szCs w:val="30"/>
        </w:rPr>
        <w:t xml:space="preserve"> filename </w:t>
      </w:r>
      <w:r w:rsidRPr="00DC22FF">
        <w:rPr>
          <w:rFonts w:ascii="Times New Roman" w:eastAsia="Times New Roman" w:hAnsi="Times New Roman" w:cs="Times New Roman"/>
          <w:sz w:val="30"/>
          <w:szCs w:val="30"/>
          <w:rtl/>
        </w:rPr>
        <w:t>اسم الصورة، بينما يمثل</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زاوية التصوير مثل</w:t>
      </w:r>
      <w:r w:rsidRPr="00DC22FF">
        <w:rPr>
          <w:rFonts w:ascii="Times New Roman" w:eastAsia="Times New Roman" w:hAnsi="Times New Roman" w:cs="Times New Roman"/>
          <w:sz w:val="30"/>
          <w:szCs w:val="30"/>
        </w:rPr>
        <w:t xml:space="preserve"> PA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AP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Lateral. </w:t>
      </w:r>
      <w:r w:rsidRPr="00DC22FF">
        <w:rPr>
          <w:rFonts w:ascii="Times New Roman" w:eastAsia="Times New Roman" w:hAnsi="Times New Roman" w:cs="Times New Roman"/>
          <w:sz w:val="30"/>
          <w:szCs w:val="30"/>
          <w:rtl/>
        </w:rPr>
        <w:t>زاوية التصوير مهمة جدًا لأنها تؤثر على شكل الصورة وتوزيع الظلال، وبالتالي تؤثر على تفسير النموذج لها. بعض الزوايا مثل</w:t>
      </w:r>
      <w:r w:rsidRPr="00DC22FF">
        <w:rPr>
          <w:rFonts w:ascii="Times New Roman" w:eastAsia="Times New Roman" w:hAnsi="Times New Roman" w:cs="Times New Roman"/>
          <w:sz w:val="30"/>
          <w:szCs w:val="30"/>
        </w:rPr>
        <w:t xml:space="preserve"> PA </w:t>
      </w:r>
      <w:r w:rsidRPr="00DC22FF">
        <w:rPr>
          <w:rFonts w:ascii="Times New Roman" w:eastAsia="Times New Roman" w:hAnsi="Times New Roman" w:cs="Times New Roman"/>
          <w:sz w:val="30"/>
          <w:szCs w:val="30"/>
          <w:rtl/>
        </w:rPr>
        <w:t>تعتبر معيارية وعالية الجودة، بينما زوايا أخرى مثل</w:t>
      </w:r>
      <w:r w:rsidRPr="00DC22FF">
        <w:rPr>
          <w:rFonts w:ascii="Times New Roman" w:eastAsia="Times New Roman" w:hAnsi="Times New Roman" w:cs="Times New Roman"/>
          <w:sz w:val="30"/>
          <w:szCs w:val="30"/>
        </w:rPr>
        <w:t xml:space="preserve"> AP Portable </w:t>
      </w:r>
      <w:r w:rsidRPr="00DC22FF">
        <w:rPr>
          <w:rFonts w:ascii="Times New Roman" w:eastAsia="Times New Roman" w:hAnsi="Times New Roman" w:cs="Times New Roman"/>
          <w:sz w:val="30"/>
          <w:szCs w:val="30"/>
          <w:rtl/>
        </w:rPr>
        <w:t>قد تكون أقل جودة. لذلك تم استخدام</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كمدخل نصي إضافي للنموذج</w:t>
      </w:r>
      <w:r w:rsidRPr="00DC22FF">
        <w:rPr>
          <w:rFonts w:ascii="Times New Roman" w:eastAsia="Times New Roman" w:hAnsi="Times New Roman" w:cs="Times New Roman"/>
          <w:sz w:val="30"/>
          <w:szCs w:val="30"/>
        </w:rPr>
        <w:t>.</w:t>
      </w:r>
    </w:p>
    <w:p w14:paraId="064F7575"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BD9B42">
          <v:rect id="_x0000_i1435" style="width:0;height:1.5pt" o:hralign="right" o:hrstd="t" o:hr="t" fillcolor="#a0a0a0" stroked="f"/>
        </w:pict>
      </w:r>
    </w:p>
    <w:p w14:paraId="1EAE48B0" w14:textId="77777777" w:rsidR="00E715FB" w:rsidRDefault="00E715FB" w:rsidP="002D4F72">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3159BAF5" w14:textId="424B204F"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سبب دمج الملفين</w:t>
      </w:r>
      <w:r w:rsidR="00530955">
        <w:rPr>
          <w:rFonts w:ascii="Times New Roman" w:eastAsia="Times New Roman" w:hAnsi="Times New Roman" w:cs="Times New Roman" w:hint="cs"/>
          <w:b/>
          <w:bCs/>
          <w:kern w:val="36"/>
          <w:sz w:val="48"/>
          <w:szCs w:val="48"/>
          <w:rtl/>
        </w:rPr>
        <w:t>:</w:t>
      </w:r>
    </w:p>
    <w:p w14:paraId="5A661E59"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يحتوي ملف التقارير على اسم الصورة، ويحتوي ملف</w:t>
      </w:r>
      <w:r w:rsidRPr="00DC22FF">
        <w:rPr>
          <w:rFonts w:ascii="Times New Roman" w:eastAsia="Times New Roman" w:hAnsi="Times New Roman" w:cs="Times New Roman"/>
          <w:sz w:val="30"/>
          <w:szCs w:val="30"/>
        </w:rPr>
        <w:t xml:space="preserve"> projections </w:t>
      </w:r>
      <w:r w:rsidRPr="00DC22FF">
        <w:rPr>
          <w:rFonts w:ascii="Times New Roman" w:eastAsia="Times New Roman" w:hAnsi="Times New Roman" w:cs="Times New Roman"/>
          <w:sz w:val="30"/>
          <w:szCs w:val="30"/>
          <w:rtl/>
        </w:rPr>
        <w:t>على زاوية التصوير. ولأن كل صورة تحتاج إلى تقرير وزاوية تصوير، كان من الضروري دمج الملفين عبر</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proofErr w:type="spellStart"/>
      <w:proofErr w:type="gramStart"/>
      <w:r w:rsidRPr="00DC22FF">
        <w:rPr>
          <w:rFonts w:ascii="Courier New" w:eastAsia="Times New Roman" w:hAnsi="Courier New" w:cs="Courier New"/>
          <w:sz w:val="30"/>
          <w:szCs w:val="30"/>
        </w:rPr>
        <w:t>reports.image</w:t>
      </w:r>
      <w:proofErr w:type="spellEnd"/>
      <w:proofErr w:type="gramEnd"/>
      <w:r w:rsidRPr="00DC22FF">
        <w:rPr>
          <w:rFonts w:ascii="Courier New" w:eastAsia="Times New Roman" w:hAnsi="Courier New" w:cs="Courier New"/>
          <w:sz w:val="30"/>
          <w:szCs w:val="30"/>
        </w:rPr>
        <w:t xml:space="preserve"> ↔ </w:t>
      </w:r>
      <w:proofErr w:type="spellStart"/>
      <w:r w:rsidRPr="00DC22FF">
        <w:rPr>
          <w:rFonts w:ascii="Courier New" w:eastAsia="Times New Roman" w:hAnsi="Courier New" w:cs="Courier New"/>
          <w:sz w:val="30"/>
          <w:szCs w:val="30"/>
        </w:rPr>
        <w:t>projections.filename</w:t>
      </w:r>
      <w:proofErr w:type="spellEnd"/>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الدمج يسمح بإنشاء سجل واحد يحتوي على</w:t>
      </w:r>
      <w:r w:rsidRPr="00DC22FF">
        <w:rPr>
          <w:rFonts w:ascii="Times New Roman" w:eastAsia="Times New Roman" w:hAnsi="Times New Roman" w:cs="Times New Roman"/>
          <w:sz w:val="30"/>
          <w:szCs w:val="30"/>
        </w:rPr>
        <w:t>:</w:t>
      </w:r>
    </w:p>
    <w:p w14:paraId="1AA711E7" w14:textId="77777777" w:rsidR="00DC22FF" w:rsidRPr="00DC22FF" w:rsidRDefault="00DC22FF" w:rsidP="002D4F72">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الصورة</w:t>
      </w:r>
    </w:p>
    <w:p w14:paraId="16668F08" w14:textId="77777777" w:rsidR="00DC22FF" w:rsidRPr="00DC22FF" w:rsidRDefault="00DC22FF" w:rsidP="002D4F72">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زاوية التصوير</w:t>
      </w:r>
    </w:p>
    <w:p w14:paraId="7789DDA6" w14:textId="77777777" w:rsidR="00DC22FF" w:rsidRPr="00DC22FF" w:rsidRDefault="00DC22FF" w:rsidP="002D4F72">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التقرير الطبي الكامل</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وبالتالي يصبح كل سجل جاهزًا للاستخدام في التدريب</w:t>
      </w:r>
      <w:r w:rsidRPr="00DC22FF">
        <w:rPr>
          <w:rFonts w:ascii="Times New Roman" w:eastAsia="Times New Roman" w:hAnsi="Times New Roman" w:cs="Times New Roman"/>
          <w:sz w:val="30"/>
          <w:szCs w:val="30"/>
        </w:rPr>
        <w:t>.</w:t>
      </w:r>
    </w:p>
    <w:p w14:paraId="7F092EE6"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F9E0E8">
          <v:rect id="_x0000_i1436" style="width:0;height:1.5pt" o:hralign="right" o:hrstd="t" o:hr="t" fillcolor="#a0a0a0" stroked="f"/>
        </w:pict>
      </w:r>
    </w:p>
    <w:p w14:paraId="1E5928AA" w14:textId="694EB9BB"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تنظيف البيانات</w:t>
      </w:r>
    </w:p>
    <w:p w14:paraId="5D79C604"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بعد الدمج، تم تطبيق عدة خطوات تنظيف</w:t>
      </w:r>
      <w:r w:rsidRPr="00DC22FF">
        <w:rPr>
          <w:rFonts w:ascii="Times New Roman" w:eastAsia="Times New Roman" w:hAnsi="Times New Roman" w:cs="Times New Roman"/>
          <w:sz w:val="30"/>
          <w:szCs w:val="30"/>
        </w:rPr>
        <w:t>:</w:t>
      </w:r>
    </w:p>
    <w:p w14:paraId="23AE7380" w14:textId="77777777" w:rsidR="00DC22FF" w:rsidRPr="00DC22FF" w:rsidRDefault="00DC22FF" w:rsidP="002D4F72">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لا تحتوي على تقرير نصي</w:t>
      </w:r>
      <w:r w:rsidRPr="00DC22FF">
        <w:rPr>
          <w:rFonts w:ascii="Times New Roman" w:eastAsia="Times New Roman" w:hAnsi="Times New Roman" w:cs="Times New Roman"/>
          <w:sz w:val="30"/>
          <w:szCs w:val="30"/>
        </w:rPr>
        <w:t>.</w:t>
      </w:r>
    </w:p>
    <w:p w14:paraId="7691CC7D" w14:textId="77777777" w:rsidR="00DC22FF" w:rsidRPr="00DC22FF" w:rsidRDefault="00DC22FF" w:rsidP="002D4F72">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لا تحتوي على صورة موجودة فعليًا في مجلد الصور</w:t>
      </w:r>
      <w:r w:rsidRPr="00DC22FF">
        <w:rPr>
          <w:rFonts w:ascii="Times New Roman" w:eastAsia="Times New Roman" w:hAnsi="Times New Roman" w:cs="Times New Roman"/>
          <w:sz w:val="30"/>
          <w:szCs w:val="30"/>
        </w:rPr>
        <w:t>.</w:t>
      </w:r>
    </w:p>
    <w:p w14:paraId="525ED331" w14:textId="77777777" w:rsidR="00DC22FF" w:rsidRPr="00DC22FF" w:rsidRDefault="00DC22FF" w:rsidP="002D4F72">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تحتوي على زوايا تصوير غير مفيدة أو نادرة</w:t>
      </w:r>
      <w:r w:rsidRPr="00DC22FF">
        <w:rPr>
          <w:rFonts w:ascii="Times New Roman" w:eastAsia="Times New Roman" w:hAnsi="Times New Roman" w:cs="Times New Roman"/>
          <w:sz w:val="30"/>
          <w:szCs w:val="30"/>
        </w:rPr>
        <w:t>.</w:t>
      </w:r>
    </w:p>
    <w:p w14:paraId="1AD8DB57" w14:textId="77777777" w:rsidR="00DC22FF" w:rsidRPr="00DC22FF" w:rsidRDefault="00DC22FF" w:rsidP="002D4F72">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دمج أجزاء التقرير المختلفة في نص واحد</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الخطوات ضرورية لضمان جودة البيانات المدخلة للنموذج، وتقليل الضوضاء التي قد تؤثر على التدريب</w:t>
      </w:r>
      <w:r w:rsidRPr="00DC22FF">
        <w:rPr>
          <w:rFonts w:ascii="Times New Roman" w:eastAsia="Times New Roman" w:hAnsi="Times New Roman" w:cs="Times New Roman"/>
          <w:sz w:val="30"/>
          <w:szCs w:val="30"/>
        </w:rPr>
        <w:t>.</w:t>
      </w:r>
    </w:p>
    <w:p w14:paraId="0C635899"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0360B63">
          <v:rect id="_x0000_i1437" style="width:0;height:1.5pt" o:hralign="right" o:hrstd="t" o:hr="t" fillcolor="#a0a0a0" stroked="f"/>
        </w:pict>
      </w:r>
    </w:p>
    <w:p w14:paraId="5A4A9DB4" w14:textId="384780F0"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زوايا التصوير</w:t>
      </w:r>
    </w:p>
    <w:p w14:paraId="7B90DE19"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الاحتفاظ فقط بزوايا التصوير التالية</w:t>
      </w:r>
      <w:r w:rsidRPr="00DC22FF">
        <w:rPr>
          <w:rFonts w:ascii="Times New Roman" w:eastAsia="Times New Roman" w:hAnsi="Times New Roman" w:cs="Times New Roman"/>
          <w:sz w:val="30"/>
          <w:szCs w:val="30"/>
        </w:rPr>
        <w:t>:</w:t>
      </w:r>
    </w:p>
    <w:p w14:paraId="7FA571DE" w14:textId="77777777" w:rsidR="00DC22FF" w:rsidRPr="00DC22FF" w:rsidRDefault="00DC22FF" w:rsidP="002D4F72">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PA</w:t>
      </w:r>
    </w:p>
    <w:p w14:paraId="090E5D8B" w14:textId="77777777" w:rsidR="00DC22FF" w:rsidRPr="00DC22FF" w:rsidRDefault="00DC22FF" w:rsidP="002D4F72">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AP</w:t>
      </w:r>
    </w:p>
    <w:p w14:paraId="072755C5" w14:textId="77777777" w:rsidR="00DC22FF" w:rsidRPr="00DC22FF" w:rsidRDefault="00DC22FF" w:rsidP="002D4F72">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Lateral</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الزوايا تعتبر الأكثر شيوعًا والأعلى جودة في تصوير الصدر. الزوايا الأخرى مثل</w:t>
      </w:r>
      <w:r w:rsidRPr="00DC22FF">
        <w:rPr>
          <w:rFonts w:ascii="Times New Roman" w:eastAsia="Times New Roman" w:hAnsi="Times New Roman" w:cs="Times New Roman"/>
          <w:sz w:val="30"/>
          <w:szCs w:val="30"/>
        </w:rPr>
        <w:t xml:space="preserve"> AP Supine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Oblique </w:t>
      </w:r>
      <w:r w:rsidRPr="00DC22FF">
        <w:rPr>
          <w:rFonts w:ascii="Times New Roman" w:eastAsia="Times New Roman" w:hAnsi="Times New Roman" w:cs="Times New Roman"/>
          <w:sz w:val="30"/>
          <w:szCs w:val="30"/>
          <w:rtl/>
        </w:rPr>
        <w:t>قد تكون أقل وضوحًا أو نادرة، مما يجعلها غير مناسبة للتدريب على نموذج صغير الحجم. هذه الخطوة ساعدت في تحسين جودة البيانات وتقليل التشتت</w:t>
      </w:r>
      <w:r w:rsidRPr="00DC22FF">
        <w:rPr>
          <w:rFonts w:ascii="Times New Roman" w:eastAsia="Times New Roman" w:hAnsi="Times New Roman" w:cs="Times New Roman"/>
          <w:sz w:val="30"/>
          <w:szCs w:val="30"/>
        </w:rPr>
        <w:t>.</w:t>
      </w:r>
    </w:p>
    <w:p w14:paraId="0B1229DB"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5F860C">
          <v:rect id="_x0000_i1438" style="width:0;height:1.5pt" o:hralign="right" o:hrstd="t" o:hr="t" fillcolor="#a0a0a0" stroked="f"/>
        </w:pict>
      </w:r>
    </w:p>
    <w:p w14:paraId="52DC6E61" w14:textId="2A2A5A52"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دمج أجزاء التقرير في نص واحد</w:t>
      </w:r>
    </w:p>
    <w:p w14:paraId="64D77099" w14:textId="32CEE81E" w:rsidR="00DC22FF" w:rsidRPr="00E01A55"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دمج الأعمدة</w:t>
      </w:r>
      <w:r w:rsidRPr="00DC22FF">
        <w:rPr>
          <w:rFonts w:ascii="Times New Roman" w:eastAsia="Times New Roman" w:hAnsi="Times New Roman" w:cs="Times New Roman"/>
          <w:sz w:val="30"/>
          <w:szCs w:val="30"/>
        </w:rPr>
        <w:t xml:space="preserve"> findings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impression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indication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comparison </w:t>
      </w:r>
      <w:r w:rsidRPr="00DC22FF">
        <w:rPr>
          <w:rFonts w:ascii="Times New Roman" w:eastAsia="Times New Roman" w:hAnsi="Times New Roman" w:cs="Times New Roman"/>
          <w:sz w:val="30"/>
          <w:szCs w:val="30"/>
          <w:rtl/>
        </w:rPr>
        <w:t xml:space="preserve">في نص واحد يمثل التقرير النهائي. هذا الدمج ضروري لأن النموذج يحتاج إلى هدف واحد فقط لكل صورة. كما أن دمج هذه الأجزاء يعكس الطريقة التي يكتب بها الأطباء تقاريرهم، حيث </w:t>
      </w:r>
      <w:proofErr w:type="spellStart"/>
      <w:r w:rsidRPr="00DC22FF">
        <w:rPr>
          <w:rFonts w:ascii="Times New Roman" w:eastAsia="Times New Roman" w:hAnsi="Times New Roman" w:cs="Times New Roman"/>
          <w:sz w:val="30"/>
          <w:szCs w:val="30"/>
          <w:rtl/>
        </w:rPr>
        <w:t>يبدأون</w:t>
      </w:r>
      <w:proofErr w:type="spellEnd"/>
      <w:r w:rsidRPr="00DC22FF">
        <w:rPr>
          <w:rFonts w:ascii="Times New Roman" w:eastAsia="Times New Roman" w:hAnsi="Times New Roman" w:cs="Times New Roman"/>
          <w:sz w:val="30"/>
          <w:szCs w:val="30"/>
          <w:rtl/>
        </w:rPr>
        <w:t xml:space="preserve"> بالوصف التفصيلي ثم يقدمون الخلاصة التشخيصية</w:t>
      </w:r>
      <w:r w:rsidRPr="00DC22FF">
        <w:rPr>
          <w:rFonts w:ascii="Times New Roman" w:eastAsia="Times New Roman" w:hAnsi="Times New Roman" w:cs="Times New Roman"/>
          <w:sz w:val="30"/>
          <w:szCs w:val="30"/>
        </w:rPr>
        <w:t>.</w:t>
      </w:r>
    </w:p>
    <w:p w14:paraId="21D84DCE"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13DE19">
          <v:rect id="_x0000_i1439" style="width:0;height:1.5pt" o:hralign="right" o:hrstd="t" o:hr="t" fillcolor="#a0a0a0" stroked="f"/>
        </w:pict>
      </w:r>
    </w:p>
    <w:p w14:paraId="022D8C4A" w14:textId="35D7BB2E"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تقسيم البيانات</w:t>
      </w:r>
    </w:p>
    <w:p w14:paraId="286BAC0E"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تقسيم البيانات إلى</w:t>
      </w:r>
      <w:r w:rsidRPr="00DC22FF">
        <w:rPr>
          <w:rFonts w:ascii="Times New Roman" w:eastAsia="Times New Roman" w:hAnsi="Times New Roman" w:cs="Times New Roman"/>
          <w:sz w:val="30"/>
          <w:szCs w:val="30"/>
        </w:rPr>
        <w:t>:</w:t>
      </w:r>
    </w:p>
    <w:p w14:paraId="45B45F44" w14:textId="77777777" w:rsidR="00DC22FF" w:rsidRPr="00DC22FF" w:rsidRDefault="00DC22FF" w:rsidP="002D4F72">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70% </w:t>
      </w:r>
      <w:r w:rsidRPr="00DC22FF">
        <w:rPr>
          <w:rFonts w:ascii="Times New Roman" w:eastAsia="Times New Roman" w:hAnsi="Times New Roman" w:cs="Times New Roman"/>
          <w:sz w:val="30"/>
          <w:szCs w:val="30"/>
          <w:rtl/>
        </w:rPr>
        <w:t>تدريب</w:t>
      </w:r>
    </w:p>
    <w:p w14:paraId="33B79DCD" w14:textId="77777777" w:rsidR="00DC22FF" w:rsidRPr="00DC22FF" w:rsidRDefault="00DC22FF" w:rsidP="002D4F72">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20% </w:t>
      </w:r>
      <w:r w:rsidRPr="00DC22FF">
        <w:rPr>
          <w:rFonts w:ascii="Times New Roman" w:eastAsia="Times New Roman" w:hAnsi="Times New Roman" w:cs="Times New Roman"/>
          <w:sz w:val="30"/>
          <w:szCs w:val="30"/>
          <w:rtl/>
        </w:rPr>
        <w:t>تحقق</w:t>
      </w:r>
    </w:p>
    <w:p w14:paraId="262DA31B" w14:textId="77777777" w:rsidR="00DC22FF" w:rsidRPr="00DC22FF" w:rsidRDefault="00DC22FF" w:rsidP="002D4F72">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10% </w:t>
      </w:r>
      <w:r w:rsidRPr="00DC22FF">
        <w:rPr>
          <w:rFonts w:ascii="Times New Roman" w:eastAsia="Times New Roman" w:hAnsi="Times New Roman" w:cs="Times New Roman"/>
          <w:sz w:val="30"/>
          <w:szCs w:val="30"/>
          <w:rtl/>
        </w:rPr>
        <w:t>اختبار</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مع استخدام</w:t>
      </w:r>
      <w:r w:rsidRPr="00DC22FF">
        <w:rPr>
          <w:rFonts w:ascii="Times New Roman" w:eastAsia="Times New Roman" w:hAnsi="Times New Roman" w:cs="Times New Roman"/>
          <w:sz w:val="30"/>
          <w:szCs w:val="30"/>
        </w:rPr>
        <w:t xml:space="preserve"> stratify </w:t>
      </w:r>
      <w:r w:rsidRPr="00DC22FF">
        <w:rPr>
          <w:rFonts w:ascii="Times New Roman" w:eastAsia="Times New Roman" w:hAnsi="Times New Roman" w:cs="Times New Roman"/>
          <w:sz w:val="30"/>
          <w:szCs w:val="30"/>
          <w:rtl/>
        </w:rPr>
        <w:t>على</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لضمان توازن زوايا التصوير في كل مجموعة. هذا التقسيم يساعد في تقييم النموذج بشكل عادل</w:t>
      </w:r>
      <w:r w:rsidRPr="00DC22FF">
        <w:rPr>
          <w:rFonts w:ascii="Times New Roman" w:eastAsia="Times New Roman" w:hAnsi="Times New Roman" w:cs="Times New Roman"/>
          <w:sz w:val="30"/>
          <w:szCs w:val="30"/>
        </w:rPr>
        <w:t>.</w:t>
      </w:r>
    </w:p>
    <w:p w14:paraId="3FD71049"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63C2751">
          <v:rect id="_x0000_i1440" style="width:0;height:1.5pt" o:hralign="right" o:hrstd="t" o:hr="t" fillcolor="#a0a0a0" stroked="f"/>
        </w:pict>
      </w:r>
    </w:p>
    <w:p w14:paraId="38989351" w14:textId="3034A0D0"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التحويلات البصرية</w:t>
      </w:r>
    </w:p>
    <w:p w14:paraId="50585940"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24"/>
          <w:szCs w:val="24"/>
          <w:rtl/>
        </w:rPr>
        <w:t>ت</w:t>
      </w:r>
      <w:r w:rsidRPr="00DC22FF">
        <w:rPr>
          <w:rFonts w:ascii="Times New Roman" w:eastAsia="Times New Roman" w:hAnsi="Times New Roman" w:cs="Times New Roman"/>
          <w:sz w:val="30"/>
          <w:szCs w:val="30"/>
          <w:rtl/>
        </w:rPr>
        <w:t>م تطبيق التحويلات التالية على الصور</w:t>
      </w:r>
      <w:r w:rsidRPr="00DC22FF">
        <w:rPr>
          <w:rFonts w:ascii="Times New Roman" w:eastAsia="Times New Roman" w:hAnsi="Times New Roman" w:cs="Times New Roman"/>
          <w:sz w:val="30"/>
          <w:szCs w:val="30"/>
        </w:rPr>
        <w:t>:</w:t>
      </w:r>
    </w:p>
    <w:p w14:paraId="6864C962" w14:textId="07E270B8" w:rsidR="00DC22FF" w:rsidRPr="00DC22FF" w:rsidRDefault="00DC22FF" w:rsidP="002D4F72">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 xml:space="preserve">تغيير الحجم إلى </w:t>
      </w:r>
      <w:r w:rsidR="00C77231">
        <w:rPr>
          <w:rFonts w:ascii="Times New Roman" w:eastAsia="Times New Roman" w:hAnsi="Times New Roman" w:cs="Times New Roman"/>
          <w:sz w:val="30"/>
          <w:szCs w:val="30"/>
        </w:rPr>
        <w:t>224*224</w:t>
      </w:r>
    </w:p>
    <w:p w14:paraId="7D8EAC55" w14:textId="77777777" w:rsidR="00DC22FF" w:rsidRPr="00DC22FF" w:rsidRDefault="00DC22FF" w:rsidP="002D4F72">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التطبيع باستخدام قيم</w:t>
      </w:r>
      <w:r w:rsidRPr="00DC22FF">
        <w:rPr>
          <w:rFonts w:ascii="Times New Roman" w:eastAsia="Times New Roman" w:hAnsi="Times New Roman" w:cs="Times New Roman"/>
          <w:sz w:val="30"/>
          <w:szCs w:val="30"/>
        </w:rPr>
        <w:t xml:space="preserve"> ImageNet</w:t>
      </w:r>
    </w:p>
    <w:p w14:paraId="6576431F" w14:textId="77777777" w:rsidR="00DC22FF" w:rsidRPr="00DC22FF" w:rsidRDefault="00DC22FF" w:rsidP="002D4F72">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الانعكاس الأفقي العشوائي للتدريب</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التحويلات تساعد في توحيد حجم الصور وتحسين قدرة النموذج على التعميم</w:t>
      </w:r>
      <w:r w:rsidRPr="00DC22FF">
        <w:rPr>
          <w:rFonts w:ascii="Times New Roman" w:eastAsia="Times New Roman" w:hAnsi="Times New Roman" w:cs="Times New Roman"/>
          <w:sz w:val="30"/>
          <w:szCs w:val="30"/>
        </w:rPr>
        <w:t>.</w:t>
      </w:r>
    </w:p>
    <w:p w14:paraId="04F9DB0D" w14:textId="77777777" w:rsidR="00DC22FF" w:rsidRPr="00DC22FF" w:rsidRDefault="00FA3FD8" w:rsidP="002D4F7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CBD3E25">
          <v:rect id="_x0000_i1441" style="width:0;height:1.5pt" o:hralign="right" o:hrstd="t" o:hr="t" fillcolor="#a0a0a0" stroked="f"/>
        </w:pict>
      </w:r>
    </w:p>
    <w:p w14:paraId="00552C96" w14:textId="6E0A21E1" w:rsidR="00DC22FF" w:rsidRPr="00DC22FF"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Tokenization </w:t>
      </w:r>
      <w:r w:rsidRPr="00DC22FF">
        <w:rPr>
          <w:rFonts w:ascii="Times New Roman" w:eastAsia="Times New Roman" w:hAnsi="Times New Roman" w:cs="Times New Roman"/>
          <w:b/>
          <w:bCs/>
          <w:kern w:val="36"/>
          <w:sz w:val="48"/>
          <w:szCs w:val="48"/>
          <w:rtl/>
        </w:rPr>
        <w:t>باستخدام</w:t>
      </w:r>
      <w:r w:rsidRPr="00DC22FF">
        <w:rPr>
          <w:rFonts w:ascii="Times New Roman" w:eastAsia="Times New Roman" w:hAnsi="Times New Roman" w:cs="Times New Roman"/>
          <w:b/>
          <w:bCs/>
          <w:kern w:val="36"/>
          <w:sz w:val="48"/>
          <w:szCs w:val="48"/>
        </w:rPr>
        <w:t xml:space="preserve"> T5Tokenizer</w:t>
      </w:r>
    </w:p>
    <w:p w14:paraId="5E9C2612" w14:textId="77777777" w:rsidR="00DC22FF" w:rsidRPr="00DC22FF" w:rsidRDefault="00DC22FF" w:rsidP="002D4F72">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T5TokenizerFast </w:t>
      </w:r>
      <w:r w:rsidRPr="00DC22FF">
        <w:rPr>
          <w:rFonts w:ascii="Times New Roman" w:eastAsia="Times New Roman" w:hAnsi="Times New Roman" w:cs="Times New Roman"/>
          <w:sz w:val="30"/>
          <w:szCs w:val="30"/>
          <w:rtl/>
        </w:rPr>
        <w:t>لترميز النصوص</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تم تحديد</w:t>
      </w:r>
      <w:r w:rsidRPr="00DC22FF">
        <w:rPr>
          <w:rFonts w:ascii="Times New Roman" w:eastAsia="Times New Roman" w:hAnsi="Times New Roman" w:cs="Times New Roman"/>
          <w:sz w:val="30"/>
          <w:szCs w:val="30"/>
        </w:rPr>
        <w:t>:</w:t>
      </w:r>
    </w:p>
    <w:p w14:paraId="276D677E" w14:textId="52285AEE" w:rsidR="00DC22FF" w:rsidRPr="00DC22FF" w:rsidRDefault="00DC22FF" w:rsidP="002D4F72">
      <w:pPr>
        <w:numPr>
          <w:ilvl w:val="0"/>
          <w:numId w:val="6"/>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max_input_length</w:t>
      </w:r>
      <w:proofErr w:type="spellEnd"/>
      <w:r w:rsidRPr="00DC22FF">
        <w:rPr>
          <w:rFonts w:ascii="Times New Roman" w:eastAsia="Times New Roman" w:hAnsi="Times New Roman" w:cs="Times New Roman"/>
          <w:sz w:val="30"/>
          <w:szCs w:val="30"/>
        </w:rPr>
        <w:t xml:space="preserve"> = </w:t>
      </w:r>
      <w:r w:rsidR="00C77231">
        <w:rPr>
          <w:rFonts w:ascii="Times New Roman" w:eastAsia="Times New Roman" w:hAnsi="Times New Roman" w:cs="Times New Roman"/>
          <w:sz w:val="30"/>
          <w:szCs w:val="30"/>
        </w:rPr>
        <w:t>512</w:t>
      </w:r>
    </w:p>
    <w:p w14:paraId="3E136A12" w14:textId="56DC57A3" w:rsidR="00DC22FF" w:rsidRPr="00E01A55" w:rsidRDefault="00DC22FF" w:rsidP="002D4F72">
      <w:pPr>
        <w:numPr>
          <w:ilvl w:val="0"/>
          <w:numId w:val="6"/>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max_target_length</w:t>
      </w:r>
      <w:proofErr w:type="spellEnd"/>
      <w:r w:rsidRPr="00DC22FF">
        <w:rPr>
          <w:rFonts w:ascii="Times New Roman" w:eastAsia="Times New Roman" w:hAnsi="Times New Roman" w:cs="Times New Roman"/>
          <w:sz w:val="30"/>
          <w:szCs w:val="30"/>
        </w:rPr>
        <w:t xml:space="preserve"> = </w:t>
      </w:r>
      <w:r w:rsidR="00C77231">
        <w:rPr>
          <w:rFonts w:ascii="Times New Roman" w:eastAsia="Times New Roman" w:hAnsi="Times New Roman" w:cs="Times New Roman"/>
          <w:sz w:val="30"/>
          <w:szCs w:val="30"/>
        </w:rPr>
        <w:t>100</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يسمح للنموذج باستقبال زاوية التصوير كنص قصير، وإنتاج تقرير طبي متوسط الطول</w:t>
      </w:r>
      <w:r w:rsidRPr="00DC22FF">
        <w:rPr>
          <w:rFonts w:ascii="Times New Roman" w:eastAsia="Times New Roman" w:hAnsi="Times New Roman" w:cs="Times New Roman"/>
          <w:sz w:val="30"/>
          <w:szCs w:val="30"/>
        </w:rPr>
        <w:t>.</w:t>
      </w:r>
    </w:p>
    <w:p w14:paraId="4EEA5FE7" w14:textId="46C8C275" w:rsidR="002D4F72" w:rsidRDefault="00987B72" w:rsidP="002D4F72">
      <w:pPr>
        <w:spacing w:before="100" w:beforeAutospacing="1" w:after="100" w:afterAutospacing="1" w:line="240" w:lineRule="auto"/>
        <w:outlineLvl w:val="0"/>
        <w:rPr>
          <w:rFonts w:ascii="Times New Roman" w:eastAsia="Times New Roman" w:hAnsi="Times New Roman" w:cs="Times New Roman"/>
          <w:b/>
          <w:bCs/>
          <w:kern w:val="36"/>
          <w:sz w:val="40"/>
          <w:szCs w:val="40"/>
          <w:rtl/>
        </w:rPr>
      </w:pPr>
      <w:r w:rsidRPr="00987B72">
        <w:rPr>
          <w:rFonts w:ascii="Times New Roman" w:eastAsia="Times New Roman" w:hAnsi="Times New Roman" w:cs="Times New Roman" w:hint="cs"/>
          <w:b/>
          <w:bCs/>
          <w:kern w:val="36"/>
          <w:sz w:val="40"/>
          <w:szCs w:val="40"/>
          <w:rtl/>
        </w:rPr>
        <w:lastRenderedPageBreak/>
        <w:t>الدراسات المرجعية:</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797"/>
        <w:gridCol w:w="2749"/>
        <w:gridCol w:w="2276"/>
        <w:gridCol w:w="2278"/>
      </w:tblGrid>
      <w:tr w:rsidR="00827AA1" w:rsidRPr="00827AA1" w14:paraId="628C3108" w14:textId="77777777" w:rsidTr="00827AA1">
        <w:trPr>
          <w:trHeight w:val="424"/>
        </w:trPr>
        <w:tc>
          <w:tcPr>
            <w:tcW w:w="1780" w:type="dxa"/>
            <w:shd w:val="clear" w:color="auto" w:fill="auto"/>
            <w:tcMar>
              <w:top w:w="19" w:type="dxa"/>
              <w:left w:w="39" w:type="dxa"/>
              <w:bottom w:w="19" w:type="dxa"/>
              <w:right w:w="39" w:type="dxa"/>
            </w:tcMar>
            <w:vAlign w:val="center"/>
            <w:hideMark/>
          </w:tcPr>
          <w:p w14:paraId="76B82AA3" w14:textId="77777777" w:rsidR="00827AA1" w:rsidRPr="00827AA1" w:rsidRDefault="00827AA1" w:rsidP="00827AA1">
            <w:pPr>
              <w:spacing w:after="0" w:line="240" w:lineRule="auto"/>
              <w:rPr>
                <w:rFonts w:ascii="Arial" w:eastAsia="Times New Roman" w:hAnsi="Arial" w:cs="Arial"/>
                <w:sz w:val="28"/>
                <w:szCs w:val="28"/>
              </w:rPr>
            </w:pPr>
            <w:r w:rsidRPr="00827AA1">
              <w:rPr>
                <w:rFonts w:ascii="Calibri" w:eastAsia="Times New Roman" w:hAnsi="Arial" w:cs="Arial"/>
                <w:color w:val="000000" w:themeColor="text1"/>
                <w:kern w:val="24"/>
                <w:sz w:val="28"/>
                <w:szCs w:val="28"/>
                <w:rtl/>
              </w:rPr>
              <w:t>الدراسة</w:t>
            </w:r>
          </w:p>
        </w:tc>
        <w:tc>
          <w:tcPr>
            <w:tcW w:w="2760" w:type="dxa"/>
            <w:shd w:val="clear" w:color="auto" w:fill="auto"/>
            <w:tcMar>
              <w:top w:w="19" w:type="dxa"/>
              <w:left w:w="39" w:type="dxa"/>
              <w:bottom w:w="19" w:type="dxa"/>
              <w:right w:w="39" w:type="dxa"/>
            </w:tcMar>
            <w:vAlign w:val="center"/>
            <w:hideMark/>
          </w:tcPr>
          <w:p w14:paraId="1248A5FB"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العنوان والهدف</w:t>
            </w:r>
          </w:p>
        </w:tc>
        <w:tc>
          <w:tcPr>
            <w:tcW w:w="2280" w:type="dxa"/>
            <w:shd w:val="clear" w:color="auto" w:fill="auto"/>
            <w:tcMar>
              <w:top w:w="19" w:type="dxa"/>
              <w:left w:w="39" w:type="dxa"/>
              <w:bottom w:w="19" w:type="dxa"/>
              <w:right w:w="39" w:type="dxa"/>
            </w:tcMar>
            <w:vAlign w:val="center"/>
            <w:hideMark/>
          </w:tcPr>
          <w:p w14:paraId="08143DEB"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البيانات والعمليات</w:t>
            </w:r>
          </w:p>
        </w:tc>
        <w:tc>
          <w:tcPr>
            <w:tcW w:w="2280" w:type="dxa"/>
            <w:shd w:val="clear" w:color="auto" w:fill="auto"/>
            <w:tcMar>
              <w:top w:w="19" w:type="dxa"/>
              <w:left w:w="39" w:type="dxa"/>
              <w:bottom w:w="19" w:type="dxa"/>
              <w:right w:w="39" w:type="dxa"/>
            </w:tcMar>
            <w:vAlign w:val="center"/>
            <w:hideMark/>
          </w:tcPr>
          <w:p w14:paraId="0B980889"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النماذج المحققة</w:t>
            </w:r>
          </w:p>
        </w:tc>
      </w:tr>
      <w:tr w:rsidR="00827AA1" w:rsidRPr="00827AA1" w14:paraId="004CF11E" w14:textId="77777777" w:rsidTr="00827AA1">
        <w:trPr>
          <w:trHeight w:val="1151"/>
        </w:trPr>
        <w:tc>
          <w:tcPr>
            <w:tcW w:w="1780" w:type="dxa"/>
            <w:shd w:val="clear" w:color="auto" w:fill="auto"/>
            <w:tcMar>
              <w:top w:w="19" w:type="dxa"/>
              <w:left w:w="39" w:type="dxa"/>
              <w:bottom w:w="19" w:type="dxa"/>
              <w:right w:w="39" w:type="dxa"/>
            </w:tcMar>
            <w:vAlign w:val="center"/>
            <w:hideMark/>
          </w:tcPr>
          <w:p w14:paraId="3741E1C3"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1. Foundation Models in Medical Imaging</w:t>
            </w:r>
          </w:p>
        </w:tc>
        <w:tc>
          <w:tcPr>
            <w:tcW w:w="2760" w:type="dxa"/>
            <w:shd w:val="clear" w:color="auto" w:fill="auto"/>
            <w:tcMar>
              <w:top w:w="19" w:type="dxa"/>
              <w:left w:w="39" w:type="dxa"/>
              <w:bottom w:w="19" w:type="dxa"/>
              <w:right w:w="39" w:type="dxa"/>
            </w:tcMar>
            <w:vAlign w:val="center"/>
            <w:hideMark/>
          </w:tcPr>
          <w:p w14:paraId="757ED838"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مراجعة منهجية للنماذج التأسيسية في تحليل الصور الطبية</w:t>
            </w:r>
          </w:p>
        </w:tc>
        <w:tc>
          <w:tcPr>
            <w:tcW w:w="2280" w:type="dxa"/>
            <w:shd w:val="clear" w:color="auto" w:fill="auto"/>
            <w:tcMar>
              <w:top w:w="19" w:type="dxa"/>
              <w:left w:w="39" w:type="dxa"/>
              <w:bottom w:w="19" w:type="dxa"/>
              <w:right w:w="39" w:type="dxa"/>
            </w:tcMar>
            <w:vAlign w:val="center"/>
            <w:hideMark/>
          </w:tcPr>
          <w:p w14:paraId="1E39C924"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بيانات متعددة (</w:t>
            </w:r>
            <w:r w:rsidRPr="00827AA1">
              <w:rPr>
                <w:rFonts w:ascii="Calibri" w:eastAsia="Times New Roman" w:hAnsi="Calibri" w:cs="Calibri"/>
                <w:color w:val="000000" w:themeColor="text1"/>
                <w:kern w:val="24"/>
                <w:sz w:val="28"/>
                <w:szCs w:val="28"/>
              </w:rPr>
              <w:t xml:space="preserve">X-ray, CT, MRI) + </w:t>
            </w:r>
            <w:r w:rsidRPr="00827AA1">
              <w:rPr>
                <w:rFonts w:ascii="Calibri" w:eastAsia="Times New Roman" w:hAnsi="Arial" w:cs="Arial"/>
                <w:color w:val="000000" w:themeColor="text1"/>
                <w:kern w:val="24"/>
                <w:sz w:val="28"/>
                <w:szCs w:val="28"/>
                <w:rtl/>
              </w:rPr>
              <w:t>تقارير نصية، تنظيف وتعزيز</w:t>
            </w:r>
          </w:p>
        </w:tc>
        <w:tc>
          <w:tcPr>
            <w:tcW w:w="2280" w:type="dxa"/>
            <w:shd w:val="clear" w:color="auto" w:fill="auto"/>
            <w:tcMar>
              <w:top w:w="19" w:type="dxa"/>
              <w:left w:w="39" w:type="dxa"/>
              <w:bottom w:w="19" w:type="dxa"/>
              <w:right w:w="39" w:type="dxa"/>
            </w:tcMar>
            <w:vAlign w:val="center"/>
            <w:hideMark/>
          </w:tcPr>
          <w:p w14:paraId="29E63A07"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lang w:val="pt-BR"/>
              </w:rPr>
              <w:t>BioViL, MedCLIP, CheXzero, SAM, MedPaLM</w:t>
            </w:r>
          </w:p>
        </w:tc>
      </w:tr>
      <w:tr w:rsidR="00827AA1" w:rsidRPr="00827AA1" w14:paraId="25B1F0D1" w14:textId="77777777" w:rsidTr="00827AA1">
        <w:trPr>
          <w:trHeight w:val="1289"/>
        </w:trPr>
        <w:tc>
          <w:tcPr>
            <w:tcW w:w="1780" w:type="dxa"/>
            <w:shd w:val="clear" w:color="auto" w:fill="auto"/>
            <w:tcMar>
              <w:top w:w="19" w:type="dxa"/>
              <w:left w:w="39" w:type="dxa"/>
              <w:bottom w:w="19" w:type="dxa"/>
              <w:right w:w="39" w:type="dxa"/>
            </w:tcMar>
            <w:vAlign w:val="center"/>
            <w:hideMark/>
          </w:tcPr>
          <w:p w14:paraId="22CAC5D2"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2. Chiron-o1</w:t>
            </w:r>
          </w:p>
        </w:tc>
        <w:tc>
          <w:tcPr>
            <w:tcW w:w="2760" w:type="dxa"/>
            <w:shd w:val="clear" w:color="auto" w:fill="auto"/>
            <w:tcMar>
              <w:top w:w="19" w:type="dxa"/>
              <w:left w:w="39" w:type="dxa"/>
              <w:bottom w:w="19" w:type="dxa"/>
              <w:right w:w="39" w:type="dxa"/>
            </w:tcMar>
            <w:vAlign w:val="center"/>
            <w:hideMark/>
          </w:tcPr>
          <w:p w14:paraId="5813CC6D"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 xml:space="preserve">تطوير نموذج طبي متعدد الوسائط مع استدلال عام عبر </w:t>
            </w:r>
            <w:r w:rsidRPr="00827AA1">
              <w:rPr>
                <w:rFonts w:ascii="Calibri" w:eastAsia="Times New Roman" w:hAnsi="Calibri" w:cs="Calibri"/>
                <w:color w:val="000000" w:themeColor="text1"/>
                <w:kern w:val="24"/>
                <w:sz w:val="28"/>
                <w:szCs w:val="28"/>
              </w:rPr>
              <w:t>MICS</w:t>
            </w:r>
          </w:p>
        </w:tc>
        <w:tc>
          <w:tcPr>
            <w:tcW w:w="2280" w:type="dxa"/>
            <w:shd w:val="clear" w:color="auto" w:fill="auto"/>
            <w:tcMar>
              <w:top w:w="19" w:type="dxa"/>
              <w:left w:w="39" w:type="dxa"/>
              <w:bottom w:w="19" w:type="dxa"/>
              <w:right w:w="39" w:type="dxa"/>
            </w:tcMar>
            <w:vAlign w:val="center"/>
            <w:hideMark/>
          </w:tcPr>
          <w:p w14:paraId="0A96503C"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Pr>
              <w:t xml:space="preserve">MMRP (60k </w:t>
            </w:r>
            <w:r w:rsidRPr="00827AA1">
              <w:rPr>
                <w:rFonts w:ascii="Calibri" w:eastAsia="Times New Roman" w:hAnsi="Arial" w:cs="Arial"/>
                <w:color w:val="000000" w:themeColor="text1"/>
                <w:kern w:val="24"/>
                <w:sz w:val="28"/>
                <w:szCs w:val="28"/>
                <w:rtl/>
              </w:rPr>
              <w:t xml:space="preserve">نصوص، صور-نصوص، </w:t>
            </w:r>
            <w:proofErr w:type="spellStart"/>
            <w:proofErr w:type="gramStart"/>
            <w:r w:rsidRPr="00827AA1">
              <w:rPr>
                <w:rFonts w:ascii="Calibri" w:eastAsia="Times New Roman" w:hAnsi="Calibri" w:cs="Calibri"/>
                <w:color w:val="000000" w:themeColor="text1"/>
                <w:kern w:val="24"/>
                <w:sz w:val="28"/>
                <w:szCs w:val="28"/>
              </w:rPr>
              <w:t>CoT</w:t>
            </w:r>
            <w:proofErr w:type="spellEnd"/>
            <w:r w:rsidRPr="00827AA1">
              <w:rPr>
                <w:rFonts w:ascii="Calibri" w:eastAsia="Times New Roman" w:hAnsi="Calibri" w:cs="Calibri"/>
                <w:color w:val="000000" w:themeColor="text1"/>
                <w:kern w:val="24"/>
                <w:sz w:val="28"/>
                <w:szCs w:val="28"/>
              </w:rPr>
              <w:t>)</w:t>
            </w:r>
            <w:r w:rsidRPr="00827AA1">
              <w:rPr>
                <w:rFonts w:ascii="Calibri" w:eastAsia="Times New Roman" w:hAnsi="Calibri" w:cs="Calibri"/>
                <w:color w:val="000000" w:themeColor="text1"/>
                <w:kern w:val="24"/>
                <w:sz w:val="28"/>
                <w:szCs w:val="28"/>
                <w:rtl/>
              </w:rPr>
              <w:t>،</w:t>
            </w:r>
            <w:proofErr w:type="gramEnd"/>
            <w:r w:rsidRPr="00827AA1">
              <w:rPr>
                <w:rFonts w:ascii="Calibri" w:eastAsia="Times New Roman" w:hAnsi="Calibri" w:cs="Calibri"/>
                <w:color w:val="000000" w:themeColor="text1"/>
                <w:kern w:val="24"/>
                <w:sz w:val="28"/>
                <w:szCs w:val="28"/>
              </w:rPr>
              <w:t xml:space="preserve"> 12 </w:t>
            </w:r>
            <w:r w:rsidRPr="00827AA1">
              <w:rPr>
                <w:rFonts w:ascii="Calibri" w:eastAsia="Times New Roman" w:hAnsi="Arial" w:cs="Arial"/>
                <w:color w:val="000000" w:themeColor="text1"/>
                <w:kern w:val="24"/>
                <w:sz w:val="28"/>
                <w:szCs w:val="28"/>
                <w:rtl/>
              </w:rPr>
              <w:t>نوع تصوير، 20 جهاز</w:t>
            </w:r>
          </w:p>
        </w:tc>
        <w:tc>
          <w:tcPr>
            <w:tcW w:w="2280" w:type="dxa"/>
            <w:shd w:val="clear" w:color="auto" w:fill="auto"/>
            <w:tcMar>
              <w:top w:w="19" w:type="dxa"/>
              <w:left w:w="39" w:type="dxa"/>
              <w:bottom w:w="19" w:type="dxa"/>
              <w:right w:w="39" w:type="dxa"/>
            </w:tcMar>
            <w:vAlign w:val="center"/>
            <w:hideMark/>
          </w:tcPr>
          <w:p w14:paraId="4390D115"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Pr>
              <w:t>Chiron-o1</w:t>
            </w:r>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 xml:space="preserve">تفوق على </w:t>
            </w:r>
            <w:r w:rsidRPr="00827AA1">
              <w:rPr>
                <w:rFonts w:ascii="Calibri" w:eastAsia="Times New Roman" w:hAnsi="Calibri" w:cs="Calibri"/>
                <w:color w:val="000000" w:themeColor="text1"/>
                <w:kern w:val="24"/>
                <w:sz w:val="28"/>
                <w:szCs w:val="28"/>
              </w:rPr>
              <w:t xml:space="preserve">Med-R1, </w:t>
            </w:r>
            <w:proofErr w:type="spellStart"/>
            <w:r w:rsidRPr="00827AA1">
              <w:rPr>
                <w:rFonts w:ascii="Calibri" w:eastAsia="Times New Roman" w:hAnsi="Calibri" w:cs="Calibri"/>
                <w:color w:val="000000" w:themeColor="text1"/>
                <w:kern w:val="24"/>
                <w:sz w:val="28"/>
                <w:szCs w:val="28"/>
              </w:rPr>
              <w:t>LLaVA</w:t>
            </w:r>
            <w:proofErr w:type="spellEnd"/>
            <w:r w:rsidRPr="00827AA1">
              <w:rPr>
                <w:rFonts w:ascii="Calibri" w:eastAsia="Times New Roman" w:hAnsi="Calibri" w:cs="Calibri"/>
                <w:color w:val="000000" w:themeColor="text1"/>
                <w:kern w:val="24"/>
                <w:sz w:val="28"/>
                <w:szCs w:val="28"/>
              </w:rPr>
              <w:t xml:space="preserve">-Med, </w:t>
            </w:r>
            <w:proofErr w:type="spellStart"/>
            <w:r w:rsidRPr="00827AA1">
              <w:rPr>
                <w:rFonts w:ascii="Calibri" w:eastAsia="Times New Roman" w:hAnsi="Calibri" w:cs="Calibri"/>
                <w:color w:val="000000" w:themeColor="text1"/>
                <w:kern w:val="24"/>
                <w:sz w:val="28"/>
                <w:szCs w:val="28"/>
              </w:rPr>
              <w:t>HuatuoGPT</w:t>
            </w:r>
            <w:proofErr w:type="spellEnd"/>
          </w:p>
        </w:tc>
      </w:tr>
      <w:tr w:rsidR="00827AA1" w:rsidRPr="00827AA1" w14:paraId="057728AD" w14:textId="77777777" w:rsidTr="00827AA1">
        <w:trPr>
          <w:trHeight w:val="1285"/>
        </w:trPr>
        <w:tc>
          <w:tcPr>
            <w:tcW w:w="1780" w:type="dxa"/>
            <w:shd w:val="clear" w:color="auto" w:fill="auto"/>
            <w:tcMar>
              <w:top w:w="19" w:type="dxa"/>
              <w:left w:w="39" w:type="dxa"/>
              <w:bottom w:w="19" w:type="dxa"/>
              <w:right w:w="39" w:type="dxa"/>
            </w:tcMar>
            <w:vAlign w:val="center"/>
            <w:hideMark/>
          </w:tcPr>
          <w:p w14:paraId="367041C4"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 xml:space="preserve">3. </w:t>
            </w:r>
            <w:proofErr w:type="spellStart"/>
            <w:r w:rsidRPr="00827AA1">
              <w:rPr>
                <w:rFonts w:ascii="Calibri" w:eastAsia="Times New Roman" w:hAnsi="Calibri" w:cs="Calibri"/>
                <w:b/>
                <w:bCs/>
                <w:color w:val="000000" w:themeColor="text1"/>
                <w:kern w:val="24"/>
                <w:sz w:val="28"/>
                <w:szCs w:val="28"/>
              </w:rPr>
              <w:t>OphthaReason</w:t>
            </w:r>
            <w:proofErr w:type="spellEnd"/>
          </w:p>
        </w:tc>
        <w:tc>
          <w:tcPr>
            <w:tcW w:w="2760" w:type="dxa"/>
            <w:shd w:val="clear" w:color="auto" w:fill="auto"/>
            <w:tcMar>
              <w:top w:w="19" w:type="dxa"/>
              <w:left w:w="39" w:type="dxa"/>
              <w:bottom w:w="19" w:type="dxa"/>
              <w:right w:w="39" w:type="dxa"/>
            </w:tcMar>
            <w:vAlign w:val="center"/>
            <w:hideMark/>
          </w:tcPr>
          <w:p w14:paraId="0B97CCC1"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 xml:space="preserve">أول نموذج استدلال ديناميكي لطب العيون باستخدام </w:t>
            </w:r>
            <w:r w:rsidRPr="00827AA1">
              <w:rPr>
                <w:rFonts w:ascii="Calibri" w:eastAsia="Times New Roman" w:hAnsi="Calibri" w:cs="Calibri"/>
                <w:color w:val="000000" w:themeColor="text1"/>
                <w:kern w:val="24"/>
                <w:sz w:val="28"/>
                <w:szCs w:val="28"/>
              </w:rPr>
              <w:t>MM-Retinal-Reason</w:t>
            </w:r>
          </w:p>
        </w:tc>
        <w:tc>
          <w:tcPr>
            <w:tcW w:w="2280" w:type="dxa"/>
            <w:shd w:val="clear" w:color="auto" w:fill="auto"/>
            <w:tcMar>
              <w:top w:w="19" w:type="dxa"/>
              <w:left w:w="39" w:type="dxa"/>
              <w:bottom w:w="19" w:type="dxa"/>
              <w:right w:w="39" w:type="dxa"/>
            </w:tcMar>
            <w:vAlign w:val="center"/>
            <w:hideMark/>
          </w:tcPr>
          <w:p w14:paraId="5996C5B4"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tl/>
              </w:rPr>
              <w:t xml:space="preserve">45 مصدر + </w:t>
            </w:r>
            <w:r w:rsidRPr="00827AA1">
              <w:rPr>
                <w:rFonts w:ascii="Calibri" w:eastAsia="Times New Roman" w:hAnsi="Calibri" w:cs="Calibri"/>
                <w:color w:val="000000" w:themeColor="text1"/>
                <w:kern w:val="24"/>
                <w:sz w:val="28"/>
                <w:szCs w:val="28"/>
              </w:rPr>
              <w:t>PMC</w:t>
            </w:r>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300k </w:t>
            </w:r>
            <w:r w:rsidRPr="00827AA1">
              <w:rPr>
                <w:rFonts w:ascii="Calibri" w:eastAsia="Times New Roman" w:hAnsi="Arial" w:cs="Arial"/>
                <w:color w:val="000000" w:themeColor="text1"/>
                <w:kern w:val="24"/>
                <w:sz w:val="28"/>
                <w:szCs w:val="28"/>
                <w:rtl/>
              </w:rPr>
              <w:t>عينة، 4 أجزاء (</w:t>
            </w:r>
            <w:r w:rsidRPr="00827AA1">
              <w:rPr>
                <w:rFonts w:ascii="Calibri" w:eastAsia="Times New Roman" w:hAnsi="Calibri" w:cs="Calibri"/>
                <w:color w:val="000000" w:themeColor="text1"/>
                <w:kern w:val="24"/>
                <w:sz w:val="28"/>
                <w:szCs w:val="28"/>
              </w:rPr>
              <w:t xml:space="preserve">VQA </w:t>
            </w:r>
            <w:r w:rsidRPr="00827AA1">
              <w:rPr>
                <w:rFonts w:ascii="Calibri" w:eastAsia="Times New Roman" w:hAnsi="Arial" w:cs="Arial"/>
                <w:color w:val="000000" w:themeColor="text1"/>
                <w:kern w:val="24"/>
                <w:sz w:val="28"/>
                <w:szCs w:val="28"/>
                <w:rtl/>
              </w:rPr>
              <w:t xml:space="preserve">أساسي، </w:t>
            </w:r>
            <w:proofErr w:type="spellStart"/>
            <w:r w:rsidRPr="00827AA1">
              <w:rPr>
                <w:rFonts w:ascii="Calibri" w:eastAsia="Times New Roman" w:hAnsi="Calibri" w:cs="Calibri"/>
                <w:color w:val="000000" w:themeColor="text1"/>
                <w:kern w:val="24"/>
                <w:sz w:val="28"/>
                <w:szCs w:val="28"/>
              </w:rPr>
              <w:t>CoT</w:t>
            </w:r>
            <w:proofErr w:type="spellEnd"/>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 xml:space="preserve">صور-تعليقات، </w:t>
            </w:r>
            <w:r w:rsidRPr="00827AA1">
              <w:rPr>
                <w:rFonts w:ascii="Calibri" w:eastAsia="Times New Roman" w:hAnsi="Calibri" w:cs="Calibri"/>
                <w:color w:val="000000" w:themeColor="text1"/>
                <w:kern w:val="24"/>
                <w:sz w:val="28"/>
                <w:szCs w:val="28"/>
              </w:rPr>
              <w:t xml:space="preserve">VQA </w:t>
            </w:r>
            <w:r w:rsidRPr="00827AA1">
              <w:rPr>
                <w:rFonts w:ascii="Calibri" w:eastAsia="Times New Roman" w:hAnsi="Arial" w:cs="Arial"/>
                <w:color w:val="000000" w:themeColor="text1"/>
                <w:kern w:val="24"/>
                <w:sz w:val="28"/>
                <w:szCs w:val="28"/>
                <w:rtl/>
              </w:rPr>
              <w:t>معقد)</w:t>
            </w:r>
          </w:p>
        </w:tc>
        <w:tc>
          <w:tcPr>
            <w:tcW w:w="2280" w:type="dxa"/>
            <w:shd w:val="clear" w:color="auto" w:fill="auto"/>
            <w:tcMar>
              <w:top w:w="19" w:type="dxa"/>
              <w:left w:w="39" w:type="dxa"/>
              <w:bottom w:w="19" w:type="dxa"/>
              <w:right w:w="39" w:type="dxa"/>
            </w:tcMar>
            <w:vAlign w:val="center"/>
            <w:hideMark/>
          </w:tcPr>
          <w:p w14:paraId="082B7012" w14:textId="77777777" w:rsidR="00827AA1" w:rsidRPr="00827AA1" w:rsidRDefault="00827AA1" w:rsidP="00827AA1">
            <w:pPr>
              <w:spacing w:after="0" w:line="240" w:lineRule="auto"/>
              <w:rPr>
                <w:rFonts w:ascii="Arial" w:eastAsia="Times New Roman" w:hAnsi="Arial" w:cs="Arial"/>
                <w:sz w:val="28"/>
                <w:szCs w:val="28"/>
                <w:rtl/>
              </w:rPr>
            </w:pPr>
            <w:proofErr w:type="spellStart"/>
            <w:r w:rsidRPr="00827AA1">
              <w:rPr>
                <w:rFonts w:ascii="Calibri" w:eastAsia="Times New Roman" w:hAnsi="Calibri" w:cs="Calibri"/>
                <w:color w:val="000000" w:themeColor="text1"/>
                <w:kern w:val="24"/>
                <w:sz w:val="28"/>
                <w:szCs w:val="28"/>
              </w:rPr>
              <w:t>OphthaReason</w:t>
            </w:r>
            <w:proofErr w:type="spellEnd"/>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تفوق على نماذج عامة وطبية بنسبة +15–25%</w:t>
            </w:r>
          </w:p>
        </w:tc>
      </w:tr>
      <w:tr w:rsidR="00827AA1" w:rsidRPr="00827AA1" w14:paraId="46F55A69" w14:textId="77777777" w:rsidTr="00827AA1">
        <w:trPr>
          <w:trHeight w:val="1790"/>
        </w:trPr>
        <w:tc>
          <w:tcPr>
            <w:tcW w:w="1780" w:type="dxa"/>
            <w:shd w:val="clear" w:color="auto" w:fill="auto"/>
            <w:tcMar>
              <w:top w:w="19" w:type="dxa"/>
              <w:left w:w="39" w:type="dxa"/>
              <w:bottom w:w="19" w:type="dxa"/>
              <w:right w:w="39" w:type="dxa"/>
            </w:tcMar>
            <w:vAlign w:val="center"/>
            <w:hideMark/>
          </w:tcPr>
          <w:p w14:paraId="476028EC"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4. Survey (Aligning Clinical Needs and AI Capabilities)</w:t>
            </w:r>
          </w:p>
        </w:tc>
        <w:tc>
          <w:tcPr>
            <w:tcW w:w="2760" w:type="dxa"/>
            <w:shd w:val="clear" w:color="auto" w:fill="auto"/>
            <w:tcMar>
              <w:top w:w="19" w:type="dxa"/>
              <w:left w:w="39" w:type="dxa"/>
              <w:bottom w:w="19" w:type="dxa"/>
              <w:right w:w="39" w:type="dxa"/>
            </w:tcMar>
            <w:vAlign w:val="center"/>
            <w:hideMark/>
          </w:tcPr>
          <w:p w14:paraId="4F0EC8CA"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 xml:space="preserve">مراجعة تربط بين احتياجات سريرية وقدرات </w:t>
            </w:r>
            <w:r w:rsidRPr="00827AA1">
              <w:rPr>
                <w:rFonts w:ascii="Calibri" w:eastAsia="Times New Roman" w:hAnsi="Calibri" w:cs="Calibri"/>
                <w:color w:val="000000" w:themeColor="text1"/>
                <w:kern w:val="24"/>
                <w:sz w:val="28"/>
                <w:szCs w:val="28"/>
              </w:rPr>
              <w:t>LLMs</w:t>
            </w:r>
          </w:p>
        </w:tc>
        <w:tc>
          <w:tcPr>
            <w:tcW w:w="2280" w:type="dxa"/>
            <w:shd w:val="clear" w:color="auto" w:fill="auto"/>
            <w:tcMar>
              <w:top w:w="19" w:type="dxa"/>
              <w:left w:w="39" w:type="dxa"/>
              <w:bottom w:w="19" w:type="dxa"/>
              <w:right w:w="39" w:type="dxa"/>
            </w:tcMar>
            <w:vAlign w:val="center"/>
            <w:hideMark/>
          </w:tcPr>
          <w:p w14:paraId="0539CC2C"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Pr>
              <w:t xml:space="preserve">Benchmark </w:t>
            </w:r>
            <w:r w:rsidRPr="00827AA1">
              <w:rPr>
                <w:rFonts w:ascii="Calibri" w:eastAsia="Times New Roman" w:hAnsi="Arial" w:cs="Arial"/>
                <w:color w:val="000000" w:themeColor="text1"/>
                <w:kern w:val="24"/>
                <w:sz w:val="28"/>
                <w:szCs w:val="28"/>
                <w:rtl/>
              </w:rPr>
              <w:t>جديد (5 مستويات، 5</w:t>
            </w:r>
            <w:r w:rsidRPr="00827AA1">
              <w:rPr>
                <w:rFonts w:ascii="Calibri" w:eastAsia="Times New Roman" w:hAnsi="Calibri" w:cs="Calibri"/>
                <w:color w:val="000000" w:themeColor="text1"/>
                <w:kern w:val="24"/>
                <w:sz w:val="28"/>
                <w:szCs w:val="28"/>
              </w:rPr>
              <w:t xml:space="preserve">k </w:t>
            </w:r>
            <w:proofErr w:type="gramStart"/>
            <w:r w:rsidRPr="00827AA1">
              <w:rPr>
                <w:rFonts w:ascii="Calibri" w:eastAsia="Times New Roman" w:hAnsi="Arial" w:cs="Arial"/>
                <w:color w:val="000000" w:themeColor="text1"/>
                <w:kern w:val="24"/>
                <w:sz w:val="28"/>
                <w:szCs w:val="28"/>
                <w:rtl/>
              </w:rPr>
              <w:t>عينات)،</w:t>
            </w:r>
            <w:proofErr w:type="gramEnd"/>
            <w:r w:rsidRPr="00827AA1">
              <w:rPr>
                <w:rFonts w:ascii="Calibri" w:eastAsia="Times New Roman" w:hAnsi="Arial" w:cs="Arial"/>
                <w:color w:val="000000" w:themeColor="text1"/>
                <w:kern w:val="24"/>
                <w:sz w:val="28"/>
                <w:szCs w:val="28"/>
                <w:rtl/>
              </w:rPr>
              <w:t xml:space="preserve"> تقييم 18 نموذج</w:t>
            </w:r>
          </w:p>
        </w:tc>
        <w:tc>
          <w:tcPr>
            <w:tcW w:w="2280" w:type="dxa"/>
            <w:shd w:val="clear" w:color="auto" w:fill="auto"/>
            <w:tcMar>
              <w:top w:w="19" w:type="dxa"/>
              <w:left w:w="39" w:type="dxa"/>
              <w:bottom w:w="19" w:type="dxa"/>
              <w:right w:w="39" w:type="dxa"/>
            </w:tcMar>
            <w:vAlign w:val="center"/>
            <w:hideMark/>
          </w:tcPr>
          <w:p w14:paraId="155A5ED9"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لا نموذج جديد، تقييم 18 نموذج (</w:t>
            </w:r>
            <w:proofErr w:type="spellStart"/>
            <w:r w:rsidRPr="00827AA1">
              <w:rPr>
                <w:rFonts w:ascii="Calibri" w:eastAsia="Times New Roman" w:hAnsi="Calibri" w:cs="Calibri"/>
                <w:color w:val="000000" w:themeColor="text1"/>
                <w:kern w:val="24"/>
                <w:sz w:val="28"/>
                <w:szCs w:val="28"/>
              </w:rPr>
              <w:t>MedPaLM</w:t>
            </w:r>
            <w:proofErr w:type="spellEnd"/>
            <w:r w:rsidRPr="00827AA1">
              <w:rPr>
                <w:rFonts w:ascii="Calibri" w:eastAsia="Times New Roman" w:hAnsi="Calibri" w:cs="Calibri"/>
                <w:color w:val="000000" w:themeColor="text1"/>
                <w:kern w:val="24"/>
                <w:sz w:val="28"/>
                <w:szCs w:val="28"/>
              </w:rPr>
              <w:t xml:space="preserve">, </w:t>
            </w:r>
            <w:proofErr w:type="spellStart"/>
            <w:r w:rsidRPr="00827AA1">
              <w:rPr>
                <w:rFonts w:ascii="Calibri" w:eastAsia="Times New Roman" w:hAnsi="Calibri" w:cs="Calibri"/>
                <w:color w:val="000000" w:themeColor="text1"/>
                <w:kern w:val="24"/>
                <w:sz w:val="28"/>
                <w:szCs w:val="28"/>
              </w:rPr>
              <w:t>MedGemini</w:t>
            </w:r>
            <w:proofErr w:type="spellEnd"/>
            <w:r w:rsidRPr="00827AA1">
              <w:rPr>
                <w:rFonts w:ascii="Calibri" w:eastAsia="Times New Roman" w:hAnsi="Calibri" w:cs="Calibri"/>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إلخ)</w:t>
            </w:r>
          </w:p>
        </w:tc>
      </w:tr>
      <w:tr w:rsidR="00827AA1" w:rsidRPr="00827AA1" w14:paraId="33B2B102" w14:textId="77777777" w:rsidTr="00827AA1">
        <w:trPr>
          <w:trHeight w:val="1612"/>
        </w:trPr>
        <w:tc>
          <w:tcPr>
            <w:tcW w:w="1780" w:type="dxa"/>
            <w:shd w:val="clear" w:color="auto" w:fill="auto"/>
            <w:tcMar>
              <w:top w:w="19" w:type="dxa"/>
              <w:left w:w="39" w:type="dxa"/>
              <w:bottom w:w="19" w:type="dxa"/>
              <w:right w:w="39" w:type="dxa"/>
            </w:tcMar>
            <w:vAlign w:val="center"/>
            <w:hideMark/>
          </w:tcPr>
          <w:p w14:paraId="4D9A5518"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 xml:space="preserve">5. </w:t>
            </w:r>
            <w:proofErr w:type="spellStart"/>
            <w:r w:rsidRPr="00827AA1">
              <w:rPr>
                <w:rFonts w:ascii="Calibri" w:eastAsia="Times New Roman" w:hAnsi="Calibri" w:cs="Calibri"/>
                <w:b/>
                <w:bCs/>
                <w:color w:val="000000" w:themeColor="text1"/>
                <w:kern w:val="24"/>
                <w:sz w:val="28"/>
                <w:szCs w:val="28"/>
              </w:rPr>
              <w:t>EditGRPO</w:t>
            </w:r>
            <w:proofErr w:type="spellEnd"/>
          </w:p>
        </w:tc>
        <w:tc>
          <w:tcPr>
            <w:tcW w:w="2760" w:type="dxa"/>
            <w:shd w:val="clear" w:color="auto" w:fill="auto"/>
            <w:tcMar>
              <w:top w:w="19" w:type="dxa"/>
              <w:left w:w="39" w:type="dxa"/>
              <w:bottom w:w="19" w:type="dxa"/>
              <w:right w:w="39" w:type="dxa"/>
            </w:tcMar>
            <w:vAlign w:val="center"/>
            <w:hideMark/>
          </w:tcPr>
          <w:p w14:paraId="34BF6996"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 xml:space="preserve">تحسين تقارير الأشعة الصدرية عبر </w:t>
            </w:r>
            <w:r w:rsidRPr="00827AA1">
              <w:rPr>
                <w:rFonts w:ascii="Calibri" w:eastAsia="Times New Roman" w:hAnsi="Calibri" w:cs="Calibri"/>
                <w:color w:val="000000" w:themeColor="text1"/>
                <w:kern w:val="24"/>
                <w:sz w:val="28"/>
                <w:szCs w:val="28"/>
              </w:rPr>
              <w:t xml:space="preserve">RL </w:t>
            </w:r>
            <w:r w:rsidRPr="00827AA1">
              <w:rPr>
                <w:rFonts w:ascii="Calibri" w:eastAsia="Times New Roman" w:hAnsi="Arial" w:cs="Arial"/>
                <w:color w:val="000000" w:themeColor="text1"/>
                <w:kern w:val="24"/>
                <w:sz w:val="28"/>
                <w:szCs w:val="28"/>
                <w:rtl/>
              </w:rPr>
              <w:t>مع تصحيحات بعد التوليد</w:t>
            </w:r>
          </w:p>
        </w:tc>
        <w:tc>
          <w:tcPr>
            <w:tcW w:w="2280" w:type="dxa"/>
            <w:shd w:val="clear" w:color="auto" w:fill="auto"/>
            <w:tcMar>
              <w:top w:w="19" w:type="dxa"/>
              <w:left w:w="39" w:type="dxa"/>
              <w:bottom w:w="19" w:type="dxa"/>
              <w:right w:w="39" w:type="dxa"/>
            </w:tcMar>
            <w:vAlign w:val="center"/>
            <w:hideMark/>
          </w:tcPr>
          <w:p w14:paraId="2E42809A"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Pr>
              <w:t>MIMIC-CXR</w:t>
            </w:r>
            <w:r w:rsidRPr="00827AA1">
              <w:rPr>
                <w:rFonts w:ascii="Calibri" w:eastAsia="Times New Roman" w:hAnsi="Calibri" w:cs="Calibri"/>
                <w:color w:val="000000" w:themeColor="text1"/>
                <w:kern w:val="24"/>
                <w:sz w:val="28"/>
                <w:szCs w:val="28"/>
                <w:rtl/>
              </w:rPr>
              <w:t xml:space="preserve">، </w:t>
            </w:r>
            <w:proofErr w:type="spellStart"/>
            <w:r w:rsidRPr="00827AA1">
              <w:rPr>
                <w:rFonts w:ascii="Calibri" w:eastAsia="Times New Roman" w:hAnsi="Calibri" w:cs="Calibri"/>
                <w:color w:val="000000" w:themeColor="text1"/>
                <w:kern w:val="24"/>
                <w:sz w:val="28"/>
                <w:szCs w:val="28"/>
              </w:rPr>
              <w:t>RexGradient</w:t>
            </w:r>
            <w:proofErr w:type="spellEnd"/>
            <w:r w:rsidRPr="00827AA1">
              <w:rPr>
                <w:rFonts w:ascii="Calibri" w:eastAsia="Times New Roman" w:hAnsi="Calibri" w:cs="Calibri"/>
                <w:color w:val="000000" w:themeColor="text1"/>
                <w:kern w:val="24"/>
                <w:sz w:val="28"/>
                <w:szCs w:val="28"/>
                <w:rtl/>
              </w:rPr>
              <w:t xml:space="preserve">، </w:t>
            </w:r>
            <w:r w:rsidRPr="00827AA1">
              <w:rPr>
                <w:rFonts w:ascii="Calibri" w:eastAsia="Times New Roman" w:hAnsi="Calibri" w:cs="Calibri"/>
                <w:color w:val="000000" w:themeColor="text1"/>
                <w:kern w:val="24"/>
                <w:sz w:val="28"/>
                <w:szCs w:val="28"/>
              </w:rPr>
              <w:t>IU-</w:t>
            </w:r>
            <w:proofErr w:type="spellStart"/>
            <w:r w:rsidRPr="00827AA1">
              <w:rPr>
                <w:rFonts w:ascii="Calibri" w:eastAsia="Times New Roman" w:hAnsi="Calibri" w:cs="Calibri"/>
                <w:color w:val="000000" w:themeColor="text1"/>
                <w:kern w:val="24"/>
                <w:sz w:val="28"/>
                <w:szCs w:val="28"/>
              </w:rPr>
              <w:t>XRay</w:t>
            </w:r>
            <w:proofErr w:type="spellEnd"/>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w:t>
            </w:r>
            <w:proofErr w:type="spellStart"/>
            <w:r w:rsidRPr="00827AA1">
              <w:rPr>
                <w:rFonts w:ascii="Calibri" w:eastAsia="Times New Roman" w:hAnsi="Calibri" w:cs="Calibri"/>
                <w:color w:val="000000" w:themeColor="text1"/>
                <w:kern w:val="24"/>
                <w:sz w:val="28"/>
                <w:szCs w:val="28"/>
              </w:rPr>
              <w:t>PadChest</w:t>
            </w:r>
            <w:proofErr w:type="spellEnd"/>
            <w:r w:rsidRPr="00827AA1">
              <w:rPr>
                <w:rFonts w:ascii="Calibri" w:eastAsia="Times New Roman" w:hAnsi="Calibri" w:cs="Calibri"/>
                <w:color w:val="000000" w:themeColor="text1"/>
                <w:kern w:val="24"/>
                <w:sz w:val="28"/>
                <w:szCs w:val="28"/>
              </w:rPr>
              <w:t>-GR</w:t>
            </w:r>
          </w:p>
        </w:tc>
        <w:tc>
          <w:tcPr>
            <w:tcW w:w="2280" w:type="dxa"/>
            <w:shd w:val="clear" w:color="auto" w:fill="auto"/>
            <w:tcMar>
              <w:top w:w="19" w:type="dxa"/>
              <w:left w:w="39" w:type="dxa"/>
              <w:bottom w:w="19" w:type="dxa"/>
              <w:right w:w="39" w:type="dxa"/>
            </w:tcMar>
            <w:vAlign w:val="center"/>
            <w:hideMark/>
          </w:tcPr>
          <w:p w14:paraId="484C5702" w14:textId="77777777" w:rsidR="00827AA1" w:rsidRPr="00827AA1" w:rsidRDefault="00827AA1" w:rsidP="00827AA1">
            <w:pPr>
              <w:spacing w:after="0" w:line="240" w:lineRule="auto"/>
              <w:rPr>
                <w:rFonts w:ascii="Arial" w:eastAsia="Times New Roman" w:hAnsi="Arial" w:cs="Arial"/>
                <w:sz w:val="28"/>
                <w:szCs w:val="28"/>
                <w:rtl/>
              </w:rPr>
            </w:pPr>
            <w:proofErr w:type="spellStart"/>
            <w:r w:rsidRPr="00827AA1">
              <w:rPr>
                <w:rFonts w:ascii="Calibri" w:eastAsia="Times New Roman" w:hAnsi="Calibri" w:cs="Calibri"/>
                <w:color w:val="000000" w:themeColor="text1"/>
                <w:kern w:val="24"/>
                <w:sz w:val="28"/>
                <w:szCs w:val="28"/>
              </w:rPr>
              <w:t>SFT+EditGRPO</w:t>
            </w:r>
            <w:proofErr w:type="spellEnd"/>
            <w:r w:rsidRPr="00827AA1">
              <w:rPr>
                <w:rFonts w:ascii="Calibri" w:eastAsia="Times New Roman" w:hAnsi="Calibri" w:cs="Calibri"/>
                <w:color w:val="000000" w:themeColor="text1"/>
                <w:kern w:val="24"/>
                <w:sz w:val="28"/>
                <w:szCs w:val="28"/>
                <w:rtl/>
              </w:rPr>
              <w:t>،</w:t>
            </w:r>
            <w:r w:rsidRPr="00827AA1">
              <w:rPr>
                <w:rFonts w:ascii="Calibri" w:eastAsia="Times New Roman" w:hAnsi="Calibri" w:cs="Calibri"/>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 xml:space="preserve">تفوق على </w:t>
            </w:r>
            <w:proofErr w:type="spellStart"/>
            <w:r w:rsidRPr="00827AA1">
              <w:rPr>
                <w:rFonts w:ascii="Calibri" w:eastAsia="Times New Roman" w:hAnsi="Calibri" w:cs="Calibri"/>
                <w:color w:val="000000" w:themeColor="text1"/>
                <w:kern w:val="24"/>
                <w:sz w:val="28"/>
                <w:szCs w:val="28"/>
              </w:rPr>
              <w:t>ChexAgent</w:t>
            </w:r>
            <w:proofErr w:type="spellEnd"/>
            <w:r w:rsidRPr="00827AA1">
              <w:rPr>
                <w:rFonts w:ascii="Calibri" w:eastAsia="Times New Roman" w:hAnsi="Calibri" w:cs="Calibri"/>
                <w:color w:val="000000" w:themeColor="text1"/>
                <w:kern w:val="24"/>
                <w:sz w:val="28"/>
                <w:szCs w:val="28"/>
              </w:rPr>
              <w:t xml:space="preserve">, MAIRA-2, </w:t>
            </w:r>
            <w:proofErr w:type="spellStart"/>
            <w:r w:rsidRPr="00827AA1">
              <w:rPr>
                <w:rFonts w:ascii="Calibri" w:eastAsia="Times New Roman" w:hAnsi="Calibri" w:cs="Calibri"/>
                <w:color w:val="000000" w:themeColor="text1"/>
                <w:kern w:val="24"/>
                <w:sz w:val="28"/>
                <w:szCs w:val="28"/>
              </w:rPr>
              <w:t>MedGemma</w:t>
            </w:r>
            <w:proofErr w:type="spellEnd"/>
          </w:p>
        </w:tc>
      </w:tr>
      <w:tr w:rsidR="00827AA1" w:rsidRPr="00827AA1" w14:paraId="6148C1DD" w14:textId="77777777" w:rsidTr="00827AA1">
        <w:trPr>
          <w:trHeight w:val="1790"/>
        </w:trPr>
        <w:tc>
          <w:tcPr>
            <w:tcW w:w="1780" w:type="dxa"/>
            <w:shd w:val="clear" w:color="auto" w:fill="auto"/>
            <w:tcMar>
              <w:top w:w="19" w:type="dxa"/>
              <w:left w:w="39" w:type="dxa"/>
              <w:bottom w:w="19" w:type="dxa"/>
              <w:right w:w="39" w:type="dxa"/>
            </w:tcMar>
            <w:vAlign w:val="center"/>
            <w:hideMark/>
          </w:tcPr>
          <w:p w14:paraId="693D65ED"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b/>
                <w:bCs/>
                <w:color w:val="000000" w:themeColor="text1"/>
                <w:kern w:val="24"/>
                <w:sz w:val="28"/>
                <w:szCs w:val="28"/>
              </w:rPr>
              <w:t xml:space="preserve">6. </w:t>
            </w:r>
            <w:proofErr w:type="spellStart"/>
            <w:r w:rsidRPr="00827AA1">
              <w:rPr>
                <w:rFonts w:ascii="Calibri" w:eastAsia="Times New Roman" w:hAnsi="Calibri" w:cs="Calibri"/>
                <w:b/>
                <w:bCs/>
                <w:color w:val="000000" w:themeColor="text1"/>
                <w:kern w:val="24"/>
                <w:sz w:val="28"/>
                <w:szCs w:val="28"/>
              </w:rPr>
              <w:t>DiagCoT</w:t>
            </w:r>
            <w:proofErr w:type="spellEnd"/>
          </w:p>
        </w:tc>
        <w:tc>
          <w:tcPr>
            <w:tcW w:w="2760" w:type="dxa"/>
            <w:shd w:val="clear" w:color="auto" w:fill="auto"/>
            <w:tcMar>
              <w:top w:w="19" w:type="dxa"/>
              <w:left w:w="39" w:type="dxa"/>
              <w:bottom w:w="19" w:type="dxa"/>
              <w:right w:w="39" w:type="dxa"/>
            </w:tcMar>
            <w:vAlign w:val="center"/>
            <w:hideMark/>
          </w:tcPr>
          <w:p w14:paraId="737C2AE2"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Arial" w:cs="Arial"/>
                <w:color w:val="000000" w:themeColor="text1"/>
                <w:kern w:val="24"/>
                <w:sz w:val="28"/>
                <w:szCs w:val="28"/>
                <w:rtl/>
              </w:rPr>
              <w:t>محاكاة تفكير الأطباء خطوة بخطوة باستخدام تقارير نصية</w:t>
            </w:r>
          </w:p>
        </w:tc>
        <w:tc>
          <w:tcPr>
            <w:tcW w:w="2280" w:type="dxa"/>
            <w:shd w:val="clear" w:color="auto" w:fill="auto"/>
            <w:tcMar>
              <w:top w:w="19" w:type="dxa"/>
              <w:left w:w="39" w:type="dxa"/>
              <w:bottom w:w="19" w:type="dxa"/>
              <w:right w:w="39" w:type="dxa"/>
            </w:tcMar>
            <w:vAlign w:val="center"/>
            <w:hideMark/>
          </w:tcPr>
          <w:p w14:paraId="7D860E9E" w14:textId="77777777" w:rsidR="00827AA1" w:rsidRPr="00827AA1" w:rsidRDefault="00827AA1" w:rsidP="00827AA1">
            <w:pPr>
              <w:spacing w:after="0" w:line="240" w:lineRule="auto"/>
              <w:rPr>
                <w:rFonts w:ascii="Arial" w:eastAsia="Times New Roman" w:hAnsi="Arial" w:cs="Arial"/>
                <w:sz w:val="28"/>
                <w:szCs w:val="28"/>
                <w:rtl/>
              </w:rPr>
            </w:pPr>
            <w:r w:rsidRPr="00827AA1">
              <w:rPr>
                <w:rFonts w:ascii="Calibri" w:eastAsia="Times New Roman" w:hAnsi="Calibri" w:cs="Calibri"/>
                <w:color w:val="000000" w:themeColor="text1"/>
                <w:kern w:val="24"/>
                <w:sz w:val="28"/>
                <w:szCs w:val="28"/>
              </w:rPr>
              <w:t>MIMIC-CXR</w:t>
            </w:r>
            <w:r w:rsidRPr="00827AA1">
              <w:rPr>
                <w:rFonts w:ascii="Calibri" w:eastAsia="Times New Roman" w:hAnsi="Calibri" w:cs="Calibri"/>
                <w:color w:val="000000" w:themeColor="text1"/>
                <w:kern w:val="24"/>
                <w:sz w:val="28"/>
                <w:szCs w:val="28"/>
                <w:rtl/>
              </w:rPr>
              <w:t xml:space="preserve">، </w:t>
            </w:r>
            <w:r w:rsidRPr="00827AA1">
              <w:rPr>
                <w:rFonts w:ascii="Calibri" w:eastAsia="Times New Roman" w:hAnsi="Calibri" w:cs="Calibri"/>
                <w:color w:val="000000" w:themeColor="text1"/>
                <w:kern w:val="24"/>
                <w:sz w:val="28"/>
                <w:szCs w:val="28"/>
              </w:rPr>
              <w:t>IU-</w:t>
            </w:r>
            <w:proofErr w:type="spellStart"/>
            <w:r w:rsidRPr="00827AA1">
              <w:rPr>
                <w:rFonts w:ascii="Calibri" w:eastAsia="Times New Roman" w:hAnsi="Calibri" w:cs="Calibri"/>
                <w:color w:val="000000" w:themeColor="text1"/>
                <w:kern w:val="24"/>
                <w:sz w:val="28"/>
                <w:szCs w:val="28"/>
              </w:rPr>
              <w:t>XRay</w:t>
            </w:r>
            <w:proofErr w:type="spellEnd"/>
            <w:r w:rsidRPr="00827AA1">
              <w:rPr>
                <w:rFonts w:ascii="Calibri" w:eastAsia="Times New Roman" w:hAnsi="Arial" w:cs="Arial"/>
                <w:color w:val="000000" w:themeColor="text1"/>
                <w:kern w:val="24"/>
                <w:sz w:val="28"/>
                <w:szCs w:val="28"/>
                <w:rtl/>
              </w:rPr>
              <w:t>،</w:t>
            </w:r>
            <w:r w:rsidRPr="00827AA1">
              <w:rPr>
                <w:rFonts w:ascii="Calibri" w:eastAsia="Times New Roman" w:hAnsi="Arial" w:cs="Arial"/>
                <w:color w:val="000000" w:themeColor="text1"/>
                <w:kern w:val="24"/>
                <w:sz w:val="28"/>
                <w:szCs w:val="28"/>
              </w:rPr>
              <w:t xml:space="preserve"> </w:t>
            </w:r>
            <w:proofErr w:type="spellStart"/>
            <w:r w:rsidRPr="00827AA1">
              <w:rPr>
                <w:rFonts w:ascii="Calibri" w:eastAsia="Times New Roman" w:hAnsi="Calibri" w:cs="Calibri"/>
                <w:color w:val="000000" w:themeColor="text1"/>
                <w:kern w:val="24"/>
                <w:sz w:val="28"/>
                <w:szCs w:val="28"/>
              </w:rPr>
              <w:t>CheXpert</w:t>
            </w:r>
            <w:proofErr w:type="spellEnd"/>
            <w:r w:rsidRPr="00827AA1">
              <w:rPr>
                <w:rFonts w:ascii="Calibri" w:eastAsia="Times New Roman" w:hAnsi="Arial" w:cs="Arial"/>
                <w:color w:val="000000" w:themeColor="text1"/>
                <w:kern w:val="24"/>
                <w:sz w:val="28"/>
                <w:szCs w:val="28"/>
                <w:rtl/>
              </w:rPr>
              <w:t xml:space="preserve">، </w:t>
            </w:r>
            <w:r w:rsidRPr="00827AA1">
              <w:rPr>
                <w:rFonts w:ascii="Calibri" w:eastAsia="Times New Roman" w:hAnsi="Arial" w:cs="Arial"/>
                <w:color w:val="000000" w:themeColor="text1"/>
                <w:kern w:val="24"/>
                <w:sz w:val="28"/>
                <w:szCs w:val="28"/>
              </w:rPr>
              <w:t>RSNA Pneumonia</w:t>
            </w:r>
          </w:p>
        </w:tc>
        <w:tc>
          <w:tcPr>
            <w:tcW w:w="2280" w:type="dxa"/>
            <w:shd w:val="clear" w:color="auto" w:fill="auto"/>
            <w:tcMar>
              <w:top w:w="19" w:type="dxa"/>
              <w:left w:w="39" w:type="dxa"/>
              <w:bottom w:w="19" w:type="dxa"/>
              <w:right w:w="39" w:type="dxa"/>
            </w:tcMar>
            <w:vAlign w:val="center"/>
            <w:hideMark/>
          </w:tcPr>
          <w:p w14:paraId="1AEBC09B" w14:textId="77777777" w:rsidR="00827AA1" w:rsidRPr="00827AA1" w:rsidRDefault="00827AA1" w:rsidP="00827AA1">
            <w:pPr>
              <w:spacing w:after="0" w:line="240" w:lineRule="auto"/>
              <w:rPr>
                <w:rFonts w:ascii="Arial" w:eastAsia="Times New Roman" w:hAnsi="Arial" w:cs="Arial"/>
                <w:sz w:val="28"/>
                <w:szCs w:val="28"/>
                <w:rtl/>
              </w:rPr>
            </w:pPr>
            <w:proofErr w:type="spellStart"/>
            <w:r w:rsidRPr="00827AA1">
              <w:rPr>
                <w:rFonts w:ascii="Calibri" w:eastAsia="Times New Roman" w:hAnsi="Calibri" w:cs="Calibri"/>
                <w:color w:val="000000" w:themeColor="text1"/>
                <w:kern w:val="24"/>
                <w:sz w:val="28"/>
                <w:szCs w:val="28"/>
              </w:rPr>
              <w:t>DiagCoT</w:t>
            </w:r>
            <w:proofErr w:type="spellEnd"/>
            <w:r w:rsidRPr="00827AA1">
              <w:rPr>
                <w:rFonts w:ascii="Calibri" w:eastAsia="Times New Roman" w:hAnsi="Arial" w:cs="Arial"/>
                <w:color w:val="000000" w:themeColor="text1"/>
                <w:kern w:val="24"/>
                <w:sz w:val="28"/>
                <w:szCs w:val="28"/>
                <w:rtl/>
              </w:rPr>
              <w:t>،</w:t>
            </w:r>
            <w:r w:rsidRPr="00827AA1">
              <w:rPr>
                <w:rFonts w:ascii="Calibri" w:eastAsia="Times New Roman" w:hAnsi="Arial" w:cs="Arial"/>
                <w:color w:val="000000" w:themeColor="text1"/>
                <w:kern w:val="24"/>
                <w:sz w:val="28"/>
                <w:szCs w:val="28"/>
              </w:rPr>
              <w:t xml:space="preserve"> </w:t>
            </w:r>
            <w:r w:rsidRPr="00827AA1">
              <w:rPr>
                <w:rFonts w:ascii="Calibri" w:eastAsia="Times New Roman" w:hAnsi="Arial" w:cs="Arial"/>
                <w:color w:val="000000" w:themeColor="text1"/>
                <w:kern w:val="24"/>
                <w:sz w:val="28"/>
                <w:szCs w:val="28"/>
                <w:rtl/>
              </w:rPr>
              <w:t xml:space="preserve">رفع </w:t>
            </w:r>
            <w:r w:rsidRPr="00827AA1">
              <w:rPr>
                <w:rFonts w:ascii="Calibri" w:eastAsia="Times New Roman" w:hAnsi="Calibri" w:cs="Calibri"/>
                <w:color w:val="000000" w:themeColor="text1"/>
                <w:kern w:val="24"/>
                <w:sz w:val="28"/>
                <w:szCs w:val="28"/>
              </w:rPr>
              <w:t xml:space="preserve">AUC </w:t>
            </w:r>
            <w:r w:rsidRPr="00827AA1">
              <w:rPr>
                <w:rFonts w:ascii="Calibri" w:eastAsia="Times New Roman" w:hAnsi="Arial" w:cs="Arial"/>
                <w:color w:val="000000" w:themeColor="text1"/>
                <w:kern w:val="24"/>
                <w:sz w:val="28"/>
                <w:szCs w:val="28"/>
                <w:rtl/>
              </w:rPr>
              <w:t xml:space="preserve">من 0.52→0.76، تفوق على </w:t>
            </w:r>
            <w:proofErr w:type="spellStart"/>
            <w:r w:rsidRPr="00827AA1">
              <w:rPr>
                <w:rFonts w:ascii="Calibri" w:eastAsia="Times New Roman" w:hAnsi="Calibri" w:cs="Calibri"/>
                <w:color w:val="000000" w:themeColor="text1"/>
                <w:kern w:val="24"/>
                <w:sz w:val="28"/>
                <w:szCs w:val="28"/>
              </w:rPr>
              <w:t>LLaVA</w:t>
            </w:r>
            <w:proofErr w:type="spellEnd"/>
            <w:r w:rsidRPr="00827AA1">
              <w:rPr>
                <w:rFonts w:ascii="Calibri" w:eastAsia="Times New Roman" w:hAnsi="Calibri" w:cs="Calibri"/>
                <w:color w:val="000000" w:themeColor="text1"/>
                <w:kern w:val="24"/>
                <w:sz w:val="28"/>
                <w:szCs w:val="28"/>
              </w:rPr>
              <w:t xml:space="preserve">-Med, </w:t>
            </w:r>
            <w:proofErr w:type="spellStart"/>
            <w:r w:rsidRPr="00827AA1">
              <w:rPr>
                <w:rFonts w:ascii="Calibri" w:eastAsia="Times New Roman" w:hAnsi="Calibri" w:cs="Calibri"/>
                <w:color w:val="000000" w:themeColor="text1"/>
                <w:kern w:val="24"/>
                <w:sz w:val="28"/>
                <w:szCs w:val="28"/>
              </w:rPr>
              <w:t>ChestX</w:t>
            </w:r>
            <w:proofErr w:type="spellEnd"/>
            <w:r w:rsidRPr="00827AA1">
              <w:rPr>
                <w:rFonts w:ascii="Calibri" w:eastAsia="Times New Roman" w:hAnsi="Calibri" w:cs="Calibri"/>
                <w:color w:val="000000" w:themeColor="text1"/>
                <w:kern w:val="24"/>
                <w:sz w:val="28"/>
                <w:szCs w:val="28"/>
              </w:rPr>
              <w:t>-Reasoner</w:t>
            </w:r>
          </w:p>
        </w:tc>
      </w:tr>
    </w:tbl>
    <w:p w14:paraId="1ED8D11B" w14:textId="77777777" w:rsidR="00827AA1" w:rsidRPr="00987B72" w:rsidRDefault="00827AA1" w:rsidP="002D4F72">
      <w:pPr>
        <w:spacing w:before="100" w:beforeAutospacing="1" w:after="100" w:afterAutospacing="1" w:line="240" w:lineRule="auto"/>
        <w:outlineLvl w:val="0"/>
        <w:rPr>
          <w:rFonts w:ascii="Times New Roman" w:eastAsia="Times New Roman" w:hAnsi="Times New Roman" w:cs="Times New Roman"/>
          <w:b/>
          <w:bCs/>
          <w:kern w:val="36"/>
          <w:sz w:val="40"/>
          <w:szCs w:val="40"/>
          <w:rtl/>
        </w:rPr>
      </w:pPr>
    </w:p>
    <w:p w14:paraId="3030AEE9" w14:textId="77777777" w:rsidR="002770EF" w:rsidRDefault="002770EF" w:rsidP="002D4F72">
      <w:pPr>
        <w:spacing w:before="100" w:beforeAutospacing="1" w:after="100" w:afterAutospacing="1" w:line="240" w:lineRule="auto"/>
        <w:outlineLvl w:val="0"/>
        <w:rPr>
          <w:rFonts w:ascii="Times New Roman" w:eastAsia="Times New Roman" w:hAnsi="Times New Roman" w:cs="Times New Roman"/>
          <w:sz w:val="24"/>
          <w:szCs w:val="24"/>
          <w:rtl/>
        </w:rPr>
      </w:pPr>
    </w:p>
    <w:p w14:paraId="26F06A62" w14:textId="77777777" w:rsidR="002770EF" w:rsidRDefault="002770EF" w:rsidP="002D4F72">
      <w:pPr>
        <w:spacing w:before="100" w:beforeAutospacing="1" w:after="100" w:afterAutospacing="1" w:line="240" w:lineRule="auto"/>
        <w:outlineLvl w:val="0"/>
        <w:rPr>
          <w:rFonts w:ascii="Times New Roman" w:eastAsia="Times New Roman" w:hAnsi="Times New Roman" w:cs="Times New Roman"/>
          <w:sz w:val="24"/>
          <w:szCs w:val="24"/>
          <w:rtl/>
        </w:rPr>
      </w:pPr>
    </w:p>
    <w:p w14:paraId="2D18B229" w14:textId="77777777" w:rsidR="002770EF" w:rsidRDefault="002770EF" w:rsidP="002D4F72">
      <w:pPr>
        <w:spacing w:before="100" w:beforeAutospacing="1" w:after="100" w:afterAutospacing="1" w:line="240" w:lineRule="auto"/>
        <w:outlineLvl w:val="0"/>
        <w:rPr>
          <w:rFonts w:ascii="Times New Roman" w:eastAsia="Times New Roman" w:hAnsi="Times New Roman" w:cs="Times New Roman"/>
          <w:sz w:val="24"/>
          <w:szCs w:val="24"/>
          <w:rtl/>
        </w:rPr>
      </w:pPr>
    </w:p>
    <w:p w14:paraId="2338660A" w14:textId="77777777" w:rsidR="002770EF" w:rsidRDefault="002770EF" w:rsidP="002D4F72">
      <w:pPr>
        <w:spacing w:before="100" w:beforeAutospacing="1" w:after="100" w:afterAutospacing="1" w:line="240" w:lineRule="auto"/>
        <w:outlineLvl w:val="0"/>
        <w:rPr>
          <w:rFonts w:ascii="Times New Roman" w:eastAsia="Times New Roman" w:hAnsi="Times New Roman" w:cs="Times New Roman"/>
          <w:sz w:val="24"/>
          <w:szCs w:val="24"/>
        </w:rPr>
      </w:pPr>
    </w:p>
    <w:p w14:paraId="2F20A742" w14:textId="53208FC5" w:rsidR="00DC22FF" w:rsidRPr="00E01A55" w:rsidRDefault="00DC22FF" w:rsidP="002D4F7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01A55">
        <w:rPr>
          <w:rFonts w:ascii="Times New Roman" w:eastAsia="Times New Roman" w:hAnsi="Times New Roman" w:cs="Times New Roman"/>
          <w:b/>
          <w:bCs/>
          <w:kern w:val="36"/>
          <w:sz w:val="48"/>
          <w:szCs w:val="48"/>
          <w:rtl/>
        </w:rPr>
        <w:t>مقدمة حول</w:t>
      </w:r>
      <w:r w:rsidRPr="00E01A55">
        <w:rPr>
          <w:rFonts w:ascii="Times New Roman" w:eastAsia="Times New Roman" w:hAnsi="Times New Roman" w:cs="Times New Roman"/>
          <w:b/>
          <w:bCs/>
          <w:kern w:val="36"/>
          <w:sz w:val="48"/>
          <w:szCs w:val="48"/>
        </w:rPr>
        <w:t xml:space="preserve"> Vision Encoder</w:t>
      </w:r>
    </w:p>
    <w:p w14:paraId="241AA46A" w14:textId="77777777" w:rsidR="002770EF" w:rsidRPr="002770EF" w:rsidRDefault="002770EF" w:rsidP="002770EF">
      <w:pPr>
        <w:spacing w:before="100" w:beforeAutospacing="1" w:after="100" w:afterAutospacing="1" w:line="240" w:lineRule="auto"/>
        <w:jc w:val="right"/>
        <w:rPr>
          <w:rFonts w:ascii="Times New Roman" w:eastAsia="Times New Roman" w:hAnsi="Times New Roman" w:cs="Times New Roman"/>
          <w:sz w:val="30"/>
          <w:szCs w:val="30"/>
        </w:rPr>
      </w:pPr>
      <w:r w:rsidRPr="002770EF">
        <w:rPr>
          <w:rFonts w:ascii="Times New Roman" w:eastAsia="Times New Roman" w:hAnsi="Times New Roman" w:cs="Times New Roman"/>
          <w:sz w:val="30"/>
          <w:szCs w:val="30"/>
          <w:rtl/>
        </w:rPr>
        <w:t xml:space="preserve">يعتمد هذا المشروع على </w:t>
      </w:r>
      <w:proofErr w:type="spellStart"/>
      <w:r w:rsidRPr="002770EF">
        <w:rPr>
          <w:rFonts w:ascii="Times New Roman" w:eastAsia="Times New Roman" w:hAnsi="Times New Roman" w:cs="Times New Roman"/>
          <w:sz w:val="30"/>
          <w:szCs w:val="30"/>
          <w:rtl/>
        </w:rPr>
        <w:t>مرمّز</w:t>
      </w:r>
      <w:proofErr w:type="spellEnd"/>
      <w:r w:rsidRPr="002770EF">
        <w:rPr>
          <w:rFonts w:ascii="Times New Roman" w:eastAsia="Times New Roman" w:hAnsi="Times New Roman" w:cs="Times New Roman"/>
          <w:sz w:val="30"/>
          <w:szCs w:val="30"/>
          <w:rtl/>
        </w:rPr>
        <w:t xml:space="preserve"> بصري متقدم من نوع </w:t>
      </w:r>
      <w:r w:rsidRPr="002770EF">
        <w:rPr>
          <w:rFonts w:ascii="Times New Roman" w:eastAsia="Times New Roman" w:hAnsi="Times New Roman" w:cs="Times New Roman"/>
          <w:b/>
          <w:bCs/>
          <w:sz w:val="30"/>
          <w:szCs w:val="30"/>
        </w:rPr>
        <w:t>CoAtNet</w:t>
      </w:r>
      <w:r w:rsidRPr="002770EF">
        <w:rPr>
          <w:rFonts w:ascii="Times New Roman" w:eastAsia="Times New Roman" w:hAnsi="Times New Roman" w:cs="Times New Roman"/>
          <w:b/>
          <w:bCs/>
          <w:sz w:val="30"/>
          <w:szCs w:val="30"/>
        </w:rPr>
        <w:noBreakHyphen/>
        <w:t>1</w:t>
      </w:r>
      <w:r w:rsidRPr="002770EF">
        <w:rPr>
          <w:rFonts w:ascii="Times New Roman" w:eastAsia="Times New Roman" w:hAnsi="Times New Roman" w:cs="Times New Roman"/>
          <w:sz w:val="30"/>
          <w:szCs w:val="30"/>
          <w:rtl/>
        </w:rPr>
        <w:t>، وهو أحد النماذج الحديثة التي تم تطويرها لدمج أفضل ما في عالمين</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 xml:space="preserve">قوة الشبكات الالتفافية </w:t>
      </w:r>
      <w:r w:rsidRPr="002770EF">
        <w:rPr>
          <w:rFonts w:ascii="Times New Roman" w:eastAsia="Times New Roman" w:hAnsi="Times New Roman" w:cs="Times New Roman"/>
          <w:b/>
          <w:bCs/>
          <w:sz w:val="30"/>
          <w:szCs w:val="30"/>
        </w:rPr>
        <w:t>CNNs</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 xml:space="preserve">في التقاط التفاصيل المحلية الدقيقة، ومرونة آليات الانتباه الذاتي </w:t>
      </w:r>
      <w:r w:rsidRPr="002770EF">
        <w:rPr>
          <w:rFonts w:ascii="Times New Roman" w:eastAsia="Times New Roman" w:hAnsi="Times New Roman" w:cs="Times New Roman"/>
          <w:b/>
          <w:bCs/>
          <w:sz w:val="30"/>
          <w:szCs w:val="30"/>
        </w:rPr>
        <w:t>Self</w:t>
      </w:r>
      <w:r w:rsidRPr="002770EF">
        <w:rPr>
          <w:rFonts w:ascii="Times New Roman" w:eastAsia="Times New Roman" w:hAnsi="Times New Roman" w:cs="Times New Roman"/>
          <w:b/>
          <w:bCs/>
          <w:sz w:val="30"/>
          <w:szCs w:val="30"/>
        </w:rPr>
        <w:noBreakHyphen/>
        <w:t>Attention</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في فهم العلاقات العالمية داخل الصورة. هذا الدمج الهجين يمنح النموذج قدرة فريدة على تحليل صور الأشعة الطبية التي تتطلب دقة عالية في تفسير البنى التشريحية والأنماط المرضية</w:t>
      </w:r>
      <w:r w:rsidRPr="002770EF">
        <w:rPr>
          <w:rFonts w:ascii="Times New Roman" w:eastAsia="Times New Roman" w:hAnsi="Times New Roman" w:cs="Times New Roman"/>
          <w:sz w:val="30"/>
          <w:szCs w:val="30"/>
        </w:rPr>
        <w:t xml:space="preserve"> subtle findings.</w:t>
      </w:r>
    </w:p>
    <w:p w14:paraId="2D2244F6" w14:textId="77777777" w:rsidR="002770EF" w:rsidRPr="002770EF" w:rsidRDefault="002770EF" w:rsidP="002770EF">
      <w:pPr>
        <w:spacing w:before="100" w:beforeAutospacing="1" w:after="100" w:afterAutospacing="1" w:line="240" w:lineRule="auto"/>
        <w:jc w:val="right"/>
        <w:rPr>
          <w:rFonts w:ascii="Times New Roman" w:eastAsia="Times New Roman" w:hAnsi="Times New Roman" w:cs="Times New Roman"/>
          <w:sz w:val="30"/>
          <w:szCs w:val="30"/>
        </w:rPr>
      </w:pPr>
      <w:r w:rsidRPr="002770EF">
        <w:rPr>
          <w:rFonts w:ascii="Times New Roman" w:eastAsia="Times New Roman" w:hAnsi="Times New Roman" w:cs="Times New Roman"/>
          <w:sz w:val="30"/>
          <w:szCs w:val="30"/>
          <w:rtl/>
        </w:rPr>
        <w:t>يبدأ الـ</w:t>
      </w:r>
      <w:r w:rsidRPr="002770EF">
        <w:rPr>
          <w:rFonts w:ascii="Times New Roman" w:eastAsia="Times New Roman" w:hAnsi="Times New Roman" w:cs="Times New Roman"/>
          <w:sz w:val="30"/>
          <w:szCs w:val="30"/>
        </w:rPr>
        <w:t xml:space="preserve"> Vision Encoder </w:t>
      </w:r>
      <w:r w:rsidRPr="002770EF">
        <w:rPr>
          <w:rFonts w:ascii="Times New Roman" w:eastAsia="Times New Roman" w:hAnsi="Times New Roman" w:cs="Times New Roman"/>
          <w:sz w:val="30"/>
          <w:szCs w:val="30"/>
          <w:rtl/>
        </w:rPr>
        <w:t xml:space="preserve">عمله باستقبال صورة الأشعة الخام وتمريرها عبر سلسلة من </w:t>
      </w:r>
      <w:r w:rsidRPr="002770EF">
        <w:rPr>
          <w:rFonts w:ascii="Times New Roman" w:eastAsia="Times New Roman" w:hAnsi="Times New Roman" w:cs="Times New Roman"/>
          <w:b/>
          <w:bCs/>
          <w:sz w:val="30"/>
          <w:szCs w:val="30"/>
          <w:rtl/>
        </w:rPr>
        <w:t>المراحل الهرمية</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 xml:space="preserve">في المراحل الأولى، تعتمد البنية على طبقات </w:t>
      </w:r>
      <w:proofErr w:type="spellStart"/>
      <w:r w:rsidRPr="002770EF">
        <w:rPr>
          <w:rFonts w:ascii="Times New Roman" w:eastAsia="Times New Roman" w:hAnsi="Times New Roman" w:cs="Times New Roman"/>
          <w:sz w:val="30"/>
          <w:szCs w:val="30"/>
          <w:rtl/>
        </w:rPr>
        <w:t>الالتفافيات</w:t>
      </w:r>
      <w:proofErr w:type="spellEnd"/>
      <w:r w:rsidRPr="002770EF">
        <w:rPr>
          <w:rFonts w:ascii="Times New Roman" w:eastAsia="Times New Roman" w:hAnsi="Times New Roman" w:cs="Times New Roman"/>
          <w:sz w:val="30"/>
          <w:szCs w:val="30"/>
          <w:rtl/>
        </w:rPr>
        <w:t xml:space="preserve"> التي تتخصص في استخراج الميزات منخفضة المستوى مثل الحواف، التباينات، والأنسجة الدقيقة. ومع الانتقال إلى المراحل الأعمق، تبدأ آليات الانتباه الذاتي في العمل، حيث تسمح للنموذج بفهم العلاقات بعيدة المدى بين مناطق الصورة المختلفة، مثل العلاقة بين حجم القلب وحدود الرئتين أو بين الظلال في الرئة والبنى العظمية المحيطة</w:t>
      </w:r>
      <w:r w:rsidRPr="002770EF">
        <w:rPr>
          <w:rFonts w:ascii="Times New Roman" w:eastAsia="Times New Roman" w:hAnsi="Times New Roman" w:cs="Times New Roman"/>
          <w:sz w:val="30"/>
          <w:szCs w:val="30"/>
        </w:rPr>
        <w:t>.</w:t>
      </w:r>
    </w:p>
    <w:p w14:paraId="16BC4BAA" w14:textId="77777777" w:rsidR="002770EF" w:rsidRPr="002770EF" w:rsidRDefault="002770EF" w:rsidP="002770EF">
      <w:pPr>
        <w:spacing w:before="100" w:beforeAutospacing="1" w:after="100" w:afterAutospacing="1" w:line="240" w:lineRule="auto"/>
        <w:jc w:val="right"/>
        <w:rPr>
          <w:rFonts w:ascii="Times New Roman" w:eastAsia="Times New Roman" w:hAnsi="Times New Roman" w:cs="Times New Roman"/>
          <w:sz w:val="30"/>
          <w:szCs w:val="30"/>
        </w:rPr>
      </w:pPr>
      <w:r w:rsidRPr="002770EF">
        <w:rPr>
          <w:rFonts w:ascii="Times New Roman" w:eastAsia="Times New Roman" w:hAnsi="Times New Roman" w:cs="Times New Roman"/>
          <w:sz w:val="30"/>
          <w:szCs w:val="30"/>
          <w:rtl/>
        </w:rPr>
        <w:t>هذا التدرّج من الميزات المحلية إلى الميزات العالمية يخلق تمثيلًا بصريًا غنيًا ومتوازنًا، قادرًا على وصف محتوى الصورة بدقة عالية. وفي نهاية هذه المراحل، ينتج</w:t>
      </w:r>
      <w:r w:rsidRPr="002770EF">
        <w:rPr>
          <w:rFonts w:ascii="Times New Roman" w:eastAsia="Times New Roman" w:hAnsi="Times New Roman" w:cs="Times New Roman"/>
          <w:sz w:val="30"/>
          <w:szCs w:val="30"/>
        </w:rPr>
        <w:t xml:space="preserve"> CoAtNet</w:t>
      </w:r>
      <w:r w:rsidRPr="002770EF">
        <w:rPr>
          <w:rFonts w:ascii="Times New Roman" w:eastAsia="Times New Roman" w:hAnsi="Times New Roman" w:cs="Times New Roman"/>
          <w:sz w:val="30"/>
          <w:szCs w:val="30"/>
        </w:rPr>
        <w:noBreakHyphen/>
        <w:t xml:space="preserve">1 </w:t>
      </w:r>
      <w:r w:rsidRPr="002770EF">
        <w:rPr>
          <w:rFonts w:ascii="Times New Roman" w:eastAsia="Times New Roman" w:hAnsi="Times New Roman" w:cs="Times New Roman"/>
          <w:b/>
          <w:bCs/>
          <w:sz w:val="30"/>
          <w:szCs w:val="30"/>
          <w:rtl/>
        </w:rPr>
        <w:t>تمثيلًا عدديًا مضغوطًا</w:t>
      </w:r>
      <w:r w:rsidRPr="002770EF">
        <w:rPr>
          <w:rFonts w:ascii="Times New Roman" w:eastAsia="Times New Roman" w:hAnsi="Times New Roman" w:cs="Times New Roman"/>
          <w:b/>
          <w:bCs/>
          <w:sz w:val="30"/>
          <w:szCs w:val="30"/>
        </w:rPr>
        <w:t xml:space="preserve"> (Image Embedding)</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يحتوي على معلومات شاملة حول محتوى الصورة، مع الحفاظ على الكفاءة الحسابية التي تسمح للنظام بالعمل في بيئات ذات موارد محدودة</w:t>
      </w:r>
      <w:r w:rsidRPr="002770EF">
        <w:rPr>
          <w:rFonts w:ascii="Times New Roman" w:eastAsia="Times New Roman" w:hAnsi="Times New Roman" w:cs="Times New Roman"/>
          <w:sz w:val="30"/>
          <w:szCs w:val="30"/>
        </w:rPr>
        <w:t>.</w:t>
      </w:r>
    </w:p>
    <w:p w14:paraId="50AF785F" w14:textId="77777777" w:rsidR="002770EF" w:rsidRPr="002770EF" w:rsidRDefault="002770EF" w:rsidP="002770EF">
      <w:pPr>
        <w:spacing w:before="100" w:beforeAutospacing="1" w:after="100" w:afterAutospacing="1" w:line="240" w:lineRule="auto"/>
        <w:jc w:val="right"/>
        <w:rPr>
          <w:rFonts w:ascii="Times New Roman" w:eastAsia="Times New Roman" w:hAnsi="Times New Roman" w:cs="Times New Roman"/>
          <w:sz w:val="30"/>
          <w:szCs w:val="30"/>
        </w:rPr>
      </w:pPr>
      <w:r w:rsidRPr="002770EF">
        <w:rPr>
          <w:rFonts w:ascii="Times New Roman" w:eastAsia="Times New Roman" w:hAnsi="Times New Roman" w:cs="Times New Roman"/>
          <w:sz w:val="30"/>
          <w:szCs w:val="30"/>
          <w:rtl/>
        </w:rPr>
        <w:t xml:space="preserve">يمثّل هذا التضمين البصري حجر الأساس في النظام، إذ يتم تمريره لاحقًا إلى النموذج اللغوي </w:t>
      </w:r>
      <w:r w:rsidRPr="002770EF">
        <w:rPr>
          <w:rFonts w:ascii="Times New Roman" w:eastAsia="Times New Roman" w:hAnsi="Times New Roman" w:cs="Times New Roman"/>
          <w:b/>
          <w:bCs/>
          <w:sz w:val="30"/>
          <w:szCs w:val="30"/>
        </w:rPr>
        <w:t>T5</w:t>
      </w:r>
      <w:r w:rsidRPr="002770EF">
        <w:rPr>
          <w:rFonts w:ascii="Times New Roman" w:eastAsia="Times New Roman" w:hAnsi="Times New Roman" w:cs="Times New Roman"/>
          <w:b/>
          <w:bCs/>
          <w:sz w:val="30"/>
          <w:szCs w:val="30"/>
        </w:rPr>
        <w:noBreakHyphen/>
        <w:t>Small</w:t>
      </w:r>
      <w:r w:rsidRPr="002770EF">
        <w:rPr>
          <w:rFonts w:ascii="Times New Roman" w:eastAsia="Times New Roman" w:hAnsi="Times New Roman" w:cs="Times New Roman"/>
          <w:sz w:val="30"/>
          <w:szCs w:val="30"/>
        </w:rPr>
        <w:t xml:space="preserve"> </w:t>
      </w:r>
      <w:r w:rsidRPr="002770EF">
        <w:rPr>
          <w:rFonts w:ascii="Times New Roman" w:eastAsia="Times New Roman" w:hAnsi="Times New Roman" w:cs="Times New Roman"/>
          <w:sz w:val="30"/>
          <w:szCs w:val="30"/>
          <w:rtl/>
        </w:rPr>
        <w:t>ليتم تحويله إلى تقرير طبي نصي كامل. وبفضل جودة الميزات التي يستخرجها</w:t>
      </w:r>
      <w:r w:rsidRPr="002770EF">
        <w:rPr>
          <w:rFonts w:ascii="Times New Roman" w:eastAsia="Times New Roman" w:hAnsi="Times New Roman" w:cs="Times New Roman"/>
          <w:sz w:val="30"/>
          <w:szCs w:val="30"/>
        </w:rPr>
        <w:t xml:space="preserve"> CoAtNet</w:t>
      </w:r>
      <w:r w:rsidRPr="002770EF">
        <w:rPr>
          <w:rFonts w:ascii="Times New Roman" w:eastAsia="Times New Roman" w:hAnsi="Times New Roman" w:cs="Times New Roman"/>
          <w:sz w:val="30"/>
          <w:szCs w:val="30"/>
        </w:rPr>
        <w:noBreakHyphen/>
        <w:t>1</w:t>
      </w:r>
      <w:r w:rsidRPr="002770EF">
        <w:rPr>
          <w:rFonts w:ascii="Times New Roman" w:eastAsia="Times New Roman" w:hAnsi="Times New Roman" w:cs="Times New Roman"/>
          <w:sz w:val="30"/>
          <w:szCs w:val="30"/>
          <w:rtl/>
        </w:rPr>
        <w:t>، يصبح النموذج اللغوي قادرًا على فهم السياق البصري بشكل أفضل، مما ينعكس على جودة النصوص الطبية المولّدة، سواء من حيث الدقة التشخيصية أو من حيث استخدام المصطلحات الطبية المناسبة</w:t>
      </w:r>
      <w:r w:rsidRPr="002770EF">
        <w:rPr>
          <w:rFonts w:ascii="Times New Roman" w:eastAsia="Times New Roman" w:hAnsi="Times New Roman" w:cs="Times New Roman"/>
          <w:sz w:val="30"/>
          <w:szCs w:val="30"/>
        </w:rPr>
        <w:t>.</w:t>
      </w:r>
    </w:p>
    <w:p w14:paraId="76A9B684" w14:textId="77777777" w:rsidR="002770EF" w:rsidRPr="002770EF" w:rsidRDefault="002770EF" w:rsidP="002770EF">
      <w:pPr>
        <w:spacing w:before="100" w:beforeAutospacing="1" w:after="100" w:afterAutospacing="1" w:line="240" w:lineRule="auto"/>
        <w:jc w:val="right"/>
        <w:rPr>
          <w:rFonts w:ascii="Times New Roman" w:eastAsia="Times New Roman" w:hAnsi="Times New Roman" w:cs="Times New Roman"/>
          <w:sz w:val="30"/>
          <w:szCs w:val="30"/>
        </w:rPr>
      </w:pPr>
      <w:r w:rsidRPr="002770EF">
        <w:rPr>
          <w:rFonts w:ascii="Times New Roman" w:eastAsia="Times New Roman" w:hAnsi="Times New Roman" w:cs="Times New Roman"/>
          <w:sz w:val="30"/>
          <w:szCs w:val="30"/>
          <w:rtl/>
        </w:rPr>
        <w:t>إن اعتماد</w:t>
      </w:r>
      <w:r w:rsidRPr="002770EF">
        <w:rPr>
          <w:rFonts w:ascii="Times New Roman" w:eastAsia="Times New Roman" w:hAnsi="Times New Roman" w:cs="Times New Roman"/>
          <w:sz w:val="30"/>
          <w:szCs w:val="30"/>
        </w:rPr>
        <w:t xml:space="preserve"> CoAtNet</w:t>
      </w:r>
      <w:r w:rsidRPr="002770EF">
        <w:rPr>
          <w:rFonts w:ascii="Times New Roman" w:eastAsia="Times New Roman" w:hAnsi="Times New Roman" w:cs="Times New Roman"/>
          <w:sz w:val="30"/>
          <w:szCs w:val="30"/>
        </w:rPr>
        <w:noBreakHyphen/>
        <w:t xml:space="preserve">1 </w:t>
      </w:r>
      <w:proofErr w:type="spellStart"/>
      <w:r w:rsidRPr="002770EF">
        <w:rPr>
          <w:rFonts w:ascii="Times New Roman" w:eastAsia="Times New Roman" w:hAnsi="Times New Roman" w:cs="Times New Roman"/>
          <w:sz w:val="30"/>
          <w:szCs w:val="30"/>
          <w:rtl/>
        </w:rPr>
        <w:t>كمرمّز</w:t>
      </w:r>
      <w:proofErr w:type="spellEnd"/>
      <w:r w:rsidRPr="002770EF">
        <w:rPr>
          <w:rFonts w:ascii="Times New Roman" w:eastAsia="Times New Roman" w:hAnsi="Times New Roman" w:cs="Times New Roman"/>
          <w:sz w:val="30"/>
          <w:szCs w:val="30"/>
          <w:rtl/>
        </w:rPr>
        <w:t xml:space="preserve"> بصري في هذا المشروع يوفّر توازنًا مثاليًا بين </w:t>
      </w:r>
      <w:r w:rsidRPr="002770EF">
        <w:rPr>
          <w:rFonts w:ascii="Times New Roman" w:eastAsia="Times New Roman" w:hAnsi="Times New Roman" w:cs="Times New Roman"/>
          <w:b/>
          <w:bCs/>
          <w:sz w:val="30"/>
          <w:szCs w:val="30"/>
          <w:rtl/>
        </w:rPr>
        <w:t>الدقة، الكفاءة، والقدرة على التعميم</w:t>
      </w:r>
      <w:r w:rsidRPr="002770EF">
        <w:rPr>
          <w:rFonts w:ascii="Times New Roman" w:eastAsia="Times New Roman" w:hAnsi="Times New Roman" w:cs="Times New Roman"/>
          <w:sz w:val="30"/>
          <w:szCs w:val="30"/>
          <w:rtl/>
        </w:rPr>
        <w:t>، مما يجعله خيارًا مناسبًا لتطبيقات الرؤية الطبية التي تتطلب أداءً عاليًا مع الحفاظ على سرعة التنفيذ وإمكانية النشر في أنظمة حقيقية</w:t>
      </w:r>
      <w:r w:rsidRPr="002770EF">
        <w:rPr>
          <w:rFonts w:ascii="Times New Roman" w:eastAsia="Times New Roman" w:hAnsi="Times New Roman" w:cs="Times New Roman"/>
          <w:sz w:val="30"/>
          <w:szCs w:val="30"/>
        </w:rPr>
        <w:t>.</w:t>
      </w:r>
    </w:p>
    <w:p w14:paraId="44ECF04C" w14:textId="77777777" w:rsidR="00987B72" w:rsidRDefault="00987B72" w:rsidP="002D4F72">
      <w:pPr>
        <w:spacing w:before="100" w:beforeAutospacing="1" w:after="100" w:afterAutospacing="1" w:line="240" w:lineRule="auto"/>
        <w:jc w:val="right"/>
        <w:rPr>
          <w:rFonts w:ascii="Times New Roman" w:eastAsia="Times New Roman" w:hAnsi="Times New Roman" w:cs="Times New Roman"/>
          <w:sz w:val="30"/>
          <w:szCs w:val="30"/>
          <w:rtl/>
        </w:rPr>
      </w:pPr>
    </w:p>
    <w:p w14:paraId="28A855A3" w14:textId="146484B9" w:rsidR="00987B72" w:rsidRDefault="00FA3FD8" w:rsidP="002D4F72">
      <w:pPr>
        <w:spacing w:before="100" w:beforeAutospacing="1" w:after="100" w:afterAutospacing="1" w:line="240" w:lineRule="auto"/>
        <w:jc w:val="right"/>
        <w:rPr>
          <w:rFonts w:ascii="Times New Roman" w:eastAsia="Times New Roman" w:hAnsi="Times New Roman" w:cs="Times New Roman"/>
          <w:sz w:val="30"/>
          <w:szCs w:val="30"/>
          <w:rtl/>
        </w:rPr>
      </w:pPr>
      <w:r>
        <w:rPr>
          <w:rFonts w:ascii="Times New Roman" w:eastAsia="Times New Roman" w:hAnsi="Times New Roman" w:cs="Times New Roman"/>
          <w:sz w:val="24"/>
          <w:szCs w:val="24"/>
        </w:rPr>
        <w:pict w14:anchorId="28C4790C">
          <v:rect id="_x0000_i1442" style="width:0;height:1.5pt" o:hrstd="t" o:hr="t" fillcolor="#a0a0a0" stroked="f"/>
        </w:pict>
      </w:r>
    </w:p>
    <w:p w14:paraId="1E31F135" w14:textId="77777777" w:rsidR="00987B72" w:rsidRDefault="00987B72" w:rsidP="002D4F72">
      <w:pPr>
        <w:spacing w:before="100" w:beforeAutospacing="1" w:after="100" w:afterAutospacing="1" w:line="240" w:lineRule="auto"/>
        <w:jc w:val="right"/>
        <w:rPr>
          <w:rFonts w:ascii="Times New Roman" w:eastAsia="Times New Roman" w:hAnsi="Times New Roman" w:cs="Times New Roman"/>
          <w:sz w:val="30"/>
          <w:szCs w:val="30"/>
          <w:rtl/>
        </w:rPr>
      </w:pPr>
    </w:p>
    <w:p w14:paraId="42987DB0" w14:textId="5A2A6DD5" w:rsidR="00E01A55" w:rsidRDefault="00E01A55" w:rsidP="002D4F72">
      <w:pPr>
        <w:spacing w:before="100" w:beforeAutospacing="1" w:after="100" w:afterAutospacing="1" w:line="240" w:lineRule="auto"/>
        <w:jc w:val="right"/>
        <w:rPr>
          <w:rFonts w:ascii="Times New Roman" w:eastAsia="Times New Roman" w:hAnsi="Times New Roman" w:cs="Times New Roman"/>
          <w:sz w:val="30"/>
          <w:szCs w:val="30"/>
          <w:rtl/>
        </w:rPr>
      </w:pPr>
    </w:p>
    <w:p w14:paraId="696DFA49" w14:textId="77777777" w:rsidR="00E01A55" w:rsidRPr="00DC22FF" w:rsidRDefault="00E01A55" w:rsidP="002D4F72">
      <w:pPr>
        <w:spacing w:before="100" w:beforeAutospacing="1" w:after="100" w:afterAutospacing="1" w:line="240" w:lineRule="auto"/>
        <w:jc w:val="right"/>
        <w:rPr>
          <w:rFonts w:ascii="Times New Roman" w:eastAsia="Times New Roman" w:hAnsi="Times New Roman" w:cs="Times New Roman"/>
          <w:sz w:val="30"/>
          <w:szCs w:val="30"/>
        </w:rPr>
      </w:pPr>
    </w:p>
    <w:p w14:paraId="4725DFC4" w14:textId="74F3440A" w:rsidR="00F73246" w:rsidRPr="007A34D8"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50"/>
          <w:szCs w:val="50"/>
          <w:rtl/>
        </w:rPr>
      </w:pPr>
      <w:proofErr w:type="spellStart"/>
      <w:r w:rsidRPr="007A34D8">
        <w:rPr>
          <w:rFonts w:ascii="Times New Roman" w:eastAsia="Times New Roman" w:hAnsi="Times New Roman" w:cs="Times New Roman"/>
          <w:b/>
          <w:bCs/>
          <w:sz w:val="50"/>
          <w:szCs w:val="50"/>
        </w:rPr>
        <w:t>CoAtNet</w:t>
      </w:r>
      <w:proofErr w:type="spellEnd"/>
      <w:r w:rsidRPr="007A34D8">
        <w:rPr>
          <w:rFonts w:ascii="Times New Roman" w:eastAsia="Times New Roman" w:hAnsi="Times New Roman" w:cs="Times New Roman"/>
          <w:b/>
          <w:bCs/>
          <w:sz w:val="50"/>
          <w:szCs w:val="50"/>
        </w:rPr>
        <w:t xml:space="preserve"> </w:t>
      </w:r>
      <w:proofErr w:type="gramStart"/>
      <w:r w:rsidR="007A34D8">
        <w:rPr>
          <w:rFonts w:ascii="Times New Roman" w:eastAsia="Times New Roman" w:hAnsi="Times New Roman" w:cs="Times New Roman"/>
          <w:b/>
          <w:bCs/>
          <w:sz w:val="50"/>
          <w:szCs w:val="50"/>
        </w:rPr>
        <w:t>A</w:t>
      </w:r>
      <w:r w:rsidR="007A34D8" w:rsidRPr="007A34D8">
        <w:rPr>
          <w:rFonts w:ascii="Times New Roman" w:eastAsia="Times New Roman" w:hAnsi="Times New Roman" w:cs="Times New Roman"/>
          <w:b/>
          <w:bCs/>
          <w:sz w:val="50"/>
          <w:szCs w:val="50"/>
        </w:rPr>
        <w:t>rchitecture</w:t>
      </w:r>
      <w:r w:rsidRPr="007A34D8">
        <w:rPr>
          <w:rFonts w:ascii="Times New Roman" w:eastAsia="Times New Roman" w:hAnsi="Times New Roman" w:cs="Times New Roman" w:hint="cs"/>
          <w:b/>
          <w:bCs/>
          <w:sz w:val="50"/>
          <w:szCs w:val="50"/>
          <w:rtl/>
        </w:rPr>
        <w:t xml:space="preserve"> :</w:t>
      </w:r>
      <w:proofErr w:type="gramEnd"/>
    </w:p>
    <w:p w14:paraId="48A4FDD5" w14:textId="29E52889"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3CC4B6AD" w14:textId="61A0EEE0"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75F8F405" w14:textId="6AB64C30"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6E95CEB0" w14:textId="04271C72"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6B7AE11B" w14:textId="36B00F5D"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71A9F4E7" w14:textId="20252E44"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4D6CB35B" w14:textId="1B4A273B" w:rsidR="00F73246" w:rsidRDefault="007A34D8"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r>
        <w:rPr>
          <w:rFonts w:ascii="Times New Roman" w:eastAsia="Times New Roman" w:hAnsi="Times New Roman" w:cs="Times New Roman"/>
          <w:b/>
          <w:bCs/>
          <w:noProof/>
          <w:sz w:val="27"/>
          <w:szCs w:val="27"/>
          <w:rtl/>
          <w:lang w:val="ar-SA"/>
        </w:rPr>
        <w:drawing>
          <wp:anchor distT="0" distB="0" distL="114300" distR="114300" simplePos="0" relativeHeight="251668480" behindDoc="0" locked="0" layoutInCell="1" allowOverlap="1" wp14:anchorId="39762815" wp14:editId="095477E4">
            <wp:simplePos x="0" y="0"/>
            <wp:positionH relativeFrom="column">
              <wp:posOffset>-311785</wp:posOffset>
            </wp:positionH>
            <wp:positionV relativeFrom="paragraph">
              <wp:posOffset>252730</wp:posOffset>
            </wp:positionV>
            <wp:extent cx="5688330" cy="3664585"/>
            <wp:effectExtent l="2222" t="0" r="0" b="0"/>
            <wp:wrapThrough wrapText="bothSides">
              <wp:wrapPolygon edited="0">
                <wp:start x="21592" y="3243"/>
                <wp:lineTo x="18047" y="3131"/>
                <wp:lineTo x="16962" y="-13"/>
                <wp:lineTo x="16890" y="-13"/>
                <wp:lineTo x="15805" y="3131"/>
                <wp:lineTo x="14575" y="3131"/>
                <wp:lineTo x="13490" y="-13"/>
                <wp:lineTo x="13417" y="-13"/>
                <wp:lineTo x="12332" y="3131"/>
                <wp:lineTo x="11103" y="3131"/>
                <wp:lineTo x="10018" y="-13"/>
                <wp:lineTo x="9945" y="-13"/>
                <wp:lineTo x="8860" y="3131"/>
                <wp:lineTo x="5316" y="3131"/>
                <wp:lineTo x="4231" y="-13"/>
                <wp:lineTo x="4158" y="-13"/>
                <wp:lineTo x="3073" y="3131"/>
                <wp:lineTo x="107" y="3243"/>
                <wp:lineTo x="107" y="12787"/>
                <wp:lineTo x="758" y="12900"/>
                <wp:lineTo x="1916" y="21433"/>
                <wp:lineTo x="3869" y="21433"/>
                <wp:lineTo x="4231" y="18626"/>
                <wp:lineTo x="4231" y="21433"/>
                <wp:lineTo x="19277" y="21433"/>
                <wp:lineTo x="19277" y="19749"/>
                <wp:lineTo x="21592" y="19749"/>
                <wp:lineTo x="21592" y="12787"/>
                <wp:lineTo x="21592" y="3243"/>
              </wp:wrapPolygon>
            </wp:wrapThrough>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8">
                      <a:extLst>
                        <a:ext uri="{28A0092B-C50C-407E-A947-70E740481C1C}">
                          <a14:useLocalDpi xmlns:a14="http://schemas.microsoft.com/office/drawing/2010/main" val="0"/>
                        </a:ext>
                      </a:extLst>
                    </a:blip>
                    <a:stretch>
                      <a:fillRect/>
                    </a:stretch>
                  </pic:blipFill>
                  <pic:spPr>
                    <a:xfrm rot="16200000">
                      <a:off x="0" y="0"/>
                      <a:ext cx="5688330" cy="3664585"/>
                    </a:xfrm>
                    <a:prstGeom prst="rect">
                      <a:avLst/>
                    </a:prstGeom>
                  </pic:spPr>
                </pic:pic>
              </a:graphicData>
            </a:graphic>
            <wp14:sizeRelH relativeFrom="margin">
              <wp14:pctWidth>0</wp14:pctWidth>
            </wp14:sizeRelH>
            <wp14:sizeRelV relativeFrom="margin">
              <wp14:pctHeight>0</wp14:pctHeight>
            </wp14:sizeRelV>
          </wp:anchor>
        </w:drawing>
      </w:r>
    </w:p>
    <w:p w14:paraId="78AA8C40" w14:textId="41D372A1"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67E15C3C" w14:textId="4B9C4A27"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45D5AAA3" w14:textId="30FFFB58"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675A276C" w14:textId="08A74CE1"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153D03C5" w14:textId="60C6609A"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3574CB16" w14:textId="5C9FEE58"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7E87A09F" w14:textId="342A013A"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4A7DE583" w14:textId="5ADAAB74"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11F06B51" w14:textId="4F51C4A9"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0EF2771E" w14:textId="06D066B6"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0400F910" w14:textId="345F7CFB"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4E4A7C6E" w14:textId="1A945A3C"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48567435" w14:textId="37B4E8E0"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3256A820" w14:textId="417CA9CB"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668AA63D" w14:textId="701855AA" w:rsidR="00F73246" w:rsidRDefault="00F73246" w:rsidP="00F73246">
      <w:pPr>
        <w:spacing w:before="100" w:beforeAutospacing="1" w:after="100" w:afterAutospacing="1" w:line="240" w:lineRule="auto"/>
        <w:jc w:val="center"/>
        <w:outlineLvl w:val="2"/>
        <w:rPr>
          <w:rFonts w:ascii="Times New Roman" w:eastAsia="Times New Roman" w:hAnsi="Times New Roman" w:cs="Times New Roman"/>
          <w:b/>
          <w:bCs/>
          <w:sz w:val="27"/>
          <w:szCs w:val="27"/>
          <w:rtl/>
        </w:rPr>
      </w:pPr>
    </w:p>
    <w:p w14:paraId="1306311B" w14:textId="3DD1D397" w:rsidR="00F73246" w:rsidRPr="00F73246" w:rsidRDefault="00F73246" w:rsidP="00A91D12">
      <w:pPr>
        <w:numPr>
          <w:ilvl w:val="0"/>
          <w:numId w:val="10"/>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فكرة أساسي</w:t>
      </w:r>
      <w:r w:rsidR="007A34D8">
        <w:rPr>
          <w:rFonts w:ascii="Times New Roman" w:eastAsia="Times New Roman" w:hAnsi="Times New Roman" w:cs="Times New Roman" w:hint="cs"/>
          <w:b/>
          <w:bCs/>
          <w:sz w:val="30"/>
          <w:szCs w:val="30"/>
          <w:rtl/>
        </w:rPr>
        <w:t>ة (</w:t>
      </w:r>
      <w:proofErr w:type="spellStart"/>
      <w:r w:rsidR="007A34D8" w:rsidRPr="00F73246">
        <w:rPr>
          <w:rFonts w:ascii="Times New Roman" w:eastAsia="Times New Roman" w:hAnsi="Times New Roman" w:cs="Times New Roman"/>
          <w:sz w:val="30"/>
          <w:szCs w:val="30"/>
        </w:rPr>
        <w:t>CoAtNet</w:t>
      </w:r>
      <w:proofErr w:type="spellEnd"/>
      <w:proofErr w:type="gramStart"/>
      <w:r w:rsidR="007A34D8">
        <w:rPr>
          <w:rFonts w:ascii="Times New Roman" w:eastAsia="Times New Roman" w:hAnsi="Times New Roman" w:cs="Times New Roman" w:hint="cs"/>
          <w:b/>
          <w:bCs/>
          <w:sz w:val="30"/>
          <w:szCs w:val="30"/>
          <w:rtl/>
        </w:rPr>
        <w:t>) :</w:t>
      </w:r>
      <w:proofErr w:type="gramEnd"/>
      <w:r w:rsidR="007A34D8">
        <w:rPr>
          <w:rFonts w:ascii="Times New Roman" w:eastAsia="Times New Roman" w:hAnsi="Times New Roman" w:cs="Times New Roman" w:hint="cs"/>
          <w:b/>
          <w:bCs/>
          <w:sz w:val="30"/>
          <w:szCs w:val="30"/>
          <w:rtl/>
        </w:rPr>
        <w:t xml:space="preserve"> </w:t>
      </w:r>
      <w:r w:rsidRPr="00F73246">
        <w:rPr>
          <w:rFonts w:ascii="Times New Roman" w:eastAsia="Times New Roman" w:hAnsi="Times New Roman" w:cs="Times New Roman"/>
          <w:sz w:val="30"/>
          <w:szCs w:val="30"/>
          <w:rtl/>
        </w:rPr>
        <w:t>يدمج بين قوتي الشبكات الالتفافية</w:t>
      </w:r>
      <w:r w:rsidRPr="00F73246">
        <w:rPr>
          <w:rFonts w:ascii="Times New Roman" w:eastAsia="Times New Roman" w:hAnsi="Times New Roman" w:cs="Times New Roman"/>
          <w:sz w:val="30"/>
          <w:szCs w:val="30"/>
        </w:rPr>
        <w:t xml:space="preserve"> (Convolution) </w:t>
      </w:r>
      <w:r w:rsidRPr="00F73246">
        <w:rPr>
          <w:rFonts w:ascii="Times New Roman" w:eastAsia="Times New Roman" w:hAnsi="Times New Roman" w:cs="Times New Roman"/>
          <w:sz w:val="30"/>
          <w:szCs w:val="30"/>
          <w:rtl/>
        </w:rPr>
        <w:t>والـ</w:t>
      </w:r>
      <w:r w:rsidRPr="00F73246">
        <w:rPr>
          <w:rFonts w:ascii="Times New Roman" w:eastAsia="Times New Roman" w:hAnsi="Times New Roman" w:cs="Times New Roman"/>
          <w:sz w:val="30"/>
          <w:szCs w:val="30"/>
        </w:rPr>
        <w:t xml:space="preserve"> Self</w:t>
      </w:r>
      <w:r w:rsidRPr="00F73246">
        <w:rPr>
          <w:rFonts w:ascii="Times New Roman" w:eastAsia="Times New Roman" w:hAnsi="Times New Roman" w:cs="Times New Roman"/>
          <w:sz w:val="30"/>
          <w:szCs w:val="30"/>
        </w:rPr>
        <w:noBreakHyphen/>
        <w:t xml:space="preserve">Attention </w:t>
      </w:r>
      <w:r w:rsidRPr="00F73246">
        <w:rPr>
          <w:rFonts w:ascii="Times New Roman" w:eastAsia="Times New Roman" w:hAnsi="Times New Roman" w:cs="Times New Roman"/>
          <w:sz w:val="30"/>
          <w:szCs w:val="30"/>
          <w:rtl/>
        </w:rPr>
        <w:t xml:space="preserve">داخل بنية متدرجة على مراحل متتالية، بحيث تكون المراحل الأولى مهيمنة عليها </w:t>
      </w:r>
      <w:proofErr w:type="spellStart"/>
      <w:r w:rsidRPr="00F73246">
        <w:rPr>
          <w:rFonts w:ascii="Times New Roman" w:eastAsia="Times New Roman" w:hAnsi="Times New Roman" w:cs="Times New Roman"/>
          <w:sz w:val="30"/>
          <w:szCs w:val="30"/>
          <w:rtl/>
        </w:rPr>
        <w:t>الالتفافيات</w:t>
      </w:r>
      <w:proofErr w:type="spellEnd"/>
      <w:r w:rsidRPr="00F73246">
        <w:rPr>
          <w:rFonts w:ascii="Times New Roman" w:eastAsia="Times New Roman" w:hAnsi="Times New Roman" w:cs="Times New Roman"/>
          <w:sz w:val="30"/>
          <w:szCs w:val="30"/>
          <w:rtl/>
        </w:rPr>
        <w:t xml:space="preserve"> لاستخراج الميزات المحلية، والمراحل اللاحقة مهيمنة عليها الانتباه لالتقاط العلاقات العالمية</w:t>
      </w:r>
      <w:r w:rsidRPr="00F73246">
        <w:rPr>
          <w:rFonts w:ascii="Times New Roman" w:eastAsia="Times New Roman" w:hAnsi="Times New Roman" w:cs="Times New Roman"/>
          <w:sz w:val="30"/>
          <w:szCs w:val="30"/>
        </w:rPr>
        <w:t>.</w:t>
      </w:r>
    </w:p>
    <w:p w14:paraId="6F96968C" w14:textId="77777777" w:rsidR="00F73246" w:rsidRPr="00F73246" w:rsidRDefault="00F73246" w:rsidP="00A91D12">
      <w:pPr>
        <w:numPr>
          <w:ilvl w:val="0"/>
          <w:numId w:val="10"/>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تقسيم إلى مراحل</w:t>
      </w:r>
      <w:r w:rsidRPr="00F73246">
        <w:rPr>
          <w:rFonts w:ascii="Times New Roman" w:eastAsia="Times New Roman" w:hAnsi="Times New Roman" w:cs="Times New Roman"/>
          <w:sz w:val="30"/>
          <w:szCs w:val="30"/>
          <w:rtl/>
        </w:rPr>
        <w:t xml:space="preserve"> النموذج مقسّم عادة إلى مراحل متسلسلة </w:t>
      </w:r>
      <w:r w:rsidRPr="00F73246">
        <w:rPr>
          <w:rFonts w:ascii="Times New Roman" w:eastAsia="Times New Roman" w:hAnsi="Times New Roman" w:cs="Times New Roman"/>
          <w:sz w:val="30"/>
          <w:szCs w:val="30"/>
        </w:rPr>
        <w:t xml:space="preserve">S0,S1,S2,S3,S4. </w:t>
      </w:r>
      <w:r w:rsidRPr="00F73246">
        <w:rPr>
          <w:rFonts w:ascii="Times New Roman" w:eastAsia="Times New Roman" w:hAnsi="Times New Roman" w:cs="Times New Roman"/>
          <w:sz w:val="30"/>
          <w:szCs w:val="30"/>
          <w:rtl/>
        </w:rPr>
        <w:t>كل مرحلة تقلّل الأبعاد المكانية وتزيد عدد القنوات. الشكل العام للبيانات عبر المراحل</w:t>
      </w:r>
      <w:r w:rsidRPr="00F73246">
        <w:rPr>
          <w:rFonts w:ascii="Times New Roman" w:eastAsia="Times New Roman" w:hAnsi="Times New Roman" w:cs="Times New Roman"/>
          <w:sz w:val="30"/>
          <w:szCs w:val="30"/>
        </w:rPr>
        <w:t>:</w:t>
      </w:r>
    </w:p>
    <w:p w14:paraId="7F1A6C78" w14:textId="77777777" w:rsidR="00F73246" w:rsidRPr="00F73246" w:rsidRDefault="00F73246" w:rsidP="00F73246">
      <w:pPr>
        <w:spacing w:after="0"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Pr>
        <w:t>Input: B×3×H×W→B×C0×H0×W0→</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→B×C4×H4×W4</w:t>
      </w:r>
    </w:p>
    <w:p w14:paraId="33C04249" w14:textId="77777777" w:rsidR="00F73246" w:rsidRPr="00F73246" w:rsidRDefault="00F73246" w:rsidP="00F73246">
      <w:p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حيث </w:t>
      </w:r>
      <w:r w:rsidRPr="00F73246">
        <w:rPr>
          <w:rFonts w:ascii="Times New Roman" w:eastAsia="Times New Roman" w:hAnsi="Times New Roman" w:cs="Times New Roman"/>
          <w:sz w:val="30"/>
          <w:szCs w:val="30"/>
        </w:rPr>
        <w:t xml:space="preserve">B </w:t>
      </w:r>
      <w:r w:rsidRPr="00F73246">
        <w:rPr>
          <w:rFonts w:ascii="Times New Roman" w:eastAsia="Times New Roman" w:hAnsi="Times New Roman" w:cs="Times New Roman"/>
          <w:sz w:val="30"/>
          <w:szCs w:val="30"/>
          <w:rtl/>
        </w:rPr>
        <w:t>حجم الدفعة، و</w:t>
      </w:r>
      <w:proofErr w:type="spellStart"/>
      <w:r w:rsidRPr="00F73246">
        <w:rPr>
          <w:rFonts w:ascii="Times New Roman" w:eastAsia="Times New Roman" w:hAnsi="Times New Roman" w:cs="Times New Roman"/>
          <w:sz w:val="30"/>
          <w:szCs w:val="30"/>
        </w:rPr>
        <w:t>Ci,Hi,Wi</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أبعاد المرحلة </w:t>
      </w:r>
      <w:proofErr w:type="spellStart"/>
      <w:r w:rsidRPr="00F73246">
        <w:rPr>
          <w:rFonts w:ascii="Times New Roman" w:eastAsia="Times New Roman" w:hAnsi="Times New Roman" w:cs="Times New Roman"/>
          <w:sz w:val="30"/>
          <w:szCs w:val="30"/>
        </w:rPr>
        <w:t>i</w:t>
      </w:r>
      <w:proofErr w:type="spellEnd"/>
      <w:r w:rsidRPr="00F73246">
        <w:rPr>
          <w:rFonts w:ascii="Times New Roman" w:eastAsia="Times New Roman" w:hAnsi="Times New Roman" w:cs="Times New Roman"/>
          <w:sz w:val="30"/>
          <w:szCs w:val="30"/>
        </w:rPr>
        <w:t>.</w:t>
      </w:r>
    </w:p>
    <w:p w14:paraId="71BBCCBF" w14:textId="77777777" w:rsidR="00F73246" w:rsidRPr="00F73246" w:rsidRDefault="00F73246" w:rsidP="00A91D12">
      <w:pPr>
        <w:numPr>
          <w:ilvl w:val="0"/>
          <w:numId w:val="11"/>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وظيفة كل مرحلة</w:t>
      </w:r>
    </w:p>
    <w:p w14:paraId="4CAAC09C" w14:textId="77777777" w:rsidR="00F73246" w:rsidRPr="00F73246" w:rsidRDefault="00F73246" w:rsidP="00A91D12">
      <w:pPr>
        <w:numPr>
          <w:ilvl w:val="1"/>
          <w:numId w:val="11"/>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المراحل المبكرة: بلوكات</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عميقة مع</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Depthwise</w:t>
      </w:r>
      <w:proofErr w:type="spellEnd"/>
      <w:r w:rsidRPr="00F73246">
        <w:rPr>
          <w:rFonts w:ascii="Times New Roman" w:eastAsia="Times New Roman" w:hAnsi="Times New Roman" w:cs="Times New Roman"/>
          <w:sz w:val="30"/>
          <w:szCs w:val="30"/>
        </w:rPr>
        <w:t xml:space="preserve"> separable conv </w:t>
      </w:r>
      <w:r w:rsidRPr="00F73246">
        <w:rPr>
          <w:rFonts w:ascii="Times New Roman" w:eastAsia="Times New Roman" w:hAnsi="Times New Roman" w:cs="Times New Roman"/>
          <w:sz w:val="30"/>
          <w:szCs w:val="30"/>
          <w:rtl/>
        </w:rPr>
        <w:t>و</w:t>
      </w:r>
      <w:r w:rsidRPr="00F73246">
        <w:rPr>
          <w:rFonts w:ascii="Times New Roman" w:eastAsia="Times New Roman" w:hAnsi="Times New Roman" w:cs="Times New Roman"/>
          <w:sz w:val="30"/>
          <w:szCs w:val="30"/>
        </w:rPr>
        <w:t xml:space="preserve">pointwise conv </w:t>
      </w:r>
      <w:r w:rsidRPr="00F73246">
        <w:rPr>
          <w:rFonts w:ascii="Times New Roman" w:eastAsia="Times New Roman" w:hAnsi="Times New Roman" w:cs="Times New Roman"/>
          <w:sz w:val="30"/>
          <w:szCs w:val="30"/>
          <w:rtl/>
        </w:rPr>
        <w:t>لالتقاط تفاصيل محلية وكفاءة حسابية</w:t>
      </w:r>
      <w:r w:rsidRPr="00F73246">
        <w:rPr>
          <w:rFonts w:ascii="Times New Roman" w:eastAsia="Times New Roman" w:hAnsi="Times New Roman" w:cs="Times New Roman"/>
          <w:sz w:val="30"/>
          <w:szCs w:val="30"/>
        </w:rPr>
        <w:t>.</w:t>
      </w:r>
    </w:p>
    <w:p w14:paraId="4DABF903" w14:textId="77777777" w:rsidR="00F73246" w:rsidRPr="00F73246" w:rsidRDefault="00F73246" w:rsidP="00A91D12">
      <w:pPr>
        <w:numPr>
          <w:ilvl w:val="1"/>
          <w:numId w:val="11"/>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المراحل المتأخرة: بلوكات</w:t>
      </w:r>
      <w:r w:rsidRPr="00F73246">
        <w:rPr>
          <w:rFonts w:ascii="Times New Roman" w:eastAsia="Times New Roman" w:hAnsi="Times New Roman" w:cs="Times New Roman"/>
          <w:sz w:val="30"/>
          <w:szCs w:val="30"/>
        </w:rPr>
        <w:t xml:space="preserve"> Attention </w:t>
      </w:r>
      <w:r w:rsidRPr="00F73246">
        <w:rPr>
          <w:rFonts w:ascii="Times New Roman" w:eastAsia="Times New Roman" w:hAnsi="Times New Roman" w:cs="Times New Roman"/>
          <w:sz w:val="30"/>
          <w:szCs w:val="30"/>
          <w:rtl/>
        </w:rPr>
        <w:t>أو مزيج</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Conv+Attention</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لالتقاط السياق البعيد داخل الصورة</w:t>
      </w:r>
      <w:r w:rsidRPr="00F73246">
        <w:rPr>
          <w:rFonts w:ascii="Times New Roman" w:eastAsia="Times New Roman" w:hAnsi="Times New Roman" w:cs="Times New Roman"/>
          <w:sz w:val="30"/>
          <w:szCs w:val="30"/>
        </w:rPr>
        <w:t>.</w:t>
      </w:r>
    </w:p>
    <w:p w14:paraId="597CC7D9"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بنية كل بلوك تفصيلياً</w:t>
      </w:r>
    </w:p>
    <w:p w14:paraId="230BAEEB" w14:textId="77777777" w:rsidR="00F73246" w:rsidRPr="00F73246" w:rsidRDefault="00F73246" w:rsidP="00F73246">
      <w:pPr>
        <w:spacing w:before="100" w:beforeAutospacing="1" w:after="100" w:afterAutospacing="1" w:line="240" w:lineRule="auto"/>
        <w:outlineLvl w:val="3"/>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Pr>
        <w:t xml:space="preserve">1. Stem </w:t>
      </w:r>
      <w:r w:rsidRPr="00F73246">
        <w:rPr>
          <w:rFonts w:ascii="Times New Roman" w:eastAsia="Times New Roman" w:hAnsi="Times New Roman" w:cs="Times New Roman"/>
          <w:b/>
          <w:bCs/>
          <w:sz w:val="30"/>
          <w:szCs w:val="30"/>
          <w:rtl/>
        </w:rPr>
        <w:t>و</w:t>
      </w:r>
      <w:proofErr w:type="spellStart"/>
      <w:r w:rsidRPr="00F73246">
        <w:rPr>
          <w:rFonts w:ascii="Times New Roman" w:eastAsia="Times New Roman" w:hAnsi="Times New Roman" w:cs="Times New Roman"/>
          <w:b/>
          <w:bCs/>
          <w:sz w:val="30"/>
          <w:szCs w:val="30"/>
        </w:rPr>
        <w:t>Downsampling</w:t>
      </w:r>
      <w:proofErr w:type="spellEnd"/>
    </w:p>
    <w:p w14:paraId="1242341B" w14:textId="77777777" w:rsidR="00F73246" w:rsidRPr="00F73246" w:rsidRDefault="00F73246" w:rsidP="00A91D12">
      <w:pPr>
        <w:numPr>
          <w:ilvl w:val="0"/>
          <w:numId w:val="1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Stem</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سلسلة طبقات</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صغيرة الحجم</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مثلاً</w:t>
      </w:r>
      <w:r w:rsidRPr="00F73246">
        <w:rPr>
          <w:rFonts w:ascii="Times New Roman" w:eastAsia="Times New Roman" w:hAnsi="Times New Roman" w:cs="Times New Roman"/>
          <w:sz w:val="30"/>
          <w:szCs w:val="30"/>
        </w:rPr>
        <w:t xml:space="preserve"> Conv 3×3) </w:t>
      </w:r>
      <w:r w:rsidRPr="00F73246">
        <w:rPr>
          <w:rFonts w:ascii="Times New Roman" w:eastAsia="Times New Roman" w:hAnsi="Times New Roman" w:cs="Times New Roman"/>
          <w:sz w:val="30"/>
          <w:szCs w:val="30"/>
          <w:rtl/>
        </w:rPr>
        <w:t>مع</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BatchNorm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و</w:t>
      </w:r>
      <w:r w:rsidRPr="00F73246">
        <w:rPr>
          <w:rFonts w:ascii="Times New Roman" w:eastAsia="Times New Roman" w:hAnsi="Times New Roman" w:cs="Times New Roman"/>
          <w:sz w:val="30"/>
          <w:szCs w:val="30"/>
        </w:rPr>
        <w:t xml:space="preserve">Activation (GELU </w:t>
      </w:r>
      <w:r w:rsidRPr="00F73246">
        <w:rPr>
          <w:rFonts w:ascii="Times New Roman" w:eastAsia="Times New Roman" w:hAnsi="Times New Roman" w:cs="Times New Roman"/>
          <w:sz w:val="30"/>
          <w:szCs w:val="30"/>
          <w:rtl/>
        </w:rPr>
        <w:t>أو</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ReLU</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لتقليل الأبعاد المكانية الأولية وتحويل القنوات</w:t>
      </w:r>
      <w:r w:rsidRPr="00F73246">
        <w:rPr>
          <w:rFonts w:ascii="Times New Roman" w:eastAsia="Times New Roman" w:hAnsi="Times New Roman" w:cs="Times New Roman"/>
          <w:sz w:val="30"/>
          <w:szCs w:val="30"/>
        </w:rPr>
        <w:t>.</w:t>
      </w:r>
    </w:p>
    <w:p w14:paraId="10D5B545" w14:textId="77777777" w:rsidR="00F73246" w:rsidRPr="00F73246" w:rsidRDefault="00F73246" w:rsidP="00A91D12">
      <w:pPr>
        <w:numPr>
          <w:ilvl w:val="0"/>
          <w:numId w:val="12"/>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b/>
          <w:bCs/>
          <w:sz w:val="30"/>
          <w:szCs w:val="30"/>
        </w:rPr>
        <w:t>Downsampling</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يتم عبر</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ذو خطوة</w:t>
      </w:r>
      <w:r w:rsidRPr="00F73246">
        <w:rPr>
          <w:rFonts w:ascii="Times New Roman" w:eastAsia="Times New Roman" w:hAnsi="Times New Roman" w:cs="Times New Roman"/>
          <w:sz w:val="30"/>
          <w:szCs w:val="30"/>
        </w:rPr>
        <w:t xml:space="preserve"> stride&gt;1 </w:t>
      </w:r>
      <w:r w:rsidRPr="00F73246">
        <w:rPr>
          <w:rFonts w:ascii="Times New Roman" w:eastAsia="Times New Roman" w:hAnsi="Times New Roman" w:cs="Times New Roman"/>
          <w:sz w:val="30"/>
          <w:szCs w:val="30"/>
          <w:rtl/>
        </w:rPr>
        <w:t>أو عبر</w:t>
      </w:r>
      <w:r w:rsidRPr="00F73246">
        <w:rPr>
          <w:rFonts w:ascii="Times New Roman" w:eastAsia="Times New Roman" w:hAnsi="Times New Roman" w:cs="Times New Roman"/>
          <w:sz w:val="30"/>
          <w:szCs w:val="30"/>
        </w:rPr>
        <w:t xml:space="preserve"> Pooling. </w:t>
      </w:r>
      <w:r w:rsidRPr="00F73246">
        <w:rPr>
          <w:rFonts w:ascii="Times New Roman" w:eastAsia="Times New Roman" w:hAnsi="Times New Roman" w:cs="Times New Roman"/>
          <w:sz w:val="30"/>
          <w:szCs w:val="30"/>
          <w:rtl/>
        </w:rPr>
        <w:t xml:space="preserve">الهدف تقليل </w:t>
      </w:r>
      <w:r w:rsidRPr="00F73246">
        <w:rPr>
          <w:rFonts w:ascii="Times New Roman" w:eastAsia="Times New Roman" w:hAnsi="Times New Roman" w:cs="Times New Roman"/>
          <w:sz w:val="30"/>
          <w:szCs w:val="30"/>
        </w:rPr>
        <w:t xml:space="preserve">H×W </w:t>
      </w:r>
      <w:r w:rsidRPr="00F73246">
        <w:rPr>
          <w:rFonts w:ascii="Times New Roman" w:eastAsia="Times New Roman" w:hAnsi="Times New Roman" w:cs="Times New Roman"/>
          <w:sz w:val="30"/>
          <w:szCs w:val="30"/>
          <w:rtl/>
        </w:rPr>
        <w:t xml:space="preserve">وزيادة </w:t>
      </w:r>
      <w:r w:rsidRPr="00F73246">
        <w:rPr>
          <w:rFonts w:ascii="Times New Roman" w:eastAsia="Times New Roman" w:hAnsi="Times New Roman" w:cs="Times New Roman"/>
          <w:sz w:val="30"/>
          <w:szCs w:val="30"/>
        </w:rPr>
        <w:t>C.</w:t>
      </w:r>
    </w:p>
    <w:p w14:paraId="7197DA27" w14:textId="77777777" w:rsidR="00F73246" w:rsidRPr="00F73246" w:rsidRDefault="00F73246" w:rsidP="00F73246">
      <w:pPr>
        <w:spacing w:before="100" w:beforeAutospacing="1" w:after="100" w:afterAutospacing="1" w:line="240" w:lineRule="auto"/>
        <w:outlineLvl w:val="3"/>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Pr>
        <w:t>2. Conv Block (</w:t>
      </w:r>
      <w:r w:rsidRPr="00F73246">
        <w:rPr>
          <w:rFonts w:ascii="Times New Roman" w:eastAsia="Times New Roman" w:hAnsi="Times New Roman" w:cs="Times New Roman"/>
          <w:b/>
          <w:bCs/>
          <w:sz w:val="30"/>
          <w:szCs w:val="30"/>
          <w:rtl/>
        </w:rPr>
        <w:t>البلوك الالتفافي</w:t>
      </w:r>
      <w:r w:rsidRPr="00F73246">
        <w:rPr>
          <w:rFonts w:ascii="Times New Roman" w:eastAsia="Times New Roman" w:hAnsi="Times New Roman" w:cs="Times New Roman"/>
          <w:b/>
          <w:bCs/>
          <w:sz w:val="30"/>
          <w:szCs w:val="30"/>
        </w:rPr>
        <w:t>)</w:t>
      </w:r>
    </w:p>
    <w:p w14:paraId="6998EBF2" w14:textId="77777777" w:rsidR="00F73246" w:rsidRPr="00F73246" w:rsidRDefault="00F73246" w:rsidP="00A91D12">
      <w:pPr>
        <w:numPr>
          <w:ilvl w:val="0"/>
          <w:numId w:val="13"/>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b/>
          <w:bCs/>
          <w:sz w:val="30"/>
          <w:szCs w:val="30"/>
        </w:rPr>
        <w:t>Depthwise</w:t>
      </w:r>
      <w:proofErr w:type="spellEnd"/>
      <w:r w:rsidRPr="00F73246">
        <w:rPr>
          <w:rFonts w:ascii="Times New Roman" w:eastAsia="Times New Roman" w:hAnsi="Times New Roman" w:cs="Times New Roman"/>
          <w:b/>
          <w:bCs/>
          <w:sz w:val="30"/>
          <w:szCs w:val="30"/>
        </w:rPr>
        <w:t xml:space="preserve"> Convolution</w:t>
      </w:r>
    </w:p>
    <w:p w14:paraId="2AA0A4C4"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عملية تفصل بين القنوات: لكل قناة تطبيق مرشح مكاني مستقل (مثلاً 3×3). تقلل الحسابات وتحتفظ بالمعلومات المكانية المحلية</w:t>
      </w:r>
      <w:r w:rsidRPr="00F73246">
        <w:rPr>
          <w:rFonts w:ascii="Times New Roman" w:eastAsia="Times New Roman" w:hAnsi="Times New Roman" w:cs="Times New Roman"/>
          <w:sz w:val="30"/>
          <w:szCs w:val="30"/>
        </w:rPr>
        <w:t>.</w:t>
      </w:r>
    </w:p>
    <w:p w14:paraId="6FDDC4B9"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يوسّع الحقل </w:t>
      </w:r>
      <w:proofErr w:type="spellStart"/>
      <w:r w:rsidRPr="00F73246">
        <w:rPr>
          <w:rFonts w:ascii="Times New Roman" w:eastAsia="Times New Roman" w:hAnsi="Times New Roman" w:cs="Times New Roman"/>
          <w:sz w:val="30"/>
          <w:szCs w:val="30"/>
          <w:rtl/>
        </w:rPr>
        <w:t>الاستقبالي</w:t>
      </w:r>
      <w:proofErr w:type="spellEnd"/>
      <w:r w:rsidRPr="00F73246">
        <w:rPr>
          <w:rFonts w:ascii="Times New Roman" w:eastAsia="Times New Roman" w:hAnsi="Times New Roman" w:cs="Times New Roman"/>
          <w:sz w:val="30"/>
          <w:szCs w:val="30"/>
          <w:rtl/>
        </w:rPr>
        <w:t xml:space="preserve"> تدريجياً</w:t>
      </w:r>
      <w:r w:rsidRPr="00F73246">
        <w:rPr>
          <w:rFonts w:ascii="Times New Roman" w:eastAsia="Times New Roman" w:hAnsi="Times New Roman" w:cs="Times New Roman"/>
          <w:sz w:val="30"/>
          <w:szCs w:val="30"/>
        </w:rPr>
        <w:t>.</w:t>
      </w:r>
    </w:p>
    <w:p w14:paraId="29D0DF06" w14:textId="77777777" w:rsidR="00F73246" w:rsidRPr="00F73246" w:rsidRDefault="00F73246" w:rsidP="00A91D12">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Pointwise Convolution (1×1)</w:t>
      </w:r>
    </w:p>
    <w:p w14:paraId="4D08BFB9"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يجمع القنوات ويغيّر عددها؛ يعمل كـ</w:t>
      </w:r>
      <w:r w:rsidRPr="00F73246">
        <w:rPr>
          <w:rFonts w:ascii="Times New Roman" w:eastAsia="Times New Roman" w:hAnsi="Times New Roman" w:cs="Times New Roman"/>
          <w:sz w:val="30"/>
          <w:szCs w:val="30"/>
        </w:rPr>
        <w:t xml:space="preserve"> mixing </w:t>
      </w:r>
      <w:r w:rsidRPr="00F73246">
        <w:rPr>
          <w:rFonts w:ascii="Times New Roman" w:eastAsia="Times New Roman" w:hAnsi="Times New Roman" w:cs="Times New Roman"/>
          <w:sz w:val="30"/>
          <w:szCs w:val="30"/>
          <w:rtl/>
        </w:rPr>
        <w:t>بين القنوات</w:t>
      </w:r>
      <w:r w:rsidRPr="00F73246">
        <w:rPr>
          <w:rFonts w:ascii="Times New Roman" w:eastAsia="Times New Roman" w:hAnsi="Times New Roman" w:cs="Times New Roman"/>
          <w:sz w:val="30"/>
          <w:szCs w:val="30"/>
        </w:rPr>
        <w:t>.</w:t>
      </w:r>
    </w:p>
    <w:p w14:paraId="63AFEE2D" w14:textId="77777777" w:rsidR="00F73246" w:rsidRPr="00F73246" w:rsidRDefault="00F73246" w:rsidP="00A91D12">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 xml:space="preserve">Normalization </w:t>
      </w:r>
      <w:r w:rsidRPr="00F73246">
        <w:rPr>
          <w:rFonts w:ascii="Times New Roman" w:eastAsia="Times New Roman" w:hAnsi="Times New Roman" w:cs="Times New Roman"/>
          <w:b/>
          <w:bCs/>
          <w:sz w:val="30"/>
          <w:szCs w:val="30"/>
          <w:rtl/>
        </w:rPr>
        <w:t>و</w:t>
      </w:r>
      <w:r w:rsidRPr="00F73246">
        <w:rPr>
          <w:rFonts w:ascii="Times New Roman" w:eastAsia="Times New Roman" w:hAnsi="Times New Roman" w:cs="Times New Roman"/>
          <w:b/>
          <w:bCs/>
          <w:sz w:val="30"/>
          <w:szCs w:val="30"/>
        </w:rPr>
        <w:t>Activation</w:t>
      </w:r>
    </w:p>
    <w:p w14:paraId="6F51299C"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sz w:val="30"/>
          <w:szCs w:val="30"/>
        </w:rPr>
        <w:t>BatchNorm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أو</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LayerNorm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ثم</w:t>
      </w:r>
      <w:r w:rsidRPr="00F73246">
        <w:rPr>
          <w:rFonts w:ascii="Times New Roman" w:eastAsia="Times New Roman" w:hAnsi="Times New Roman" w:cs="Times New Roman"/>
          <w:sz w:val="30"/>
          <w:szCs w:val="30"/>
        </w:rPr>
        <w:t xml:space="preserve"> GELU/</w:t>
      </w:r>
      <w:proofErr w:type="spellStart"/>
      <w:r w:rsidRPr="00F73246">
        <w:rPr>
          <w:rFonts w:ascii="Times New Roman" w:eastAsia="Times New Roman" w:hAnsi="Times New Roman" w:cs="Times New Roman"/>
          <w:sz w:val="30"/>
          <w:szCs w:val="30"/>
        </w:rPr>
        <w:t>ReLU</w:t>
      </w:r>
      <w:proofErr w:type="spellEnd"/>
      <w:r w:rsidRPr="00F73246">
        <w:rPr>
          <w:rFonts w:ascii="Times New Roman" w:eastAsia="Times New Roman" w:hAnsi="Times New Roman" w:cs="Times New Roman"/>
          <w:sz w:val="30"/>
          <w:szCs w:val="30"/>
        </w:rPr>
        <w:t>.</w:t>
      </w:r>
    </w:p>
    <w:p w14:paraId="17B629C7" w14:textId="77777777" w:rsidR="00F73246" w:rsidRPr="00F73246" w:rsidRDefault="00F73246" w:rsidP="00A91D12">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Residual Connection</w:t>
      </w:r>
    </w:p>
    <w:p w14:paraId="426D848B"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lastRenderedPageBreak/>
        <w:t>يضاف الإدخال إلى مخرج البلوك لتسهيل التدفق التدرجي للتدرجات ومنع تلاشيها</w:t>
      </w:r>
      <w:r w:rsidRPr="00F73246">
        <w:rPr>
          <w:rFonts w:ascii="Times New Roman" w:eastAsia="Times New Roman" w:hAnsi="Times New Roman" w:cs="Times New Roman"/>
          <w:sz w:val="30"/>
          <w:szCs w:val="30"/>
        </w:rPr>
        <w:t>.</w:t>
      </w:r>
    </w:p>
    <w:p w14:paraId="7E82ACBF" w14:textId="77777777" w:rsidR="00F73246" w:rsidRPr="00F73246" w:rsidRDefault="00F73246" w:rsidP="00A91D12">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Squeeze-and-Excitation (</w:t>
      </w:r>
      <w:r w:rsidRPr="00F73246">
        <w:rPr>
          <w:rFonts w:ascii="Times New Roman" w:eastAsia="Times New Roman" w:hAnsi="Times New Roman" w:cs="Times New Roman"/>
          <w:b/>
          <w:bCs/>
          <w:sz w:val="30"/>
          <w:szCs w:val="30"/>
          <w:rtl/>
        </w:rPr>
        <w:t>اختياري</w:t>
      </w:r>
      <w:r w:rsidRPr="00F73246">
        <w:rPr>
          <w:rFonts w:ascii="Times New Roman" w:eastAsia="Times New Roman" w:hAnsi="Times New Roman" w:cs="Times New Roman"/>
          <w:b/>
          <w:bCs/>
          <w:sz w:val="30"/>
          <w:szCs w:val="30"/>
        </w:rPr>
        <w:t>)</w:t>
      </w:r>
    </w:p>
    <w:p w14:paraId="762A1CEF" w14:textId="77777777" w:rsidR="00F73246" w:rsidRPr="00F73246" w:rsidRDefault="00F73246" w:rsidP="00A91D12">
      <w:pPr>
        <w:numPr>
          <w:ilvl w:val="1"/>
          <w:numId w:val="13"/>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آلية وزن </w:t>
      </w:r>
      <w:proofErr w:type="spellStart"/>
      <w:r w:rsidRPr="00F73246">
        <w:rPr>
          <w:rFonts w:ascii="Times New Roman" w:eastAsia="Times New Roman" w:hAnsi="Times New Roman" w:cs="Times New Roman"/>
          <w:sz w:val="30"/>
          <w:szCs w:val="30"/>
          <w:rtl/>
        </w:rPr>
        <w:t>قنواتية</w:t>
      </w:r>
      <w:proofErr w:type="spellEnd"/>
      <w:r w:rsidRPr="00F73246">
        <w:rPr>
          <w:rFonts w:ascii="Times New Roman" w:eastAsia="Times New Roman" w:hAnsi="Times New Roman" w:cs="Times New Roman"/>
          <w:sz w:val="30"/>
          <w:szCs w:val="30"/>
          <w:rtl/>
        </w:rPr>
        <w:t xml:space="preserve"> تعطي أوزانًا لكل قناة بناءً على سياقها، تحسّن التمثيل </w:t>
      </w:r>
      <w:proofErr w:type="spellStart"/>
      <w:r w:rsidRPr="00F73246">
        <w:rPr>
          <w:rFonts w:ascii="Times New Roman" w:eastAsia="Times New Roman" w:hAnsi="Times New Roman" w:cs="Times New Roman"/>
          <w:sz w:val="30"/>
          <w:szCs w:val="30"/>
          <w:rtl/>
        </w:rPr>
        <w:t>القنوي</w:t>
      </w:r>
      <w:proofErr w:type="spellEnd"/>
      <w:r w:rsidRPr="00F73246">
        <w:rPr>
          <w:rFonts w:ascii="Times New Roman" w:eastAsia="Times New Roman" w:hAnsi="Times New Roman" w:cs="Times New Roman"/>
          <w:sz w:val="30"/>
          <w:szCs w:val="30"/>
        </w:rPr>
        <w:t>.</w:t>
      </w:r>
    </w:p>
    <w:p w14:paraId="48A4FF46" w14:textId="77777777" w:rsidR="00F73246" w:rsidRPr="00F73246" w:rsidRDefault="00F73246" w:rsidP="00F73246">
      <w:pPr>
        <w:spacing w:before="100" w:beforeAutospacing="1" w:after="100" w:afterAutospacing="1" w:line="240" w:lineRule="auto"/>
        <w:outlineLvl w:val="3"/>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Pr>
        <w:t>3. Attention Block (</w:t>
      </w:r>
      <w:r w:rsidRPr="00F73246">
        <w:rPr>
          <w:rFonts w:ascii="Times New Roman" w:eastAsia="Times New Roman" w:hAnsi="Times New Roman" w:cs="Times New Roman"/>
          <w:b/>
          <w:bCs/>
          <w:sz w:val="30"/>
          <w:szCs w:val="30"/>
          <w:rtl/>
        </w:rPr>
        <w:t xml:space="preserve">البلوك </w:t>
      </w:r>
      <w:proofErr w:type="spellStart"/>
      <w:r w:rsidRPr="00F73246">
        <w:rPr>
          <w:rFonts w:ascii="Times New Roman" w:eastAsia="Times New Roman" w:hAnsi="Times New Roman" w:cs="Times New Roman"/>
          <w:b/>
          <w:bCs/>
          <w:sz w:val="30"/>
          <w:szCs w:val="30"/>
          <w:rtl/>
        </w:rPr>
        <w:t>الانتباهي</w:t>
      </w:r>
      <w:proofErr w:type="spellEnd"/>
      <w:r w:rsidRPr="00F73246">
        <w:rPr>
          <w:rFonts w:ascii="Times New Roman" w:eastAsia="Times New Roman" w:hAnsi="Times New Roman" w:cs="Times New Roman"/>
          <w:b/>
          <w:bCs/>
          <w:sz w:val="30"/>
          <w:szCs w:val="30"/>
        </w:rPr>
        <w:t>)</w:t>
      </w:r>
    </w:p>
    <w:p w14:paraId="7CE20368" w14:textId="77777777" w:rsidR="00F73246" w:rsidRPr="00F73246" w:rsidRDefault="00F73246" w:rsidP="00A91D12">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Multi</w:t>
      </w:r>
      <w:r w:rsidRPr="00F73246">
        <w:rPr>
          <w:rFonts w:ascii="Times New Roman" w:eastAsia="Times New Roman" w:hAnsi="Times New Roman" w:cs="Times New Roman"/>
          <w:b/>
          <w:bCs/>
          <w:sz w:val="30"/>
          <w:szCs w:val="30"/>
        </w:rPr>
        <w:noBreakHyphen/>
        <w:t>Head Self</w:t>
      </w:r>
      <w:r w:rsidRPr="00F73246">
        <w:rPr>
          <w:rFonts w:ascii="Times New Roman" w:eastAsia="Times New Roman" w:hAnsi="Times New Roman" w:cs="Times New Roman"/>
          <w:b/>
          <w:bCs/>
          <w:sz w:val="30"/>
          <w:szCs w:val="30"/>
        </w:rPr>
        <w:noBreakHyphen/>
        <w:t>Attention (MHSA)</w:t>
      </w:r>
    </w:p>
    <w:p w14:paraId="05A9AAF7" w14:textId="77777777" w:rsidR="00F73246" w:rsidRPr="00F73246" w:rsidRDefault="00F73246" w:rsidP="00A91D12">
      <w:pPr>
        <w:numPr>
          <w:ilvl w:val="1"/>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يحسب تشابه كل موضع مع كل المواضع الأخرى داخل الخريطة المكانية</w:t>
      </w:r>
      <w:r w:rsidRPr="00F73246">
        <w:rPr>
          <w:rFonts w:ascii="Times New Roman" w:eastAsia="Times New Roman" w:hAnsi="Times New Roman" w:cs="Times New Roman"/>
          <w:sz w:val="30"/>
          <w:szCs w:val="30"/>
        </w:rPr>
        <w:t>.</w:t>
      </w:r>
    </w:p>
    <w:p w14:paraId="591074B6" w14:textId="77777777" w:rsidR="00F73246" w:rsidRPr="00F73246" w:rsidRDefault="00F73246" w:rsidP="00A91D12">
      <w:pPr>
        <w:numPr>
          <w:ilvl w:val="1"/>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يُطبّق عبر تحويل الخريطة إلى تسلسل من </w:t>
      </w:r>
      <w:proofErr w:type="spellStart"/>
      <w:r w:rsidRPr="00F73246">
        <w:rPr>
          <w:rFonts w:ascii="Times New Roman" w:eastAsia="Times New Roman" w:hAnsi="Times New Roman" w:cs="Times New Roman"/>
          <w:sz w:val="30"/>
          <w:szCs w:val="30"/>
          <w:rtl/>
        </w:rPr>
        <w:t>التوكنات</w:t>
      </w:r>
      <w:proofErr w:type="spellEnd"/>
      <w:r w:rsidRPr="00F73246">
        <w:rPr>
          <w:rFonts w:ascii="Times New Roman" w:eastAsia="Times New Roman" w:hAnsi="Times New Roman" w:cs="Times New Roman"/>
          <w:sz w:val="30"/>
          <w:szCs w:val="30"/>
          <w:rtl/>
        </w:rPr>
        <w:t xml:space="preserve"> ثم حساب</w:t>
      </w:r>
      <w:r w:rsidRPr="00F73246">
        <w:rPr>
          <w:rFonts w:ascii="Times New Roman" w:eastAsia="Times New Roman" w:hAnsi="Times New Roman" w:cs="Times New Roman"/>
          <w:sz w:val="30"/>
          <w:szCs w:val="30"/>
        </w:rPr>
        <w:t xml:space="preserve"> Q, K, V </w:t>
      </w:r>
      <w:r w:rsidRPr="00F73246">
        <w:rPr>
          <w:rFonts w:ascii="Times New Roman" w:eastAsia="Times New Roman" w:hAnsi="Times New Roman" w:cs="Times New Roman"/>
          <w:sz w:val="30"/>
          <w:szCs w:val="30"/>
          <w:rtl/>
        </w:rPr>
        <w:t>لكل رأس</w:t>
      </w:r>
      <w:r w:rsidRPr="00F73246">
        <w:rPr>
          <w:rFonts w:ascii="Times New Roman" w:eastAsia="Times New Roman" w:hAnsi="Times New Roman" w:cs="Times New Roman"/>
          <w:sz w:val="30"/>
          <w:szCs w:val="30"/>
        </w:rPr>
        <w:t>.</w:t>
      </w:r>
    </w:p>
    <w:p w14:paraId="675A3FAF" w14:textId="77777777" w:rsidR="00F73246" w:rsidRPr="00F73246" w:rsidRDefault="00F73246" w:rsidP="00A91D12">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Relative Positional Bias</w:t>
      </w:r>
    </w:p>
    <w:p w14:paraId="0C4A070D" w14:textId="77777777" w:rsidR="00F73246" w:rsidRPr="00F73246" w:rsidRDefault="00F73246" w:rsidP="00A91D12">
      <w:pPr>
        <w:numPr>
          <w:ilvl w:val="1"/>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بدلاً من مواضع ثابتة، يُضاف </w:t>
      </w:r>
      <w:proofErr w:type="gramStart"/>
      <w:r w:rsidRPr="00F73246">
        <w:rPr>
          <w:rFonts w:ascii="Times New Roman" w:eastAsia="Times New Roman" w:hAnsi="Times New Roman" w:cs="Times New Roman"/>
          <w:sz w:val="30"/>
          <w:szCs w:val="30"/>
          <w:rtl/>
        </w:rPr>
        <w:t>تحييز</w:t>
      </w:r>
      <w:proofErr w:type="gramEnd"/>
      <w:r w:rsidRPr="00F73246">
        <w:rPr>
          <w:rFonts w:ascii="Times New Roman" w:eastAsia="Times New Roman" w:hAnsi="Times New Roman" w:cs="Times New Roman"/>
          <w:sz w:val="30"/>
          <w:szCs w:val="30"/>
          <w:rtl/>
        </w:rPr>
        <w:t xml:space="preserve"> موضعي نسبي للحفاظ على المعلومات المكانية داخل الانتباه</w:t>
      </w:r>
      <w:r w:rsidRPr="00F73246">
        <w:rPr>
          <w:rFonts w:ascii="Times New Roman" w:eastAsia="Times New Roman" w:hAnsi="Times New Roman" w:cs="Times New Roman"/>
          <w:sz w:val="30"/>
          <w:szCs w:val="30"/>
        </w:rPr>
        <w:t>.</w:t>
      </w:r>
    </w:p>
    <w:p w14:paraId="0EFD3579" w14:textId="77777777" w:rsidR="00F73246" w:rsidRPr="00F73246" w:rsidRDefault="00F73246" w:rsidP="00A91D12">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Feed</w:t>
      </w:r>
      <w:r w:rsidRPr="00F73246">
        <w:rPr>
          <w:rFonts w:ascii="Times New Roman" w:eastAsia="Times New Roman" w:hAnsi="Times New Roman" w:cs="Times New Roman"/>
          <w:b/>
          <w:bCs/>
          <w:sz w:val="30"/>
          <w:szCs w:val="30"/>
        </w:rPr>
        <w:noBreakHyphen/>
        <w:t>Forward Network (MLP)</w:t>
      </w:r>
    </w:p>
    <w:p w14:paraId="22F91BD4" w14:textId="77777777" w:rsidR="00F73246" w:rsidRPr="00F73246" w:rsidRDefault="00F73246" w:rsidP="00A91D12">
      <w:pPr>
        <w:numPr>
          <w:ilvl w:val="1"/>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طبقتان خطيتان مع</w:t>
      </w:r>
      <w:r w:rsidRPr="00F73246">
        <w:rPr>
          <w:rFonts w:ascii="Times New Roman" w:eastAsia="Times New Roman" w:hAnsi="Times New Roman" w:cs="Times New Roman"/>
          <w:sz w:val="30"/>
          <w:szCs w:val="30"/>
        </w:rPr>
        <w:t xml:space="preserve"> Activation </w:t>
      </w:r>
      <w:r w:rsidRPr="00F73246">
        <w:rPr>
          <w:rFonts w:ascii="Times New Roman" w:eastAsia="Times New Roman" w:hAnsi="Times New Roman" w:cs="Times New Roman"/>
          <w:sz w:val="30"/>
          <w:szCs w:val="30"/>
          <w:rtl/>
        </w:rPr>
        <w:t>بينهما</w:t>
      </w:r>
      <w:r w:rsidRPr="00F73246">
        <w:rPr>
          <w:rFonts w:ascii="Times New Roman" w:eastAsia="Times New Roman" w:hAnsi="Times New Roman" w:cs="Times New Roman"/>
          <w:sz w:val="30"/>
          <w:szCs w:val="30"/>
        </w:rPr>
        <w:t xml:space="preserve"> (GELU)</w:t>
      </w:r>
      <w:r w:rsidRPr="00F73246">
        <w:rPr>
          <w:rFonts w:ascii="Times New Roman" w:eastAsia="Times New Roman" w:hAnsi="Times New Roman" w:cs="Times New Roman"/>
          <w:sz w:val="30"/>
          <w:szCs w:val="30"/>
          <w:rtl/>
        </w:rPr>
        <w:t>، تعملان على توسيع ثم تقليص البُعد داخل كل توكن</w:t>
      </w:r>
      <w:r w:rsidRPr="00F73246">
        <w:rPr>
          <w:rFonts w:ascii="Times New Roman" w:eastAsia="Times New Roman" w:hAnsi="Times New Roman" w:cs="Times New Roman"/>
          <w:sz w:val="30"/>
          <w:szCs w:val="30"/>
        </w:rPr>
        <w:t>.</w:t>
      </w:r>
    </w:p>
    <w:p w14:paraId="49AD68AF" w14:textId="77777777" w:rsidR="00F73246" w:rsidRPr="00F73246" w:rsidRDefault="00F73246" w:rsidP="00A91D12">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 xml:space="preserve">Normalization </w:t>
      </w:r>
      <w:r w:rsidRPr="00F73246">
        <w:rPr>
          <w:rFonts w:ascii="Times New Roman" w:eastAsia="Times New Roman" w:hAnsi="Times New Roman" w:cs="Times New Roman"/>
          <w:b/>
          <w:bCs/>
          <w:sz w:val="30"/>
          <w:szCs w:val="30"/>
          <w:rtl/>
        </w:rPr>
        <w:t>و</w:t>
      </w:r>
      <w:r w:rsidRPr="00F73246">
        <w:rPr>
          <w:rFonts w:ascii="Times New Roman" w:eastAsia="Times New Roman" w:hAnsi="Times New Roman" w:cs="Times New Roman"/>
          <w:b/>
          <w:bCs/>
          <w:sz w:val="30"/>
          <w:szCs w:val="30"/>
        </w:rPr>
        <w:t>Residual</w:t>
      </w:r>
    </w:p>
    <w:p w14:paraId="1C95E528" w14:textId="77777777" w:rsidR="00F73246" w:rsidRPr="00F73246" w:rsidRDefault="00F73246" w:rsidP="00A91D12">
      <w:pPr>
        <w:numPr>
          <w:ilvl w:val="1"/>
          <w:numId w:val="14"/>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sz w:val="30"/>
          <w:szCs w:val="30"/>
        </w:rPr>
        <w:t>LayerNorm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قبل كل</w:t>
      </w:r>
      <w:r w:rsidRPr="00F73246">
        <w:rPr>
          <w:rFonts w:ascii="Times New Roman" w:eastAsia="Times New Roman" w:hAnsi="Times New Roman" w:cs="Times New Roman"/>
          <w:sz w:val="30"/>
          <w:szCs w:val="30"/>
        </w:rPr>
        <w:t xml:space="preserve"> Sub</w:t>
      </w:r>
      <w:r w:rsidRPr="00F73246">
        <w:rPr>
          <w:rFonts w:ascii="Times New Roman" w:eastAsia="Times New Roman" w:hAnsi="Times New Roman" w:cs="Times New Roman"/>
          <w:sz w:val="30"/>
          <w:szCs w:val="30"/>
        </w:rPr>
        <w:noBreakHyphen/>
        <w:t xml:space="preserve">Layer </w:t>
      </w:r>
      <w:r w:rsidRPr="00F73246">
        <w:rPr>
          <w:rFonts w:ascii="Times New Roman" w:eastAsia="Times New Roman" w:hAnsi="Times New Roman" w:cs="Times New Roman"/>
          <w:sz w:val="30"/>
          <w:szCs w:val="30"/>
          <w:rtl/>
        </w:rPr>
        <w:t>و</w:t>
      </w:r>
      <w:r w:rsidRPr="00F73246">
        <w:rPr>
          <w:rFonts w:ascii="Times New Roman" w:eastAsia="Times New Roman" w:hAnsi="Times New Roman" w:cs="Times New Roman"/>
          <w:sz w:val="30"/>
          <w:szCs w:val="30"/>
        </w:rPr>
        <w:t xml:space="preserve">Residual </w:t>
      </w:r>
      <w:r w:rsidRPr="00F73246">
        <w:rPr>
          <w:rFonts w:ascii="Times New Roman" w:eastAsia="Times New Roman" w:hAnsi="Times New Roman" w:cs="Times New Roman"/>
          <w:sz w:val="30"/>
          <w:szCs w:val="30"/>
          <w:rtl/>
        </w:rPr>
        <w:t>بعده</w:t>
      </w:r>
      <w:r w:rsidRPr="00F73246">
        <w:rPr>
          <w:rFonts w:ascii="Times New Roman" w:eastAsia="Times New Roman" w:hAnsi="Times New Roman" w:cs="Times New Roman"/>
          <w:sz w:val="30"/>
          <w:szCs w:val="30"/>
        </w:rPr>
        <w:t xml:space="preserve"> (Pre</w:t>
      </w:r>
      <w:r w:rsidRPr="00F73246">
        <w:rPr>
          <w:rFonts w:ascii="Times New Roman" w:eastAsia="Times New Roman" w:hAnsi="Times New Roman" w:cs="Times New Roman"/>
          <w:sz w:val="30"/>
          <w:szCs w:val="30"/>
        </w:rPr>
        <w:noBreakHyphen/>
        <w:t xml:space="preserve">Norm </w:t>
      </w:r>
      <w:r w:rsidRPr="00F73246">
        <w:rPr>
          <w:rFonts w:ascii="Times New Roman" w:eastAsia="Times New Roman" w:hAnsi="Times New Roman" w:cs="Times New Roman"/>
          <w:sz w:val="30"/>
          <w:szCs w:val="30"/>
          <w:rtl/>
        </w:rPr>
        <w:t>أو</w:t>
      </w:r>
      <w:r w:rsidRPr="00F73246">
        <w:rPr>
          <w:rFonts w:ascii="Times New Roman" w:eastAsia="Times New Roman" w:hAnsi="Times New Roman" w:cs="Times New Roman"/>
          <w:sz w:val="30"/>
          <w:szCs w:val="30"/>
        </w:rPr>
        <w:t xml:space="preserve"> Post</w:t>
      </w:r>
      <w:r w:rsidRPr="00F73246">
        <w:rPr>
          <w:rFonts w:ascii="Times New Roman" w:eastAsia="Times New Roman" w:hAnsi="Times New Roman" w:cs="Times New Roman"/>
          <w:sz w:val="30"/>
          <w:szCs w:val="30"/>
        </w:rPr>
        <w:noBreakHyphen/>
        <w:t xml:space="preserve">Norm </w:t>
      </w:r>
      <w:r w:rsidRPr="00F73246">
        <w:rPr>
          <w:rFonts w:ascii="Times New Roman" w:eastAsia="Times New Roman" w:hAnsi="Times New Roman" w:cs="Times New Roman"/>
          <w:sz w:val="30"/>
          <w:szCs w:val="30"/>
          <w:rtl/>
        </w:rPr>
        <w:t>حسب التصميم</w:t>
      </w:r>
      <w:r w:rsidRPr="00F73246">
        <w:rPr>
          <w:rFonts w:ascii="Times New Roman" w:eastAsia="Times New Roman" w:hAnsi="Times New Roman" w:cs="Times New Roman"/>
          <w:sz w:val="30"/>
          <w:szCs w:val="30"/>
        </w:rPr>
        <w:t>).</w:t>
      </w:r>
    </w:p>
    <w:p w14:paraId="3D84F25E" w14:textId="77777777" w:rsidR="00F73246" w:rsidRPr="00F73246" w:rsidRDefault="00F73246" w:rsidP="00F73246">
      <w:pPr>
        <w:spacing w:before="100" w:beforeAutospacing="1" w:after="100" w:afterAutospacing="1" w:line="240" w:lineRule="auto"/>
        <w:outlineLvl w:val="3"/>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Pr>
        <w:t>4. Conv</w:t>
      </w:r>
      <w:r w:rsidRPr="00F73246">
        <w:rPr>
          <w:rFonts w:ascii="Times New Roman" w:eastAsia="Times New Roman" w:hAnsi="Times New Roman" w:cs="Times New Roman"/>
          <w:b/>
          <w:bCs/>
          <w:sz w:val="30"/>
          <w:szCs w:val="30"/>
        </w:rPr>
        <w:noBreakHyphen/>
        <w:t>Attention Hybrid</w:t>
      </w:r>
    </w:p>
    <w:p w14:paraId="3052DAE3" w14:textId="77777777" w:rsidR="00F73246" w:rsidRPr="00F73246" w:rsidRDefault="00F73246" w:rsidP="00A91D12">
      <w:pPr>
        <w:numPr>
          <w:ilvl w:val="0"/>
          <w:numId w:val="15"/>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بعض بلوكات</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تدمج</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Depthwise</w:t>
      </w:r>
      <w:proofErr w:type="spellEnd"/>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داخل مسار الانتباه أو تضع</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كـ</w:t>
      </w:r>
      <w:r w:rsidRPr="00F73246">
        <w:rPr>
          <w:rFonts w:ascii="Times New Roman" w:eastAsia="Times New Roman" w:hAnsi="Times New Roman" w:cs="Times New Roman"/>
          <w:sz w:val="30"/>
          <w:szCs w:val="30"/>
        </w:rPr>
        <w:t xml:space="preserve"> token mixer </w:t>
      </w:r>
      <w:r w:rsidRPr="00F73246">
        <w:rPr>
          <w:rFonts w:ascii="Times New Roman" w:eastAsia="Times New Roman" w:hAnsi="Times New Roman" w:cs="Times New Roman"/>
          <w:sz w:val="30"/>
          <w:szCs w:val="30"/>
          <w:rtl/>
        </w:rPr>
        <w:t>قبل/بعد الانتباه، مما يمنح البلوك قدرة على التقاط كل من الأنماط المحلية والعلاقات العالمية</w:t>
      </w:r>
      <w:r w:rsidRPr="00F73246">
        <w:rPr>
          <w:rFonts w:ascii="Times New Roman" w:eastAsia="Times New Roman" w:hAnsi="Times New Roman" w:cs="Times New Roman"/>
          <w:sz w:val="30"/>
          <w:szCs w:val="30"/>
        </w:rPr>
        <w:t>.</w:t>
      </w:r>
    </w:p>
    <w:p w14:paraId="75A40F07"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انتقال البيانات بين الطبقات وكيف يحدث</w:t>
      </w:r>
    </w:p>
    <w:p w14:paraId="31E17435" w14:textId="77777777" w:rsidR="00F73246" w:rsidRPr="00F73246" w:rsidRDefault="00F73246" w:rsidP="00A91D12">
      <w:pPr>
        <w:numPr>
          <w:ilvl w:val="0"/>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من</w:t>
      </w:r>
      <w:r w:rsidRPr="00F73246">
        <w:rPr>
          <w:rFonts w:ascii="Times New Roman" w:eastAsia="Times New Roman" w:hAnsi="Times New Roman" w:cs="Times New Roman"/>
          <w:b/>
          <w:bCs/>
          <w:sz w:val="30"/>
          <w:szCs w:val="30"/>
        </w:rPr>
        <w:t xml:space="preserve"> Conv </w:t>
      </w:r>
      <w:r w:rsidRPr="00F73246">
        <w:rPr>
          <w:rFonts w:ascii="Times New Roman" w:eastAsia="Times New Roman" w:hAnsi="Times New Roman" w:cs="Times New Roman"/>
          <w:b/>
          <w:bCs/>
          <w:sz w:val="30"/>
          <w:szCs w:val="30"/>
          <w:rtl/>
        </w:rPr>
        <w:t>إلى</w:t>
      </w:r>
      <w:r w:rsidRPr="00F73246">
        <w:rPr>
          <w:rFonts w:ascii="Times New Roman" w:eastAsia="Times New Roman" w:hAnsi="Times New Roman" w:cs="Times New Roman"/>
          <w:b/>
          <w:bCs/>
          <w:sz w:val="30"/>
          <w:szCs w:val="30"/>
        </w:rPr>
        <w:t xml:space="preserve"> Conv</w:t>
      </w:r>
    </w:p>
    <w:p w14:paraId="3133E80D" w14:textId="77777777" w:rsidR="00F73246" w:rsidRPr="00F73246" w:rsidRDefault="00F73246" w:rsidP="00A91D12">
      <w:pPr>
        <w:numPr>
          <w:ilvl w:val="1"/>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بعد كل</w:t>
      </w:r>
      <w:r w:rsidRPr="00F73246">
        <w:rPr>
          <w:rFonts w:ascii="Times New Roman" w:eastAsia="Times New Roman" w:hAnsi="Times New Roman" w:cs="Times New Roman"/>
          <w:sz w:val="30"/>
          <w:szCs w:val="30"/>
        </w:rPr>
        <w:t xml:space="preserve"> Conv Block</w:t>
      </w:r>
      <w:r w:rsidRPr="00F73246">
        <w:rPr>
          <w:rFonts w:ascii="Times New Roman" w:eastAsia="Times New Roman" w:hAnsi="Times New Roman" w:cs="Times New Roman"/>
          <w:sz w:val="30"/>
          <w:szCs w:val="30"/>
          <w:rtl/>
        </w:rPr>
        <w:t>، يتم عادةً تقليل الأبعاد المكانية عبر</w:t>
      </w:r>
      <w:r w:rsidRPr="00F73246">
        <w:rPr>
          <w:rFonts w:ascii="Times New Roman" w:eastAsia="Times New Roman" w:hAnsi="Times New Roman" w:cs="Times New Roman"/>
          <w:sz w:val="30"/>
          <w:szCs w:val="30"/>
        </w:rPr>
        <w:t xml:space="preserve"> stride </w:t>
      </w:r>
      <w:r w:rsidRPr="00F73246">
        <w:rPr>
          <w:rFonts w:ascii="Times New Roman" w:eastAsia="Times New Roman" w:hAnsi="Times New Roman" w:cs="Times New Roman"/>
          <w:sz w:val="30"/>
          <w:szCs w:val="30"/>
          <w:rtl/>
        </w:rPr>
        <w:t>أو</w:t>
      </w:r>
      <w:r w:rsidRPr="00F73246">
        <w:rPr>
          <w:rFonts w:ascii="Times New Roman" w:eastAsia="Times New Roman" w:hAnsi="Times New Roman" w:cs="Times New Roman"/>
          <w:sz w:val="30"/>
          <w:szCs w:val="30"/>
        </w:rPr>
        <w:t xml:space="preserve"> pooling</w:t>
      </w:r>
      <w:r w:rsidRPr="00F73246">
        <w:rPr>
          <w:rFonts w:ascii="Times New Roman" w:eastAsia="Times New Roman" w:hAnsi="Times New Roman" w:cs="Times New Roman"/>
          <w:sz w:val="30"/>
          <w:szCs w:val="30"/>
          <w:rtl/>
        </w:rPr>
        <w:t>، بينما تزداد القنوات عبر</w:t>
      </w:r>
      <w:r w:rsidRPr="00F73246">
        <w:rPr>
          <w:rFonts w:ascii="Times New Roman" w:eastAsia="Times New Roman" w:hAnsi="Times New Roman" w:cs="Times New Roman"/>
          <w:sz w:val="30"/>
          <w:szCs w:val="30"/>
        </w:rPr>
        <w:t xml:space="preserve"> pointwise conv. Residual </w:t>
      </w:r>
      <w:r w:rsidRPr="00F73246">
        <w:rPr>
          <w:rFonts w:ascii="Times New Roman" w:eastAsia="Times New Roman" w:hAnsi="Times New Roman" w:cs="Times New Roman"/>
          <w:sz w:val="30"/>
          <w:szCs w:val="30"/>
          <w:rtl/>
        </w:rPr>
        <w:t>يضمن استمرارية الإشارة</w:t>
      </w:r>
      <w:r w:rsidRPr="00F73246">
        <w:rPr>
          <w:rFonts w:ascii="Times New Roman" w:eastAsia="Times New Roman" w:hAnsi="Times New Roman" w:cs="Times New Roman"/>
          <w:sz w:val="30"/>
          <w:szCs w:val="30"/>
        </w:rPr>
        <w:t>.</w:t>
      </w:r>
    </w:p>
    <w:p w14:paraId="2F5A098C" w14:textId="77777777" w:rsidR="00F73246" w:rsidRPr="00F73246" w:rsidRDefault="00F73246" w:rsidP="00A91D12">
      <w:pPr>
        <w:numPr>
          <w:ilvl w:val="0"/>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من</w:t>
      </w:r>
      <w:r w:rsidRPr="00F73246">
        <w:rPr>
          <w:rFonts w:ascii="Times New Roman" w:eastAsia="Times New Roman" w:hAnsi="Times New Roman" w:cs="Times New Roman"/>
          <w:b/>
          <w:bCs/>
          <w:sz w:val="30"/>
          <w:szCs w:val="30"/>
        </w:rPr>
        <w:t xml:space="preserve"> Conv </w:t>
      </w:r>
      <w:r w:rsidRPr="00F73246">
        <w:rPr>
          <w:rFonts w:ascii="Times New Roman" w:eastAsia="Times New Roman" w:hAnsi="Times New Roman" w:cs="Times New Roman"/>
          <w:b/>
          <w:bCs/>
          <w:sz w:val="30"/>
          <w:szCs w:val="30"/>
          <w:rtl/>
        </w:rPr>
        <w:t>إلى</w:t>
      </w:r>
      <w:r w:rsidRPr="00F73246">
        <w:rPr>
          <w:rFonts w:ascii="Times New Roman" w:eastAsia="Times New Roman" w:hAnsi="Times New Roman" w:cs="Times New Roman"/>
          <w:b/>
          <w:bCs/>
          <w:sz w:val="30"/>
          <w:szCs w:val="30"/>
        </w:rPr>
        <w:t xml:space="preserve"> Attention</w:t>
      </w:r>
    </w:p>
    <w:p w14:paraId="2C2D1CFF" w14:textId="77777777" w:rsidR="00F73246" w:rsidRPr="00F73246" w:rsidRDefault="00F73246" w:rsidP="00A91D12">
      <w:pPr>
        <w:numPr>
          <w:ilvl w:val="1"/>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قبل الانتباه، تُحوّل خريطة الميزات إلى تسلسل </w:t>
      </w:r>
      <w:proofErr w:type="spellStart"/>
      <w:r w:rsidRPr="00F73246">
        <w:rPr>
          <w:rFonts w:ascii="Times New Roman" w:eastAsia="Times New Roman" w:hAnsi="Times New Roman" w:cs="Times New Roman"/>
          <w:sz w:val="30"/>
          <w:szCs w:val="30"/>
          <w:rtl/>
        </w:rPr>
        <w:t>توكنات</w:t>
      </w:r>
      <w:proofErr w:type="spellEnd"/>
      <w:r w:rsidRPr="00F73246">
        <w:rPr>
          <w:rFonts w:ascii="Times New Roman" w:eastAsia="Times New Roman" w:hAnsi="Times New Roman" w:cs="Times New Roman"/>
          <w:sz w:val="30"/>
          <w:szCs w:val="30"/>
        </w:rPr>
        <w:t xml:space="preserve">: reshape </w:t>
      </w:r>
      <w:r w:rsidRPr="00F73246">
        <w:rPr>
          <w:rFonts w:ascii="Times New Roman" w:eastAsia="Times New Roman" w:hAnsi="Times New Roman" w:cs="Times New Roman"/>
          <w:sz w:val="30"/>
          <w:szCs w:val="30"/>
          <w:rtl/>
        </w:rPr>
        <w:t xml:space="preserve">من </w:t>
      </w:r>
      <w:r w:rsidRPr="00F73246">
        <w:rPr>
          <w:rFonts w:ascii="Times New Roman" w:eastAsia="Times New Roman" w:hAnsi="Times New Roman" w:cs="Times New Roman"/>
          <w:sz w:val="30"/>
          <w:szCs w:val="30"/>
        </w:rPr>
        <w:t xml:space="preserve">B×C×H×W </w:t>
      </w:r>
      <w:r w:rsidRPr="00F73246">
        <w:rPr>
          <w:rFonts w:ascii="Times New Roman" w:eastAsia="Times New Roman" w:hAnsi="Times New Roman" w:cs="Times New Roman"/>
          <w:sz w:val="30"/>
          <w:szCs w:val="30"/>
          <w:rtl/>
        </w:rPr>
        <w:t xml:space="preserve">إلى </w:t>
      </w:r>
      <w:r w:rsidRPr="00F73246">
        <w:rPr>
          <w:rFonts w:ascii="Times New Roman" w:eastAsia="Times New Roman" w:hAnsi="Times New Roman" w:cs="Times New Roman"/>
          <w:sz w:val="30"/>
          <w:szCs w:val="30"/>
        </w:rPr>
        <w:t>B×(H</w:t>
      </w:r>
      <w:r w:rsidRPr="00F73246">
        <w:rPr>
          <w:rFonts w:ascii="Cambria Math" w:eastAsia="Times New Roman" w:hAnsi="Cambria Math" w:cs="Cambria Math"/>
          <w:sz w:val="30"/>
          <w:szCs w:val="30"/>
        </w:rPr>
        <w:t>⋅</w:t>
      </w:r>
      <w:proofErr w:type="gramStart"/>
      <w:r w:rsidRPr="00F73246">
        <w:rPr>
          <w:rFonts w:ascii="Times New Roman" w:eastAsia="Times New Roman" w:hAnsi="Times New Roman" w:cs="Times New Roman"/>
          <w:sz w:val="30"/>
          <w:szCs w:val="30"/>
        </w:rPr>
        <w:t>W)×</w:t>
      </w:r>
      <w:proofErr w:type="gramEnd"/>
      <w:r w:rsidRPr="00F73246">
        <w:rPr>
          <w:rFonts w:ascii="Times New Roman" w:eastAsia="Times New Roman" w:hAnsi="Times New Roman" w:cs="Times New Roman"/>
          <w:sz w:val="30"/>
          <w:szCs w:val="30"/>
        </w:rPr>
        <w:t>C.</w:t>
      </w:r>
    </w:p>
    <w:p w14:paraId="59BE3402" w14:textId="77777777" w:rsidR="00F73246" w:rsidRPr="00F73246" w:rsidRDefault="00F73246" w:rsidP="00A91D12">
      <w:pPr>
        <w:numPr>
          <w:ilvl w:val="1"/>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تُطبّق</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LayerNorm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ثم تُحسب</w:t>
      </w:r>
      <w:r w:rsidRPr="00F73246">
        <w:rPr>
          <w:rFonts w:ascii="Times New Roman" w:eastAsia="Times New Roman" w:hAnsi="Times New Roman" w:cs="Times New Roman"/>
          <w:sz w:val="30"/>
          <w:szCs w:val="30"/>
        </w:rPr>
        <w:t xml:space="preserve"> Q,K,V </w:t>
      </w:r>
      <w:r w:rsidRPr="00F73246">
        <w:rPr>
          <w:rFonts w:ascii="Times New Roman" w:eastAsia="Times New Roman" w:hAnsi="Times New Roman" w:cs="Times New Roman"/>
          <w:sz w:val="30"/>
          <w:szCs w:val="30"/>
          <w:rtl/>
        </w:rPr>
        <w:t>عبر طبقات خطية. الانتباه ينتج مخرجات بنفس شكل التسلسل ثم يُعاد تشكيله إلى خريطة مكانية إذا لزم</w:t>
      </w:r>
      <w:r w:rsidRPr="00F73246">
        <w:rPr>
          <w:rFonts w:ascii="Times New Roman" w:eastAsia="Times New Roman" w:hAnsi="Times New Roman" w:cs="Times New Roman"/>
          <w:sz w:val="30"/>
          <w:szCs w:val="30"/>
        </w:rPr>
        <w:t>.</w:t>
      </w:r>
    </w:p>
    <w:p w14:paraId="70DE149A" w14:textId="77777777" w:rsidR="00F73246" w:rsidRPr="00F73246" w:rsidRDefault="00F73246" w:rsidP="00A91D12">
      <w:pPr>
        <w:numPr>
          <w:ilvl w:val="0"/>
          <w:numId w:val="16"/>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b/>
          <w:bCs/>
          <w:sz w:val="30"/>
          <w:szCs w:val="30"/>
        </w:rPr>
        <w:t>Downsampling</w:t>
      </w:r>
      <w:proofErr w:type="spellEnd"/>
      <w:r w:rsidRPr="00F73246">
        <w:rPr>
          <w:rFonts w:ascii="Times New Roman" w:eastAsia="Times New Roman" w:hAnsi="Times New Roman" w:cs="Times New Roman"/>
          <w:b/>
          <w:bCs/>
          <w:sz w:val="30"/>
          <w:szCs w:val="30"/>
        </w:rPr>
        <w:t xml:space="preserve"> </w:t>
      </w:r>
      <w:r w:rsidRPr="00F73246">
        <w:rPr>
          <w:rFonts w:ascii="Times New Roman" w:eastAsia="Times New Roman" w:hAnsi="Times New Roman" w:cs="Times New Roman"/>
          <w:b/>
          <w:bCs/>
          <w:sz w:val="30"/>
          <w:szCs w:val="30"/>
          <w:rtl/>
        </w:rPr>
        <w:t>بين المراحل</w:t>
      </w:r>
    </w:p>
    <w:p w14:paraId="12C95D05" w14:textId="77777777" w:rsidR="00F73246" w:rsidRPr="00F73246" w:rsidRDefault="00F73246" w:rsidP="00A91D12">
      <w:pPr>
        <w:numPr>
          <w:ilvl w:val="1"/>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lastRenderedPageBreak/>
        <w:t>يتم عبر</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ذو</w:t>
      </w:r>
      <w:r w:rsidRPr="00F73246">
        <w:rPr>
          <w:rFonts w:ascii="Times New Roman" w:eastAsia="Times New Roman" w:hAnsi="Times New Roman" w:cs="Times New Roman"/>
          <w:sz w:val="30"/>
          <w:szCs w:val="30"/>
        </w:rPr>
        <w:t xml:space="preserve"> stride=2 </w:t>
      </w:r>
      <w:r w:rsidRPr="00F73246">
        <w:rPr>
          <w:rFonts w:ascii="Times New Roman" w:eastAsia="Times New Roman" w:hAnsi="Times New Roman" w:cs="Times New Roman"/>
          <w:sz w:val="30"/>
          <w:szCs w:val="30"/>
          <w:rtl/>
        </w:rPr>
        <w:t>أو عبر</w:t>
      </w:r>
      <w:r w:rsidRPr="00F73246">
        <w:rPr>
          <w:rFonts w:ascii="Times New Roman" w:eastAsia="Times New Roman" w:hAnsi="Times New Roman" w:cs="Times New Roman"/>
          <w:sz w:val="30"/>
          <w:szCs w:val="30"/>
        </w:rPr>
        <w:t xml:space="preserve"> pooling </w:t>
      </w:r>
      <w:r w:rsidRPr="00F73246">
        <w:rPr>
          <w:rFonts w:ascii="Times New Roman" w:eastAsia="Times New Roman" w:hAnsi="Times New Roman" w:cs="Times New Roman"/>
          <w:sz w:val="30"/>
          <w:szCs w:val="30"/>
          <w:rtl/>
        </w:rPr>
        <w:t>مع تعديل</w:t>
      </w:r>
      <w:r w:rsidRPr="00F73246">
        <w:rPr>
          <w:rFonts w:ascii="Times New Roman" w:eastAsia="Times New Roman" w:hAnsi="Times New Roman" w:cs="Times New Roman"/>
          <w:sz w:val="30"/>
          <w:szCs w:val="30"/>
        </w:rPr>
        <w:t xml:space="preserve"> residual path (</w:t>
      </w:r>
      <w:r w:rsidRPr="00F73246">
        <w:rPr>
          <w:rFonts w:ascii="Times New Roman" w:eastAsia="Times New Roman" w:hAnsi="Times New Roman" w:cs="Times New Roman"/>
          <w:sz w:val="30"/>
          <w:szCs w:val="30"/>
          <w:rtl/>
        </w:rPr>
        <w:t>قد يتطلب 1×1</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لتعديل عدد القنوات قبل الجمع</w:t>
      </w:r>
      <w:r w:rsidRPr="00F73246">
        <w:rPr>
          <w:rFonts w:ascii="Times New Roman" w:eastAsia="Times New Roman" w:hAnsi="Times New Roman" w:cs="Times New Roman"/>
          <w:sz w:val="30"/>
          <w:szCs w:val="30"/>
        </w:rPr>
        <w:t>).</w:t>
      </w:r>
    </w:p>
    <w:p w14:paraId="52025312" w14:textId="77777777" w:rsidR="00F73246" w:rsidRPr="00F73246" w:rsidRDefault="00F73246" w:rsidP="00A91D12">
      <w:pPr>
        <w:numPr>
          <w:ilvl w:val="0"/>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الحفاظ على الاتساق المكاني</w:t>
      </w:r>
    </w:p>
    <w:p w14:paraId="3E39B39A" w14:textId="77777777" w:rsidR="00F73246" w:rsidRPr="00F73246" w:rsidRDefault="00F73246" w:rsidP="00A91D12">
      <w:pPr>
        <w:numPr>
          <w:ilvl w:val="1"/>
          <w:numId w:val="16"/>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عند استخدام</w:t>
      </w:r>
      <w:r w:rsidRPr="00F73246">
        <w:rPr>
          <w:rFonts w:ascii="Times New Roman" w:eastAsia="Times New Roman" w:hAnsi="Times New Roman" w:cs="Times New Roman"/>
          <w:sz w:val="30"/>
          <w:szCs w:val="30"/>
        </w:rPr>
        <w:t xml:space="preserve"> Relative Positional Bias</w:t>
      </w:r>
      <w:r w:rsidRPr="00F73246">
        <w:rPr>
          <w:rFonts w:ascii="Times New Roman" w:eastAsia="Times New Roman" w:hAnsi="Times New Roman" w:cs="Times New Roman"/>
          <w:sz w:val="30"/>
          <w:szCs w:val="30"/>
          <w:rtl/>
        </w:rPr>
        <w:t xml:space="preserve">، تُحافظ البلوكات </w:t>
      </w:r>
      <w:proofErr w:type="spellStart"/>
      <w:r w:rsidRPr="00F73246">
        <w:rPr>
          <w:rFonts w:ascii="Times New Roman" w:eastAsia="Times New Roman" w:hAnsi="Times New Roman" w:cs="Times New Roman"/>
          <w:sz w:val="30"/>
          <w:szCs w:val="30"/>
          <w:rtl/>
        </w:rPr>
        <w:t>الانتباهية</w:t>
      </w:r>
      <w:proofErr w:type="spellEnd"/>
      <w:r w:rsidRPr="00F73246">
        <w:rPr>
          <w:rFonts w:ascii="Times New Roman" w:eastAsia="Times New Roman" w:hAnsi="Times New Roman" w:cs="Times New Roman"/>
          <w:sz w:val="30"/>
          <w:szCs w:val="30"/>
          <w:rtl/>
        </w:rPr>
        <w:t xml:space="preserve"> على حساسية الموضع حتى بعد تحويل الخريطة إلى تسلسل</w:t>
      </w:r>
      <w:r w:rsidRPr="00F73246">
        <w:rPr>
          <w:rFonts w:ascii="Times New Roman" w:eastAsia="Times New Roman" w:hAnsi="Times New Roman" w:cs="Times New Roman"/>
          <w:sz w:val="30"/>
          <w:szCs w:val="30"/>
        </w:rPr>
        <w:t>.</w:t>
      </w:r>
    </w:p>
    <w:p w14:paraId="46AC0186"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 xml:space="preserve">تفاصيل حسابية وشكل </w:t>
      </w:r>
      <w:proofErr w:type="spellStart"/>
      <w:r w:rsidRPr="00F73246">
        <w:rPr>
          <w:rFonts w:ascii="Times New Roman" w:eastAsia="Times New Roman" w:hAnsi="Times New Roman" w:cs="Times New Roman"/>
          <w:b/>
          <w:bCs/>
          <w:sz w:val="30"/>
          <w:szCs w:val="30"/>
          <w:rtl/>
        </w:rPr>
        <w:t>التنسورات</w:t>
      </w:r>
      <w:proofErr w:type="spellEnd"/>
    </w:p>
    <w:p w14:paraId="4FC33EB5" w14:textId="77777777" w:rsidR="00F73246" w:rsidRPr="00F73246" w:rsidRDefault="00F73246" w:rsidP="00A91D12">
      <w:pPr>
        <w:numPr>
          <w:ilvl w:val="0"/>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شكل الإدخال</w:t>
      </w:r>
      <w:r w:rsidRPr="00F73246">
        <w:rPr>
          <w:rFonts w:ascii="Times New Roman" w:eastAsia="Times New Roman" w:hAnsi="Times New Roman" w:cs="Times New Roman"/>
          <w:sz w:val="30"/>
          <w:szCs w:val="30"/>
        </w:rPr>
        <w:t>: X0</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RB×3×H×W</w:t>
      </w:r>
    </w:p>
    <w:p w14:paraId="1049751B" w14:textId="77777777" w:rsidR="00F73246" w:rsidRPr="00F73246" w:rsidRDefault="00F73246" w:rsidP="00A91D12">
      <w:pPr>
        <w:numPr>
          <w:ilvl w:val="0"/>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بعد الـ</w:t>
      </w:r>
      <w:r w:rsidRPr="00F73246">
        <w:rPr>
          <w:rFonts w:ascii="Times New Roman" w:eastAsia="Times New Roman" w:hAnsi="Times New Roman" w:cs="Times New Roman"/>
          <w:b/>
          <w:bCs/>
          <w:sz w:val="30"/>
          <w:szCs w:val="30"/>
        </w:rPr>
        <w:t xml:space="preserve"> Stem</w:t>
      </w:r>
      <w:r w:rsidRPr="00F73246">
        <w:rPr>
          <w:rFonts w:ascii="Times New Roman" w:eastAsia="Times New Roman" w:hAnsi="Times New Roman" w:cs="Times New Roman"/>
          <w:sz w:val="30"/>
          <w:szCs w:val="30"/>
        </w:rPr>
        <w:t>: X1</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RB×C1×H1×W1</w:t>
      </w:r>
    </w:p>
    <w:p w14:paraId="6D1E4DFE" w14:textId="77777777" w:rsidR="00F73246" w:rsidRPr="00F73246" w:rsidRDefault="00F73246" w:rsidP="00A91D12">
      <w:pPr>
        <w:numPr>
          <w:ilvl w:val="0"/>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داخل</w:t>
      </w:r>
      <w:r w:rsidRPr="00F73246">
        <w:rPr>
          <w:rFonts w:ascii="Times New Roman" w:eastAsia="Times New Roman" w:hAnsi="Times New Roman" w:cs="Times New Roman"/>
          <w:b/>
          <w:bCs/>
          <w:sz w:val="30"/>
          <w:szCs w:val="30"/>
        </w:rPr>
        <w:t xml:space="preserve"> Attention Block</w:t>
      </w:r>
      <w:r w:rsidRPr="00F73246">
        <w:rPr>
          <w:rFonts w:ascii="Times New Roman" w:eastAsia="Times New Roman" w:hAnsi="Times New Roman" w:cs="Times New Roman"/>
          <w:sz w:val="30"/>
          <w:szCs w:val="30"/>
        </w:rPr>
        <w:t>:</w:t>
      </w:r>
    </w:p>
    <w:p w14:paraId="3EA30A86" w14:textId="77777777" w:rsidR="00F73246" w:rsidRPr="00F73246" w:rsidRDefault="00F73246" w:rsidP="00A91D12">
      <w:pPr>
        <w:numPr>
          <w:ilvl w:val="1"/>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Pr>
        <w:t>reshape: X→X~</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 xml:space="preserve">RB×N×C </w:t>
      </w:r>
      <w:r w:rsidRPr="00F73246">
        <w:rPr>
          <w:rFonts w:ascii="Times New Roman" w:eastAsia="Times New Roman" w:hAnsi="Times New Roman" w:cs="Times New Roman"/>
          <w:sz w:val="30"/>
          <w:szCs w:val="30"/>
          <w:rtl/>
        </w:rPr>
        <w:t xml:space="preserve">حيث </w:t>
      </w:r>
      <w:r w:rsidRPr="00F73246">
        <w:rPr>
          <w:rFonts w:ascii="Times New Roman" w:eastAsia="Times New Roman" w:hAnsi="Times New Roman" w:cs="Times New Roman"/>
          <w:sz w:val="30"/>
          <w:szCs w:val="30"/>
        </w:rPr>
        <w:t>N=H</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W</w:t>
      </w:r>
    </w:p>
    <w:p w14:paraId="0FD79D43" w14:textId="77777777" w:rsidR="00F73246" w:rsidRPr="00F73246" w:rsidRDefault="00F73246" w:rsidP="00A91D12">
      <w:pPr>
        <w:numPr>
          <w:ilvl w:val="1"/>
          <w:numId w:val="17"/>
        </w:numPr>
        <w:spacing w:before="100" w:beforeAutospacing="1" w:after="100" w:afterAutospacing="1" w:line="240" w:lineRule="auto"/>
        <w:rPr>
          <w:rFonts w:ascii="Times New Roman" w:eastAsia="Times New Roman" w:hAnsi="Times New Roman" w:cs="Times New Roman"/>
          <w:sz w:val="30"/>
          <w:szCs w:val="30"/>
        </w:rPr>
      </w:pPr>
      <w:proofErr w:type="gramStart"/>
      <w:r w:rsidRPr="00F73246">
        <w:rPr>
          <w:rFonts w:ascii="Times New Roman" w:eastAsia="Times New Roman" w:hAnsi="Times New Roman" w:cs="Times New Roman"/>
          <w:sz w:val="30"/>
          <w:szCs w:val="30"/>
        </w:rPr>
        <w:t>Q,K</w:t>
      </w:r>
      <w:proofErr w:type="gramEnd"/>
      <w:r w:rsidRPr="00F73246">
        <w:rPr>
          <w:rFonts w:ascii="Times New Roman" w:eastAsia="Times New Roman" w:hAnsi="Times New Roman" w:cs="Times New Roman"/>
          <w:sz w:val="30"/>
          <w:szCs w:val="30"/>
        </w:rPr>
        <w:t>,V: Q=X~WQ,  K=X~WK,  V=X~WV</w:t>
      </w:r>
    </w:p>
    <w:p w14:paraId="5DB8BA00" w14:textId="77777777" w:rsidR="00F73246" w:rsidRPr="00F73246" w:rsidRDefault="00F73246" w:rsidP="00A91D12">
      <w:pPr>
        <w:numPr>
          <w:ilvl w:val="1"/>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Pr>
        <w:t xml:space="preserve">Attention: </w:t>
      </w:r>
      <w:proofErr w:type="spellStart"/>
      <w:proofErr w:type="gramStart"/>
      <w:r w:rsidRPr="00F73246">
        <w:rPr>
          <w:rFonts w:ascii="Times New Roman" w:eastAsia="Times New Roman" w:hAnsi="Times New Roman" w:cs="Times New Roman"/>
          <w:sz w:val="30"/>
          <w:szCs w:val="30"/>
        </w:rPr>
        <w:t>softmax</w:t>
      </w:r>
      <w:proofErr w:type="spellEnd"/>
      <w:r w:rsidRPr="00F73246">
        <w:rPr>
          <w:rFonts w:ascii="Times New Roman" w:eastAsia="Times New Roman" w:hAnsi="Times New Roman" w:cs="Times New Roman"/>
          <w:sz w:val="30"/>
          <w:szCs w:val="30"/>
        </w:rPr>
        <w:t>(</w:t>
      </w:r>
      <w:proofErr w:type="spellStart"/>
      <w:proofErr w:type="gramEnd"/>
      <w:r w:rsidRPr="00F73246">
        <w:rPr>
          <w:rFonts w:ascii="Times New Roman" w:eastAsia="Times New Roman" w:hAnsi="Times New Roman" w:cs="Times New Roman"/>
          <w:sz w:val="30"/>
          <w:szCs w:val="30"/>
        </w:rPr>
        <w:t>QK</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dk+bias</w:t>
      </w:r>
      <w:proofErr w:type="spellEnd"/>
      <w:r w:rsidRPr="00F73246">
        <w:rPr>
          <w:rFonts w:ascii="Times New Roman" w:eastAsia="Times New Roman" w:hAnsi="Times New Roman" w:cs="Times New Roman"/>
          <w:sz w:val="30"/>
          <w:szCs w:val="30"/>
        </w:rPr>
        <w:t>)V</w:t>
      </w:r>
    </w:p>
    <w:p w14:paraId="12C487B7" w14:textId="77777777" w:rsidR="00F73246" w:rsidRPr="00F73246" w:rsidRDefault="00F73246" w:rsidP="00A91D12">
      <w:pPr>
        <w:numPr>
          <w:ilvl w:val="1"/>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إعادة الشكل إلى </w:t>
      </w:r>
      <w:r w:rsidRPr="00F73246">
        <w:rPr>
          <w:rFonts w:ascii="Times New Roman" w:eastAsia="Times New Roman" w:hAnsi="Times New Roman" w:cs="Times New Roman"/>
          <w:sz w:val="30"/>
          <w:szCs w:val="30"/>
        </w:rPr>
        <w:t xml:space="preserve">B×C×H×W </w:t>
      </w:r>
      <w:r w:rsidRPr="00F73246">
        <w:rPr>
          <w:rFonts w:ascii="Times New Roman" w:eastAsia="Times New Roman" w:hAnsi="Times New Roman" w:cs="Times New Roman"/>
          <w:sz w:val="30"/>
          <w:szCs w:val="30"/>
          <w:rtl/>
        </w:rPr>
        <w:t>إذا لزم</w:t>
      </w:r>
      <w:r w:rsidRPr="00F73246">
        <w:rPr>
          <w:rFonts w:ascii="Times New Roman" w:eastAsia="Times New Roman" w:hAnsi="Times New Roman" w:cs="Times New Roman"/>
          <w:sz w:val="30"/>
          <w:szCs w:val="30"/>
        </w:rPr>
        <w:t>.</w:t>
      </w:r>
    </w:p>
    <w:p w14:paraId="189738AC" w14:textId="77777777" w:rsidR="00F73246" w:rsidRPr="00F73246" w:rsidRDefault="00F73246" w:rsidP="00A91D12">
      <w:pPr>
        <w:numPr>
          <w:ilvl w:val="0"/>
          <w:numId w:val="17"/>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Pr>
        <w:t>Residual Flow</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كل</w:t>
      </w:r>
      <w:r w:rsidRPr="00F73246">
        <w:rPr>
          <w:rFonts w:ascii="Times New Roman" w:eastAsia="Times New Roman" w:hAnsi="Times New Roman" w:cs="Times New Roman"/>
          <w:sz w:val="30"/>
          <w:szCs w:val="30"/>
        </w:rPr>
        <w:t xml:space="preserve"> Sub</w:t>
      </w:r>
      <w:r w:rsidRPr="00F73246">
        <w:rPr>
          <w:rFonts w:ascii="Times New Roman" w:eastAsia="Times New Roman" w:hAnsi="Times New Roman" w:cs="Times New Roman"/>
          <w:sz w:val="30"/>
          <w:szCs w:val="30"/>
        </w:rPr>
        <w:noBreakHyphen/>
        <w:t xml:space="preserve">Layer </w:t>
      </w:r>
      <w:r w:rsidRPr="00F73246">
        <w:rPr>
          <w:rFonts w:ascii="Times New Roman" w:eastAsia="Times New Roman" w:hAnsi="Times New Roman" w:cs="Times New Roman"/>
          <w:sz w:val="30"/>
          <w:szCs w:val="30"/>
          <w:rtl/>
        </w:rPr>
        <w:t>عادةً يتبعها إضافة الإدخال الأصلي</w:t>
      </w:r>
      <w:r w:rsidRPr="00F73246">
        <w:rPr>
          <w:rFonts w:ascii="Times New Roman" w:eastAsia="Times New Roman" w:hAnsi="Times New Roman" w:cs="Times New Roman"/>
          <w:sz w:val="30"/>
          <w:szCs w:val="30"/>
        </w:rPr>
        <w:t>: Y=</w:t>
      </w:r>
      <w:proofErr w:type="spellStart"/>
      <w:r w:rsidRPr="00F73246">
        <w:rPr>
          <w:rFonts w:ascii="Times New Roman" w:eastAsia="Times New Roman" w:hAnsi="Times New Roman" w:cs="Times New Roman"/>
          <w:sz w:val="30"/>
          <w:szCs w:val="30"/>
        </w:rPr>
        <w:t>X+SubLayer</w:t>
      </w:r>
      <w:proofErr w:type="spellEnd"/>
      <w:r w:rsidRPr="00F73246">
        <w:rPr>
          <w:rFonts w:ascii="Times New Roman" w:eastAsia="Times New Roman" w:hAnsi="Times New Roman" w:cs="Times New Roman"/>
          <w:sz w:val="30"/>
          <w:szCs w:val="30"/>
        </w:rPr>
        <w:t>(X).</w:t>
      </w:r>
    </w:p>
    <w:p w14:paraId="7C65D301"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المخرج النهائي والتحويل إلى تمثيل ثابت</w:t>
      </w:r>
    </w:p>
    <w:p w14:paraId="695CDA3A" w14:textId="77777777" w:rsidR="00F73246" w:rsidRPr="00F73246" w:rsidRDefault="00F73246" w:rsidP="00A91D12">
      <w:pPr>
        <w:numPr>
          <w:ilvl w:val="0"/>
          <w:numId w:val="18"/>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بعد المرحلة الأخيرة </w:t>
      </w:r>
      <w:r w:rsidRPr="00F73246">
        <w:rPr>
          <w:rFonts w:ascii="Times New Roman" w:eastAsia="Times New Roman" w:hAnsi="Times New Roman" w:cs="Times New Roman"/>
          <w:sz w:val="30"/>
          <w:szCs w:val="30"/>
        </w:rPr>
        <w:t xml:space="preserve">S4 </w:t>
      </w:r>
      <w:r w:rsidRPr="00F73246">
        <w:rPr>
          <w:rFonts w:ascii="Times New Roman" w:eastAsia="Times New Roman" w:hAnsi="Times New Roman" w:cs="Times New Roman"/>
          <w:sz w:val="30"/>
          <w:szCs w:val="30"/>
          <w:rtl/>
        </w:rPr>
        <w:t xml:space="preserve">يُطبّق </w:t>
      </w:r>
      <w:r w:rsidRPr="00F73246">
        <w:rPr>
          <w:rFonts w:ascii="Times New Roman" w:eastAsia="Times New Roman" w:hAnsi="Times New Roman" w:cs="Times New Roman"/>
          <w:b/>
          <w:bCs/>
          <w:sz w:val="30"/>
          <w:szCs w:val="30"/>
        </w:rPr>
        <w:t>Global Average Pooling</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عبر الأبعاد المكانية ليُنتج متجهًا لكل صورة</w:t>
      </w:r>
      <w:r w:rsidRPr="00F73246">
        <w:rPr>
          <w:rFonts w:ascii="Times New Roman" w:eastAsia="Times New Roman" w:hAnsi="Times New Roman" w:cs="Times New Roman"/>
          <w:sz w:val="30"/>
          <w:szCs w:val="30"/>
        </w:rPr>
        <w:t>:</w:t>
      </w:r>
    </w:p>
    <w:p w14:paraId="2A2CCF7E" w14:textId="77777777" w:rsidR="00F73246" w:rsidRPr="00F73246" w:rsidRDefault="00F73246" w:rsidP="00F73246">
      <w:pPr>
        <w:spacing w:after="0"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sz w:val="30"/>
          <w:szCs w:val="30"/>
        </w:rPr>
        <w:t>img_emb</w:t>
      </w:r>
      <w:r w:rsidRPr="00F73246">
        <w:rPr>
          <w:rFonts w:ascii="Cambria Math" w:eastAsia="Times New Roman" w:hAnsi="Cambria Math" w:cs="Cambria Math"/>
          <w:sz w:val="30"/>
          <w:szCs w:val="30"/>
        </w:rPr>
        <w:t>∈</w:t>
      </w:r>
      <w:r w:rsidRPr="00F73246">
        <w:rPr>
          <w:rFonts w:ascii="Times New Roman" w:eastAsia="Times New Roman" w:hAnsi="Times New Roman" w:cs="Times New Roman"/>
          <w:sz w:val="30"/>
          <w:szCs w:val="30"/>
        </w:rPr>
        <w:t>RB×Dcoat</w:t>
      </w:r>
      <w:proofErr w:type="spellEnd"/>
    </w:p>
    <w:p w14:paraId="1420E83F" w14:textId="77777777" w:rsidR="00F73246" w:rsidRPr="00F73246" w:rsidRDefault="00F73246" w:rsidP="00A91D12">
      <w:pPr>
        <w:numPr>
          <w:ilvl w:val="0"/>
          <w:numId w:val="19"/>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هذا المتجه هو التمثيل البصري النهائي، غني بالمعلومات المحلية والعالمية</w:t>
      </w:r>
      <w:r w:rsidRPr="00F73246">
        <w:rPr>
          <w:rFonts w:ascii="Times New Roman" w:eastAsia="Times New Roman" w:hAnsi="Times New Roman" w:cs="Times New Roman"/>
          <w:sz w:val="30"/>
          <w:szCs w:val="30"/>
        </w:rPr>
        <w:t>.</w:t>
      </w:r>
    </w:p>
    <w:p w14:paraId="4D7A79B3"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الربط مع</w:t>
      </w:r>
      <w:r w:rsidRPr="00F73246">
        <w:rPr>
          <w:rFonts w:ascii="Times New Roman" w:eastAsia="Times New Roman" w:hAnsi="Times New Roman" w:cs="Times New Roman"/>
          <w:b/>
          <w:bCs/>
          <w:sz w:val="30"/>
          <w:szCs w:val="30"/>
        </w:rPr>
        <w:t xml:space="preserve"> T5 </w:t>
      </w:r>
      <w:r w:rsidRPr="00F73246">
        <w:rPr>
          <w:rFonts w:ascii="Times New Roman" w:eastAsia="Times New Roman" w:hAnsi="Times New Roman" w:cs="Times New Roman"/>
          <w:b/>
          <w:bCs/>
          <w:sz w:val="30"/>
          <w:szCs w:val="30"/>
          <w:rtl/>
        </w:rPr>
        <w:t>وطبقة الإسقاط</w:t>
      </w:r>
    </w:p>
    <w:p w14:paraId="6E9BA66F" w14:textId="77777777" w:rsidR="00F73246" w:rsidRPr="00F73246" w:rsidRDefault="00F73246" w:rsidP="00A91D12">
      <w:pPr>
        <w:numPr>
          <w:ilvl w:val="0"/>
          <w:numId w:val="20"/>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مشكلة الأبعاد</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Dcoat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غالبًا لا يساوي </w:t>
      </w:r>
      <w:proofErr w:type="spellStart"/>
      <w:r w:rsidRPr="00F73246">
        <w:rPr>
          <w:rFonts w:ascii="Times New Roman" w:eastAsia="Times New Roman" w:hAnsi="Times New Roman" w:cs="Times New Roman"/>
          <w:sz w:val="30"/>
          <w:szCs w:val="30"/>
        </w:rPr>
        <w:t>dmodel</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الخاص بـ</w:t>
      </w:r>
      <w:r w:rsidRPr="00F73246">
        <w:rPr>
          <w:rFonts w:ascii="Times New Roman" w:eastAsia="Times New Roman" w:hAnsi="Times New Roman" w:cs="Times New Roman"/>
          <w:sz w:val="30"/>
          <w:szCs w:val="30"/>
        </w:rPr>
        <w:t xml:space="preserve"> T5 (</w:t>
      </w:r>
      <w:r w:rsidRPr="00F73246">
        <w:rPr>
          <w:rFonts w:ascii="Times New Roman" w:eastAsia="Times New Roman" w:hAnsi="Times New Roman" w:cs="Times New Roman"/>
          <w:sz w:val="30"/>
          <w:szCs w:val="30"/>
          <w:rtl/>
        </w:rPr>
        <w:t>مثلاً 512</w:t>
      </w:r>
      <w:r w:rsidRPr="00F73246">
        <w:rPr>
          <w:rFonts w:ascii="Times New Roman" w:eastAsia="Times New Roman" w:hAnsi="Times New Roman" w:cs="Times New Roman"/>
          <w:sz w:val="30"/>
          <w:szCs w:val="30"/>
        </w:rPr>
        <w:t>).</w:t>
      </w:r>
    </w:p>
    <w:p w14:paraId="644CEB6E" w14:textId="77777777" w:rsidR="00F73246" w:rsidRPr="00F73246" w:rsidRDefault="00F73246" w:rsidP="00A91D12">
      <w:pPr>
        <w:numPr>
          <w:ilvl w:val="0"/>
          <w:numId w:val="20"/>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حل الإسقاط</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طبقة خطية تعلمية</w:t>
      </w:r>
      <w:r w:rsidRPr="00F73246">
        <w:rPr>
          <w:rFonts w:ascii="Times New Roman" w:eastAsia="Times New Roman" w:hAnsi="Times New Roman" w:cs="Times New Roman"/>
          <w:sz w:val="30"/>
          <w:szCs w:val="30"/>
        </w:rPr>
        <w:t>:</w:t>
      </w:r>
    </w:p>
    <w:p w14:paraId="75F0C595" w14:textId="77777777" w:rsidR="00F73246" w:rsidRPr="00F73246" w:rsidRDefault="00F73246" w:rsidP="00F73246">
      <w:pPr>
        <w:spacing w:after="0" w:line="240" w:lineRule="auto"/>
        <w:rPr>
          <w:rFonts w:ascii="Times New Roman" w:eastAsia="Times New Roman" w:hAnsi="Times New Roman" w:cs="Times New Roman"/>
          <w:sz w:val="30"/>
          <w:szCs w:val="30"/>
        </w:rPr>
      </w:pPr>
      <w:proofErr w:type="spellStart"/>
      <w:proofErr w:type="gramStart"/>
      <w:r w:rsidRPr="00F73246">
        <w:rPr>
          <w:rFonts w:ascii="Times New Roman" w:eastAsia="Times New Roman" w:hAnsi="Times New Roman" w:cs="Times New Roman"/>
          <w:sz w:val="30"/>
          <w:szCs w:val="30"/>
        </w:rPr>
        <w:t>proj:RDcoat</w:t>
      </w:r>
      <w:proofErr w:type="gramEnd"/>
      <w:r w:rsidRPr="00F73246">
        <w:rPr>
          <w:rFonts w:ascii="Times New Roman" w:eastAsia="Times New Roman" w:hAnsi="Times New Roman" w:cs="Times New Roman"/>
          <w:sz w:val="30"/>
          <w:szCs w:val="30"/>
        </w:rPr>
        <w:t>→Rdmodel</w:t>
      </w:r>
      <w:proofErr w:type="spellEnd"/>
    </w:p>
    <w:p w14:paraId="30D8D12D" w14:textId="77777777" w:rsidR="00F73246" w:rsidRPr="00F73246" w:rsidRDefault="00F73246" w:rsidP="00F73246">
      <w:p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 xml:space="preserve">تُطبّق على </w:t>
      </w:r>
      <w:proofErr w:type="spellStart"/>
      <w:r w:rsidRPr="00F73246">
        <w:rPr>
          <w:rFonts w:ascii="Times New Roman" w:eastAsia="Times New Roman" w:hAnsi="Times New Roman" w:cs="Times New Roman"/>
          <w:sz w:val="30"/>
          <w:szCs w:val="30"/>
        </w:rPr>
        <w:t>img_emb</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لإنتاج </w:t>
      </w:r>
      <w:proofErr w:type="spellStart"/>
      <w:r w:rsidRPr="00F73246">
        <w:rPr>
          <w:rFonts w:ascii="Times New Roman" w:eastAsia="Times New Roman" w:hAnsi="Times New Roman" w:cs="Times New Roman"/>
          <w:sz w:val="30"/>
          <w:szCs w:val="30"/>
        </w:rPr>
        <w:t>B×dmodel</w:t>
      </w:r>
      <w:proofErr w:type="spellEnd"/>
      <w:r w:rsidRPr="00F73246">
        <w:rPr>
          <w:rFonts w:ascii="Times New Roman" w:eastAsia="Times New Roman" w:hAnsi="Times New Roman" w:cs="Times New Roman"/>
          <w:sz w:val="30"/>
          <w:szCs w:val="30"/>
        </w:rPr>
        <w:t>.</w:t>
      </w:r>
    </w:p>
    <w:p w14:paraId="08DD827E" w14:textId="77777777" w:rsidR="00F73246" w:rsidRPr="00F73246" w:rsidRDefault="00F73246" w:rsidP="00A91D12">
      <w:pPr>
        <w:numPr>
          <w:ilvl w:val="0"/>
          <w:numId w:val="21"/>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تهيئة كتوكن بصري</w:t>
      </w:r>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يُحوّل الناتج إلى شكل تسلسلي </w:t>
      </w:r>
      <w:r w:rsidRPr="00F73246">
        <w:rPr>
          <w:rFonts w:ascii="Times New Roman" w:eastAsia="Times New Roman" w:hAnsi="Times New Roman" w:cs="Times New Roman"/>
          <w:sz w:val="30"/>
          <w:szCs w:val="30"/>
        </w:rPr>
        <w:t xml:space="preserve">B×1×dmodel </w:t>
      </w:r>
      <w:r w:rsidRPr="00F73246">
        <w:rPr>
          <w:rFonts w:ascii="Times New Roman" w:eastAsia="Times New Roman" w:hAnsi="Times New Roman" w:cs="Times New Roman"/>
          <w:sz w:val="30"/>
          <w:szCs w:val="30"/>
          <w:rtl/>
        </w:rPr>
        <w:t>ويُمرّر إلى</w:t>
      </w:r>
      <w:r w:rsidRPr="00F73246">
        <w:rPr>
          <w:rFonts w:ascii="Times New Roman" w:eastAsia="Times New Roman" w:hAnsi="Times New Roman" w:cs="Times New Roman"/>
          <w:sz w:val="30"/>
          <w:szCs w:val="30"/>
        </w:rPr>
        <w:t xml:space="preserve"> T5 </w:t>
      </w:r>
      <w:r w:rsidRPr="00F73246">
        <w:rPr>
          <w:rFonts w:ascii="Times New Roman" w:eastAsia="Times New Roman" w:hAnsi="Times New Roman" w:cs="Times New Roman"/>
          <w:sz w:val="30"/>
          <w:szCs w:val="30"/>
          <w:rtl/>
        </w:rPr>
        <w:t xml:space="preserve">كـ </w:t>
      </w:r>
      <w:proofErr w:type="spellStart"/>
      <w:r w:rsidRPr="00F73246">
        <w:rPr>
          <w:rFonts w:ascii="Courier New" w:eastAsia="Times New Roman" w:hAnsi="Courier New" w:cs="Courier New"/>
          <w:sz w:val="30"/>
          <w:szCs w:val="30"/>
        </w:rPr>
        <w:t>inputs_embeds</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أو كـ </w:t>
      </w:r>
      <w:proofErr w:type="spellStart"/>
      <w:r w:rsidRPr="00F73246">
        <w:rPr>
          <w:rFonts w:ascii="Courier New" w:eastAsia="Times New Roman" w:hAnsi="Courier New" w:cs="Courier New"/>
          <w:sz w:val="30"/>
          <w:szCs w:val="30"/>
        </w:rPr>
        <w:t>encoder_outputs</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عند التوليد</w:t>
      </w:r>
      <w:r w:rsidRPr="00F73246">
        <w:rPr>
          <w:rFonts w:ascii="Times New Roman" w:eastAsia="Times New Roman" w:hAnsi="Times New Roman" w:cs="Times New Roman"/>
          <w:sz w:val="30"/>
          <w:szCs w:val="30"/>
        </w:rPr>
        <w:t>.</w:t>
      </w:r>
    </w:p>
    <w:p w14:paraId="34E3D8C4" w14:textId="77777777" w:rsidR="00F73246" w:rsidRPr="00F73246" w:rsidRDefault="00F73246" w:rsidP="00A91D12">
      <w:pPr>
        <w:numPr>
          <w:ilvl w:val="0"/>
          <w:numId w:val="21"/>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التأثير</w:t>
      </w:r>
      <w:r w:rsidRPr="00F73246">
        <w:rPr>
          <w:rFonts w:ascii="Times New Roman" w:eastAsia="Times New Roman" w:hAnsi="Times New Roman" w:cs="Times New Roman"/>
          <w:sz w:val="30"/>
          <w:szCs w:val="30"/>
        </w:rPr>
        <w:t xml:space="preserve">: T5 </w:t>
      </w:r>
      <w:r w:rsidRPr="00F73246">
        <w:rPr>
          <w:rFonts w:ascii="Times New Roman" w:eastAsia="Times New Roman" w:hAnsi="Times New Roman" w:cs="Times New Roman"/>
          <w:sz w:val="30"/>
          <w:szCs w:val="30"/>
          <w:rtl/>
        </w:rPr>
        <w:t>يتعامل مع هذا التمثيل كما لو أنه توكن إدخالي واحد يحمل معلومات الصورة الكاملة، ويستخدمه لتوجيه عملية توليد النص</w:t>
      </w:r>
      <w:r w:rsidRPr="00F73246">
        <w:rPr>
          <w:rFonts w:ascii="Times New Roman" w:eastAsia="Times New Roman" w:hAnsi="Times New Roman" w:cs="Times New Roman"/>
          <w:sz w:val="30"/>
          <w:szCs w:val="30"/>
        </w:rPr>
        <w:t>.</w:t>
      </w:r>
    </w:p>
    <w:p w14:paraId="23FFAB80"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نقاط عملية وملاحظات هندسية</w:t>
      </w:r>
    </w:p>
    <w:p w14:paraId="22630E3D"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lastRenderedPageBreak/>
        <w:t>الاستفادة من</w:t>
      </w:r>
      <w:r w:rsidRPr="00F73246">
        <w:rPr>
          <w:rFonts w:ascii="Times New Roman" w:eastAsia="Times New Roman" w:hAnsi="Times New Roman" w:cs="Times New Roman"/>
          <w:b/>
          <w:bCs/>
          <w:sz w:val="30"/>
          <w:szCs w:val="30"/>
        </w:rPr>
        <w:t xml:space="preserve"> Pretraining</w:t>
      </w:r>
    </w:p>
    <w:p w14:paraId="4D26119A"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تحميل أوزان</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مدرّبة مسبقاً على</w:t>
      </w:r>
      <w:r w:rsidRPr="00F73246">
        <w:rPr>
          <w:rFonts w:ascii="Times New Roman" w:eastAsia="Times New Roman" w:hAnsi="Times New Roman" w:cs="Times New Roman"/>
          <w:sz w:val="30"/>
          <w:szCs w:val="30"/>
        </w:rPr>
        <w:t xml:space="preserve"> ImageNet </w:t>
      </w:r>
      <w:r w:rsidRPr="00F73246">
        <w:rPr>
          <w:rFonts w:ascii="Times New Roman" w:eastAsia="Times New Roman" w:hAnsi="Times New Roman" w:cs="Times New Roman"/>
          <w:sz w:val="30"/>
          <w:szCs w:val="30"/>
          <w:rtl/>
        </w:rPr>
        <w:t>يحسّن سرعة التقارب وجودة التمثيل</w:t>
      </w:r>
      <w:r w:rsidRPr="00F73246">
        <w:rPr>
          <w:rFonts w:ascii="Times New Roman" w:eastAsia="Times New Roman" w:hAnsi="Times New Roman" w:cs="Times New Roman"/>
          <w:sz w:val="30"/>
          <w:szCs w:val="30"/>
        </w:rPr>
        <w:t>.</w:t>
      </w:r>
    </w:p>
    <w:p w14:paraId="487E19CF"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تجميد المراحل المبكرة</w:t>
      </w:r>
    </w:p>
    <w:p w14:paraId="28B10460"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لتقليل استهلاك الذاكرة وتسريع التدريب يمكن تجميد بعض طبقات الـ</w:t>
      </w:r>
      <w:r w:rsidRPr="00F73246">
        <w:rPr>
          <w:rFonts w:ascii="Times New Roman" w:eastAsia="Times New Roman" w:hAnsi="Times New Roman" w:cs="Times New Roman"/>
          <w:sz w:val="30"/>
          <w:szCs w:val="30"/>
        </w:rPr>
        <w:t xml:space="preserve"> Encoder </w:t>
      </w:r>
      <w:r w:rsidRPr="00F73246">
        <w:rPr>
          <w:rFonts w:ascii="Times New Roman" w:eastAsia="Times New Roman" w:hAnsi="Times New Roman" w:cs="Times New Roman"/>
          <w:sz w:val="30"/>
          <w:szCs w:val="30"/>
          <w:rtl/>
        </w:rPr>
        <w:t>في البداية ثم فتحها لاحقاً</w:t>
      </w:r>
      <w:r w:rsidRPr="00F73246">
        <w:rPr>
          <w:rFonts w:ascii="Times New Roman" w:eastAsia="Times New Roman" w:hAnsi="Times New Roman" w:cs="Times New Roman"/>
          <w:sz w:val="30"/>
          <w:szCs w:val="30"/>
        </w:rPr>
        <w:t>.</w:t>
      </w:r>
    </w:p>
    <w:p w14:paraId="2A01991D"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حجم الإدخال</w:t>
      </w:r>
    </w:p>
    <w:p w14:paraId="1A5BB6E5"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 xml:space="preserve">مُدرّب عادة على </w:t>
      </w:r>
      <w:r w:rsidRPr="00F73246">
        <w:rPr>
          <w:rFonts w:ascii="Times New Roman" w:eastAsia="Times New Roman" w:hAnsi="Times New Roman" w:cs="Times New Roman"/>
          <w:sz w:val="30"/>
          <w:szCs w:val="30"/>
        </w:rPr>
        <w:t xml:space="preserve">224×224. </w:t>
      </w:r>
      <w:r w:rsidRPr="00F73246">
        <w:rPr>
          <w:rFonts w:ascii="Times New Roman" w:eastAsia="Times New Roman" w:hAnsi="Times New Roman" w:cs="Times New Roman"/>
          <w:sz w:val="30"/>
          <w:szCs w:val="30"/>
          <w:rtl/>
        </w:rPr>
        <w:t>تغيير الحجم يتطلب إعادة ضبط أو</w:t>
      </w:r>
      <w:r w:rsidRPr="00F73246">
        <w:rPr>
          <w:rFonts w:ascii="Times New Roman" w:eastAsia="Times New Roman" w:hAnsi="Times New Roman" w:cs="Times New Roman"/>
          <w:sz w:val="30"/>
          <w:szCs w:val="30"/>
        </w:rPr>
        <w:t xml:space="preserve"> fine</w:t>
      </w:r>
      <w:r w:rsidRPr="00F73246">
        <w:rPr>
          <w:rFonts w:ascii="Times New Roman" w:eastAsia="Times New Roman" w:hAnsi="Times New Roman" w:cs="Times New Roman"/>
          <w:sz w:val="30"/>
          <w:szCs w:val="30"/>
        </w:rPr>
        <w:noBreakHyphen/>
        <w:t>tuning.</w:t>
      </w:r>
    </w:p>
    <w:p w14:paraId="4B841C00"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التوازن بين الدقة والذاكرة</w:t>
      </w:r>
    </w:p>
    <w:p w14:paraId="2632F74E"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Pr>
        <w:t xml:space="preserve">Attention </w:t>
      </w:r>
      <w:r w:rsidRPr="00F73246">
        <w:rPr>
          <w:rFonts w:ascii="Times New Roman" w:eastAsia="Times New Roman" w:hAnsi="Times New Roman" w:cs="Times New Roman"/>
          <w:sz w:val="30"/>
          <w:szCs w:val="30"/>
          <w:rtl/>
        </w:rPr>
        <w:t>مكلف حسابياً على خرائط كبيرة؛</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يقلل التكلفة عبر جعل المراحل المبكرة</w:t>
      </w:r>
      <w:r w:rsidRPr="00F73246">
        <w:rPr>
          <w:rFonts w:ascii="Times New Roman" w:eastAsia="Times New Roman" w:hAnsi="Times New Roman" w:cs="Times New Roman"/>
          <w:sz w:val="30"/>
          <w:szCs w:val="30"/>
        </w:rPr>
        <w:t xml:space="preserve"> Conv</w:t>
      </w:r>
      <w:r w:rsidRPr="00F73246">
        <w:rPr>
          <w:rFonts w:ascii="Times New Roman" w:eastAsia="Times New Roman" w:hAnsi="Times New Roman" w:cs="Times New Roman"/>
          <w:sz w:val="30"/>
          <w:szCs w:val="30"/>
        </w:rPr>
        <w:noBreakHyphen/>
        <w:t xml:space="preserve">heavy </w:t>
      </w:r>
      <w:r w:rsidRPr="00F73246">
        <w:rPr>
          <w:rFonts w:ascii="Times New Roman" w:eastAsia="Times New Roman" w:hAnsi="Times New Roman" w:cs="Times New Roman"/>
          <w:sz w:val="30"/>
          <w:szCs w:val="30"/>
          <w:rtl/>
        </w:rPr>
        <w:t>وتقليل الأبعاد قبل إدخال</w:t>
      </w:r>
      <w:r w:rsidRPr="00F73246">
        <w:rPr>
          <w:rFonts w:ascii="Times New Roman" w:eastAsia="Times New Roman" w:hAnsi="Times New Roman" w:cs="Times New Roman"/>
          <w:sz w:val="30"/>
          <w:szCs w:val="30"/>
        </w:rPr>
        <w:t xml:space="preserve"> Attention.</w:t>
      </w:r>
    </w:p>
    <w:p w14:paraId="0C4633DF"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استقرار التدريب</w:t>
      </w:r>
    </w:p>
    <w:p w14:paraId="7C409EE4"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استخدام</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LayerNorm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في بلوكات</w:t>
      </w:r>
      <w:r w:rsidRPr="00F73246">
        <w:rPr>
          <w:rFonts w:ascii="Times New Roman" w:eastAsia="Times New Roman" w:hAnsi="Times New Roman" w:cs="Times New Roman"/>
          <w:sz w:val="30"/>
          <w:szCs w:val="30"/>
        </w:rPr>
        <w:t xml:space="preserve"> Attention </w:t>
      </w:r>
      <w:r w:rsidRPr="00F73246">
        <w:rPr>
          <w:rFonts w:ascii="Times New Roman" w:eastAsia="Times New Roman" w:hAnsi="Times New Roman" w:cs="Times New Roman"/>
          <w:sz w:val="30"/>
          <w:szCs w:val="30"/>
          <w:rtl/>
        </w:rPr>
        <w:t>و</w:t>
      </w:r>
      <w:proofErr w:type="spellStart"/>
      <w:r w:rsidRPr="00F73246">
        <w:rPr>
          <w:rFonts w:ascii="Times New Roman" w:eastAsia="Times New Roman" w:hAnsi="Times New Roman" w:cs="Times New Roman"/>
          <w:sz w:val="30"/>
          <w:szCs w:val="30"/>
        </w:rPr>
        <w:t>BatchNorm</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في بلوكات</w:t>
      </w:r>
      <w:r w:rsidRPr="00F73246">
        <w:rPr>
          <w:rFonts w:ascii="Times New Roman" w:eastAsia="Times New Roman" w:hAnsi="Times New Roman" w:cs="Times New Roman"/>
          <w:sz w:val="30"/>
          <w:szCs w:val="30"/>
        </w:rPr>
        <w:t xml:space="preserve"> Conv</w:t>
      </w:r>
      <w:r w:rsidRPr="00F73246">
        <w:rPr>
          <w:rFonts w:ascii="Times New Roman" w:eastAsia="Times New Roman" w:hAnsi="Times New Roman" w:cs="Times New Roman"/>
          <w:sz w:val="30"/>
          <w:szCs w:val="30"/>
          <w:rtl/>
        </w:rPr>
        <w:t>، مع</w:t>
      </w:r>
      <w:r w:rsidRPr="00F73246">
        <w:rPr>
          <w:rFonts w:ascii="Times New Roman" w:eastAsia="Times New Roman" w:hAnsi="Times New Roman" w:cs="Times New Roman"/>
          <w:sz w:val="30"/>
          <w:szCs w:val="30"/>
        </w:rPr>
        <w:t xml:space="preserve"> Residual </w:t>
      </w:r>
      <w:r w:rsidRPr="00F73246">
        <w:rPr>
          <w:rFonts w:ascii="Times New Roman" w:eastAsia="Times New Roman" w:hAnsi="Times New Roman" w:cs="Times New Roman"/>
          <w:sz w:val="30"/>
          <w:szCs w:val="30"/>
          <w:rtl/>
        </w:rPr>
        <w:t>و</w:t>
      </w:r>
      <w:r w:rsidRPr="00F73246">
        <w:rPr>
          <w:rFonts w:ascii="Times New Roman" w:eastAsia="Times New Roman" w:hAnsi="Times New Roman" w:cs="Times New Roman"/>
          <w:sz w:val="30"/>
          <w:szCs w:val="30"/>
        </w:rPr>
        <w:t xml:space="preserve">Dropout </w:t>
      </w:r>
      <w:r w:rsidRPr="00F73246">
        <w:rPr>
          <w:rFonts w:ascii="Times New Roman" w:eastAsia="Times New Roman" w:hAnsi="Times New Roman" w:cs="Times New Roman"/>
          <w:sz w:val="30"/>
          <w:szCs w:val="30"/>
          <w:rtl/>
        </w:rPr>
        <w:t>مناسب، يحسّن الاستقرار</w:t>
      </w:r>
      <w:r w:rsidRPr="00F73246">
        <w:rPr>
          <w:rFonts w:ascii="Times New Roman" w:eastAsia="Times New Roman" w:hAnsi="Times New Roman" w:cs="Times New Roman"/>
          <w:sz w:val="30"/>
          <w:szCs w:val="30"/>
        </w:rPr>
        <w:t>.</w:t>
      </w:r>
    </w:p>
    <w:p w14:paraId="561C8976" w14:textId="77777777" w:rsidR="00F73246" w:rsidRPr="00F73246" w:rsidRDefault="00F73246" w:rsidP="00A91D12">
      <w:pPr>
        <w:numPr>
          <w:ilvl w:val="0"/>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b/>
          <w:bCs/>
          <w:sz w:val="30"/>
          <w:szCs w:val="30"/>
          <w:rtl/>
        </w:rPr>
        <w:t>تفسيرية الميزات</w:t>
      </w:r>
    </w:p>
    <w:p w14:paraId="1FD25ECB" w14:textId="77777777" w:rsidR="00F73246" w:rsidRPr="00F73246" w:rsidRDefault="00F73246" w:rsidP="00A91D12">
      <w:pPr>
        <w:numPr>
          <w:ilvl w:val="1"/>
          <w:numId w:val="22"/>
        </w:numPr>
        <w:spacing w:before="100" w:beforeAutospacing="1" w:after="100" w:afterAutospacing="1" w:line="240" w:lineRule="auto"/>
        <w:rPr>
          <w:rFonts w:ascii="Times New Roman" w:eastAsia="Times New Roman" w:hAnsi="Times New Roman" w:cs="Times New Roman"/>
          <w:sz w:val="30"/>
          <w:szCs w:val="30"/>
        </w:rPr>
      </w:pPr>
      <w:r w:rsidRPr="00F73246">
        <w:rPr>
          <w:rFonts w:ascii="Times New Roman" w:eastAsia="Times New Roman" w:hAnsi="Times New Roman" w:cs="Times New Roman"/>
          <w:sz w:val="30"/>
          <w:szCs w:val="30"/>
          <w:rtl/>
        </w:rPr>
        <w:t>البلوكات</w:t>
      </w:r>
      <w:r w:rsidRPr="00F73246">
        <w:rPr>
          <w:rFonts w:ascii="Times New Roman" w:eastAsia="Times New Roman" w:hAnsi="Times New Roman" w:cs="Times New Roman"/>
          <w:sz w:val="30"/>
          <w:szCs w:val="30"/>
        </w:rPr>
        <w:t xml:space="preserve"> Conv </w:t>
      </w:r>
      <w:r w:rsidRPr="00F73246">
        <w:rPr>
          <w:rFonts w:ascii="Times New Roman" w:eastAsia="Times New Roman" w:hAnsi="Times New Roman" w:cs="Times New Roman"/>
          <w:sz w:val="30"/>
          <w:szCs w:val="30"/>
          <w:rtl/>
        </w:rPr>
        <w:t>تحتفظ بميزات محلية قابلة للتصور، بينما الانتباه يلتقط علاقات بعيدة يمكن تحليلها عبر خرائط الانتباه</w:t>
      </w:r>
      <w:r w:rsidRPr="00F73246">
        <w:rPr>
          <w:rFonts w:ascii="Times New Roman" w:eastAsia="Times New Roman" w:hAnsi="Times New Roman" w:cs="Times New Roman"/>
          <w:sz w:val="30"/>
          <w:szCs w:val="30"/>
        </w:rPr>
        <w:t>.</w:t>
      </w:r>
    </w:p>
    <w:p w14:paraId="648B4CF0" w14:textId="77777777" w:rsidR="00F73246" w:rsidRPr="00F73246" w:rsidRDefault="00F73246" w:rsidP="00F73246">
      <w:pPr>
        <w:spacing w:before="100" w:beforeAutospacing="1" w:after="100" w:afterAutospacing="1" w:line="240" w:lineRule="auto"/>
        <w:outlineLvl w:val="2"/>
        <w:rPr>
          <w:rFonts w:ascii="Times New Roman" w:eastAsia="Times New Roman" w:hAnsi="Times New Roman" w:cs="Times New Roman"/>
          <w:b/>
          <w:bCs/>
          <w:sz w:val="30"/>
          <w:szCs w:val="30"/>
        </w:rPr>
      </w:pPr>
      <w:r w:rsidRPr="00F73246">
        <w:rPr>
          <w:rFonts w:ascii="Times New Roman" w:eastAsia="Times New Roman" w:hAnsi="Times New Roman" w:cs="Times New Roman"/>
          <w:b/>
          <w:bCs/>
          <w:sz w:val="30"/>
          <w:szCs w:val="30"/>
          <w:rtl/>
        </w:rPr>
        <w:t>خاتمة موجزة</w:t>
      </w:r>
    </w:p>
    <w:p w14:paraId="0266BE0A" w14:textId="22DB735A" w:rsidR="00AF5A6A" w:rsidRPr="009F4D9F" w:rsidRDefault="00F73246" w:rsidP="009F4D9F">
      <w:pPr>
        <w:spacing w:before="100" w:beforeAutospacing="1" w:after="100" w:afterAutospacing="1" w:line="240" w:lineRule="auto"/>
        <w:rPr>
          <w:rFonts w:ascii="Times New Roman" w:eastAsia="Times New Roman" w:hAnsi="Times New Roman" w:cs="Times New Roman"/>
          <w:sz w:val="30"/>
          <w:szCs w:val="30"/>
          <w:rtl/>
        </w:rPr>
      </w:pP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هو تصميم هجين متدرّج يجمع بين أفضل خصائص الشبكات الالتفافية والانتباه الذاتي. في سياق مشروع</w:t>
      </w:r>
      <w:r w:rsidRPr="00F73246">
        <w:rPr>
          <w:rFonts w:ascii="Times New Roman" w:eastAsia="Times New Roman" w:hAnsi="Times New Roman" w:cs="Times New Roman"/>
          <w:sz w:val="30"/>
          <w:szCs w:val="30"/>
        </w:rPr>
        <w:t xml:space="preserve"> Vision–Language</w:t>
      </w:r>
      <w:r w:rsidRPr="00F73246">
        <w:rPr>
          <w:rFonts w:ascii="Times New Roman" w:eastAsia="Times New Roman" w:hAnsi="Times New Roman" w:cs="Times New Roman"/>
          <w:sz w:val="30"/>
          <w:szCs w:val="30"/>
          <w:rtl/>
        </w:rPr>
        <w:t>، يُستخدم</w:t>
      </w:r>
      <w:r w:rsidRPr="00F73246">
        <w:rPr>
          <w:rFonts w:ascii="Times New Roman" w:eastAsia="Times New Roman" w:hAnsi="Times New Roman" w:cs="Times New Roman"/>
          <w:sz w:val="30"/>
          <w:szCs w:val="30"/>
        </w:rPr>
        <w:t xml:space="preserve"> </w:t>
      </w:r>
      <w:proofErr w:type="spellStart"/>
      <w:r w:rsidRPr="00F73246">
        <w:rPr>
          <w:rFonts w:ascii="Times New Roman" w:eastAsia="Times New Roman" w:hAnsi="Times New Roman" w:cs="Times New Roman"/>
          <w:sz w:val="30"/>
          <w:szCs w:val="30"/>
        </w:rPr>
        <w:t>CoAtNet</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لاستخراج تمثيل بصري غني يُحوّل عبر طبقة إسقاط إلى فضاء</w:t>
      </w:r>
      <w:r w:rsidRPr="00F73246">
        <w:rPr>
          <w:rFonts w:ascii="Times New Roman" w:eastAsia="Times New Roman" w:hAnsi="Times New Roman" w:cs="Times New Roman"/>
          <w:sz w:val="30"/>
          <w:szCs w:val="30"/>
        </w:rPr>
        <w:t xml:space="preserve"> T5</w:t>
      </w:r>
      <w:r w:rsidRPr="00F73246">
        <w:rPr>
          <w:rFonts w:ascii="Times New Roman" w:eastAsia="Times New Roman" w:hAnsi="Times New Roman" w:cs="Times New Roman"/>
          <w:sz w:val="30"/>
          <w:szCs w:val="30"/>
          <w:rtl/>
        </w:rPr>
        <w:t>، مما يمكّن الـ</w:t>
      </w:r>
      <w:r w:rsidRPr="00F73246">
        <w:rPr>
          <w:rFonts w:ascii="Times New Roman" w:eastAsia="Times New Roman" w:hAnsi="Times New Roman" w:cs="Times New Roman"/>
          <w:sz w:val="30"/>
          <w:szCs w:val="30"/>
        </w:rPr>
        <w:t xml:space="preserve"> Decoder </w:t>
      </w:r>
      <w:r w:rsidRPr="00F73246">
        <w:rPr>
          <w:rFonts w:ascii="Times New Roman" w:eastAsia="Times New Roman" w:hAnsi="Times New Roman" w:cs="Times New Roman"/>
          <w:sz w:val="30"/>
          <w:szCs w:val="30"/>
          <w:rtl/>
        </w:rPr>
        <w:t>اللغوي من توليد تقارير طبية دقيقة. فهم كل انتقال بين الطبقات—من</w:t>
      </w:r>
      <w:r w:rsidRPr="00F73246">
        <w:rPr>
          <w:rFonts w:ascii="Times New Roman" w:eastAsia="Times New Roman" w:hAnsi="Times New Roman" w:cs="Times New Roman"/>
          <w:sz w:val="30"/>
          <w:szCs w:val="30"/>
        </w:rPr>
        <w:t xml:space="preserve"> Conv </w:t>
      </w:r>
      <w:proofErr w:type="spellStart"/>
      <w:r w:rsidRPr="00F73246">
        <w:rPr>
          <w:rFonts w:ascii="Times New Roman" w:eastAsia="Times New Roman" w:hAnsi="Times New Roman" w:cs="Times New Roman"/>
          <w:sz w:val="30"/>
          <w:szCs w:val="30"/>
        </w:rPr>
        <w:t>depthwise</w:t>
      </w:r>
      <w:proofErr w:type="spellEnd"/>
      <w:r w:rsidRPr="00F73246">
        <w:rPr>
          <w:rFonts w:ascii="Times New Roman" w:eastAsia="Times New Roman" w:hAnsi="Times New Roman" w:cs="Times New Roman"/>
          <w:sz w:val="30"/>
          <w:szCs w:val="30"/>
        </w:rPr>
        <w:t xml:space="preserve"> </w:t>
      </w:r>
      <w:r w:rsidRPr="00F73246">
        <w:rPr>
          <w:rFonts w:ascii="Times New Roman" w:eastAsia="Times New Roman" w:hAnsi="Times New Roman" w:cs="Times New Roman"/>
          <w:sz w:val="30"/>
          <w:szCs w:val="30"/>
          <w:rtl/>
        </w:rPr>
        <w:t>إلى</w:t>
      </w:r>
      <w:r w:rsidRPr="00F73246">
        <w:rPr>
          <w:rFonts w:ascii="Times New Roman" w:eastAsia="Times New Roman" w:hAnsi="Times New Roman" w:cs="Times New Roman"/>
          <w:sz w:val="30"/>
          <w:szCs w:val="30"/>
        </w:rPr>
        <w:t xml:space="preserve"> Multi</w:t>
      </w:r>
      <w:r w:rsidRPr="00F73246">
        <w:rPr>
          <w:rFonts w:ascii="Times New Roman" w:eastAsia="Times New Roman" w:hAnsi="Times New Roman" w:cs="Times New Roman"/>
          <w:sz w:val="30"/>
          <w:szCs w:val="30"/>
        </w:rPr>
        <w:noBreakHyphen/>
        <w:t xml:space="preserve">Head Attention </w:t>
      </w:r>
      <w:r w:rsidRPr="00F73246">
        <w:rPr>
          <w:rFonts w:ascii="Times New Roman" w:eastAsia="Times New Roman" w:hAnsi="Times New Roman" w:cs="Times New Roman"/>
          <w:sz w:val="30"/>
          <w:szCs w:val="30"/>
          <w:rtl/>
        </w:rPr>
        <w:t>وإلى</w:t>
      </w:r>
      <w:r w:rsidRPr="00F73246">
        <w:rPr>
          <w:rFonts w:ascii="Times New Roman" w:eastAsia="Times New Roman" w:hAnsi="Times New Roman" w:cs="Times New Roman"/>
          <w:sz w:val="30"/>
          <w:szCs w:val="30"/>
        </w:rPr>
        <w:t xml:space="preserve"> Global Pooling—</w:t>
      </w:r>
      <w:r w:rsidRPr="00F73246">
        <w:rPr>
          <w:rFonts w:ascii="Times New Roman" w:eastAsia="Times New Roman" w:hAnsi="Times New Roman" w:cs="Times New Roman"/>
          <w:sz w:val="30"/>
          <w:szCs w:val="30"/>
          <w:rtl/>
        </w:rPr>
        <w:t>يسمح بتحسين الأداء، تقليل التكلفة الحسابية، وضبط النموذج لبيانات طبية حساسة</w:t>
      </w:r>
      <w:r w:rsidRPr="00F73246">
        <w:rPr>
          <w:rFonts w:ascii="Times New Roman" w:eastAsia="Times New Roman" w:hAnsi="Times New Roman" w:cs="Times New Roman"/>
          <w:sz w:val="30"/>
          <w:szCs w:val="30"/>
        </w:rPr>
        <w:t>.</w:t>
      </w:r>
    </w:p>
    <w:p w14:paraId="4A6AF2C5" w14:textId="03F03BC6" w:rsidR="00C77231" w:rsidRDefault="00C77231"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p>
    <w:p w14:paraId="3231C3FE" w14:textId="3A38AF6E" w:rsidR="00C77231" w:rsidRDefault="00C77231"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p>
    <w:p w14:paraId="2BAEE5BB" w14:textId="4B8F7946" w:rsidR="00C77231" w:rsidRDefault="00FA3FD8"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r>
        <w:rPr>
          <w:sz w:val="30"/>
          <w:szCs w:val="30"/>
        </w:rPr>
        <w:pict w14:anchorId="7DC00BBE">
          <v:rect id="_x0000_i1443" style="width:0;height:1.5pt" o:hrstd="t" o:hr="t" fillcolor="#a0a0a0" stroked="f"/>
        </w:pict>
      </w:r>
    </w:p>
    <w:p w14:paraId="0B8E7AE5" w14:textId="1084AFD8" w:rsidR="00AF5A6A" w:rsidRDefault="00AF5A6A"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p>
    <w:p w14:paraId="4B2F837F" w14:textId="77777777" w:rsidR="00C77231" w:rsidRDefault="00C77231" w:rsidP="009F4D9F">
      <w:pPr>
        <w:rPr>
          <w:sz w:val="30"/>
          <w:szCs w:val="30"/>
        </w:rPr>
      </w:pPr>
    </w:p>
    <w:p w14:paraId="1BD55269" w14:textId="21A2CDDB" w:rsidR="00E44442" w:rsidRPr="00E44442" w:rsidRDefault="00E44442" w:rsidP="002D4F72">
      <w:pPr>
        <w:jc w:val="right"/>
        <w:rPr>
          <w:sz w:val="30"/>
          <w:szCs w:val="30"/>
        </w:rPr>
      </w:pPr>
    </w:p>
    <w:p w14:paraId="780039E8" w14:textId="3B7B79E9" w:rsidR="00AF5A6A" w:rsidRPr="00E44442" w:rsidRDefault="00E44442"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r>
        <w:rPr>
          <w:rFonts w:ascii="Times New Roman" w:eastAsia="Times New Roman" w:hAnsi="Times New Roman" w:cs="Times New Roman"/>
          <w:b/>
          <w:bCs/>
          <w:noProof/>
          <w:kern w:val="36"/>
          <w:sz w:val="48"/>
          <w:szCs w:val="48"/>
          <w:rtl/>
          <w:lang w:val="ar-SA"/>
        </w:rPr>
        <w:lastRenderedPageBreak/>
        <mc:AlternateContent>
          <mc:Choice Requires="wps">
            <w:drawing>
              <wp:anchor distT="0" distB="0" distL="114300" distR="114300" simplePos="0" relativeHeight="251664384" behindDoc="0" locked="0" layoutInCell="1" allowOverlap="1" wp14:anchorId="6305C827" wp14:editId="70B91149">
                <wp:simplePos x="0" y="0"/>
                <wp:positionH relativeFrom="margin">
                  <wp:posOffset>440418</wp:posOffset>
                </wp:positionH>
                <wp:positionV relativeFrom="paragraph">
                  <wp:posOffset>8255</wp:posOffset>
                </wp:positionV>
                <wp:extent cx="4724400" cy="794385"/>
                <wp:effectExtent l="0" t="0" r="19050" b="24765"/>
                <wp:wrapNone/>
                <wp:docPr id="9" name="مستطيل 9"/>
                <wp:cNvGraphicFramePr/>
                <a:graphic xmlns:a="http://schemas.openxmlformats.org/drawingml/2006/main">
                  <a:graphicData uri="http://schemas.microsoft.com/office/word/2010/wordprocessingShape">
                    <wps:wsp>
                      <wps:cNvSpPr/>
                      <wps:spPr>
                        <a:xfrm>
                          <a:off x="0" y="0"/>
                          <a:ext cx="4724400" cy="79438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6ADD36C" w14:textId="2EB2BFCD" w:rsidR="003D3F5D" w:rsidRPr="00AF5A6A" w:rsidRDefault="003D3F5D" w:rsidP="003D3F5D">
                            <w:pPr>
                              <w:jc w:val="center"/>
                              <w:rPr>
                                <w:b/>
                                <w:bCs/>
                                <w:sz w:val="60"/>
                                <w:szCs w:val="60"/>
                              </w:rPr>
                            </w:pPr>
                            <w:r>
                              <w:rPr>
                                <w:b/>
                                <w:bCs/>
                                <w:sz w:val="60"/>
                                <w:szCs w:val="60"/>
                              </w:rPr>
                              <w:t xml:space="preserve">T5 Transformer </w:t>
                            </w:r>
                            <w:r w:rsidRPr="00AF5A6A">
                              <w:rPr>
                                <w:b/>
                                <w:bCs/>
                                <w:sz w:val="60"/>
                                <w:szCs w:val="60"/>
                              </w:rPr>
                              <w:t>architecture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05C827" id="مستطيل 9" o:spid="_x0000_s1026" style="position:absolute;margin-left:34.7pt;margin-top:.65pt;width:372pt;height:62.55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" fillcolor="white [3201]" strokecolor="white [3212]" strokeweight="1pt">
                <v:textbox>
                  <w:txbxContent>
                    <w:p w14:paraId="26ADD36C" w14:textId="2EB2BFCD" w:rsidR="003D3F5D" w:rsidRPr="00AF5A6A" w:rsidRDefault="003D3F5D" w:rsidP="003D3F5D">
                      <w:pPr>
                        <w:jc w:val="center"/>
                        <w:rPr>
                          <w:b/>
                          <w:bCs/>
                          <w:sz w:val="60"/>
                          <w:szCs w:val="60"/>
                        </w:rPr>
                      </w:pPr>
                      <w:r>
                        <w:rPr>
                          <w:b/>
                          <w:bCs/>
                          <w:sz w:val="60"/>
                          <w:szCs w:val="60"/>
                        </w:rPr>
                        <w:t xml:space="preserve">T5 Transformer </w:t>
                      </w:r>
                      <w:r w:rsidRPr="00AF5A6A">
                        <w:rPr>
                          <w:b/>
                          <w:bCs/>
                          <w:sz w:val="60"/>
                          <w:szCs w:val="60"/>
                        </w:rPr>
                        <w:t>architecture</w:t>
                      </w:r>
                    </w:p>
                  </w:txbxContent>
                </v:textbox>
                <w10:wrap anchorx="margin"/>
              </v:rect>
            </w:pict>
          </mc:Fallback>
        </mc:AlternateContent>
      </w:r>
    </w:p>
    <w:p w14:paraId="7C8B5383" w14:textId="4A300911" w:rsidR="00AF5A6A" w:rsidRDefault="009F4D9F"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r>
        <w:rPr>
          <w:noProof/>
        </w:rPr>
        <w:drawing>
          <wp:anchor distT="0" distB="0" distL="114300" distR="114300" simplePos="0" relativeHeight="251667456" behindDoc="0" locked="0" layoutInCell="1" allowOverlap="1" wp14:anchorId="505C242E" wp14:editId="2FD8A71F">
            <wp:simplePos x="0" y="0"/>
            <wp:positionH relativeFrom="margin">
              <wp:align>left</wp:align>
            </wp:positionH>
            <wp:positionV relativeFrom="paragraph">
              <wp:posOffset>581570</wp:posOffset>
            </wp:positionV>
            <wp:extent cx="5038725" cy="7053580"/>
            <wp:effectExtent l="0" t="0" r="9525" b="0"/>
            <wp:wrapSquare wrapText="bothSides"/>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9">
                      <a:extLst>
                        <a:ext uri="{28A0092B-C50C-407E-A947-70E740481C1C}">
                          <a14:useLocalDpi xmlns:a14="http://schemas.microsoft.com/office/drawing/2010/main" val="0"/>
                        </a:ext>
                      </a:extLst>
                    </a:blip>
                    <a:stretch>
                      <a:fillRect/>
                    </a:stretch>
                  </pic:blipFill>
                  <pic:spPr>
                    <a:xfrm>
                      <a:off x="0" y="0"/>
                      <a:ext cx="5038725" cy="7053580"/>
                    </a:xfrm>
                    <a:prstGeom prst="rect">
                      <a:avLst/>
                    </a:prstGeom>
                  </pic:spPr>
                </pic:pic>
              </a:graphicData>
            </a:graphic>
          </wp:anchor>
        </w:drawing>
      </w:r>
    </w:p>
    <w:p w14:paraId="6248F20A" w14:textId="7D97F8C8" w:rsidR="00AF5A6A" w:rsidRDefault="00AF5A6A" w:rsidP="002D4F72">
      <w:pPr>
        <w:spacing w:before="100" w:beforeAutospacing="1" w:after="100" w:afterAutospacing="1" w:line="240" w:lineRule="auto"/>
        <w:jc w:val="right"/>
        <w:outlineLvl w:val="0"/>
        <w:rPr>
          <w:rFonts w:ascii="Times New Roman" w:eastAsia="Times New Roman" w:hAnsi="Times New Roman" w:cs="Times New Roman"/>
          <w:b/>
          <w:bCs/>
          <w:kern w:val="36"/>
          <w:sz w:val="48"/>
          <w:szCs w:val="48"/>
          <w:rtl/>
        </w:rPr>
      </w:pPr>
    </w:p>
    <w:p w14:paraId="16808E7F" w14:textId="75424AD5" w:rsidR="00E44442" w:rsidRPr="00B023F5" w:rsidRDefault="00B023F5" w:rsidP="009F4D9F">
      <w:pPr>
        <w:pStyle w:val="3"/>
        <w:rPr>
          <w:b/>
          <w:bCs/>
          <w:color w:val="auto"/>
          <w:sz w:val="50"/>
          <w:szCs w:val="50"/>
          <w:rtl/>
        </w:rPr>
      </w:pPr>
      <w:r w:rsidRPr="00B023F5">
        <w:rPr>
          <w:rFonts w:hint="cs"/>
          <w:b/>
          <w:bCs/>
          <w:color w:val="auto"/>
          <w:sz w:val="50"/>
          <w:szCs w:val="50"/>
          <w:rtl/>
        </w:rPr>
        <w:lastRenderedPageBreak/>
        <w:t xml:space="preserve">بنية نموذج </w:t>
      </w:r>
      <w:r w:rsidRPr="00B023F5">
        <w:rPr>
          <w:rFonts w:hint="cs"/>
          <w:b/>
          <w:bCs/>
          <w:color w:val="auto"/>
          <w:sz w:val="50"/>
          <w:szCs w:val="50"/>
        </w:rPr>
        <w:t>T</w:t>
      </w:r>
      <w:proofErr w:type="gramStart"/>
      <w:r w:rsidRPr="00B023F5">
        <w:rPr>
          <w:rFonts w:hint="cs"/>
          <w:b/>
          <w:bCs/>
          <w:color w:val="auto"/>
          <w:sz w:val="50"/>
          <w:szCs w:val="50"/>
        </w:rPr>
        <w:t xml:space="preserve">5 </w:t>
      </w:r>
      <w:r w:rsidRPr="00B023F5">
        <w:rPr>
          <w:rFonts w:hint="cs"/>
          <w:b/>
          <w:bCs/>
          <w:color w:val="auto"/>
          <w:sz w:val="50"/>
          <w:szCs w:val="50"/>
          <w:rtl/>
        </w:rPr>
        <w:t>:</w:t>
      </w:r>
      <w:proofErr w:type="gramEnd"/>
    </w:p>
    <w:p w14:paraId="5CE76983" w14:textId="77777777" w:rsidR="00E44442" w:rsidRPr="00B023F5" w:rsidRDefault="00E44442" w:rsidP="009F4D9F">
      <w:pPr>
        <w:pStyle w:val="a3"/>
        <w:bidi/>
        <w:rPr>
          <w:sz w:val="30"/>
          <w:szCs w:val="30"/>
        </w:rPr>
      </w:pPr>
      <w:r>
        <w:rPr>
          <w:rtl/>
        </w:rPr>
        <w:t>ن</w:t>
      </w:r>
      <w:r w:rsidRPr="00B023F5">
        <w:rPr>
          <w:sz w:val="30"/>
          <w:szCs w:val="30"/>
          <w:rtl/>
        </w:rPr>
        <w:t>موذج</w:t>
      </w:r>
      <w:r w:rsidRPr="00B023F5">
        <w:rPr>
          <w:sz w:val="30"/>
          <w:szCs w:val="30"/>
        </w:rPr>
        <w:t xml:space="preserve"> T5</w:t>
      </w:r>
      <w:r w:rsidRPr="00B023F5">
        <w:rPr>
          <w:sz w:val="30"/>
          <w:szCs w:val="30"/>
        </w:rPr>
        <w:noBreakHyphen/>
        <w:t xml:space="preserve">Small </w:t>
      </w:r>
      <w:r w:rsidRPr="00B023F5">
        <w:rPr>
          <w:sz w:val="30"/>
          <w:szCs w:val="30"/>
          <w:rtl/>
        </w:rPr>
        <w:t>هو نسخة خفيفة من عائلة نماذج</w:t>
      </w:r>
      <w:r w:rsidRPr="00B023F5">
        <w:rPr>
          <w:sz w:val="30"/>
          <w:szCs w:val="30"/>
        </w:rPr>
        <w:t xml:space="preserve"> T5 (Text</w:t>
      </w:r>
      <w:r w:rsidRPr="00B023F5">
        <w:rPr>
          <w:sz w:val="30"/>
          <w:szCs w:val="30"/>
        </w:rPr>
        <w:noBreakHyphen/>
        <w:t>to</w:t>
      </w:r>
      <w:r w:rsidRPr="00B023F5">
        <w:rPr>
          <w:sz w:val="30"/>
          <w:szCs w:val="30"/>
        </w:rPr>
        <w:noBreakHyphen/>
        <w:t>Text Transfer Transformer)</w:t>
      </w:r>
      <w:r w:rsidRPr="00B023F5">
        <w:rPr>
          <w:sz w:val="30"/>
          <w:szCs w:val="30"/>
          <w:rtl/>
        </w:rPr>
        <w:t>، والتي تعتمد على فكرة موحدة: كل مهمة لغوية تُصاغ على أنها تحويل من نص إلى نص. بنية</w:t>
      </w:r>
      <w:r w:rsidRPr="00B023F5">
        <w:rPr>
          <w:sz w:val="30"/>
          <w:szCs w:val="30"/>
        </w:rPr>
        <w:t xml:space="preserve"> T5 </w:t>
      </w:r>
      <w:r w:rsidRPr="00B023F5">
        <w:rPr>
          <w:sz w:val="30"/>
          <w:szCs w:val="30"/>
          <w:rtl/>
        </w:rPr>
        <w:t>تعتمد بالكامل على</w:t>
      </w:r>
      <w:r w:rsidRPr="00B023F5">
        <w:rPr>
          <w:sz w:val="30"/>
          <w:szCs w:val="30"/>
        </w:rPr>
        <w:t xml:space="preserve"> Transformer </w:t>
      </w:r>
      <w:r w:rsidRPr="00B023F5">
        <w:rPr>
          <w:sz w:val="30"/>
          <w:szCs w:val="30"/>
          <w:rtl/>
        </w:rPr>
        <w:t>بهيكل</w:t>
      </w:r>
      <w:r w:rsidRPr="00B023F5">
        <w:rPr>
          <w:sz w:val="30"/>
          <w:szCs w:val="30"/>
        </w:rPr>
        <w:t xml:space="preserve"> Encoder</w:t>
      </w:r>
      <w:r w:rsidRPr="00B023F5">
        <w:rPr>
          <w:sz w:val="30"/>
          <w:szCs w:val="30"/>
        </w:rPr>
        <w:noBreakHyphen/>
        <w:t>Decoder</w:t>
      </w:r>
      <w:r w:rsidRPr="00B023F5">
        <w:rPr>
          <w:sz w:val="30"/>
          <w:szCs w:val="30"/>
          <w:rtl/>
        </w:rPr>
        <w:t>، حيث يقوم الـ</w:t>
      </w:r>
      <w:r w:rsidRPr="00B023F5">
        <w:rPr>
          <w:sz w:val="30"/>
          <w:szCs w:val="30"/>
        </w:rPr>
        <w:t xml:space="preserve"> Encoder </w:t>
      </w:r>
      <w:r w:rsidRPr="00B023F5">
        <w:rPr>
          <w:sz w:val="30"/>
          <w:szCs w:val="30"/>
          <w:rtl/>
        </w:rPr>
        <w:t>بقراءة النص المدخل وتحويله إلى تمثيل مخفي غني</w:t>
      </w:r>
      <w:r w:rsidRPr="00B023F5">
        <w:rPr>
          <w:sz w:val="30"/>
          <w:szCs w:val="30"/>
        </w:rPr>
        <w:t xml:space="preserve"> (Hidden Representations)</w:t>
      </w:r>
      <w:r w:rsidRPr="00B023F5">
        <w:rPr>
          <w:sz w:val="30"/>
          <w:szCs w:val="30"/>
          <w:rtl/>
        </w:rPr>
        <w:t>، ثم يقوم الـ</w:t>
      </w:r>
      <w:r w:rsidRPr="00B023F5">
        <w:rPr>
          <w:sz w:val="30"/>
          <w:szCs w:val="30"/>
        </w:rPr>
        <w:t xml:space="preserve"> Decoder </w:t>
      </w:r>
      <w:r w:rsidRPr="00B023F5">
        <w:rPr>
          <w:sz w:val="30"/>
          <w:szCs w:val="30"/>
          <w:rtl/>
        </w:rPr>
        <w:t>بتوليد النص الهدف خطوة بخطوة. في</w:t>
      </w:r>
      <w:r w:rsidRPr="00B023F5">
        <w:rPr>
          <w:sz w:val="30"/>
          <w:szCs w:val="30"/>
        </w:rPr>
        <w:t xml:space="preserve"> T5</w:t>
      </w:r>
      <w:r w:rsidRPr="00B023F5">
        <w:rPr>
          <w:sz w:val="30"/>
          <w:szCs w:val="30"/>
        </w:rPr>
        <w:noBreakHyphen/>
        <w:t>Small</w:t>
      </w:r>
      <w:r w:rsidRPr="00B023F5">
        <w:rPr>
          <w:sz w:val="30"/>
          <w:szCs w:val="30"/>
          <w:rtl/>
        </w:rPr>
        <w:t>، عدد الطبقات أقل وعدد الوحدات في كل طبقة أصغر مقارنة بالنماذج الأكبر</w:t>
      </w:r>
      <w:r w:rsidRPr="00B023F5">
        <w:rPr>
          <w:sz w:val="30"/>
          <w:szCs w:val="30"/>
        </w:rPr>
        <w:t xml:space="preserve"> (</w:t>
      </w:r>
      <w:r w:rsidRPr="00B023F5">
        <w:rPr>
          <w:sz w:val="30"/>
          <w:szCs w:val="30"/>
          <w:rtl/>
        </w:rPr>
        <w:t>مثل</w:t>
      </w:r>
      <w:r w:rsidRPr="00B023F5">
        <w:rPr>
          <w:sz w:val="30"/>
          <w:szCs w:val="30"/>
        </w:rPr>
        <w:t xml:space="preserve"> T5</w:t>
      </w:r>
      <w:r w:rsidRPr="00B023F5">
        <w:rPr>
          <w:sz w:val="30"/>
          <w:szCs w:val="30"/>
        </w:rPr>
        <w:noBreakHyphen/>
        <w:t xml:space="preserve">Base </w:t>
      </w:r>
      <w:r w:rsidRPr="00B023F5">
        <w:rPr>
          <w:sz w:val="30"/>
          <w:szCs w:val="30"/>
          <w:rtl/>
        </w:rPr>
        <w:t>أو</w:t>
      </w:r>
      <w:r w:rsidRPr="00B023F5">
        <w:rPr>
          <w:sz w:val="30"/>
          <w:szCs w:val="30"/>
        </w:rPr>
        <w:t xml:space="preserve"> T5</w:t>
      </w:r>
      <w:r w:rsidRPr="00B023F5">
        <w:rPr>
          <w:sz w:val="30"/>
          <w:szCs w:val="30"/>
        </w:rPr>
        <w:noBreakHyphen/>
        <w:t>Large)</w:t>
      </w:r>
      <w:r w:rsidRPr="00B023F5">
        <w:rPr>
          <w:sz w:val="30"/>
          <w:szCs w:val="30"/>
          <w:rtl/>
        </w:rPr>
        <w:t xml:space="preserve">، وهذا يجعله مناسبًا للبيئات ذات الموارد المحدودة مثل </w:t>
      </w:r>
      <w:proofErr w:type="spellStart"/>
      <w:r w:rsidRPr="00B023F5">
        <w:rPr>
          <w:sz w:val="30"/>
          <w:szCs w:val="30"/>
          <w:rtl/>
        </w:rPr>
        <w:t>كاغل</w:t>
      </w:r>
      <w:proofErr w:type="spellEnd"/>
      <w:r w:rsidRPr="00B023F5">
        <w:rPr>
          <w:sz w:val="30"/>
          <w:szCs w:val="30"/>
          <w:rtl/>
        </w:rPr>
        <w:t xml:space="preserve"> أو الأجهزة ذات الذاكرة القليلة. كل من الـ</w:t>
      </w:r>
      <w:r w:rsidRPr="00B023F5">
        <w:rPr>
          <w:sz w:val="30"/>
          <w:szCs w:val="30"/>
        </w:rPr>
        <w:t xml:space="preserve"> Encoder </w:t>
      </w:r>
      <w:r w:rsidRPr="00B023F5">
        <w:rPr>
          <w:sz w:val="30"/>
          <w:szCs w:val="30"/>
          <w:rtl/>
        </w:rPr>
        <w:t>والـ</w:t>
      </w:r>
      <w:r w:rsidRPr="00B023F5">
        <w:rPr>
          <w:sz w:val="30"/>
          <w:szCs w:val="30"/>
        </w:rPr>
        <w:t xml:space="preserve"> Decoder </w:t>
      </w:r>
      <w:r w:rsidRPr="00B023F5">
        <w:rPr>
          <w:sz w:val="30"/>
          <w:szCs w:val="30"/>
          <w:rtl/>
        </w:rPr>
        <w:t>يتكون من عدة طبقات متكررة، كل طبقة تحتوي على</w:t>
      </w:r>
      <w:r w:rsidRPr="00B023F5">
        <w:rPr>
          <w:sz w:val="30"/>
          <w:szCs w:val="30"/>
        </w:rPr>
        <w:t xml:space="preserve"> Multi</w:t>
      </w:r>
      <w:r w:rsidRPr="00B023F5">
        <w:rPr>
          <w:sz w:val="30"/>
          <w:szCs w:val="30"/>
        </w:rPr>
        <w:noBreakHyphen/>
        <w:t>Head Self</w:t>
      </w:r>
      <w:r w:rsidRPr="00B023F5">
        <w:rPr>
          <w:sz w:val="30"/>
          <w:szCs w:val="30"/>
        </w:rPr>
        <w:noBreakHyphen/>
        <w:t>Attention</w:t>
      </w:r>
      <w:r w:rsidRPr="00B023F5">
        <w:rPr>
          <w:sz w:val="30"/>
          <w:szCs w:val="30"/>
          <w:rtl/>
        </w:rPr>
        <w:t>، و</w:t>
      </w:r>
      <w:r w:rsidRPr="00B023F5">
        <w:rPr>
          <w:sz w:val="30"/>
          <w:szCs w:val="30"/>
        </w:rPr>
        <w:t>Feed</w:t>
      </w:r>
      <w:r w:rsidRPr="00B023F5">
        <w:rPr>
          <w:sz w:val="30"/>
          <w:szCs w:val="30"/>
        </w:rPr>
        <w:noBreakHyphen/>
        <w:t>Forward Network</w:t>
      </w:r>
      <w:r w:rsidRPr="00B023F5">
        <w:rPr>
          <w:sz w:val="30"/>
          <w:szCs w:val="30"/>
          <w:rtl/>
        </w:rPr>
        <w:t>، و</w:t>
      </w:r>
      <w:proofErr w:type="spellStart"/>
      <w:r w:rsidRPr="00B023F5">
        <w:rPr>
          <w:sz w:val="30"/>
          <w:szCs w:val="30"/>
        </w:rPr>
        <w:t>LayerNorm</w:t>
      </w:r>
      <w:proofErr w:type="spellEnd"/>
      <w:r w:rsidRPr="00B023F5">
        <w:rPr>
          <w:sz w:val="30"/>
          <w:szCs w:val="30"/>
          <w:rtl/>
        </w:rPr>
        <w:t>، مع وصلات متبقية لتسهيل التدريب. الـ</w:t>
      </w:r>
      <w:r w:rsidRPr="00B023F5">
        <w:rPr>
          <w:sz w:val="30"/>
          <w:szCs w:val="30"/>
        </w:rPr>
        <w:t xml:space="preserve"> Decoder </w:t>
      </w:r>
      <w:r w:rsidRPr="00B023F5">
        <w:rPr>
          <w:sz w:val="30"/>
          <w:szCs w:val="30"/>
          <w:rtl/>
        </w:rPr>
        <w:t>يحتوي أيضًا على</w:t>
      </w:r>
      <w:r w:rsidRPr="00B023F5">
        <w:rPr>
          <w:sz w:val="30"/>
          <w:szCs w:val="30"/>
        </w:rPr>
        <w:t xml:space="preserve"> Cross</w:t>
      </w:r>
      <w:r w:rsidRPr="00B023F5">
        <w:rPr>
          <w:sz w:val="30"/>
          <w:szCs w:val="30"/>
        </w:rPr>
        <w:noBreakHyphen/>
        <w:t>Attention</w:t>
      </w:r>
      <w:r w:rsidRPr="00B023F5">
        <w:rPr>
          <w:sz w:val="30"/>
          <w:szCs w:val="30"/>
          <w:rtl/>
        </w:rPr>
        <w:t>، حيث ينظر في كل خطوة إلى مخرجات الـ</w:t>
      </w:r>
      <w:r w:rsidRPr="00B023F5">
        <w:rPr>
          <w:sz w:val="30"/>
          <w:szCs w:val="30"/>
        </w:rPr>
        <w:t xml:space="preserve"> Encoder </w:t>
      </w:r>
      <w:r w:rsidRPr="00B023F5">
        <w:rPr>
          <w:sz w:val="30"/>
          <w:szCs w:val="30"/>
          <w:rtl/>
        </w:rPr>
        <w:t>ليقرر الكلمة التالية التي يجب توليدها. في مشروعك، يتم تغذية</w:t>
      </w:r>
      <w:r w:rsidRPr="00B023F5">
        <w:rPr>
          <w:sz w:val="30"/>
          <w:szCs w:val="30"/>
        </w:rPr>
        <w:t xml:space="preserve"> T5</w:t>
      </w:r>
      <w:r w:rsidRPr="00B023F5">
        <w:rPr>
          <w:sz w:val="30"/>
          <w:szCs w:val="30"/>
        </w:rPr>
        <w:noBreakHyphen/>
        <w:t xml:space="preserve">Small </w:t>
      </w:r>
      <w:r w:rsidRPr="00B023F5">
        <w:rPr>
          <w:sz w:val="30"/>
          <w:szCs w:val="30"/>
          <w:rtl/>
        </w:rPr>
        <w:t>بتمثيل بصري قادم من</w:t>
      </w:r>
      <w:r w:rsidRPr="00B023F5">
        <w:rPr>
          <w:sz w:val="30"/>
          <w:szCs w:val="30"/>
        </w:rPr>
        <w:t xml:space="preserve"> </w:t>
      </w:r>
      <w:proofErr w:type="spellStart"/>
      <w:r w:rsidRPr="00B023F5">
        <w:rPr>
          <w:sz w:val="30"/>
          <w:szCs w:val="30"/>
        </w:rPr>
        <w:t>ResNet</w:t>
      </w:r>
      <w:proofErr w:type="spellEnd"/>
      <w:r w:rsidRPr="00B023F5">
        <w:rPr>
          <w:sz w:val="30"/>
          <w:szCs w:val="30"/>
        </w:rPr>
        <w:t xml:space="preserve"> </w:t>
      </w:r>
      <w:r w:rsidRPr="00B023F5">
        <w:rPr>
          <w:sz w:val="30"/>
          <w:szCs w:val="30"/>
          <w:rtl/>
        </w:rPr>
        <w:t>و</w:t>
      </w:r>
      <w:proofErr w:type="spellStart"/>
      <w:r w:rsidRPr="00B023F5">
        <w:rPr>
          <w:sz w:val="30"/>
          <w:szCs w:val="30"/>
        </w:rPr>
        <w:t>ViT</w:t>
      </w:r>
      <w:proofErr w:type="spellEnd"/>
      <w:r w:rsidRPr="00B023F5">
        <w:rPr>
          <w:sz w:val="30"/>
          <w:szCs w:val="30"/>
        </w:rPr>
        <w:t xml:space="preserve"> </w:t>
      </w:r>
      <w:r w:rsidRPr="00B023F5">
        <w:rPr>
          <w:sz w:val="30"/>
          <w:szCs w:val="30"/>
          <w:rtl/>
        </w:rPr>
        <w:t>بعد إسقاطه إلى الفضاء الخاص بالنموذج اللغوي، بحيث يصبح هذا التمثيل وكأنه "تسلسل مخفي" ينتج عن</w:t>
      </w:r>
      <w:r w:rsidRPr="00B023F5">
        <w:rPr>
          <w:sz w:val="30"/>
          <w:szCs w:val="30"/>
        </w:rPr>
        <w:t xml:space="preserve"> Encoder</w:t>
      </w:r>
      <w:r w:rsidRPr="00B023F5">
        <w:rPr>
          <w:sz w:val="30"/>
          <w:szCs w:val="30"/>
          <w:rtl/>
        </w:rPr>
        <w:t>، ثم يقوم الـ</w:t>
      </w:r>
      <w:r w:rsidRPr="00B023F5">
        <w:rPr>
          <w:sz w:val="30"/>
          <w:szCs w:val="30"/>
        </w:rPr>
        <w:t xml:space="preserve"> Decoder </w:t>
      </w:r>
      <w:r w:rsidRPr="00B023F5">
        <w:rPr>
          <w:sz w:val="30"/>
          <w:szCs w:val="30"/>
          <w:rtl/>
        </w:rPr>
        <w:t>بتوليد تقرير طبي اعتمادًا على هذه المعلومات البصرية</w:t>
      </w:r>
      <w:r w:rsidRPr="00B023F5">
        <w:rPr>
          <w:sz w:val="30"/>
          <w:szCs w:val="30"/>
        </w:rPr>
        <w:t>.</w:t>
      </w:r>
    </w:p>
    <w:p w14:paraId="34C7BC74" w14:textId="77777777" w:rsidR="00E44442" w:rsidRDefault="00FA3FD8" w:rsidP="009F4D9F">
      <w:r>
        <w:pict w14:anchorId="3E95DE5E">
          <v:rect id="_x0000_i1444" style="width:0;height:1.5pt" o:hralign="right" o:hrstd="t" o:hr="t" fillcolor="#a0a0a0" stroked="f"/>
        </w:pict>
      </w:r>
    </w:p>
    <w:p w14:paraId="6D957D43" w14:textId="36FCA076" w:rsidR="00E44442" w:rsidRPr="00B023F5" w:rsidRDefault="00E44442" w:rsidP="009F4D9F">
      <w:pPr>
        <w:pStyle w:val="3"/>
        <w:rPr>
          <w:b/>
          <w:bCs/>
          <w:color w:val="auto"/>
          <w:sz w:val="50"/>
          <w:szCs w:val="50"/>
        </w:rPr>
      </w:pPr>
      <w:r w:rsidRPr="00B023F5">
        <w:rPr>
          <w:b/>
          <w:bCs/>
          <w:color w:val="auto"/>
          <w:sz w:val="50"/>
          <w:szCs w:val="50"/>
          <w:rtl/>
        </w:rPr>
        <w:t>آلية عمل</w:t>
      </w:r>
      <w:r w:rsidRPr="00B023F5">
        <w:rPr>
          <w:b/>
          <w:bCs/>
          <w:color w:val="auto"/>
          <w:sz w:val="50"/>
          <w:szCs w:val="50"/>
        </w:rPr>
        <w:t xml:space="preserve"> T5</w:t>
      </w:r>
      <w:r w:rsidRPr="00B023F5">
        <w:rPr>
          <w:b/>
          <w:bCs/>
          <w:color w:val="auto"/>
          <w:sz w:val="50"/>
          <w:szCs w:val="50"/>
        </w:rPr>
        <w:noBreakHyphen/>
        <w:t xml:space="preserve">Small </w:t>
      </w:r>
      <w:r w:rsidRPr="00B023F5">
        <w:rPr>
          <w:b/>
          <w:bCs/>
          <w:color w:val="auto"/>
          <w:sz w:val="50"/>
          <w:szCs w:val="50"/>
          <w:rtl/>
        </w:rPr>
        <w:t xml:space="preserve">في توليد </w:t>
      </w:r>
      <w:r w:rsidR="00B023F5">
        <w:rPr>
          <w:rFonts w:hint="cs"/>
          <w:b/>
          <w:bCs/>
          <w:color w:val="auto"/>
          <w:sz w:val="50"/>
          <w:szCs w:val="50"/>
          <w:rtl/>
        </w:rPr>
        <w:t>تقارير نصية:</w:t>
      </w:r>
    </w:p>
    <w:p w14:paraId="33FA4230" w14:textId="4F9D8A24" w:rsidR="00B023F5" w:rsidRDefault="00E44442" w:rsidP="009F4D9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sidRPr="00B023F5">
        <w:rPr>
          <w:sz w:val="30"/>
          <w:szCs w:val="30"/>
          <w:rtl/>
        </w:rPr>
        <w:t>عند استخدام</w:t>
      </w:r>
      <w:r w:rsidRPr="00B023F5">
        <w:rPr>
          <w:sz w:val="30"/>
          <w:szCs w:val="30"/>
        </w:rPr>
        <w:t xml:space="preserve"> T5</w:t>
      </w:r>
      <w:r w:rsidRPr="00B023F5">
        <w:rPr>
          <w:sz w:val="30"/>
          <w:szCs w:val="30"/>
        </w:rPr>
        <w:noBreakHyphen/>
        <w:t xml:space="preserve">Small </w:t>
      </w:r>
      <w:r w:rsidRPr="00B023F5">
        <w:rPr>
          <w:sz w:val="30"/>
          <w:szCs w:val="30"/>
          <w:rtl/>
        </w:rPr>
        <w:t>في مشروع توليد التقارير الطبية من صور الأشعة، لا ندخله نصًا طبيعيًا تقليديًا فحسب، بل نزوّده بتمثيل بصري قادم من الـ</w:t>
      </w:r>
      <w:r w:rsidRPr="00B023F5">
        <w:rPr>
          <w:sz w:val="30"/>
          <w:szCs w:val="30"/>
        </w:rPr>
        <w:t xml:space="preserve"> Vision Encoder. </w:t>
      </w:r>
      <w:r w:rsidRPr="00B023F5">
        <w:rPr>
          <w:sz w:val="30"/>
          <w:szCs w:val="30"/>
          <w:rtl/>
        </w:rPr>
        <w:t>هذا التمثيل يُمرَّر إلى طبقات الـ</w:t>
      </w:r>
      <w:r w:rsidRPr="00B023F5">
        <w:rPr>
          <w:sz w:val="30"/>
          <w:szCs w:val="30"/>
        </w:rPr>
        <w:t xml:space="preserve"> Encoder </w:t>
      </w:r>
      <w:r w:rsidRPr="00B023F5">
        <w:rPr>
          <w:sz w:val="30"/>
          <w:szCs w:val="30"/>
          <w:rtl/>
        </w:rPr>
        <w:t>في</w:t>
      </w:r>
      <w:r w:rsidRPr="00B023F5">
        <w:rPr>
          <w:sz w:val="30"/>
          <w:szCs w:val="30"/>
        </w:rPr>
        <w:t xml:space="preserve"> T5 </w:t>
      </w:r>
      <w:r w:rsidRPr="00B023F5">
        <w:rPr>
          <w:sz w:val="30"/>
          <w:szCs w:val="30"/>
          <w:rtl/>
        </w:rPr>
        <w:t>(أو مباشرة كمدخل مخفي)، بحيث يصبح بمثابة "وصف داخلي" لما تحتويه الصورة. عندما يبدأ الـ</w:t>
      </w:r>
      <w:r w:rsidRPr="00B023F5">
        <w:rPr>
          <w:sz w:val="30"/>
          <w:szCs w:val="30"/>
        </w:rPr>
        <w:t xml:space="preserve"> Decoder </w:t>
      </w:r>
      <w:r w:rsidRPr="00B023F5">
        <w:rPr>
          <w:sz w:val="30"/>
          <w:szCs w:val="30"/>
          <w:rtl/>
        </w:rPr>
        <w:t>في التوليد، فإنه يعمل بطريقة خطوة بخطوة</w:t>
      </w:r>
      <w:r w:rsidRPr="00B023F5">
        <w:rPr>
          <w:sz w:val="30"/>
          <w:szCs w:val="30"/>
        </w:rPr>
        <w:t xml:space="preserve"> (Autoregressive)</w:t>
      </w:r>
      <w:r w:rsidRPr="00B023F5">
        <w:rPr>
          <w:sz w:val="30"/>
          <w:szCs w:val="30"/>
          <w:rtl/>
        </w:rPr>
        <w:t xml:space="preserve">، حيث يبدأ برمز خاص مثل </w:t>
      </w:r>
      <w:r w:rsidRPr="00B023F5">
        <w:rPr>
          <w:rStyle w:val="HTMLCode"/>
          <w:rFonts w:eastAsiaTheme="minorHAnsi"/>
          <w:sz w:val="30"/>
          <w:szCs w:val="30"/>
        </w:rPr>
        <w:t>&lt;pad&gt;</w:t>
      </w:r>
      <w:r w:rsidRPr="00B023F5">
        <w:rPr>
          <w:sz w:val="30"/>
          <w:szCs w:val="30"/>
        </w:rPr>
        <w:t xml:space="preserve"> </w:t>
      </w:r>
      <w:r w:rsidRPr="00B023F5">
        <w:rPr>
          <w:sz w:val="30"/>
          <w:szCs w:val="30"/>
          <w:rtl/>
        </w:rPr>
        <w:t xml:space="preserve">أو </w:t>
      </w:r>
      <w:r w:rsidRPr="00B023F5">
        <w:rPr>
          <w:rStyle w:val="HTMLCode"/>
          <w:rFonts w:eastAsiaTheme="minorHAnsi"/>
          <w:sz w:val="30"/>
          <w:szCs w:val="30"/>
        </w:rPr>
        <w:t>&lt;</w:t>
      </w:r>
      <w:proofErr w:type="spellStart"/>
      <w:r w:rsidRPr="00B023F5">
        <w:rPr>
          <w:rStyle w:val="HTMLCode"/>
          <w:rFonts w:eastAsiaTheme="minorHAnsi"/>
          <w:sz w:val="30"/>
          <w:szCs w:val="30"/>
        </w:rPr>
        <w:t>bos</w:t>
      </w:r>
      <w:proofErr w:type="spellEnd"/>
      <w:r w:rsidRPr="00B023F5">
        <w:rPr>
          <w:rStyle w:val="HTMLCode"/>
          <w:rFonts w:eastAsiaTheme="minorHAnsi"/>
          <w:sz w:val="30"/>
          <w:szCs w:val="30"/>
        </w:rPr>
        <w:t>&gt;</w:t>
      </w:r>
      <w:r w:rsidRPr="00B023F5">
        <w:rPr>
          <w:sz w:val="30"/>
          <w:szCs w:val="30"/>
          <w:rtl/>
        </w:rPr>
        <w:t>، ثم يتنبأ بالكلمة الأولى في التقرير، وبعد ذلك يستخدم الكلمة الأولى كجزء من المدخل للتنبؤ بالكلمة الثانية، وهكذا حتى يصل إلى رمز النهاية أو إلى الحد الأقصى للطول. في كل خطوة من هذه العملية، يقوم الـ</w:t>
      </w:r>
      <w:r w:rsidRPr="00B023F5">
        <w:rPr>
          <w:sz w:val="30"/>
          <w:szCs w:val="30"/>
        </w:rPr>
        <w:t xml:space="preserve"> Decoder </w:t>
      </w:r>
      <w:r w:rsidRPr="00B023F5">
        <w:rPr>
          <w:sz w:val="30"/>
          <w:szCs w:val="30"/>
          <w:rtl/>
        </w:rPr>
        <w:t>باستخدام آلية</w:t>
      </w:r>
      <w:r w:rsidRPr="00B023F5">
        <w:rPr>
          <w:sz w:val="30"/>
          <w:szCs w:val="30"/>
        </w:rPr>
        <w:t xml:space="preserve"> Self</w:t>
      </w:r>
      <w:r w:rsidRPr="00B023F5">
        <w:rPr>
          <w:sz w:val="30"/>
          <w:szCs w:val="30"/>
        </w:rPr>
        <w:noBreakHyphen/>
        <w:t xml:space="preserve">Attention </w:t>
      </w:r>
      <w:r w:rsidRPr="00B023F5">
        <w:rPr>
          <w:sz w:val="30"/>
          <w:szCs w:val="30"/>
          <w:rtl/>
        </w:rPr>
        <w:t>للنظر إلى ما تم توليده حتى الآن، وآلية</w:t>
      </w:r>
      <w:r w:rsidRPr="00B023F5">
        <w:rPr>
          <w:sz w:val="30"/>
          <w:szCs w:val="30"/>
        </w:rPr>
        <w:t xml:space="preserve"> Cross</w:t>
      </w:r>
      <w:r w:rsidRPr="00B023F5">
        <w:rPr>
          <w:sz w:val="30"/>
          <w:szCs w:val="30"/>
        </w:rPr>
        <w:noBreakHyphen/>
        <w:t xml:space="preserve">Attention </w:t>
      </w:r>
      <w:r w:rsidRPr="00B023F5">
        <w:rPr>
          <w:sz w:val="30"/>
          <w:szCs w:val="30"/>
          <w:rtl/>
        </w:rPr>
        <w:t>للنظر إلى تمثيل الصورة المخزن في مخرجات الـ</w:t>
      </w:r>
      <w:r w:rsidRPr="00B023F5">
        <w:rPr>
          <w:sz w:val="30"/>
          <w:szCs w:val="30"/>
        </w:rPr>
        <w:t xml:space="preserve"> Encoder. </w:t>
      </w:r>
      <w:r w:rsidRPr="00B023F5">
        <w:rPr>
          <w:sz w:val="30"/>
          <w:szCs w:val="30"/>
          <w:rtl/>
        </w:rPr>
        <w:t>بهذه الطريقة، يربط النموذج بين ما "يراه" (الميزات البصرية) وما "يكتبه" (النص الطبي). من الناحية العامة، تميز</w:t>
      </w:r>
      <w:r w:rsidRPr="00B023F5">
        <w:rPr>
          <w:sz w:val="30"/>
          <w:szCs w:val="30"/>
        </w:rPr>
        <w:t xml:space="preserve"> T5 </w:t>
      </w:r>
      <w:r w:rsidRPr="00B023F5">
        <w:rPr>
          <w:sz w:val="30"/>
          <w:szCs w:val="30"/>
          <w:rtl/>
        </w:rPr>
        <w:t>بأنه نموذج موحد يمكن تدريبه مسبقًا على مجموعة كبيرة من المهام النصية، مثل الترجمة، والتلخيص، والإجابة عن الأسئلة، ثم يُعاد توظيفه في مهام أخرى عبر</w:t>
      </w:r>
      <w:r w:rsidRPr="00B023F5">
        <w:rPr>
          <w:sz w:val="30"/>
          <w:szCs w:val="30"/>
        </w:rPr>
        <w:t xml:space="preserve"> Fine</w:t>
      </w:r>
      <w:r w:rsidRPr="00B023F5">
        <w:rPr>
          <w:sz w:val="30"/>
          <w:szCs w:val="30"/>
        </w:rPr>
        <w:noBreakHyphen/>
        <w:t xml:space="preserve">Tuning. </w:t>
      </w:r>
      <w:r w:rsidRPr="00B023F5">
        <w:rPr>
          <w:sz w:val="30"/>
          <w:szCs w:val="30"/>
          <w:rtl/>
        </w:rPr>
        <w:t>في حالتك، استخدام</w:t>
      </w:r>
      <w:r w:rsidRPr="00B023F5">
        <w:rPr>
          <w:sz w:val="30"/>
          <w:szCs w:val="30"/>
        </w:rPr>
        <w:t xml:space="preserve"> T5</w:t>
      </w:r>
      <w:r w:rsidRPr="00B023F5">
        <w:rPr>
          <w:sz w:val="30"/>
          <w:szCs w:val="30"/>
        </w:rPr>
        <w:noBreakHyphen/>
        <w:t xml:space="preserve">Small </w:t>
      </w:r>
      <w:r w:rsidRPr="00B023F5">
        <w:rPr>
          <w:sz w:val="30"/>
          <w:szCs w:val="30"/>
          <w:rtl/>
        </w:rPr>
        <w:t xml:space="preserve">يعطي توازنًا جيدًا بين القدرة على التعبير اللغوي والتكلفة الحسابية المقبولة، مما يسمح بتوليد تقارير طبية مفهومة حتى مع بيانات محدودة وموارد </w:t>
      </w:r>
      <w:proofErr w:type="gramStart"/>
      <w:r w:rsidRPr="00B023F5">
        <w:rPr>
          <w:sz w:val="30"/>
          <w:szCs w:val="30"/>
          <w:rtl/>
        </w:rPr>
        <w:t>بسيط</w:t>
      </w:r>
      <w:r w:rsidR="00B023F5">
        <w:rPr>
          <w:rFonts w:hint="cs"/>
          <w:sz w:val="30"/>
          <w:szCs w:val="30"/>
          <w:rtl/>
        </w:rPr>
        <w:t xml:space="preserve"> .</w:t>
      </w:r>
      <w:proofErr w:type="gramEnd"/>
    </w:p>
    <w:p w14:paraId="5DEC9828" w14:textId="3C2D4961" w:rsidR="00DC22FF" w:rsidRPr="00DC22FF" w:rsidRDefault="00DC22FF" w:rsidP="00615256">
      <w:pPr>
        <w:spacing w:before="100" w:beforeAutospacing="1" w:after="100" w:afterAutospacing="1" w:line="240" w:lineRule="auto"/>
        <w:jc w:val="both"/>
        <w:outlineLvl w:val="0"/>
        <w:rPr>
          <w:rFonts w:ascii="Times New Roman" w:eastAsia="Times New Roman" w:hAnsi="Times New Roman" w:cs="Times New Roman"/>
          <w:b/>
          <w:bCs/>
          <w:kern w:val="36"/>
          <w:sz w:val="48"/>
          <w:szCs w:val="48"/>
          <w:rtl/>
        </w:rPr>
      </w:pPr>
      <w:r w:rsidRPr="00DC22FF">
        <w:rPr>
          <w:rFonts w:ascii="Times New Roman" w:eastAsia="Times New Roman" w:hAnsi="Times New Roman" w:cs="Times New Roman"/>
          <w:b/>
          <w:bCs/>
          <w:kern w:val="36"/>
          <w:sz w:val="48"/>
          <w:szCs w:val="48"/>
          <w:rtl/>
        </w:rPr>
        <w:lastRenderedPageBreak/>
        <w:t>ربط الرؤية باللغة</w:t>
      </w:r>
      <w:r w:rsidR="00DF7EB5">
        <w:rPr>
          <w:rFonts w:ascii="Times New Roman" w:eastAsia="Times New Roman" w:hAnsi="Times New Roman" w:cs="Times New Roman" w:hint="cs"/>
          <w:b/>
          <w:bCs/>
          <w:kern w:val="36"/>
          <w:sz w:val="48"/>
          <w:szCs w:val="48"/>
          <w:rtl/>
        </w:rPr>
        <w:t>:</w:t>
      </w:r>
    </w:p>
    <w:p w14:paraId="25E4F29A" w14:textId="6B213B9E" w:rsidR="009F4D9F" w:rsidRPr="00DF7EB5" w:rsidRDefault="00987B72" w:rsidP="00615256">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DF7EB5">
        <w:rPr>
          <w:rFonts w:ascii="Times New Roman" w:eastAsia="Times New Roman" w:hAnsi="Times New Roman" w:cs="Times New Roman" w:hint="cs"/>
          <w:b/>
          <w:bCs/>
          <w:sz w:val="36"/>
          <w:szCs w:val="36"/>
          <w:rtl/>
        </w:rPr>
        <w:t>1)</w:t>
      </w:r>
      <w:r w:rsidR="009F4D9F" w:rsidRPr="00DF7EB5">
        <w:rPr>
          <w:rFonts w:ascii="Times New Roman" w:eastAsia="Times New Roman" w:hAnsi="Times New Roman" w:cs="Times New Roman" w:hint="cs"/>
          <w:b/>
          <w:bCs/>
          <w:sz w:val="36"/>
          <w:szCs w:val="36"/>
        </w:rPr>
        <w:t xml:space="preserve"> </w:t>
      </w:r>
      <w:r w:rsidR="009F4D9F" w:rsidRPr="00DF7EB5">
        <w:rPr>
          <w:rFonts w:ascii="Times New Roman" w:eastAsia="Times New Roman" w:hAnsi="Times New Roman" w:cs="Times New Roman" w:hint="cs"/>
          <w:b/>
          <w:bCs/>
          <w:sz w:val="36"/>
          <w:szCs w:val="36"/>
          <w:rtl/>
        </w:rPr>
        <w:t>استخراج التمثيل البصري من</w:t>
      </w:r>
      <w:r w:rsidR="009F4D9F" w:rsidRPr="00DF7EB5">
        <w:rPr>
          <w:rFonts w:ascii="Times New Roman" w:eastAsia="Times New Roman" w:hAnsi="Times New Roman" w:cs="Times New Roman" w:hint="cs"/>
          <w:b/>
          <w:bCs/>
          <w:sz w:val="36"/>
          <w:szCs w:val="36"/>
        </w:rPr>
        <w:t xml:space="preserve"> CoAtNet</w:t>
      </w:r>
      <w:r w:rsidR="009F4D9F" w:rsidRPr="00DF7EB5">
        <w:rPr>
          <w:rFonts w:ascii="Times New Roman" w:eastAsia="Times New Roman" w:hAnsi="Times New Roman" w:cs="Times New Roman" w:hint="cs"/>
          <w:b/>
          <w:bCs/>
          <w:sz w:val="36"/>
          <w:szCs w:val="36"/>
        </w:rPr>
        <w:noBreakHyphen/>
        <w:t>1</w:t>
      </w:r>
    </w:p>
    <w:p w14:paraId="5B3BBDDC" w14:textId="77777777" w:rsidR="009F4D9F" w:rsidRPr="00DF7EB5" w:rsidRDefault="009F4D9F" w:rsidP="00615256">
      <w:pPr>
        <w:spacing w:before="100" w:beforeAutospacing="1" w:after="100" w:afterAutospacing="1" w:line="240" w:lineRule="auto"/>
        <w:jc w:val="both"/>
        <w:rPr>
          <w:rFonts w:ascii="Times New Roman" w:eastAsia="Times New Roman" w:hAnsi="Times New Roman" w:cs="Times New Roman"/>
          <w:sz w:val="30"/>
          <w:szCs w:val="30"/>
        </w:rPr>
      </w:pPr>
      <w:r w:rsidRPr="00DF7EB5">
        <w:rPr>
          <w:rFonts w:ascii="Times New Roman" w:eastAsia="Times New Roman" w:hAnsi="Times New Roman" w:cs="Times New Roman"/>
          <w:sz w:val="30"/>
          <w:szCs w:val="30"/>
          <w:rtl/>
        </w:rPr>
        <w:t>بعد مرور صورة الأشعة عبر المراحل</w:t>
      </w:r>
      <w:r w:rsidRPr="00DF7EB5">
        <w:rPr>
          <w:rFonts w:ascii="Times New Roman" w:eastAsia="Times New Roman" w:hAnsi="Times New Roman" w:cs="Times New Roman"/>
          <w:sz w:val="30"/>
          <w:szCs w:val="30"/>
        </w:rPr>
        <w:t xml:space="preserve"> S0 → S4 </w:t>
      </w:r>
      <w:r w:rsidRPr="00DF7EB5">
        <w:rPr>
          <w:rFonts w:ascii="Times New Roman" w:eastAsia="Times New Roman" w:hAnsi="Times New Roman" w:cs="Times New Roman"/>
          <w:sz w:val="30"/>
          <w:szCs w:val="30"/>
          <w:rtl/>
        </w:rPr>
        <w:t>داخل</w:t>
      </w:r>
      <w:r w:rsidRPr="00DF7EB5">
        <w:rPr>
          <w:rFonts w:ascii="Times New Roman" w:eastAsia="Times New Roman" w:hAnsi="Times New Roman" w:cs="Times New Roman"/>
          <w:sz w:val="30"/>
          <w:szCs w:val="30"/>
        </w:rPr>
        <w:t xml:space="preserve"> CoAtNet</w:t>
      </w:r>
      <w:r w:rsidRPr="00DF7EB5">
        <w:rPr>
          <w:rFonts w:ascii="Times New Roman" w:eastAsia="Times New Roman" w:hAnsi="Times New Roman" w:cs="Times New Roman"/>
          <w:sz w:val="30"/>
          <w:szCs w:val="30"/>
        </w:rPr>
        <w:noBreakHyphen/>
        <w:t>1</w:t>
      </w:r>
      <w:r w:rsidRPr="00DF7EB5">
        <w:rPr>
          <w:rFonts w:ascii="Times New Roman" w:eastAsia="Times New Roman" w:hAnsi="Times New Roman" w:cs="Times New Roman"/>
          <w:sz w:val="30"/>
          <w:szCs w:val="30"/>
          <w:rtl/>
        </w:rPr>
        <w:t>، ينتج النموذج</w:t>
      </w:r>
      <w:r w:rsidRPr="00DF7EB5">
        <w:rPr>
          <w:rFonts w:ascii="Times New Roman" w:eastAsia="Times New Roman" w:hAnsi="Times New Roman" w:cs="Times New Roman"/>
          <w:sz w:val="30"/>
          <w:szCs w:val="30"/>
        </w:rPr>
        <w:t>:</w:t>
      </w:r>
    </w:p>
    <w:p w14:paraId="1DEF7871" w14:textId="7071F737" w:rsidR="009F4D9F" w:rsidRPr="00DF7EB5" w:rsidRDefault="009F4D9F" w:rsidP="00615256">
      <w:pPr>
        <w:numPr>
          <w:ilvl w:val="0"/>
          <w:numId w:val="23"/>
        </w:numPr>
        <w:spacing w:before="100" w:beforeAutospacing="1" w:after="100" w:afterAutospacing="1" w:line="240" w:lineRule="auto"/>
        <w:jc w:val="both"/>
        <w:rPr>
          <w:rFonts w:ascii="Times New Roman" w:eastAsia="Times New Roman" w:hAnsi="Times New Roman" w:cs="Times New Roman"/>
          <w:sz w:val="30"/>
          <w:szCs w:val="30"/>
        </w:rPr>
      </w:pPr>
      <w:r w:rsidRPr="00DF7EB5">
        <w:rPr>
          <w:rFonts w:ascii="Times New Roman" w:eastAsia="Times New Roman" w:hAnsi="Times New Roman" w:cs="Times New Roman"/>
          <w:sz w:val="30"/>
          <w:szCs w:val="30"/>
          <w:rtl/>
        </w:rPr>
        <w:t>خريطة ميزات نهائية بحجم صغير</w:t>
      </w:r>
      <w:r w:rsidR="00615256">
        <w:rPr>
          <w:rFonts w:ascii="Times New Roman" w:eastAsia="Times New Roman" w:hAnsi="Times New Roman" w:cs="Times New Roman" w:hint="cs"/>
          <w:sz w:val="30"/>
          <w:szCs w:val="30"/>
          <w:rtl/>
        </w:rPr>
        <w:t>.</w:t>
      </w:r>
    </w:p>
    <w:p w14:paraId="2B9073ED" w14:textId="77777777" w:rsidR="00615256" w:rsidRDefault="009F4D9F" w:rsidP="00615256">
      <w:pPr>
        <w:numPr>
          <w:ilvl w:val="0"/>
          <w:numId w:val="23"/>
        </w:numPr>
        <w:spacing w:before="100" w:beforeAutospacing="1" w:after="100" w:afterAutospacing="1" w:line="240" w:lineRule="auto"/>
        <w:jc w:val="both"/>
        <w:rPr>
          <w:rFonts w:ascii="Times New Roman" w:eastAsia="Times New Roman" w:hAnsi="Times New Roman" w:cs="Times New Roman"/>
          <w:sz w:val="30"/>
          <w:szCs w:val="30"/>
        </w:rPr>
      </w:pPr>
      <w:r w:rsidRPr="00DF7EB5">
        <w:rPr>
          <w:rFonts w:ascii="Times New Roman" w:eastAsia="Times New Roman" w:hAnsi="Times New Roman" w:cs="Times New Roman"/>
          <w:sz w:val="30"/>
          <w:szCs w:val="30"/>
          <w:rtl/>
        </w:rPr>
        <w:t xml:space="preserve">ثم تُطبّق </w:t>
      </w:r>
      <w:r w:rsidRPr="00DF7EB5">
        <w:rPr>
          <w:rFonts w:ascii="Times New Roman" w:eastAsia="Times New Roman" w:hAnsi="Times New Roman" w:cs="Times New Roman"/>
          <w:b/>
          <w:bCs/>
          <w:sz w:val="30"/>
          <w:szCs w:val="30"/>
        </w:rPr>
        <w:t>Global Average Pooling</w:t>
      </w:r>
    </w:p>
    <w:p w14:paraId="3074145F" w14:textId="5FFDED96" w:rsidR="009F4D9F" w:rsidRPr="00615256" w:rsidRDefault="009F4D9F" w:rsidP="00615256">
      <w:pPr>
        <w:numPr>
          <w:ilvl w:val="0"/>
          <w:numId w:val="23"/>
        </w:numPr>
        <w:spacing w:before="100" w:beforeAutospacing="1" w:after="100" w:afterAutospacing="1" w:line="240" w:lineRule="auto"/>
        <w:jc w:val="both"/>
        <w:rPr>
          <w:rFonts w:ascii="Times New Roman" w:eastAsia="Times New Roman" w:hAnsi="Times New Roman" w:cs="Times New Roman"/>
          <w:sz w:val="30"/>
          <w:szCs w:val="30"/>
        </w:rPr>
      </w:pPr>
      <w:r w:rsidRPr="00615256">
        <w:rPr>
          <w:rFonts w:ascii="Times New Roman" w:eastAsia="Times New Roman" w:hAnsi="Times New Roman" w:cs="Times New Roman"/>
          <w:sz w:val="30"/>
          <w:szCs w:val="30"/>
          <w:rtl/>
        </w:rPr>
        <w:t xml:space="preserve">فينتج متجه واحد يمثل </w:t>
      </w:r>
      <w:proofErr w:type="gramStart"/>
      <w:r w:rsidRPr="00615256">
        <w:rPr>
          <w:rFonts w:ascii="Times New Roman" w:eastAsia="Times New Roman" w:hAnsi="Times New Roman" w:cs="Times New Roman"/>
          <w:sz w:val="30"/>
          <w:szCs w:val="30"/>
          <w:rtl/>
        </w:rPr>
        <w:t>الصورة</w:t>
      </w:r>
      <w:r w:rsidRPr="00615256">
        <w:rPr>
          <w:rFonts w:ascii="Times New Roman" w:eastAsia="Times New Roman" w:hAnsi="Times New Roman" w:cs="Times New Roman"/>
          <w:sz w:val="30"/>
          <w:szCs w:val="30"/>
        </w:rPr>
        <w:t>:</w:t>
      </w:r>
      <w:r w:rsidR="00615256" w:rsidRPr="00615256">
        <w:rPr>
          <w:rFonts w:ascii="Times New Roman" w:eastAsia="Times New Roman" w:hAnsi="Times New Roman" w:cs="Times New Roman" w:hint="cs"/>
          <w:sz w:val="30"/>
          <w:szCs w:val="30"/>
          <w:rtl/>
        </w:rPr>
        <w:t xml:space="preserve"> </w:t>
      </w:r>
      <w:r w:rsidR="00615256" w:rsidRPr="00615256">
        <w:rPr>
          <w:rFonts w:ascii="Times New Roman" w:eastAsia="Times New Roman" w:hAnsi="Times New Roman" w:cs="Times New Roman"/>
          <w:sz w:val="30"/>
          <w:szCs w:val="30"/>
        </w:rPr>
        <w:t xml:space="preserve">  </w:t>
      </w:r>
      <w:proofErr w:type="gramEnd"/>
      <w:r w:rsidR="00615256" w:rsidRPr="00615256">
        <w:rPr>
          <w:rFonts w:ascii="Times New Roman" w:eastAsia="Times New Roman" w:hAnsi="Times New Roman" w:cs="Times New Roman"/>
          <w:sz w:val="30"/>
          <w:szCs w:val="30"/>
        </w:rPr>
        <w:t xml:space="preserve">                    </w:t>
      </w:r>
      <w:proofErr w:type="spellStart"/>
      <w:r w:rsidR="00615256" w:rsidRPr="00615256">
        <w:rPr>
          <w:rFonts w:ascii="Times New Roman" w:eastAsia="Times New Roman" w:hAnsi="Times New Roman" w:cs="Times New Roman"/>
          <w:sz w:val="30"/>
          <w:szCs w:val="30"/>
        </w:rPr>
        <w:t>img_emb</w:t>
      </w:r>
      <w:r w:rsidR="00615256" w:rsidRPr="00615256">
        <w:rPr>
          <w:rFonts w:ascii="Cambria Math" w:eastAsia="Times New Roman" w:hAnsi="Cambria Math" w:cs="Cambria Math"/>
          <w:sz w:val="30"/>
          <w:szCs w:val="30"/>
        </w:rPr>
        <w:t>∈</w:t>
      </w:r>
      <w:r w:rsidR="00615256" w:rsidRPr="00615256">
        <w:rPr>
          <w:rFonts w:ascii="Times New Roman" w:eastAsia="Times New Roman" w:hAnsi="Times New Roman" w:cs="Times New Roman"/>
          <w:sz w:val="30"/>
          <w:szCs w:val="30"/>
        </w:rPr>
        <w:t>R^c</w:t>
      </w:r>
      <w:proofErr w:type="spellEnd"/>
    </w:p>
    <w:p w14:paraId="141640EB" w14:textId="5F25F62F" w:rsidR="00566994" w:rsidRPr="00DF7EB5" w:rsidRDefault="009F4D9F" w:rsidP="00615256">
      <w:pPr>
        <w:spacing w:before="100" w:beforeAutospacing="1" w:after="100" w:afterAutospacing="1" w:line="240" w:lineRule="auto"/>
        <w:jc w:val="both"/>
        <w:rPr>
          <w:rFonts w:ascii="Times New Roman" w:eastAsia="Times New Roman" w:hAnsi="Times New Roman" w:cs="Times New Roman"/>
          <w:sz w:val="30"/>
          <w:szCs w:val="30"/>
          <w:rtl/>
        </w:rPr>
      </w:pPr>
      <w:r w:rsidRPr="00DF7EB5">
        <w:rPr>
          <w:rFonts w:ascii="Times New Roman" w:eastAsia="Times New Roman" w:hAnsi="Times New Roman" w:cs="Times New Roman"/>
          <w:sz w:val="30"/>
          <w:szCs w:val="30"/>
          <w:rtl/>
        </w:rPr>
        <w:t xml:space="preserve">هذا المتجه هو </w:t>
      </w:r>
      <w:r w:rsidRPr="00DF7EB5">
        <w:rPr>
          <w:rFonts w:ascii="Times New Roman" w:eastAsia="Times New Roman" w:hAnsi="Times New Roman" w:cs="Times New Roman"/>
          <w:b/>
          <w:bCs/>
          <w:sz w:val="30"/>
          <w:szCs w:val="30"/>
          <w:rtl/>
        </w:rPr>
        <w:t>التمثيل البصري الغني</w:t>
      </w:r>
      <w:r w:rsidRPr="00DF7EB5">
        <w:rPr>
          <w:rFonts w:ascii="Times New Roman" w:eastAsia="Times New Roman" w:hAnsi="Times New Roman" w:cs="Times New Roman"/>
          <w:sz w:val="30"/>
          <w:szCs w:val="30"/>
          <w:rtl/>
        </w:rPr>
        <w:t xml:space="preserve"> الذي يلخص محتوى الصورة بالكامل</w:t>
      </w:r>
      <w:r w:rsidRPr="00DF7EB5">
        <w:rPr>
          <w:rFonts w:ascii="Times New Roman" w:eastAsia="Times New Roman" w:hAnsi="Times New Roman" w:cs="Times New Roman"/>
          <w:sz w:val="30"/>
          <w:szCs w:val="30"/>
        </w:rPr>
        <w:t>.</w:t>
      </w:r>
    </w:p>
    <w:p w14:paraId="3EEE1BC5" w14:textId="0F270E65" w:rsidR="00566994" w:rsidRPr="00DF7EB5" w:rsidRDefault="00DF7EB5" w:rsidP="00615256">
      <w:pPr>
        <w:pStyle w:val="1"/>
        <w:bidi/>
        <w:jc w:val="both"/>
        <w:rPr>
          <w:sz w:val="36"/>
          <w:szCs w:val="36"/>
        </w:rPr>
      </w:pPr>
      <w:r w:rsidRPr="00DF7EB5">
        <w:rPr>
          <w:rStyle w:val="a4"/>
          <w:rFonts w:hint="cs"/>
          <w:b/>
          <w:bCs/>
          <w:sz w:val="36"/>
          <w:szCs w:val="36"/>
          <w:rtl/>
        </w:rPr>
        <w:t>2)</w:t>
      </w:r>
      <w:r w:rsidR="00566994" w:rsidRPr="00DF7EB5">
        <w:rPr>
          <w:rStyle w:val="a4"/>
          <w:rFonts w:hint="cs"/>
          <w:b/>
          <w:bCs/>
          <w:sz w:val="36"/>
          <w:szCs w:val="36"/>
        </w:rPr>
        <w:t xml:space="preserve"> </w:t>
      </w:r>
      <w:r w:rsidR="00566994" w:rsidRPr="00DF7EB5">
        <w:rPr>
          <w:rStyle w:val="a4"/>
          <w:rFonts w:hint="cs"/>
          <w:b/>
          <w:bCs/>
          <w:sz w:val="36"/>
          <w:szCs w:val="36"/>
          <w:rtl/>
        </w:rPr>
        <w:t>مشكلة اختلاف الأبعاد بين</w:t>
      </w:r>
      <w:r w:rsidR="00566994" w:rsidRPr="00DF7EB5">
        <w:rPr>
          <w:rStyle w:val="a4"/>
          <w:rFonts w:hint="cs"/>
          <w:b/>
          <w:bCs/>
          <w:sz w:val="36"/>
          <w:szCs w:val="36"/>
        </w:rPr>
        <w:t xml:space="preserve"> </w:t>
      </w:r>
      <w:proofErr w:type="spellStart"/>
      <w:r w:rsidR="00566994" w:rsidRPr="00DF7EB5">
        <w:rPr>
          <w:rStyle w:val="a4"/>
          <w:rFonts w:hint="cs"/>
          <w:b/>
          <w:bCs/>
          <w:sz w:val="36"/>
          <w:szCs w:val="36"/>
        </w:rPr>
        <w:t>CoAtNet</w:t>
      </w:r>
      <w:proofErr w:type="spellEnd"/>
      <w:r w:rsidR="00566994" w:rsidRPr="00DF7EB5">
        <w:rPr>
          <w:rStyle w:val="a4"/>
          <w:rFonts w:hint="cs"/>
          <w:b/>
          <w:bCs/>
          <w:sz w:val="36"/>
          <w:szCs w:val="36"/>
        </w:rPr>
        <w:t xml:space="preserve"> </w:t>
      </w:r>
      <w:r w:rsidR="00566994" w:rsidRPr="00DF7EB5">
        <w:rPr>
          <w:rStyle w:val="a4"/>
          <w:rFonts w:hint="cs"/>
          <w:b/>
          <w:bCs/>
          <w:sz w:val="36"/>
          <w:szCs w:val="36"/>
          <w:rtl/>
        </w:rPr>
        <w:t>و</w:t>
      </w:r>
      <w:r w:rsidR="00566994" w:rsidRPr="00DF7EB5">
        <w:rPr>
          <w:rStyle w:val="a4"/>
          <w:rFonts w:hint="cs"/>
          <w:b/>
          <w:bCs/>
          <w:sz w:val="36"/>
          <w:szCs w:val="36"/>
        </w:rPr>
        <w:t>T5</w:t>
      </w:r>
    </w:p>
    <w:p w14:paraId="4FAC3154" w14:textId="77777777" w:rsidR="00566994" w:rsidRPr="00DF7EB5" w:rsidRDefault="00566994" w:rsidP="00615256">
      <w:pPr>
        <w:pStyle w:val="a3"/>
        <w:numPr>
          <w:ilvl w:val="0"/>
          <w:numId w:val="24"/>
        </w:numPr>
        <w:bidi/>
        <w:jc w:val="both"/>
        <w:rPr>
          <w:sz w:val="30"/>
          <w:szCs w:val="30"/>
        </w:rPr>
      </w:pPr>
      <w:r w:rsidRPr="00DF7EB5">
        <w:rPr>
          <w:sz w:val="30"/>
          <w:szCs w:val="30"/>
          <w:rtl/>
        </w:rPr>
        <w:t>مخرج</w:t>
      </w:r>
      <w:r w:rsidRPr="00DF7EB5">
        <w:rPr>
          <w:sz w:val="30"/>
          <w:szCs w:val="30"/>
        </w:rPr>
        <w:t xml:space="preserve"> </w:t>
      </w:r>
      <w:proofErr w:type="spellStart"/>
      <w:r w:rsidRPr="00DF7EB5">
        <w:rPr>
          <w:sz w:val="30"/>
          <w:szCs w:val="30"/>
        </w:rPr>
        <w:t>CoAtNet</w:t>
      </w:r>
      <w:proofErr w:type="spellEnd"/>
      <w:r w:rsidRPr="00DF7EB5">
        <w:rPr>
          <w:sz w:val="30"/>
          <w:szCs w:val="30"/>
        </w:rPr>
        <w:t xml:space="preserve"> </w:t>
      </w:r>
      <w:r w:rsidRPr="00DF7EB5">
        <w:rPr>
          <w:sz w:val="30"/>
          <w:szCs w:val="30"/>
          <w:rtl/>
        </w:rPr>
        <w:t>يكون بعدد قنوات كبير (مثل 1024 أو 1536)</w:t>
      </w:r>
    </w:p>
    <w:p w14:paraId="1BED3869" w14:textId="77777777" w:rsidR="00566994" w:rsidRPr="00DF7EB5" w:rsidRDefault="00566994" w:rsidP="00615256">
      <w:pPr>
        <w:pStyle w:val="a3"/>
        <w:numPr>
          <w:ilvl w:val="0"/>
          <w:numId w:val="24"/>
        </w:numPr>
        <w:bidi/>
        <w:jc w:val="both"/>
        <w:rPr>
          <w:sz w:val="30"/>
          <w:szCs w:val="30"/>
        </w:rPr>
      </w:pPr>
      <w:r w:rsidRPr="00DF7EB5">
        <w:rPr>
          <w:sz w:val="30"/>
          <w:szCs w:val="30"/>
          <w:rtl/>
        </w:rPr>
        <w:t>بينما</w:t>
      </w:r>
      <w:r w:rsidRPr="00DF7EB5">
        <w:rPr>
          <w:sz w:val="30"/>
          <w:szCs w:val="30"/>
        </w:rPr>
        <w:t xml:space="preserve"> T5</w:t>
      </w:r>
      <w:r w:rsidRPr="00DF7EB5">
        <w:rPr>
          <w:sz w:val="30"/>
          <w:szCs w:val="30"/>
        </w:rPr>
        <w:noBreakHyphen/>
        <w:t xml:space="preserve">Small </w:t>
      </w:r>
      <w:r w:rsidRPr="00DF7EB5">
        <w:rPr>
          <w:sz w:val="30"/>
          <w:szCs w:val="30"/>
          <w:rtl/>
        </w:rPr>
        <w:t>يعمل في فضاء ثابت</w:t>
      </w:r>
      <w:r w:rsidRPr="00DF7EB5">
        <w:rPr>
          <w:sz w:val="30"/>
          <w:szCs w:val="30"/>
        </w:rPr>
        <w:t>:</w:t>
      </w:r>
    </w:p>
    <w:p w14:paraId="7699E643" w14:textId="77777777" w:rsidR="00566994" w:rsidRPr="00DF7EB5" w:rsidRDefault="00566994" w:rsidP="00615256">
      <w:pPr>
        <w:jc w:val="both"/>
        <w:rPr>
          <w:sz w:val="30"/>
          <w:szCs w:val="30"/>
        </w:rPr>
      </w:pPr>
      <w:proofErr w:type="spellStart"/>
      <w:r w:rsidRPr="00DF7EB5">
        <w:rPr>
          <w:sz w:val="30"/>
          <w:szCs w:val="30"/>
        </w:rPr>
        <w:t>dmodel</w:t>
      </w:r>
      <w:proofErr w:type="spellEnd"/>
      <w:r w:rsidRPr="00DF7EB5">
        <w:rPr>
          <w:sz w:val="30"/>
          <w:szCs w:val="30"/>
        </w:rPr>
        <w:t>=512</w:t>
      </w:r>
    </w:p>
    <w:p w14:paraId="09239B8B" w14:textId="77777777" w:rsidR="00566994" w:rsidRPr="00DF7EB5" w:rsidRDefault="00566994" w:rsidP="00615256">
      <w:pPr>
        <w:pStyle w:val="a3"/>
        <w:bidi/>
        <w:jc w:val="both"/>
        <w:rPr>
          <w:sz w:val="30"/>
          <w:szCs w:val="30"/>
        </w:rPr>
      </w:pPr>
      <w:r w:rsidRPr="00DF7EB5">
        <w:rPr>
          <w:sz w:val="30"/>
          <w:szCs w:val="30"/>
          <w:rtl/>
        </w:rPr>
        <w:t>إذن لا يمكن تمرير</w:t>
      </w:r>
      <w:r w:rsidRPr="00DF7EB5">
        <w:rPr>
          <w:sz w:val="30"/>
          <w:szCs w:val="30"/>
        </w:rPr>
        <w:t xml:space="preserve"> </w:t>
      </w:r>
      <w:proofErr w:type="spellStart"/>
      <w:r w:rsidRPr="00DF7EB5">
        <w:rPr>
          <w:sz w:val="30"/>
          <w:szCs w:val="30"/>
        </w:rPr>
        <w:t>img_emb</w:t>
      </w:r>
      <w:proofErr w:type="spellEnd"/>
      <w:r w:rsidRPr="00DF7EB5">
        <w:rPr>
          <w:sz w:val="30"/>
          <w:szCs w:val="30"/>
        </w:rPr>
        <w:t xml:space="preserve"> </w:t>
      </w:r>
      <w:r w:rsidRPr="00DF7EB5">
        <w:rPr>
          <w:sz w:val="30"/>
          <w:szCs w:val="30"/>
          <w:rtl/>
        </w:rPr>
        <w:t>مباشرة إلى</w:t>
      </w:r>
      <w:r w:rsidRPr="00DF7EB5">
        <w:rPr>
          <w:sz w:val="30"/>
          <w:szCs w:val="30"/>
        </w:rPr>
        <w:t xml:space="preserve"> T5.</w:t>
      </w:r>
    </w:p>
    <w:p w14:paraId="3612D912" w14:textId="03CB3745" w:rsidR="00566994" w:rsidRPr="00DF7EB5" w:rsidRDefault="00566994" w:rsidP="00615256">
      <w:pPr>
        <w:pStyle w:val="1"/>
        <w:bidi/>
        <w:jc w:val="both"/>
        <w:rPr>
          <w:sz w:val="36"/>
          <w:szCs w:val="36"/>
        </w:rPr>
      </w:pPr>
      <w:r w:rsidRPr="00DF7EB5">
        <w:rPr>
          <w:rFonts w:hint="cs"/>
          <w:sz w:val="36"/>
          <w:szCs w:val="36"/>
        </w:rPr>
        <w:t xml:space="preserve"> </w:t>
      </w:r>
      <w:r w:rsidR="00DF7EB5" w:rsidRPr="00DF7EB5">
        <w:rPr>
          <w:rStyle w:val="a4"/>
          <w:rFonts w:hint="cs"/>
          <w:b/>
          <w:bCs/>
          <w:sz w:val="36"/>
          <w:szCs w:val="36"/>
          <w:rtl/>
        </w:rPr>
        <w:t>3)</w:t>
      </w:r>
      <w:r w:rsidRPr="00DF7EB5">
        <w:rPr>
          <w:rStyle w:val="a4"/>
          <w:rFonts w:hint="cs"/>
          <w:b/>
          <w:bCs/>
          <w:sz w:val="36"/>
          <w:szCs w:val="36"/>
        </w:rPr>
        <w:t xml:space="preserve"> </w:t>
      </w:r>
      <w:r w:rsidRPr="00DF7EB5">
        <w:rPr>
          <w:rStyle w:val="a4"/>
          <w:rFonts w:hint="cs"/>
          <w:b/>
          <w:bCs/>
          <w:sz w:val="36"/>
          <w:szCs w:val="36"/>
          <w:rtl/>
        </w:rPr>
        <w:t>طبقة الإسقاط</w:t>
      </w:r>
      <w:r w:rsidRPr="00DF7EB5">
        <w:rPr>
          <w:rStyle w:val="a4"/>
          <w:rFonts w:hint="cs"/>
          <w:b/>
          <w:bCs/>
          <w:sz w:val="36"/>
          <w:szCs w:val="36"/>
        </w:rPr>
        <w:t xml:space="preserve"> (Projection Layer)</w:t>
      </w:r>
    </w:p>
    <w:p w14:paraId="0C1E5C83" w14:textId="77777777" w:rsidR="00566994" w:rsidRPr="00DF7EB5" w:rsidRDefault="00566994" w:rsidP="00615256">
      <w:pPr>
        <w:pStyle w:val="a3"/>
        <w:bidi/>
        <w:jc w:val="both"/>
        <w:rPr>
          <w:sz w:val="30"/>
          <w:szCs w:val="30"/>
        </w:rPr>
      </w:pPr>
      <w:r w:rsidRPr="00DF7EB5">
        <w:rPr>
          <w:sz w:val="30"/>
          <w:szCs w:val="30"/>
          <w:rtl/>
        </w:rPr>
        <w:t>يتم إضافة طبقة خطية</w:t>
      </w:r>
      <w:r w:rsidRPr="00DF7EB5">
        <w:rPr>
          <w:sz w:val="30"/>
          <w:szCs w:val="30"/>
        </w:rPr>
        <w:t>:</w:t>
      </w:r>
    </w:p>
    <w:p w14:paraId="03CFC052" w14:textId="77777777" w:rsidR="00566994" w:rsidRPr="00DF7EB5" w:rsidRDefault="00566994" w:rsidP="00615256">
      <w:pPr>
        <w:spacing w:line="240" w:lineRule="auto"/>
        <w:jc w:val="both"/>
        <w:rPr>
          <w:sz w:val="30"/>
          <w:szCs w:val="30"/>
        </w:rPr>
      </w:pPr>
      <w:r w:rsidRPr="00DF7EB5">
        <w:rPr>
          <w:sz w:val="30"/>
          <w:szCs w:val="30"/>
        </w:rPr>
        <w:t>proj:RC→R512</w:t>
      </w:r>
    </w:p>
    <w:p w14:paraId="5411BC24" w14:textId="77777777" w:rsidR="00566994" w:rsidRPr="00DF7EB5" w:rsidRDefault="00566994" w:rsidP="00615256">
      <w:pPr>
        <w:pStyle w:val="a3"/>
        <w:bidi/>
        <w:jc w:val="both"/>
        <w:rPr>
          <w:sz w:val="30"/>
          <w:szCs w:val="30"/>
        </w:rPr>
      </w:pPr>
      <w:r w:rsidRPr="00DF7EB5">
        <w:rPr>
          <w:sz w:val="30"/>
          <w:szCs w:val="30"/>
          <w:rtl/>
        </w:rPr>
        <w:t>وظيفتها</w:t>
      </w:r>
      <w:r w:rsidRPr="00DF7EB5">
        <w:rPr>
          <w:sz w:val="30"/>
          <w:szCs w:val="30"/>
        </w:rPr>
        <w:t>:</w:t>
      </w:r>
    </w:p>
    <w:p w14:paraId="476B8D51" w14:textId="77777777" w:rsidR="00566994" w:rsidRPr="00DF7EB5" w:rsidRDefault="00566994" w:rsidP="00615256">
      <w:pPr>
        <w:pStyle w:val="a3"/>
        <w:numPr>
          <w:ilvl w:val="0"/>
          <w:numId w:val="25"/>
        </w:numPr>
        <w:bidi/>
        <w:jc w:val="both"/>
        <w:rPr>
          <w:sz w:val="30"/>
          <w:szCs w:val="30"/>
        </w:rPr>
      </w:pPr>
      <w:r w:rsidRPr="00DF7EB5">
        <w:rPr>
          <w:rStyle w:val="a4"/>
          <w:sz w:val="30"/>
          <w:szCs w:val="30"/>
          <w:rtl/>
        </w:rPr>
        <w:t>مواءمة</w:t>
      </w:r>
      <w:r w:rsidRPr="00DF7EB5">
        <w:rPr>
          <w:sz w:val="30"/>
          <w:szCs w:val="30"/>
          <w:rtl/>
        </w:rPr>
        <w:t xml:space="preserve"> التمثيل البصري مع الفضاء العددي الخاص بـ</w:t>
      </w:r>
      <w:r w:rsidRPr="00DF7EB5">
        <w:rPr>
          <w:sz w:val="30"/>
          <w:szCs w:val="30"/>
        </w:rPr>
        <w:t xml:space="preserve"> T5</w:t>
      </w:r>
    </w:p>
    <w:p w14:paraId="041926E9" w14:textId="77777777" w:rsidR="00566994" w:rsidRPr="00DF7EB5" w:rsidRDefault="00566994" w:rsidP="00615256">
      <w:pPr>
        <w:pStyle w:val="a3"/>
        <w:numPr>
          <w:ilvl w:val="0"/>
          <w:numId w:val="25"/>
        </w:numPr>
        <w:bidi/>
        <w:jc w:val="both"/>
        <w:rPr>
          <w:sz w:val="30"/>
          <w:szCs w:val="30"/>
        </w:rPr>
      </w:pPr>
      <w:r w:rsidRPr="00DF7EB5">
        <w:rPr>
          <w:sz w:val="30"/>
          <w:szCs w:val="30"/>
          <w:rtl/>
        </w:rPr>
        <w:t>تحويل</w:t>
      </w:r>
      <w:r w:rsidRPr="00DF7EB5">
        <w:rPr>
          <w:sz w:val="30"/>
          <w:szCs w:val="30"/>
        </w:rPr>
        <w:t xml:space="preserve"> </w:t>
      </w:r>
      <w:proofErr w:type="spellStart"/>
      <w:r w:rsidRPr="00DF7EB5">
        <w:rPr>
          <w:sz w:val="30"/>
          <w:szCs w:val="30"/>
        </w:rPr>
        <w:t>img_emb</w:t>
      </w:r>
      <w:proofErr w:type="spellEnd"/>
      <w:r w:rsidRPr="00DF7EB5">
        <w:rPr>
          <w:sz w:val="30"/>
          <w:szCs w:val="30"/>
        </w:rPr>
        <w:t xml:space="preserve"> </w:t>
      </w:r>
      <w:r w:rsidRPr="00DF7EB5">
        <w:rPr>
          <w:sz w:val="30"/>
          <w:szCs w:val="30"/>
          <w:rtl/>
        </w:rPr>
        <w:t>إلى تمثيل لغوي</w:t>
      </w:r>
      <w:r w:rsidRPr="00DF7EB5">
        <w:rPr>
          <w:sz w:val="30"/>
          <w:szCs w:val="30"/>
          <w:rtl/>
        </w:rPr>
        <w:noBreakHyphen/>
        <w:t>جاهز</w:t>
      </w:r>
    </w:p>
    <w:p w14:paraId="53F65AE3" w14:textId="77777777" w:rsidR="00566994" w:rsidRPr="00DF7EB5" w:rsidRDefault="00566994" w:rsidP="00615256">
      <w:pPr>
        <w:pStyle w:val="a3"/>
        <w:bidi/>
        <w:jc w:val="both"/>
        <w:rPr>
          <w:sz w:val="30"/>
          <w:szCs w:val="30"/>
        </w:rPr>
      </w:pPr>
      <w:r w:rsidRPr="00DF7EB5">
        <w:rPr>
          <w:sz w:val="30"/>
          <w:szCs w:val="30"/>
          <w:rtl/>
        </w:rPr>
        <w:t>بعد الإسقاط يصبح لدينا</w:t>
      </w:r>
      <w:r w:rsidRPr="00DF7EB5">
        <w:rPr>
          <w:sz w:val="30"/>
          <w:szCs w:val="30"/>
        </w:rPr>
        <w:t>:</w:t>
      </w:r>
    </w:p>
    <w:p w14:paraId="2D0990AE" w14:textId="77777777" w:rsidR="00566994" w:rsidRPr="00DF7EB5" w:rsidRDefault="00566994" w:rsidP="00615256">
      <w:pPr>
        <w:spacing w:line="240" w:lineRule="auto"/>
        <w:jc w:val="both"/>
        <w:rPr>
          <w:sz w:val="30"/>
          <w:szCs w:val="30"/>
        </w:rPr>
      </w:pPr>
      <w:r w:rsidRPr="00DF7EB5">
        <w:rPr>
          <w:sz w:val="30"/>
          <w:szCs w:val="30"/>
        </w:rPr>
        <w:t>img_emb′</w:t>
      </w:r>
      <w:r w:rsidRPr="00DF7EB5">
        <w:rPr>
          <w:rFonts w:ascii="Cambria Math" w:hAnsi="Cambria Math" w:cs="Cambria Math"/>
          <w:sz w:val="30"/>
          <w:szCs w:val="30"/>
        </w:rPr>
        <w:t>∈</w:t>
      </w:r>
      <w:r w:rsidRPr="00DF7EB5">
        <w:rPr>
          <w:sz w:val="30"/>
          <w:szCs w:val="30"/>
        </w:rPr>
        <w:t>R512</w:t>
      </w:r>
    </w:p>
    <w:p w14:paraId="6300315C" w14:textId="77777777" w:rsidR="00566994" w:rsidRPr="00DF7EB5" w:rsidRDefault="00566994" w:rsidP="00615256">
      <w:pPr>
        <w:pStyle w:val="a3"/>
        <w:bidi/>
        <w:jc w:val="both"/>
        <w:rPr>
          <w:sz w:val="30"/>
          <w:szCs w:val="30"/>
        </w:rPr>
      </w:pPr>
      <w:r w:rsidRPr="00DF7EB5">
        <w:rPr>
          <w:sz w:val="30"/>
          <w:szCs w:val="30"/>
          <w:rtl/>
        </w:rPr>
        <w:t>ثم نعيد تشكيله إلى</w:t>
      </w:r>
      <w:r w:rsidRPr="00DF7EB5">
        <w:rPr>
          <w:sz w:val="30"/>
          <w:szCs w:val="30"/>
        </w:rPr>
        <w:t>:</w:t>
      </w:r>
    </w:p>
    <w:p w14:paraId="19728192" w14:textId="77777777" w:rsidR="00566994" w:rsidRPr="00DF7EB5" w:rsidRDefault="00566994" w:rsidP="00615256">
      <w:pPr>
        <w:jc w:val="both"/>
        <w:rPr>
          <w:sz w:val="30"/>
          <w:szCs w:val="30"/>
        </w:rPr>
      </w:pPr>
      <w:r w:rsidRPr="00DF7EB5">
        <w:rPr>
          <w:sz w:val="30"/>
          <w:szCs w:val="30"/>
        </w:rPr>
        <w:t>[B,1,512]</w:t>
      </w:r>
    </w:p>
    <w:p w14:paraId="58E18E23" w14:textId="77777777" w:rsidR="00566994" w:rsidRPr="00DF7EB5" w:rsidRDefault="00566994" w:rsidP="00615256">
      <w:pPr>
        <w:pStyle w:val="a3"/>
        <w:bidi/>
        <w:jc w:val="both"/>
        <w:rPr>
          <w:sz w:val="30"/>
          <w:szCs w:val="30"/>
        </w:rPr>
      </w:pPr>
      <w:r w:rsidRPr="00DF7EB5">
        <w:rPr>
          <w:sz w:val="30"/>
          <w:szCs w:val="30"/>
          <w:rtl/>
        </w:rPr>
        <w:t xml:space="preserve">أي </w:t>
      </w:r>
      <w:r w:rsidRPr="00DF7EB5">
        <w:rPr>
          <w:rStyle w:val="a4"/>
          <w:sz w:val="30"/>
          <w:szCs w:val="30"/>
          <w:rtl/>
        </w:rPr>
        <w:t>توكن بصري واحد</w:t>
      </w:r>
      <w:r w:rsidRPr="00DF7EB5">
        <w:rPr>
          <w:sz w:val="30"/>
          <w:szCs w:val="30"/>
        </w:rPr>
        <w:t>.</w:t>
      </w:r>
    </w:p>
    <w:p w14:paraId="6016B539" w14:textId="62EF1518" w:rsidR="00566994" w:rsidRPr="00DF7EB5" w:rsidRDefault="00DF7EB5" w:rsidP="00615256">
      <w:pPr>
        <w:pStyle w:val="1"/>
        <w:bidi/>
        <w:jc w:val="both"/>
        <w:rPr>
          <w:sz w:val="36"/>
          <w:szCs w:val="36"/>
        </w:rPr>
      </w:pPr>
      <w:r w:rsidRPr="00DF7EB5">
        <w:rPr>
          <w:rStyle w:val="a4"/>
          <w:b/>
          <w:bCs/>
          <w:sz w:val="36"/>
          <w:szCs w:val="36"/>
          <w:rtl/>
        </w:rPr>
        <w:lastRenderedPageBreak/>
        <w:t>4)</w:t>
      </w:r>
      <w:r w:rsidR="00566994" w:rsidRPr="00DF7EB5">
        <w:rPr>
          <w:rStyle w:val="a4"/>
          <w:b/>
          <w:bCs/>
          <w:sz w:val="36"/>
          <w:szCs w:val="36"/>
        </w:rPr>
        <w:t xml:space="preserve"> </w:t>
      </w:r>
      <w:r w:rsidR="00566994" w:rsidRPr="00DF7EB5">
        <w:rPr>
          <w:rStyle w:val="a4"/>
          <w:b/>
          <w:bCs/>
          <w:sz w:val="36"/>
          <w:szCs w:val="36"/>
          <w:rtl/>
        </w:rPr>
        <w:t xml:space="preserve">كيف يدخل هذا </w:t>
      </w:r>
      <w:proofErr w:type="spellStart"/>
      <w:r w:rsidR="00566994" w:rsidRPr="00DF7EB5">
        <w:rPr>
          <w:rStyle w:val="a4"/>
          <w:b/>
          <w:bCs/>
          <w:sz w:val="36"/>
          <w:szCs w:val="36"/>
          <w:rtl/>
        </w:rPr>
        <w:t>التوكن</w:t>
      </w:r>
      <w:proofErr w:type="spellEnd"/>
      <w:r w:rsidR="00566994" w:rsidRPr="00DF7EB5">
        <w:rPr>
          <w:rStyle w:val="a4"/>
          <w:b/>
          <w:bCs/>
          <w:sz w:val="36"/>
          <w:szCs w:val="36"/>
          <w:rtl/>
        </w:rPr>
        <w:t xml:space="preserve"> البصري إلى</w:t>
      </w:r>
      <w:r w:rsidR="00566994" w:rsidRPr="00DF7EB5">
        <w:rPr>
          <w:rStyle w:val="a4"/>
          <w:b/>
          <w:bCs/>
          <w:sz w:val="36"/>
          <w:szCs w:val="36"/>
        </w:rPr>
        <w:t xml:space="preserve"> T5</w:t>
      </w:r>
      <w:r w:rsidR="00566994" w:rsidRPr="00DF7EB5">
        <w:rPr>
          <w:rStyle w:val="a4"/>
          <w:b/>
          <w:bCs/>
          <w:sz w:val="36"/>
          <w:szCs w:val="36"/>
          <w:rtl/>
        </w:rPr>
        <w:t>؟</w:t>
      </w:r>
    </w:p>
    <w:p w14:paraId="623323BF" w14:textId="77777777" w:rsidR="00566994" w:rsidRPr="00DF7EB5" w:rsidRDefault="00566994" w:rsidP="00615256">
      <w:pPr>
        <w:pStyle w:val="a3"/>
        <w:bidi/>
        <w:jc w:val="both"/>
        <w:rPr>
          <w:sz w:val="30"/>
          <w:szCs w:val="30"/>
        </w:rPr>
      </w:pPr>
      <w:r w:rsidRPr="00DF7EB5">
        <w:rPr>
          <w:sz w:val="30"/>
          <w:szCs w:val="30"/>
        </w:rPr>
        <w:t xml:space="preserve">T5 </w:t>
      </w:r>
      <w:r w:rsidRPr="00DF7EB5">
        <w:rPr>
          <w:sz w:val="30"/>
          <w:szCs w:val="30"/>
          <w:rtl/>
        </w:rPr>
        <w:t xml:space="preserve">هو نموذج </w:t>
      </w:r>
      <w:r w:rsidRPr="00DF7EB5">
        <w:rPr>
          <w:rStyle w:val="a4"/>
          <w:sz w:val="30"/>
          <w:szCs w:val="30"/>
        </w:rPr>
        <w:t>Encoder–Decoder</w:t>
      </w:r>
      <w:r w:rsidRPr="00DF7EB5">
        <w:rPr>
          <w:sz w:val="30"/>
          <w:szCs w:val="30"/>
          <w:rtl/>
        </w:rPr>
        <w:t>، لكنه يسمح بإدخال تمثيلات جاهزة بدل النص عبر</w:t>
      </w:r>
      <w:r w:rsidRPr="00DF7EB5">
        <w:rPr>
          <w:sz w:val="30"/>
          <w:szCs w:val="30"/>
        </w:rPr>
        <w:t>:</w:t>
      </w:r>
    </w:p>
    <w:p w14:paraId="5EEF40A2" w14:textId="77777777" w:rsidR="00566994" w:rsidRPr="00DF7EB5" w:rsidRDefault="00566994" w:rsidP="00615256">
      <w:pPr>
        <w:pStyle w:val="3"/>
        <w:jc w:val="both"/>
        <w:rPr>
          <w:sz w:val="30"/>
          <w:szCs w:val="30"/>
        </w:rPr>
      </w:pPr>
      <w:proofErr w:type="spellStart"/>
      <w:r w:rsidRPr="00DF7EB5">
        <w:rPr>
          <w:rStyle w:val="a4"/>
          <w:b w:val="0"/>
          <w:bCs w:val="0"/>
          <w:sz w:val="30"/>
          <w:szCs w:val="30"/>
        </w:rPr>
        <w:t>inputs_embeds</w:t>
      </w:r>
      <w:proofErr w:type="spellEnd"/>
    </w:p>
    <w:p w14:paraId="1B8F766C" w14:textId="77777777" w:rsidR="00566994" w:rsidRPr="00DF7EB5" w:rsidRDefault="00566994" w:rsidP="00615256">
      <w:pPr>
        <w:pStyle w:val="a3"/>
        <w:bidi/>
        <w:jc w:val="both"/>
        <w:rPr>
          <w:sz w:val="30"/>
          <w:szCs w:val="30"/>
        </w:rPr>
      </w:pPr>
      <w:r w:rsidRPr="00DF7EB5">
        <w:rPr>
          <w:sz w:val="30"/>
          <w:szCs w:val="30"/>
          <w:rtl/>
        </w:rPr>
        <w:t>بدلًا من إدخال</w:t>
      </w:r>
      <w:r w:rsidRPr="00DF7EB5">
        <w:rPr>
          <w:sz w:val="30"/>
          <w:szCs w:val="30"/>
        </w:rPr>
        <w:t xml:space="preserve"> </w:t>
      </w:r>
      <w:proofErr w:type="spellStart"/>
      <w:r w:rsidRPr="00DF7EB5">
        <w:rPr>
          <w:sz w:val="30"/>
          <w:szCs w:val="30"/>
        </w:rPr>
        <w:t>input_ids</w:t>
      </w:r>
      <w:proofErr w:type="spellEnd"/>
      <w:r w:rsidRPr="00DF7EB5">
        <w:rPr>
          <w:sz w:val="30"/>
          <w:szCs w:val="30"/>
        </w:rPr>
        <w:t xml:space="preserve"> </w:t>
      </w:r>
      <w:r w:rsidRPr="00DF7EB5">
        <w:rPr>
          <w:sz w:val="30"/>
          <w:szCs w:val="30"/>
          <w:rtl/>
        </w:rPr>
        <w:t>(كلمات)، ندخل</w:t>
      </w:r>
      <w:r w:rsidRPr="00DF7EB5">
        <w:rPr>
          <w:sz w:val="30"/>
          <w:szCs w:val="30"/>
        </w:rPr>
        <w:t>:</w:t>
      </w:r>
    </w:p>
    <w:p w14:paraId="69BED277" w14:textId="77777777" w:rsidR="00566994" w:rsidRPr="00DF7EB5" w:rsidRDefault="00566994" w:rsidP="00615256">
      <w:pPr>
        <w:jc w:val="both"/>
        <w:rPr>
          <w:sz w:val="30"/>
          <w:szCs w:val="30"/>
        </w:rPr>
      </w:pPr>
      <w:proofErr w:type="spellStart"/>
      <w:r w:rsidRPr="00DF7EB5">
        <w:rPr>
          <w:sz w:val="30"/>
          <w:szCs w:val="30"/>
        </w:rPr>
        <w:t>inputs_embeds</w:t>
      </w:r>
      <w:proofErr w:type="spellEnd"/>
      <w:r w:rsidRPr="00DF7EB5">
        <w:rPr>
          <w:sz w:val="30"/>
          <w:szCs w:val="30"/>
        </w:rPr>
        <w:t>=</w:t>
      </w:r>
      <w:proofErr w:type="spellStart"/>
      <w:r w:rsidRPr="00DF7EB5">
        <w:rPr>
          <w:sz w:val="30"/>
          <w:szCs w:val="30"/>
        </w:rPr>
        <w:t>img_emb</w:t>
      </w:r>
      <w:proofErr w:type="spellEnd"/>
      <w:r w:rsidRPr="00DF7EB5">
        <w:rPr>
          <w:sz w:val="30"/>
          <w:szCs w:val="30"/>
        </w:rPr>
        <w:t>′</w:t>
      </w:r>
    </w:p>
    <w:p w14:paraId="589D1923" w14:textId="77777777" w:rsidR="00566994" w:rsidRPr="00DF7EB5" w:rsidRDefault="00566994" w:rsidP="00615256">
      <w:pPr>
        <w:pStyle w:val="a3"/>
        <w:bidi/>
        <w:jc w:val="both"/>
        <w:rPr>
          <w:sz w:val="30"/>
          <w:szCs w:val="30"/>
        </w:rPr>
      </w:pPr>
      <w:r w:rsidRPr="00DF7EB5">
        <w:rPr>
          <w:sz w:val="30"/>
          <w:szCs w:val="30"/>
          <w:rtl/>
        </w:rPr>
        <w:t>وهذا يعني</w:t>
      </w:r>
      <w:r w:rsidRPr="00DF7EB5">
        <w:rPr>
          <w:sz w:val="30"/>
          <w:szCs w:val="30"/>
        </w:rPr>
        <w:t>:</w:t>
      </w:r>
    </w:p>
    <w:p w14:paraId="1DDA41DD" w14:textId="77777777" w:rsidR="00566994" w:rsidRPr="00DF7EB5" w:rsidRDefault="00566994" w:rsidP="00615256">
      <w:pPr>
        <w:pStyle w:val="a3"/>
        <w:numPr>
          <w:ilvl w:val="0"/>
          <w:numId w:val="26"/>
        </w:numPr>
        <w:bidi/>
        <w:jc w:val="both"/>
        <w:rPr>
          <w:sz w:val="30"/>
          <w:szCs w:val="30"/>
        </w:rPr>
      </w:pPr>
      <w:r w:rsidRPr="00DF7EB5">
        <w:rPr>
          <w:sz w:val="30"/>
          <w:szCs w:val="30"/>
          <w:rtl/>
        </w:rPr>
        <w:t>الـ</w:t>
      </w:r>
      <w:r w:rsidRPr="00DF7EB5">
        <w:rPr>
          <w:sz w:val="30"/>
          <w:szCs w:val="30"/>
        </w:rPr>
        <w:t xml:space="preserve"> Encoder </w:t>
      </w:r>
      <w:r w:rsidRPr="00DF7EB5">
        <w:rPr>
          <w:sz w:val="30"/>
          <w:szCs w:val="30"/>
          <w:rtl/>
        </w:rPr>
        <w:t>الخاص بـ</w:t>
      </w:r>
      <w:r w:rsidRPr="00DF7EB5">
        <w:rPr>
          <w:sz w:val="30"/>
          <w:szCs w:val="30"/>
        </w:rPr>
        <w:t xml:space="preserve"> T5 </w:t>
      </w:r>
      <w:r w:rsidRPr="00DF7EB5">
        <w:rPr>
          <w:sz w:val="30"/>
          <w:szCs w:val="30"/>
          <w:rtl/>
        </w:rPr>
        <w:t xml:space="preserve">يستقبل </w:t>
      </w:r>
      <w:r w:rsidRPr="00DF7EB5">
        <w:rPr>
          <w:rStyle w:val="a4"/>
          <w:sz w:val="30"/>
          <w:szCs w:val="30"/>
          <w:rtl/>
        </w:rPr>
        <w:t>توكنًا واحدًا فقط</w:t>
      </w:r>
    </w:p>
    <w:p w14:paraId="591D6F36" w14:textId="77777777" w:rsidR="00566994" w:rsidRPr="00DF7EB5" w:rsidRDefault="00566994" w:rsidP="00615256">
      <w:pPr>
        <w:pStyle w:val="a3"/>
        <w:numPr>
          <w:ilvl w:val="0"/>
          <w:numId w:val="26"/>
        </w:numPr>
        <w:bidi/>
        <w:jc w:val="both"/>
        <w:rPr>
          <w:sz w:val="30"/>
          <w:szCs w:val="30"/>
        </w:rPr>
      </w:pPr>
      <w:r w:rsidRPr="00DF7EB5">
        <w:rPr>
          <w:sz w:val="30"/>
          <w:szCs w:val="30"/>
          <w:rtl/>
        </w:rPr>
        <w:t xml:space="preserve">هذا </w:t>
      </w:r>
      <w:proofErr w:type="spellStart"/>
      <w:r w:rsidRPr="00DF7EB5">
        <w:rPr>
          <w:sz w:val="30"/>
          <w:szCs w:val="30"/>
          <w:rtl/>
        </w:rPr>
        <w:t>التوكن</w:t>
      </w:r>
      <w:proofErr w:type="spellEnd"/>
      <w:r w:rsidRPr="00DF7EB5">
        <w:rPr>
          <w:sz w:val="30"/>
          <w:szCs w:val="30"/>
          <w:rtl/>
        </w:rPr>
        <w:t xml:space="preserve"> يحمل </w:t>
      </w:r>
      <w:r w:rsidRPr="00DF7EB5">
        <w:rPr>
          <w:rStyle w:val="a4"/>
          <w:sz w:val="30"/>
          <w:szCs w:val="30"/>
          <w:rtl/>
        </w:rPr>
        <w:t>المعلومات البصرية</w:t>
      </w:r>
      <w:r w:rsidRPr="00DF7EB5">
        <w:rPr>
          <w:sz w:val="30"/>
          <w:szCs w:val="30"/>
          <w:rtl/>
        </w:rPr>
        <w:t xml:space="preserve"> للصورة</w:t>
      </w:r>
    </w:p>
    <w:p w14:paraId="59403FBC" w14:textId="77777777" w:rsidR="00566994" w:rsidRPr="00DF7EB5" w:rsidRDefault="00566994" w:rsidP="00615256">
      <w:pPr>
        <w:pStyle w:val="a3"/>
        <w:numPr>
          <w:ilvl w:val="0"/>
          <w:numId w:val="26"/>
        </w:numPr>
        <w:bidi/>
        <w:jc w:val="both"/>
        <w:rPr>
          <w:sz w:val="30"/>
          <w:szCs w:val="30"/>
        </w:rPr>
      </w:pPr>
      <w:r w:rsidRPr="00DF7EB5">
        <w:rPr>
          <w:sz w:val="30"/>
          <w:szCs w:val="30"/>
          <w:rtl/>
        </w:rPr>
        <w:t>فيتعامل معه</w:t>
      </w:r>
      <w:r w:rsidRPr="00DF7EB5">
        <w:rPr>
          <w:sz w:val="30"/>
          <w:szCs w:val="30"/>
        </w:rPr>
        <w:t xml:space="preserve"> T5 </w:t>
      </w:r>
      <w:r w:rsidRPr="00DF7EB5">
        <w:rPr>
          <w:sz w:val="30"/>
          <w:szCs w:val="30"/>
          <w:rtl/>
        </w:rPr>
        <w:t>كما لو كان “جملة مضغوطة” تمثل الصورة</w:t>
      </w:r>
    </w:p>
    <w:p w14:paraId="10D9F654" w14:textId="2B193549" w:rsidR="00566994" w:rsidRPr="00DF7EB5" w:rsidRDefault="00566994" w:rsidP="00615256">
      <w:pPr>
        <w:pStyle w:val="1"/>
        <w:bidi/>
        <w:jc w:val="both"/>
        <w:rPr>
          <w:sz w:val="36"/>
          <w:szCs w:val="36"/>
        </w:rPr>
      </w:pPr>
      <w:r w:rsidRPr="00DF7EB5">
        <w:rPr>
          <w:rFonts w:hint="cs"/>
          <w:sz w:val="36"/>
          <w:szCs w:val="36"/>
        </w:rPr>
        <w:t xml:space="preserve"> </w:t>
      </w:r>
      <w:r w:rsidR="00DF7EB5" w:rsidRPr="00DF7EB5">
        <w:rPr>
          <w:rStyle w:val="a4"/>
          <w:rFonts w:hint="cs"/>
          <w:b/>
          <w:bCs/>
          <w:sz w:val="36"/>
          <w:szCs w:val="36"/>
          <w:rtl/>
        </w:rPr>
        <w:t>5)</w:t>
      </w:r>
      <w:r w:rsidRPr="00DF7EB5">
        <w:rPr>
          <w:rStyle w:val="a4"/>
          <w:rFonts w:hint="cs"/>
          <w:b/>
          <w:bCs/>
          <w:sz w:val="36"/>
          <w:szCs w:val="36"/>
        </w:rPr>
        <w:t xml:space="preserve"> </w:t>
      </w:r>
      <w:r w:rsidRPr="00DF7EB5">
        <w:rPr>
          <w:rStyle w:val="a4"/>
          <w:rFonts w:hint="cs"/>
          <w:b/>
          <w:bCs/>
          <w:sz w:val="36"/>
          <w:szCs w:val="36"/>
          <w:rtl/>
        </w:rPr>
        <w:t>ماذا يفعل</w:t>
      </w:r>
      <w:r w:rsidRPr="00DF7EB5">
        <w:rPr>
          <w:rStyle w:val="a4"/>
          <w:rFonts w:hint="cs"/>
          <w:b/>
          <w:bCs/>
          <w:sz w:val="36"/>
          <w:szCs w:val="36"/>
        </w:rPr>
        <w:t xml:space="preserve"> T5 Encoder </w:t>
      </w:r>
      <w:r w:rsidRPr="00DF7EB5">
        <w:rPr>
          <w:rStyle w:val="a4"/>
          <w:rFonts w:hint="cs"/>
          <w:b/>
          <w:bCs/>
          <w:sz w:val="36"/>
          <w:szCs w:val="36"/>
          <w:rtl/>
        </w:rPr>
        <w:t>بهذا التمثيل؟</w:t>
      </w:r>
    </w:p>
    <w:p w14:paraId="08190257" w14:textId="77777777" w:rsidR="00615256" w:rsidRDefault="00566994" w:rsidP="00615256">
      <w:pPr>
        <w:pStyle w:val="a3"/>
        <w:numPr>
          <w:ilvl w:val="0"/>
          <w:numId w:val="27"/>
        </w:numPr>
        <w:bidi/>
        <w:jc w:val="both"/>
        <w:rPr>
          <w:sz w:val="30"/>
          <w:szCs w:val="30"/>
        </w:rPr>
      </w:pPr>
      <w:r w:rsidRPr="00DF7EB5">
        <w:rPr>
          <w:sz w:val="30"/>
          <w:szCs w:val="30"/>
          <w:rtl/>
        </w:rPr>
        <w:t xml:space="preserve">يمرّر </w:t>
      </w:r>
      <w:proofErr w:type="spellStart"/>
      <w:r w:rsidRPr="00DF7EB5">
        <w:rPr>
          <w:sz w:val="30"/>
          <w:szCs w:val="30"/>
          <w:rtl/>
        </w:rPr>
        <w:t>التوكن</w:t>
      </w:r>
      <w:proofErr w:type="spellEnd"/>
      <w:r w:rsidRPr="00DF7EB5">
        <w:rPr>
          <w:sz w:val="30"/>
          <w:szCs w:val="30"/>
          <w:rtl/>
        </w:rPr>
        <w:t xml:space="preserve"> عبر طبقات</w:t>
      </w:r>
      <w:r w:rsidRPr="00DF7EB5">
        <w:rPr>
          <w:sz w:val="30"/>
          <w:szCs w:val="30"/>
        </w:rPr>
        <w:t xml:space="preserve"> Attention </w:t>
      </w:r>
      <w:r w:rsidRPr="00DF7EB5">
        <w:rPr>
          <w:sz w:val="30"/>
          <w:szCs w:val="30"/>
          <w:rtl/>
        </w:rPr>
        <w:t>و</w:t>
      </w:r>
      <w:r w:rsidRPr="00DF7EB5">
        <w:rPr>
          <w:sz w:val="30"/>
          <w:szCs w:val="30"/>
        </w:rPr>
        <w:t xml:space="preserve">FFN </w:t>
      </w:r>
      <w:r w:rsidRPr="00DF7EB5">
        <w:rPr>
          <w:sz w:val="30"/>
          <w:szCs w:val="30"/>
          <w:rtl/>
        </w:rPr>
        <w:t>داخل</w:t>
      </w:r>
      <w:r w:rsidRPr="00DF7EB5">
        <w:rPr>
          <w:sz w:val="30"/>
          <w:szCs w:val="30"/>
        </w:rPr>
        <w:t xml:space="preserve"> Encoder</w:t>
      </w:r>
    </w:p>
    <w:p w14:paraId="62913D1C" w14:textId="67B78FEA" w:rsidR="00566994" w:rsidRPr="00615256" w:rsidRDefault="00566994" w:rsidP="00615256">
      <w:pPr>
        <w:pStyle w:val="a3"/>
        <w:numPr>
          <w:ilvl w:val="0"/>
          <w:numId w:val="27"/>
        </w:numPr>
        <w:bidi/>
        <w:jc w:val="both"/>
        <w:rPr>
          <w:sz w:val="30"/>
          <w:szCs w:val="30"/>
        </w:rPr>
      </w:pPr>
      <w:r w:rsidRPr="00615256">
        <w:rPr>
          <w:sz w:val="30"/>
          <w:szCs w:val="30"/>
          <w:rtl/>
        </w:rPr>
        <w:t>ينتج تمثيلًا لغويًا عالي المستوى</w:t>
      </w:r>
      <w:r w:rsidRPr="00615256">
        <w:rPr>
          <w:sz w:val="30"/>
          <w:szCs w:val="30"/>
        </w:rPr>
        <w:t>:</w:t>
      </w:r>
      <w:r w:rsidR="00615256" w:rsidRPr="00615256">
        <w:rPr>
          <w:sz w:val="30"/>
          <w:szCs w:val="30"/>
        </w:rPr>
        <w:t xml:space="preserve"> encoder_outputs</w:t>
      </w:r>
      <w:r w:rsidR="00615256" w:rsidRPr="00615256">
        <w:rPr>
          <w:rFonts w:ascii="Cambria Math" w:hAnsi="Cambria Math" w:cs="Cambria Math"/>
          <w:sz w:val="30"/>
          <w:szCs w:val="30"/>
        </w:rPr>
        <w:t>∈</w:t>
      </w:r>
      <w:r w:rsidR="00615256" w:rsidRPr="00615256">
        <w:rPr>
          <w:sz w:val="30"/>
          <w:szCs w:val="30"/>
        </w:rPr>
        <w:t>RB×1×512</w:t>
      </w:r>
    </w:p>
    <w:p w14:paraId="1B7CCA38" w14:textId="77777777" w:rsidR="00566994" w:rsidRPr="00DF7EB5" w:rsidRDefault="00566994" w:rsidP="00615256">
      <w:pPr>
        <w:pStyle w:val="a3"/>
        <w:bidi/>
        <w:jc w:val="both"/>
        <w:rPr>
          <w:sz w:val="30"/>
          <w:szCs w:val="30"/>
        </w:rPr>
      </w:pPr>
      <w:r w:rsidRPr="00DF7EB5">
        <w:rPr>
          <w:sz w:val="30"/>
          <w:szCs w:val="30"/>
          <w:rtl/>
        </w:rPr>
        <w:t xml:space="preserve">هذا التمثيل يصبح </w:t>
      </w:r>
      <w:r w:rsidRPr="00DF7EB5">
        <w:rPr>
          <w:rStyle w:val="a4"/>
          <w:sz w:val="30"/>
          <w:szCs w:val="30"/>
          <w:rtl/>
        </w:rPr>
        <w:t>ذاكرة</w:t>
      </w:r>
      <w:r w:rsidRPr="00DF7EB5">
        <w:rPr>
          <w:sz w:val="30"/>
          <w:szCs w:val="30"/>
          <w:rtl/>
        </w:rPr>
        <w:t xml:space="preserve"> يستخدمها الـ</w:t>
      </w:r>
      <w:r w:rsidRPr="00DF7EB5">
        <w:rPr>
          <w:sz w:val="30"/>
          <w:szCs w:val="30"/>
        </w:rPr>
        <w:t xml:space="preserve"> Decoder </w:t>
      </w:r>
      <w:r w:rsidRPr="00DF7EB5">
        <w:rPr>
          <w:sz w:val="30"/>
          <w:szCs w:val="30"/>
          <w:rtl/>
        </w:rPr>
        <w:t>أثناء التوليد</w:t>
      </w:r>
      <w:r w:rsidRPr="00DF7EB5">
        <w:rPr>
          <w:sz w:val="30"/>
          <w:szCs w:val="30"/>
        </w:rPr>
        <w:t>.</w:t>
      </w:r>
    </w:p>
    <w:p w14:paraId="1D667E05" w14:textId="0F3659AF" w:rsidR="00566994" w:rsidRPr="00DF7EB5" w:rsidRDefault="00566994" w:rsidP="00615256">
      <w:pPr>
        <w:pStyle w:val="1"/>
        <w:bidi/>
        <w:jc w:val="both"/>
        <w:rPr>
          <w:sz w:val="36"/>
          <w:szCs w:val="36"/>
        </w:rPr>
      </w:pPr>
      <w:r w:rsidRPr="00DF7EB5">
        <w:rPr>
          <w:rFonts w:hint="cs"/>
          <w:sz w:val="36"/>
          <w:szCs w:val="36"/>
        </w:rPr>
        <w:t xml:space="preserve"> </w:t>
      </w:r>
      <w:r w:rsidR="00DF7EB5" w:rsidRPr="00DF7EB5">
        <w:rPr>
          <w:rStyle w:val="a4"/>
          <w:rFonts w:hint="cs"/>
          <w:b/>
          <w:bCs/>
          <w:sz w:val="36"/>
          <w:szCs w:val="36"/>
          <w:rtl/>
        </w:rPr>
        <w:t>6)</w:t>
      </w:r>
      <w:r w:rsidRPr="00DF7EB5">
        <w:rPr>
          <w:rStyle w:val="a4"/>
          <w:rFonts w:hint="cs"/>
          <w:b/>
          <w:bCs/>
          <w:sz w:val="36"/>
          <w:szCs w:val="36"/>
        </w:rPr>
        <w:t xml:space="preserve"> </w:t>
      </w:r>
      <w:r w:rsidRPr="00DF7EB5">
        <w:rPr>
          <w:rStyle w:val="a4"/>
          <w:rFonts w:hint="cs"/>
          <w:b/>
          <w:bCs/>
          <w:sz w:val="36"/>
          <w:szCs w:val="36"/>
          <w:rtl/>
        </w:rPr>
        <w:t>كيف يستخدم الـ</w:t>
      </w:r>
      <w:r w:rsidRPr="00DF7EB5">
        <w:rPr>
          <w:rStyle w:val="a4"/>
          <w:rFonts w:hint="cs"/>
          <w:b/>
          <w:bCs/>
          <w:sz w:val="36"/>
          <w:szCs w:val="36"/>
        </w:rPr>
        <w:t xml:space="preserve"> Decoder </w:t>
      </w:r>
      <w:r w:rsidRPr="00DF7EB5">
        <w:rPr>
          <w:rStyle w:val="a4"/>
          <w:rFonts w:hint="cs"/>
          <w:b/>
          <w:bCs/>
          <w:sz w:val="36"/>
          <w:szCs w:val="36"/>
          <w:rtl/>
        </w:rPr>
        <w:t>هذا التمثيل لتوليد التقرير؟</w:t>
      </w:r>
    </w:p>
    <w:p w14:paraId="7FFD37B7" w14:textId="77777777" w:rsidR="00566994" w:rsidRPr="00DF7EB5" w:rsidRDefault="00566994" w:rsidP="00615256">
      <w:pPr>
        <w:pStyle w:val="a3"/>
        <w:bidi/>
        <w:jc w:val="both"/>
        <w:rPr>
          <w:sz w:val="30"/>
          <w:szCs w:val="30"/>
        </w:rPr>
      </w:pPr>
      <w:r w:rsidRPr="00DF7EB5">
        <w:rPr>
          <w:sz w:val="30"/>
          <w:szCs w:val="30"/>
          <w:rtl/>
        </w:rPr>
        <w:t>الـ</w:t>
      </w:r>
      <w:r w:rsidRPr="00DF7EB5">
        <w:rPr>
          <w:sz w:val="30"/>
          <w:szCs w:val="30"/>
        </w:rPr>
        <w:t xml:space="preserve"> Decoder </w:t>
      </w:r>
      <w:r w:rsidRPr="00DF7EB5">
        <w:rPr>
          <w:sz w:val="30"/>
          <w:szCs w:val="30"/>
          <w:rtl/>
        </w:rPr>
        <w:t>يعمل خطوة بخطوة</w:t>
      </w:r>
      <w:r w:rsidRPr="00DF7EB5">
        <w:rPr>
          <w:sz w:val="30"/>
          <w:szCs w:val="30"/>
        </w:rPr>
        <w:t>:</w:t>
      </w:r>
    </w:p>
    <w:p w14:paraId="304F66A3" w14:textId="77777777" w:rsidR="00566994" w:rsidRPr="00DF7EB5" w:rsidRDefault="00566994" w:rsidP="00615256">
      <w:pPr>
        <w:pStyle w:val="a3"/>
        <w:numPr>
          <w:ilvl w:val="0"/>
          <w:numId w:val="28"/>
        </w:numPr>
        <w:bidi/>
        <w:jc w:val="both"/>
        <w:rPr>
          <w:sz w:val="30"/>
          <w:szCs w:val="30"/>
        </w:rPr>
      </w:pPr>
      <w:r w:rsidRPr="00DF7EB5">
        <w:rPr>
          <w:sz w:val="30"/>
          <w:szCs w:val="30"/>
          <w:rtl/>
        </w:rPr>
        <w:t xml:space="preserve">يبدأ بتوكن البداية </w:t>
      </w:r>
      <w:r w:rsidRPr="00DF7EB5">
        <w:rPr>
          <w:rStyle w:val="HTMLCode"/>
          <w:sz w:val="30"/>
          <w:szCs w:val="30"/>
        </w:rPr>
        <w:t>&lt;pad&gt;</w:t>
      </w:r>
      <w:r w:rsidRPr="00DF7EB5">
        <w:rPr>
          <w:sz w:val="30"/>
          <w:szCs w:val="30"/>
        </w:rPr>
        <w:t xml:space="preserve"> </w:t>
      </w:r>
      <w:r w:rsidRPr="00DF7EB5">
        <w:rPr>
          <w:sz w:val="30"/>
          <w:szCs w:val="30"/>
          <w:rtl/>
        </w:rPr>
        <w:t xml:space="preserve">أو </w:t>
      </w:r>
      <w:r w:rsidRPr="00DF7EB5">
        <w:rPr>
          <w:rStyle w:val="HTMLCode"/>
          <w:sz w:val="30"/>
          <w:szCs w:val="30"/>
        </w:rPr>
        <w:t>&lt;s&gt;</w:t>
      </w:r>
    </w:p>
    <w:p w14:paraId="71213821" w14:textId="6355A5FC" w:rsidR="00566994" w:rsidRPr="00DF7EB5" w:rsidRDefault="00566994" w:rsidP="00615256">
      <w:pPr>
        <w:pStyle w:val="a3"/>
        <w:numPr>
          <w:ilvl w:val="0"/>
          <w:numId w:val="28"/>
        </w:numPr>
        <w:bidi/>
        <w:jc w:val="both"/>
        <w:rPr>
          <w:sz w:val="30"/>
          <w:szCs w:val="30"/>
        </w:rPr>
      </w:pPr>
      <w:r w:rsidRPr="00DF7EB5">
        <w:rPr>
          <w:sz w:val="30"/>
          <w:szCs w:val="30"/>
          <w:rtl/>
        </w:rPr>
        <w:t xml:space="preserve">ينظر إلى </w:t>
      </w:r>
      <w:proofErr w:type="spellStart"/>
      <w:r w:rsidRPr="00DF7EB5">
        <w:rPr>
          <w:rStyle w:val="a4"/>
          <w:sz w:val="30"/>
          <w:szCs w:val="30"/>
        </w:rPr>
        <w:t>encoder_</w:t>
      </w:r>
      <w:proofErr w:type="gramStart"/>
      <w:r w:rsidRPr="00DF7EB5">
        <w:rPr>
          <w:rStyle w:val="a4"/>
          <w:sz w:val="30"/>
          <w:szCs w:val="30"/>
        </w:rPr>
        <w:t>outputs</w:t>
      </w:r>
      <w:proofErr w:type="spellEnd"/>
      <w:r w:rsidRPr="00DF7EB5">
        <w:rPr>
          <w:sz w:val="30"/>
          <w:szCs w:val="30"/>
        </w:rPr>
        <w:t xml:space="preserve"> </w:t>
      </w:r>
      <w:r w:rsidR="009E17BB">
        <w:rPr>
          <w:rFonts w:hint="cs"/>
          <w:sz w:val="30"/>
          <w:szCs w:val="30"/>
          <w:rtl/>
        </w:rPr>
        <w:t xml:space="preserve"> </w:t>
      </w:r>
      <w:r w:rsidRPr="00DF7EB5">
        <w:rPr>
          <w:sz w:val="30"/>
          <w:szCs w:val="30"/>
          <w:rtl/>
        </w:rPr>
        <w:t>التمثيل</w:t>
      </w:r>
      <w:proofErr w:type="gramEnd"/>
      <w:r w:rsidRPr="00DF7EB5">
        <w:rPr>
          <w:sz w:val="30"/>
          <w:szCs w:val="30"/>
          <w:rtl/>
        </w:rPr>
        <w:t xml:space="preserve"> البصري</w:t>
      </w:r>
    </w:p>
    <w:p w14:paraId="22733DAE" w14:textId="77777777" w:rsidR="00566994" w:rsidRPr="00DF7EB5" w:rsidRDefault="00566994" w:rsidP="00615256">
      <w:pPr>
        <w:pStyle w:val="a3"/>
        <w:numPr>
          <w:ilvl w:val="0"/>
          <w:numId w:val="28"/>
        </w:numPr>
        <w:bidi/>
        <w:jc w:val="both"/>
        <w:rPr>
          <w:sz w:val="30"/>
          <w:szCs w:val="30"/>
        </w:rPr>
      </w:pPr>
      <w:r w:rsidRPr="00DF7EB5">
        <w:rPr>
          <w:sz w:val="30"/>
          <w:szCs w:val="30"/>
          <w:rtl/>
        </w:rPr>
        <w:t>يولّد أول كلمة</w:t>
      </w:r>
    </w:p>
    <w:p w14:paraId="3A120112" w14:textId="77777777" w:rsidR="00566994" w:rsidRPr="00DF7EB5" w:rsidRDefault="00566994" w:rsidP="00615256">
      <w:pPr>
        <w:pStyle w:val="a3"/>
        <w:numPr>
          <w:ilvl w:val="0"/>
          <w:numId w:val="28"/>
        </w:numPr>
        <w:bidi/>
        <w:jc w:val="both"/>
        <w:rPr>
          <w:sz w:val="30"/>
          <w:szCs w:val="30"/>
        </w:rPr>
      </w:pPr>
      <w:r w:rsidRPr="00DF7EB5">
        <w:rPr>
          <w:sz w:val="30"/>
          <w:szCs w:val="30"/>
          <w:rtl/>
        </w:rPr>
        <w:t>يعيد إدخال الكلمة المولّدة</w:t>
      </w:r>
    </w:p>
    <w:p w14:paraId="5FBFE69B" w14:textId="67CD8F48" w:rsidR="00566994" w:rsidRPr="00DF7EB5" w:rsidRDefault="00566994" w:rsidP="00615256">
      <w:pPr>
        <w:pStyle w:val="a3"/>
        <w:numPr>
          <w:ilvl w:val="0"/>
          <w:numId w:val="28"/>
        </w:numPr>
        <w:bidi/>
        <w:jc w:val="both"/>
        <w:rPr>
          <w:sz w:val="30"/>
          <w:szCs w:val="30"/>
        </w:rPr>
      </w:pPr>
      <w:r w:rsidRPr="00DF7EB5">
        <w:rPr>
          <w:sz w:val="30"/>
          <w:szCs w:val="30"/>
          <w:rtl/>
        </w:rPr>
        <w:t xml:space="preserve">ينظر مرة أخرى </w:t>
      </w:r>
      <w:proofErr w:type="gramStart"/>
      <w:r w:rsidRPr="00DF7EB5">
        <w:rPr>
          <w:sz w:val="30"/>
          <w:szCs w:val="30"/>
          <w:rtl/>
        </w:rPr>
        <w:t>إلى</w:t>
      </w:r>
      <w:r w:rsidR="009E17BB">
        <w:rPr>
          <w:rFonts w:hint="cs"/>
          <w:sz w:val="30"/>
          <w:szCs w:val="30"/>
          <w:rtl/>
        </w:rPr>
        <w:t xml:space="preserve"> </w:t>
      </w:r>
      <w:r w:rsidRPr="00DF7EB5">
        <w:rPr>
          <w:sz w:val="30"/>
          <w:szCs w:val="30"/>
        </w:rPr>
        <w:t xml:space="preserve"> </w:t>
      </w:r>
      <w:proofErr w:type="spellStart"/>
      <w:r w:rsidRPr="00DF7EB5">
        <w:rPr>
          <w:sz w:val="30"/>
          <w:szCs w:val="30"/>
        </w:rPr>
        <w:t>encoder</w:t>
      </w:r>
      <w:proofErr w:type="gramEnd"/>
      <w:r w:rsidRPr="00DF7EB5">
        <w:rPr>
          <w:sz w:val="30"/>
          <w:szCs w:val="30"/>
        </w:rPr>
        <w:t>_outputs</w:t>
      </w:r>
      <w:proofErr w:type="spellEnd"/>
    </w:p>
    <w:p w14:paraId="5FFEA4B2" w14:textId="77777777" w:rsidR="00566994" w:rsidRPr="00DF7EB5" w:rsidRDefault="00566994" w:rsidP="00615256">
      <w:pPr>
        <w:pStyle w:val="a3"/>
        <w:numPr>
          <w:ilvl w:val="0"/>
          <w:numId w:val="28"/>
        </w:numPr>
        <w:bidi/>
        <w:jc w:val="both"/>
        <w:rPr>
          <w:sz w:val="30"/>
          <w:szCs w:val="30"/>
        </w:rPr>
      </w:pPr>
      <w:r w:rsidRPr="00DF7EB5">
        <w:rPr>
          <w:sz w:val="30"/>
          <w:szCs w:val="30"/>
          <w:rtl/>
        </w:rPr>
        <w:t>يولّد الكلمة التالية</w:t>
      </w:r>
    </w:p>
    <w:p w14:paraId="47011914" w14:textId="77777777" w:rsidR="00566994" w:rsidRPr="00DF7EB5" w:rsidRDefault="00566994" w:rsidP="00615256">
      <w:pPr>
        <w:pStyle w:val="a3"/>
        <w:numPr>
          <w:ilvl w:val="0"/>
          <w:numId w:val="28"/>
        </w:numPr>
        <w:bidi/>
        <w:jc w:val="both"/>
        <w:rPr>
          <w:sz w:val="30"/>
          <w:szCs w:val="30"/>
        </w:rPr>
      </w:pPr>
      <w:r w:rsidRPr="00DF7EB5">
        <w:rPr>
          <w:sz w:val="30"/>
          <w:szCs w:val="30"/>
          <w:rtl/>
        </w:rPr>
        <w:t xml:space="preserve">يستمر حتى يصل إلى </w:t>
      </w:r>
      <w:r w:rsidRPr="00DF7EB5">
        <w:rPr>
          <w:rStyle w:val="HTMLCode"/>
          <w:sz w:val="30"/>
          <w:szCs w:val="30"/>
        </w:rPr>
        <w:t>&lt;</w:t>
      </w:r>
      <w:proofErr w:type="spellStart"/>
      <w:r w:rsidRPr="00DF7EB5">
        <w:rPr>
          <w:rStyle w:val="HTMLCode"/>
          <w:sz w:val="30"/>
          <w:szCs w:val="30"/>
        </w:rPr>
        <w:t>eos</w:t>
      </w:r>
      <w:proofErr w:type="spellEnd"/>
      <w:r w:rsidRPr="00DF7EB5">
        <w:rPr>
          <w:rStyle w:val="HTMLCode"/>
          <w:sz w:val="30"/>
          <w:szCs w:val="30"/>
        </w:rPr>
        <w:t>&gt;</w:t>
      </w:r>
    </w:p>
    <w:p w14:paraId="0BD638B9" w14:textId="77777777" w:rsidR="009E17BB" w:rsidRPr="009E17BB" w:rsidRDefault="00566994" w:rsidP="009E17BB">
      <w:pPr>
        <w:pStyle w:val="3"/>
        <w:jc w:val="both"/>
        <w:rPr>
          <w:sz w:val="30"/>
          <w:szCs w:val="30"/>
          <w:u w:val="single"/>
        </w:rPr>
      </w:pPr>
      <w:r w:rsidRPr="009E17BB">
        <w:rPr>
          <w:sz w:val="30"/>
          <w:szCs w:val="30"/>
          <w:u w:val="single"/>
          <w:rtl/>
        </w:rPr>
        <w:t xml:space="preserve">هذا </w:t>
      </w:r>
      <w:proofErr w:type="gramStart"/>
      <w:r w:rsidRPr="009E17BB">
        <w:rPr>
          <w:sz w:val="30"/>
          <w:szCs w:val="30"/>
          <w:u w:val="single"/>
          <w:rtl/>
        </w:rPr>
        <w:t>يسمى</w:t>
      </w:r>
      <w:r w:rsidR="009E17BB" w:rsidRPr="009E17BB">
        <w:rPr>
          <w:rFonts w:hint="cs"/>
          <w:sz w:val="30"/>
          <w:szCs w:val="30"/>
          <w:u w:val="single"/>
          <w:rtl/>
        </w:rPr>
        <w:t xml:space="preserve"> :</w:t>
      </w:r>
      <w:proofErr w:type="gramEnd"/>
      <w:r w:rsidR="009E17BB" w:rsidRPr="009E17BB">
        <w:rPr>
          <w:rFonts w:hint="cs"/>
          <w:sz w:val="30"/>
          <w:szCs w:val="30"/>
          <w:u w:val="single"/>
          <w:rtl/>
        </w:rPr>
        <w:t xml:space="preserve">  </w:t>
      </w:r>
      <w:r w:rsidR="009E17BB" w:rsidRPr="009E17BB">
        <w:rPr>
          <w:rStyle w:val="a4"/>
          <w:sz w:val="30"/>
          <w:szCs w:val="30"/>
          <w:u w:val="single"/>
        </w:rPr>
        <w:t>Cross</w:t>
      </w:r>
      <w:r w:rsidR="009E17BB" w:rsidRPr="009E17BB">
        <w:rPr>
          <w:rStyle w:val="a4"/>
          <w:sz w:val="30"/>
          <w:szCs w:val="30"/>
          <w:u w:val="single"/>
        </w:rPr>
        <w:noBreakHyphen/>
        <w:t>Attention</w:t>
      </w:r>
    </w:p>
    <w:p w14:paraId="102BFAFF" w14:textId="344AD684" w:rsidR="00566994" w:rsidRPr="009E17BB" w:rsidRDefault="00566994" w:rsidP="009E17BB">
      <w:pPr>
        <w:pStyle w:val="a3"/>
        <w:bidi/>
        <w:rPr>
          <w:rFonts w:hint="cs"/>
          <w:b/>
          <w:bCs/>
          <w:sz w:val="30"/>
          <w:szCs w:val="30"/>
          <w:rtl/>
        </w:rPr>
      </w:pPr>
    </w:p>
    <w:p w14:paraId="7CB78DA7" w14:textId="77777777" w:rsidR="00615256" w:rsidRPr="00615256" w:rsidRDefault="00615256" w:rsidP="00615256">
      <w:pPr>
        <w:bidi w:val="0"/>
      </w:pPr>
    </w:p>
    <w:p w14:paraId="7264A434" w14:textId="551FE98F" w:rsidR="00566994" w:rsidRPr="00AF70B9" w:rsidRDefault="00566994" w:rsidP="00615256">
      <w:pPr>
        <w:pStyle w:val="1"/>
        <w:jc w:val="center"/>
        <w:rPr>
          <w:color w:val="FF0000"/>
          <w:u w:val="single"/>
        </w:rPr>
      </w:pPr>
      <w:r w:rsidRPr="00AF70B9">
        <w:rPr>
          <w:rStyle w:val="a4"/>
          <w:b/>
          <w:bCs/>
          <w:u w:val="single"/>
          <w:rtl/>
        </w:rPr>
        <w:lastRenderedPageBreak/>
        <w:t>لماذا هذه الطريقة فعّالة جدًا؟</w:t>
      </w:r>
    </w:p>
    <w:p w14:paraId="19FC4FE3" w14:textId="77777777" w:rsidR="00566994" w:rsidRPr="004F5FCE" w:rsidRDefault="00566994" w:rsidP="00AF70B9">
      <w:pPr>
        <w:pStyle w:val="a3"/>
        <w:bidi/>
        <w:rPr>
          <w:sz w:val="30"/>
          <w:szCs w:val="30"/>
        </w:rPr>
      </w:pPr>
      <w:r w:rsidRPr="004F5FCE">
        <w:rPr>
          <w:sz w:val="30"/>
          <w:szCs w:val="30"/>
          <w:rtl/>
        </w:rPr>
        <w:t>لأنها تحقق</w:t>
      </w:r>
      <w:r w:rsidRPr="004F5FCE">
        <w:rPr>
          <w:sz w:val="30"/>
          <w:szCs w:val="30"/>
        </w:rPr>
        <w:t>:</w:t>
      </w:r>
    </w:p>
    <w:p w14:paraId="7F9167A4" w14:textId="12CCCA8B" w:rsidR="00566994" w:rsidRPr="00AF70B9" w:rsidRDefault="00566994" w:rsidP="004F5FCE">
      <w:pPr>
        <w:pStyle w:val="3"/>
        <w:numPr>
          <w:ilvl w:val="0"/>
          <w:numId w:val="71"/>
        </w:numPr>
        <w:rPr>
          <w:sz w:val="30"/>
          <w:szCs w:val="30"/>
        </w:rPr>
      </w:pPr>
      <w:r w:rsidRPr="00AF70B9">
        <w:rPr>
          <w:rStyle w:val="a4"/>
          <w:b w:val="0"/>
          <w:bCs w:val="0"/>
          <w:sz w:val="30"/>
          <w:szCs w:val="30"/>
          <w:rtl/>
        </w:rPr>
        <w:t>فصل واضح بين الرؤية واللغة</w:t>
      </w:r>
    </w:p>
    <w:p w14:paraId="0841F6EB" w14:textId="77777777" w:rsidR="00566994" w:rsidRPr="00AF70B9" w:rsidRDefault="00566994" w:rsidP="00AF70B9">
      <w:pPr>
        <w:pStyle w:val="a3"/>
        <w:numPr>
          <w:ilvl w:val="0"/>
          <w:numId w:val="30"/>
        </w:numPr>
        <w:bidi/>
        <w:rPr>
          <w:sz w:val="30"/>
          <w:szCs w:val="30"/>
        </w:rPr>
      </w:pPr>
      <w:proofErr w:type="spellStart"/>
      <w:r w:rsidRPr="00AF70B9">
        <w:rPr>
          <w:sz w:val="30"/>
          <w:szCs w:val="30"/>
        </w:rPr>
        <w:t>CoAtNet</w:t>
      </w:r>
      <w:proofErr w:type="spellEnd"/>
      <w:r w:rsidRPr="00AF70B9">
        <w:rPr>
          <w:sz w:val="30"/>
          <w:szCs w:val="30"/>
        </w:rPr>
        <w:t xml:space="preserve"> </w:t>
      </w:r>
      <w:r w:rsidRPr="00AF70B9">
        <w:rPr>
          <w:sz w:val="30"/>
          <w:szCs w:val="30"/>
          <w:rtl/>
        </w:rPr>
        <w:t>مسؤول عن فهم الصورة</w:t>
      </w:r>
    </w:p>
    <w:p w14:paraId="65AA3E0E" w14:textId="77777777" w:rsidR="00566994" w:rsidRPr="00AF70B9" w:rsidRDefault="00566994" w:rsidP="00AF70B9">
      <w:pPr>
        <w:pStyle w:val="a3"/>
        <w:numPr>
          <w:ilvl w:val="0"/>
          <w:numId w:val="30"/>
        </w:numPr>
        <w:bidi/>
        <w:rPr>
          <w:sz w:val="30"/>
          <w:szCs w:val="30"/>
        </w:rPr>
      </w:pPr>
      <w:r w:rsidRPr="00AF70B9">
        <w:rPr>
          <w:sz w:val="30"/>
          <w:szCs w:val="30"/>
        </w:rPr>
        <w:t xml:space="preserve">T5 </w:t>
      </w:r>
      <w:r w:rsidRPr="00AF70B9">
        <w:rPr>
          <w:sz w:val="30"/>
          <w:szCs w:val="30"/>
          <w:rtl/>
        </w:rPr>
        <w:t>مسؤول عن توليد النص</w:t>
      </w:r>
    </w:p>
    <w:p w14:paraId="4F1B9120" w14:textId="55830266" w:rsidR="00566994" w:rsidRPr="00AF70B9" w:rsidRDefault="00566994" w:rsidP="004F5FCE">
      <w:pPr>
        <w:pStyle w:val="3"/>
        <w:numPr>
          <w:ilvl w:val="0"/>
          <w:numId w:val="71"/>
        </w:numPr>
        <w:rPr>
          <w:sz w:val="30"/>
          <w:szCs w:val="30"/>
        </w:rPr>
      </w:pPr>
      <w:r w:rsidRPr="00AF70B9">
        <w:rPr>
          <w:rStyle w:val="a4"/>
          <w:b w:val="0"/>
          <w:bCs w:val="0"/>
          <w:sz w:val="30"/>
          <w:szCs w:val="30"/>
          <w:rtl/>
        </w:rPr>
        <w:t>تمثيل بصري مضغوط وفعّال</w:t>
      </w:r>
    </w:p>
    <w:p w14:paraId="6F9B63FF" w14:textId="77777777" w:rsidR="00566994" w:rsidRPr="00AF70B9" w:rsidRDefault="00566994" w:rsidP="00AF70B9">
      <w:pPr>
        <w:pStyle w:val="a3"/>
        <w:bidi/>
        <w:rPr>
          <w:sz w:val="30"/>
          <w:szCs w:val="30"/>
        </w:rPr>
      </w:pPr>
      <w:r w:rsidRPr="00AF70B9">
        <w:rPr>
          <w:sz w:val="30"/>
          <w:szCs w:val="30"/>
          <w:rtl/>
        </w:rPr>
        <w:t>توكن واحد فقط يختصر الصورة كلها</w:t>
      </w:r>
      <w:r w:rsidRPr="00AF70B9">
        <w:rPr>
          <w:sz w:val="30"/>
          <w:szCs w:val="30"/>
        </w:rPr>
        <w:t>.</w:t>
      </w:r>
    </w:p>
    <w:p w14:paraId="375812A4" w14:textId="1DFFDCF9" w:rsidR="00566994" w:rsidRPr="00AF70B9" w:rsidRDefault="00566994" w:rsidP="004F5FCE">
      <w:pPr>
        <w:pStyle w:val="3"/>
        <w:numPr>
          <w:ilvl w:val="0"/>
          <w:numId w:val="71"/>
        </w:numPr>
        <w:rPr>
          <w:sz w:val="30"/>
          <w:szCs w:val="30"/>
        </w:rPr>
      </w:pPr>
      <w:r w:rsidRPr="00AF70B9">
        <w:rPr>
          <w:rStyle w:val="a4"/>
          <w:b w:val="0"/>
          <w:bCs w:val="0"/>
          <w:sz w:val="30"/>
          <w:szCs w:val="30"/>
          <w:rtl/>
        </w:rPr>
        <w:t>قدرة لغوية عالية</w:t>
      </w:r>
    </w:p>
    <w:p w14:paraId="48CFF1B9" w14:textId="77777777" w:rsidR="00566994" w:rsidRPr="00AF70B9" w:rsidRDefault="00566994" w:rsidP="00AF70B9">
      <w:pPr>
        <w:pStyle w:val="a3"/>
        <w:bidi/>
        <w:rPr>
          <w:sz w:val="30"/>
          <w:szCs w:val="30"/>
        </w:rPr>
      </w:pPr>
      <w:r w:rsidRPr="00AF70B9">
        <w:rPr>
          <w:sz w:val="30"/>
          <w:szCs w:val="30"/>
        </w:rPr>
        <w:t xml:space="preserve">T5 </w:t>
      </w:r>
      <w:r w:rsidRPr="00AF70B9">
        <w:rPr>
          <w:sz w:val="30"/>
          <w:szCs w:val="30"/>
          <w:rtl/>
        </w:rPr>
        <w:t>مدرّب مسبقًا على ملايين الجمل، فيعرف كيف يكتب نصًا طبيًا منسقًا</w:t>
      </w:r>
      <w:r w:rsidRPr="00AF70B9">
        <w:rPr>
          <w:sz w:val="30"/>
          <w:szCs w:val="30"/>
        </w:rPr>
        <w:t>.</w:t>
      </w:r>
    </w:p>
    <w:p w14:paraId="6C791F5F" w14:textId="7BCCEEBB" w:rsidR="00566994" w:rsidRPr="00AF70B9" w:rsidRDefault="00566994" w:rsidP="004F5FCE">
      <w:pPr>
        <w:pStyle w:val="3"/>
        <w:numPr>
          <w:ilvl w:val="0"/>
          <w:numId w:val="71"/>
        </w:numPr>
        <w:rPr>
          <w:sz w:val="30"/>
          <w:szCs w:val="30"/>
        </w:rPr>
      </w:pPr>
      <w:r w:rsidRPr="00AF70B9">
        <w:rPr>
          <w:rStyle w:val="a4"/>
          <w:b w:val="0"/>
          <w:bCs w:val="0"/>
          <w:sz w:val="30"/>
          <w:szCs w:val="30"/>
          <w:rtl/>
        </w:rPr>
        <w:t>كفاءة حسابية</w:t>
      </w:r>
    </w:p>
    <w:p w14:paraId="7DB55F31" w14:textId="77777777" w:rsidR="00566994" w:rsidRPr="00AF70B9" w:rsidRDefault="00566994" w:rsidP="00AF70B9">
      <w:pPr>
        <w:pStyle w:val="a3"/>
        <w:bidi/>
        <w:rPr>
          <w:sz w:val="30"/>
          <w:szCs w:val="30"/>
        </w:rPr>
      </w:pPr>
      <w:r w:rsidRPr="00AF70B9">
        <w:rPr>
          <w:sz w:val="30"/>
          <w:szCs w:val="30"/>
          <w:rtl/>
        </w:rPr>
        <w:t>بدلًا من تمرير 49 توكنًا (7×7)، نمرّر توكنًا واحدًا فقط</w:t>
      </w:r>
      <w:r w:rsidRPr="00AF70B9">
        <w:rPr>
          <w:sz w:val="30"/>
          <w:szCs w:val="30"/>
        </w:rPr>
        <w:t>.</w:t>
      </w:r>
    </w:p>
    <w:p w14:paraId="0BB05102" w14:textId="77777777" w:rsidR="00566994" w:rsidRPr="00AF70B9" w:rsidRDefault="00566994" w:rsidP="00AF70B9">
      <w:pPr>
        <w:spacing w:before="100" w:beforeAutospacing="1" w:after="100" w:afterAutospacing="1" w:line="240" w:lineRule="auto"/>
        <w:rPr>
          <w:rFonts w:ascii="Times New Roman" w:eastAsia="Times New Roman" w:hAnsi="Times New Roman" w:cs="Times New Roman"/>
          <w:sz w:val="30"/>
          <w:szCs w:val="30"/>
        </w:rPr>
      </w:pPr>
    </w:p>
    <w:p w14:paraId="20D04001" w14:textId="77777777" w:rsidR="00DC22FF" w:rsidRPr="00AF70B9" w:rsidRDefault="00FA3FD8" w:rsidP="00AF70B9">
      <w:pPr>
        <w:spacing w:after="0" w:line="24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pict w14:anchorId="49728D85">
          <v:rect id="_x0000_i1445" style="width:0;height:1.5pt" o:hralign="right" o:hrstd="t" o:hr="t" fillcolor="#a0a0a0" stroked="f"/>
        </w:pict>
      </w:r>
    </w:p>
    <w:p w14:paraId="59B91C6C" w14:textId="77777777" w:rsidR="006C546A" w:rsidRPr="004F5FCE" w:rsidRDefault="006C546A" w:rsidP="004F5FCE">
      <w:pPr>
        <w:pStyle w:val="3"/>
        <w:jc w:val="center"/>
        <w:rPr>
          <w:b/>
          <w:bCs/>
          <w:sz w:val="36"/>
          <w:szCs w:val="36"/>
          <w:u w:val="single"/>
        </w:rPr>
      </w:pPr>
      <w:r w:rsidRPr="004F5FCE">
        <w:rPr>
          <w:b/>
          <w:bCs/>
          <w:sz w:val="36"/>
          <w:szCs w:val="36"/>
          <w:u w:val="single"/>
          <w:rtl/>
        </w:rPr>
        <w:t>إعداد التدريب والتكوين العام</w:t>
      </w:r>
    </w:p>
    <w:p w14:paraId="2D844AF4" w14:textId="46C59F41" w:rsidR="006C546A" w:rsidRPr="00AF70B9" w:rsidRDefault="006C546A" w:rsidP="009E17BB">
      <w:pPr>
        <w:pStyle w:val="a3"/>
        <w:numPr>
          <w:ilvl w:val="0"/>
          <w:numId w:val="72"/>
        </w:numPr>
        <w:bidi/>
        <w:rPr>
          <w:sz w:val="30"/>
          <w:szCs w:val="30"/>
        </w:rPr>
      </w:pPr>
      <w:r w:rsidRPr="00AF70B9">
        <w:rPr>
          <w:rStyle w:val="a4"/>
          <w:sz w:val="30"/>
          <w:szCs w:val="30"/>
        </w:rPr>
        <w:t xml:space="preserve">Loss Function — Label Smoothing </w:t>
      </w:r>
      <w:r w:rsidRPr="00AF70B9">
        <w:rPr>
          <w:sz w:val="30"/>
          <w:szCs w:val="30"/>
        </w:rPr>
        <w:br/>
      </w:r>
      <w:r w:rsidRPr="00AF70B9">
        <w:rPr>
          <w:sz w:val="30"/>
          <w:szCs w:val="30"/>
          <w:rtl/>
        </w:rPr>
        <w:t xml:space="preserve">في النسخة النهائية من الكود استخدمنا </w:t>
      </w:r>
      <w:r w:rsidRPr="00AF70B9">
        <w:rPr>
          <w:rStyle w:val="a4"/>
          <w:sz w:val="30"/>
          <w:szCs w:val="30"/>
        </w:rPr>
        <w:t>Label Smoothing</w:t>
      </w:r>
      <w:r w:rsidRPr="00AF70B9">
        <w:rPr>
          <w:sz w:val="30"/>
          <w:szCs w:val="30"/>
        </w:rPr>
        <w:t xml:space="preserve"> </w:t>
      </w:r>
      <w:r w:rsidRPr="00AF70B9">
        <w:rPr>
          <w:sz w:val="30"/>
          <w:szCs w:val="30"/>
          <w:rtl/>
        </w:rPr>
        <w:t xml:space="preserve">بقيمة </w:t>
      </w:r>
      <w:r w:rsidRPr="00AF70B9">
        <w:rPr>
          <w:rStyle w:val="a4"/>
          <w:sz w:val="30"/>
          <w:szCs w:val="30"/>
        </w:rPr>
        <w:t>0.1</w:t>
      </w:r>
      <w:r w:rsidRPr="00AF70B9">
        <w:rPr>
          <w:sz w:val="30"/>
          <w:szCs w:val="30"/>
        </w:rPr>
        <w:t xml:space="preserve"> </w:t>
      </w:r>
      <w:r w:rsidRPr="00AF70B9">
        <w:rPr>
          <w:sz w:val="30"/>
          <w:szCs w:val="30"/>
          <w:rtl/>
        </w:rPr>
        <w:t>عند حساب خسارة الـ</w:t>
      </w:r>
      <w:r w:rsidRPr="00AF70B9">
        <w:rPr>
          <w:sz w:val="30"/>
          <w:szCs w:val="30"/>
        </w:rPr>
        <w:t xml:space="preserve"> Cross</w:t>
      </w:r>
      <w:r w:rsidRPr="00AF70B9">
        <w:rPr>
          <w:sz w:val="30"/>
          <w:szCs w:val="30"/>
        </w:rPr>
        <w:noBreakHyphen/>
        <w:t xml:space="preserve">Entropy </w:t>
      </w:r>
      <w:r w:rsidRPr="00AF70B9">
        <w:rPr>
          <w:sz w:val="30"/>
          <w:szCs w:val="30"/>
          <w:rtl/>
        </w:rPr>
        <w:t>على مخرجات</w:t>
      </w:r>
      <w:r w:rsidRPr="00AF70B9">
        <w:rPr>
          <w:sz w:val="30"/>
          <w:szCs w:val="30"/>
        </w:rPr>
        <w:t xml:space="preserve"> T5. </w:t>
      </w:r>
      <w:r w:rsidRPr="00AF70B9">
        <w:rPr>
          <w:sz w:val="30"/>
          <w:szCs w:val="30"/>
          <w:rtl/>
        </w:rPr>
        <w:t>عمليًا هذا يعني أن الهدف لكل توكن لم يعد توزيعًا حادًا</w:t>
      </w:r>
      <w:r w:rsidRPr="00AF70B9">
        <w:rPr>
          <w:sz w:val="30"/>
          <w:szCs w:val="30"/>
        </w:rPr>
        <w:t xml:space="preserve"> (one</w:t>
      </w:r>
      <w:r w:rsidRPr="00AF70B9">
        <w:rPr>
          <w:sz w:val="30"/>
          <w:szCs w:val="30"/>
        </w:rPr>
        <w:noBreakHyphen/>
        <w:t xml:space="preserve">hot) </w:t>
      </w:r>
      <w:r w:rsidRPr="00AF70B9">
        <w:rPr>
          <w:sz w:val="30"/>
          <w:szCs w:val="30"/>
          <w:rtl/>
        </w:rPr>
        <w:t xml:space="preserve">بل توزيعًا مخففًا حيث تُعطى الاحتمالات الصغيرة </w:t>
      </w:r>
      <w:proofErr w:type="spellStart"/>
      <w:r w:rsidRPr="00AF70B9">
        <w:rPr>
          <w:sz w:val="30"/>
          <w:szCs w:val="30"/>
          <w:rtl/>
        </w:rPr>
        <w:t>للتوكنات</w:t>
      </w:r>
      <w:proofErr w:type="spellEnd"/>
      <w:r w:rsidRPr="00AF70B9">
        <w:rPr>
          <w:sz w:val="30"/>
          <w:szCs w:val="30"/>
          <w:rtl/>
        </w:rPr>
        <w:t xml:space="preserve"> غير الصحيحة</w:t>
      </w:r>
      <w:r w:rsidRPr="00AF70B9">
        <w:rPr>
          <w:sz w:val="30"/>
          <w:szCs w:val="30"/>
        </w:rPr>
        <w:t xml:space="preserve">. </w:t>
      </w:r>
      <w:r w:rsidRPr="00AF70B9">
        <w:rPr>
          <w:rStyle w:val="a4"/>
          <w:sz w:val="30"/>
          <w:szCs w:val="30"/>
          <w:rtl/>
        </w:rPr>
        <w:t>التنفيذ العملي</w:t>
      </w:r>
      <w:r w:rsidRPr="00AF70B9">
        <w:rPr>
          <w:sz w:val="30"/>
          <w:szCs w:val="30"/>
          <w:rtl/>
        </w:rPr>
        <w:t xml:space="preserve"> يتضمن تجاهل </w:t>
      </w:r>
      <w:proofErr w:type="spellStart"/>
      <w:r w:rsidRPr="00AF70B9">
        <w:rPr>
          <w:sz w:val="30"/>
          <w:szCs w:val="30"/>
          <w:rtl/>
        </w:rPr>
        <w:t>توكنات</w:t>
      </w:r>
      <w:proofErr w:type="spellEnd"/>
      <w:r w:rsidRPr="00AF70B9">
        <w:rPr>
          <w:sz w:val="30"/>
          <w:szCs w:val="30"/>
          <w:rtl/>
        </w:rPr>
        <w:t xml:space="preserve"> الـ</w:t>
      </w:r>
      <w:r w:rsidRPr="00AF70B9">
        <w:rPr>
          <w:sz w:val="30"/>
          <w:szCs w:val="30"/>
        </w:rPr>
        <w:t xml:space="preserve"> padding </w:t>
      </w:r>
      <w:r w:rsidRPr="00AF70B9">
        <w:rPr>
          <w:sz w:val="30"/>
          <w:szCs w:val="30"/>
          <w:rtl/>
        </w:rPr>
        <w:t>عند حساب الخسارة</w:t>
      </w:r>
      <w:r w:rsidRPr="00AF70B9">
        <w:rPr>
          <w:sz w:val="30"/>
          <w:szCs w:val="30"/>
        </w:rPr>
        <w:t xml:space="preserve"> (</w:t>
      </w:r>
      <w:proofErr w:type="spellStart"/>
      <w:r w:rsidRPr="00AF70B9">
        <w:rPr>
          <w:rStyle w:val="HTMLCode"/>
          <w:sz w:val="30"/>
          <w:szCs w:val="30"/>
        </w:rPr>
        <w:t>ignore_index</w:t>
      </w:r>
      <w:proofErr w:type="spellEnd"/>
      <w:r w:rsidRPr="00AF70B9">
        <w:rPr>
          <w:rStyle w:val="HTMLCode"/>
          <w:sz w:val="30"/>
          <w:szCs w:val="30"/>
        </w:rPr>
        <w:t>=</w:t>
      </w:r>
      <w:proofErr w:type="spellStart"/>
      <w:r w:rsidRPr="00AF70B9">
        <w:rPr>
          <w:rStyle w:val="HTMLCode"/>
          <w:sz w:val="30"/>
          <w:szCs w:val="30"/>
        </w:rPr>
        <w:t>tokenizer.pad_token_id</w:t>
      </w:r>
      <w:proofErr w:type="spellEnd"/>
      <w:r w:rsidRPr="00AF70B9">
        <w:rPr>
          <w:sz w:val="30"/>
          <w:szCs w:val="30"/>
        </w:rPr>
        <w:t xml:space="preserve">) </w:t>
      </w:r>
      <w:r w:rsidRPr="00AF70B9">
        <w:rPr>
          <w:sz w:val="30"/>
          <w:szCs w:val="30"/>
          <w:rtl/>
        </w:rPr>
        <w:t>وتطبيق</w:t>
      </w:r>
      <w:r w:rsidRPr="00AF70B9">
        <w:rPr>
          <w:sz w:val="30"/>
          <w:szCs w:val="30"/>
        </w:rPr>
        <w:t xml:space="preserve"> smoothing </w:t>
      </w:r>
      <w:r w:rsidRPr="00AF70B9">
        <w:rPr>
          <w:sz w:val="30"/>
          <w:szCs w:val="30"/>
          <w:rtl/>
        </w:rPr>
        <w:t>على توزيع الأهداف قبل حساب الـ</w:t>
      </w:r>
      <w:r w:rsidRPr="00AF70B9">
        <w:rPr>
          <w:sz w:val="30"/>
          <w:szCs w:val="30"/>
        </w:rPr>
        <w:t xml:space="preserve"> loss. </w:t>
      </w:r>
      <w:r w:rsidRPr="00AF70B9">
        <w:rPr>
          <w:sz w:val="30"/>
          <w:szCs w:val="30"/>
          <w:rtl/>
        </w:rPr>
        <w:t>النتيجة</w:t>
      </w:r>
      <w:r w:rsidRPr="00AF70B9">
        <w:rPr>
          <w:sz w:val="30"/>
          <w:szCs w:val="30"/>
        </w:rPr>
        <w:t xml:space="preserve">: </w:t>
      </w:r>
      <w:r w:rsidRPr="00AF70B9">
        <w:rPr>
          <w:rStyle w:val="a4"/>
          <w:sz w:val="30"/>
          <w:szCs w:val="30"/>
          <w:rtl/>
        </w:rPr>
        <w:t>تقليل الإفراط في التكيّف</w:t>
      </w:r>
      <w:r w:rsidRPr="00AF70B9">
        <w:rPr>
          <w:rStyle w:val="a4"/>
          <w:sz w:val="30"/>
          <w:szCs w:val="30"/>
        </w:rPr>
        <w:t xml:space="preserve"> (overfitting)</w:t>
      </w:r>
      <w:r w:rsidRPr="00AF70B9">
        <w:rPr>
          <w:sz w:val="30"/>
          <w:szCs w:val="30"/>
          <w:rtl/>
        </w:rPr>
        <w:t>، وتنعيم التحديثات، وزيادة استقرار التدريب خاصة على مجموعات بيانات صغيرة</w:t>
      </w:r>
      <w:r w:rsidRPr="00AF70B9">
        <w:rPr>
          <w:sz w:val="30"/>
          <w:szCs w:val="30"/>
        </w:rPr>
        <w:t>.</w:t>
      </w:r>
    </w:p>
    <w:p w14:paraId="473C45D0" w14:textId="77777777" w:rsidR="006C546A" w:rsidRPr="00AF70B9" w:rsidRDefault="00FA3FD8" w:rsidP="00AF70B9">
      <w:pPr>
        <w:rPr>
          <w:sz w:val="30"/>
          <w:szCs w:val="30"/>
        </w:rPr>
      </w:pPr>
      <w:r>
        <w:rPr>
          <w:sz w:val="30"/>
          <w:szCs w:val="30"/>
        </w:rPr>
        <w:pict w14:anchorId="44BDC2C3">
          <v:rect id="_x0000_i1446" style="width:0;height:1.5pt" o:hralign="right" o:hrstd="t" o:hr="t" fillcolor="#a0a0a0" stroked="f"/>
        </w:pict>
      </w:r>
    </w:p>
    <w:p w14:paraId="6E4F07DD" w14:textId="77777777" w:rsidR="006C546A" w:rsidRPr="00AF70B9" w:rsidRDefault="006C546A" w:rsidP="00AF70B9">
      <w:pPr>
        <w:pStyle w:val="3"/>
        <w:rPr>
          <w:sz w:val="30"/>
          <w:szCs w:val="30"/>
        </w:rPr>
      </w:pPr>
      <w:r w:rsidRPr="00AF70B9">
        <w:rPr>
          <w:sz w:val="30"/>
          <w:szCs w:val="30"/>
          <w:rtl/>
        </w:rPr>
        <w:lastRenderedPageBreak/>
        <w:t>المحسّن وإعدادات المجموعات البرمجية</w:t>
      </w:r>
    </w:p>
    <w:p w14:paraId="68ED982D" w14:textId="58B8BA09" w:rsidR="006C546A" w:rsidRPr="00AF70B9" w:rsidRDefault="006C546A" w:rsidP="009E17BB">
      <w:pPr>
        <w:pStyle w:val="a3"/>
        <w:numPr>
          <w:ilvl w:val="0"/>
          <w:numId w:val="72"/>
        </w:numPr>
        <w:bidi/>
        <w:rPr>
          <w:sz w:val="30"/>
          <w:szCs w:val="30"/>
        </w:rPr>
      </w:pPr>
      <w:r w:rsidRPr="00AF70B9">
        <w:rPr>
          <w:rStyle w:val="a4"/>
          <w:sz w:val="30"/>
          <w:szCs w:val="30"/>
        </w:rPr>
        <w:t xml:space="preserve">Optimizer — </w:t>
      </w:r>
      <w:proofErr w:type="spellStart"/>
      <w:proofErr w:type="gramStart"/>
      <w:r w:rsidRPr="00AF70B9">
        <w:rPr>
          <w:rStyle w:val="a4"/>
          <w:sz w:val="30"/>
          <w:szCs w:val="30"/>
        </w:rPr>
        <w:t>AdamW</w:t>
      </w:r>
      <w:proofErr w:type="spellEnd"/>
      <w:r w:rsidRPr="00AF70B9">
        <w:rPr>
          <w:rStyle w:val="a4"/>
          <w:sz w:val="30"/>
          <w:szCs w:val="30"/>
        </w:rPr>
        <w:t xml:space="preserve"> </w:t>
      </w:r>
      <w:r w:rsidR="009E17BB">
        <w:rPr>
          <w:rStyle w:val="a4"/>
          <w:rFonts w:hint="cs"/>
          <w:sz w:val="30"/>
          <w:szCs w:val="30"/>
          <w:rtl/>
        </w:rPr>
        <w:t xml:space="preserve"> </w:t>
      </w:r>
      <w:r w:rsidRPr="00AF70B9">
        <w:rPr>
          <w:rStyle w:val="a4"/>
          <w:sz w:val="30"/>
          <w:szCs w:val="30"/>
          <w:rtl/>
        </w:rPr>
        <w:t>مع</w:t>
      </w:r>
      <w:proofErr w:type="gramEnd"/>
      <w:r w:rsidRPr="00AF70B9">
        <w:rPr>
          <w:rStyle w:val="a4"/>
          <w:sz w:val="30"/>
          <w:szCs w:val="30"/>
          <w:rtl/>
        </w:rPr>
        <w:t xml:space="preserve"> مجموعات معاملات مخصّصة</w:t>
      </w:r>
      <w:r w:rsidRPr="00AF70B9">
        <w:rPr>
          <w:sz w:val="30"/>
          <w:szCs w:val="30"/>
          <w:rtl/>
        </w:rPr>
        <w:t xml:space="preserve"> </w:t>
      </w:r>
      <w:r w:rsidRPr="00AF70B9">
        <w:rPr>
          <w:sz w:val="30"/>
          <w:szCs w:val="30"/>
        </w:rPr>
        <w:br/>
      </w:r>
      <w:r w:rsidRPr="00AF70B9">
        <w:rPr>
          <w:sz w:val="30"/>
          <w:szCs w:val="30"/>
          <w:rtl/>
        </w:rPr>
        <w:t xml:space="preserve">في الكود النهائي استخدمنا </w:t>
      </w:r>
      <w:proofErr w:type="spellStart"/>
      <w:r w:rsidRPr="00AF70B9">
        <w:rPr>
          <w:rStyle w:val="a4"/>
          <w:sz w:val="30"/>
          <w:szCs w:val="30"/>
        </w:rPr>
        <w:t>AdamW</w:t>
      </w:r>
      <w:proofErr w:type="spellEnd"/>
      <w:r w:rsidRPr="00AF70B9">
        <w:rPr>
          <w:sz w:val="30"/>
          <w:szCs w:val="30"/>
        </w:rPr>
        <w:t xml:space="preserve"> </w:t>
      </w:r>
      <w:r w:rsidRPr="00AF70B9">
        <w:rPr>
          <w:sz w:val="30"/>
          <w:szCs w:val="30"/>
          <w:rtl/>
        </w:rPr>
        <w:t>مع تقسيم المعاملات إلى مجموعات</w:t>
      </w:r>
      <w:r w:rsidRPr="00AF70B9">
        <w:rPr>
          <w:sz w:val="30"/>
          <w:szCs w:val="30"/>
        </w:rPr>
        <w:t xml:space="preserve"> (parameter groups) </w:t>
      </w:r>
      <w:r w:rsidRPr="00AF70B9">
        <w:rPr>
          <w:sz w:val="30"/>
          <w:szCs w:val="30"/>
          <w:rtl/>
        </w:rPr>
        <w:t>لتعيين معدلات تعلم مختلفة</w:t>
      </w:r>
      <w:r w:rsidRPr="00AF70B9">
        <w:rPr>
          <w:sz w:val="30"/>
          <w:szCs w:val="30"/>
        </w:rPr>
        <w:t>:</w:t>
      </w:r>
    </w:p>
    <w:p w14:paraId="7DF3EFF4" w14:textId="77777777" w:rsidR="006C546A" w:rsidRPr="00AF70B9" w:rsidRDefault="006C546A" w:rsidP="00AF70B9">
      <w:pPr>
        <w:numPr>
          <w:ilvl w:val="0"/>
          <w:numId w:val="31"/>
        </w:numPr>
        <w:spacing w:before="100" w:beforeAutospacing="1" w:after="100" w:afterAutospacing="1" w:line="240" w:lineRule="auto"/>
        <w:rPr>
          <w:sz w:val="30"/>
          <w:szCs w:val="30"/>
        </w:rPr>
      </w:pPr>
      <w:r w:rsidRPr="00AF70B9">
        <w:rPr>
          <w:rStyle w:val="a4"/>
          <w:sz w:val="30"/>
          <w:szCs w:val="30"/>
        </w:rPr>
        <w:t xml:space="preserve">LR </w:t>
      </w:r>
      <w:proofErr w:type="spellStart"/>
      <w:r w:rsidRPr="00AF70B9">
        <w:rPr>
          <w:rStyle w:val="a4"/>
          <w:sz w:val="30"/>
          <w:szCs w:val="30"/>
          <w:rtl/>
        </w:rPr>
        <w:t>لل</w:t>
      </w:r>
      <w:proofErr w:type="spellEnd"/>
      <w:r w:rsidRPr="00AF70B9">
        <w:rPr>
          <w:rStyle w:val="a4"/>
          <w:sz w:val="30"/>
          <w:szCs w:val="30"/>
          <w:rtl/>
        </w:rPr>
        <w:t>ـ</w:t>
      </w:r>
      <w:r w:rsidRPr="00AF70B9">
        <w:rPr>
          <w:rStyle w:val="a4"/>
          <w:sz w:val="30"/>
          <w:szCs w:val="30"/>
        </w:rPr>
        <w:t xml:space="preserve"> decoder (T5)</w:t>
      </w:r>
      <w:r w:rsidRPr="00AF70B9">
        <w:rPr>
          <w:sz w:val="30"/>
          <w:szCs w:val="30"/>
        </w:rPr>
        <w:t xml:space="preserve"> = </w:t>
      </w:r>
      <w:r w:rsidRPr="00AF70B9">
        <w:rPr>
          <w:rStyle w:val="a4"/>
          <w:sz w:val="30"/>
          <w:szCs w:val="30"/>
        </w:rPr>
        <w:t>5e</w:t>
      </w:r>
      <w:r w:rsidRPr="00AF70B9">
        <w:rPr>
          <w:rStyle w:val="a4"/>
          <w:sz w:val="30"/>
          <w:szCs w:val="30"/>
        </w:rPr>
        <w:noBreakHyphen/>
        <w:t>5</w:t>
      </w:r>
    </w:p>
    <w:p w14:paraId="12495C47" w14:textId="77777777" w:rsidR="006C546A" w:rsidRPr="00AF70B9" w:rsidRDefault="006C546A" w:rsidP="00AF70B9">
      <w:pPr>
        <w:numPr>
          <w:ilvl w:val="0"/>
          <w:numId w:val="31"/>
        </w:numPr>
        <w:spacing w:before="100" w:beforeAutospacing="1" w:after="100" w:afterAutospacing="1" w:line="240" w:lineRule="auto"/>
        <w:rPr>
          <w:sz w:val="30"/>
          <w:szCs w:val="30"/>
        </w:rPr>
      </w:pPr>
      <w:r w:rsidRPr="00AF70B9">
        <w:rPr>
          <w:rStyle w:val="a4"/>
          <w:sz w:val="30"/>
          <w:szCs w:val="30"/>
        </w:rPr>
        <w:t xml:space="preserve">LR </w:t>
      </w:r>
      <w:r w:rsidRPr="00AF70B9">
        <w:rPr>
          <w:rStyle w:val="a4"/>
          <w:sz w:val="30"/>
          <w:szCs w:val="30"/>
          <w:rtl/>
        </w:rPr>
        <w:t>لرؤوس الرؤية وطبقات الإسقاط</w:t>
      </w:r>
      <w:r w:rsidRPr="00AF70B9">
        <w:rPr>
          <w:rStyle w:val="a4"/>
          <w:sz w:val="30"/>
          <w:szCs w:val="30"/>
        </w:rPr>
        <w:t xml:space="preserve"> (vision heads, projection, fusion)</w:t>
      </w:r>
      <w:r w:rsidRPr="00AF70B9">
        <w:rPr>
          <w:sz w:val="30"/>
          <w:szCs w:val="30"/>
        </w:rPr>
        <w:t xml:space="preserve"> = </w:t>
      </w:r>
      <w:r w:rsidRPr="00AF70B9">
        <w:rPr>
          <w:rStyle w:val="a4"/>
          <w:sz w:val="30"/>
          <w:szCs w:val="30"/>
        </w:rPr>
        <w:t>1e</w:t>
      </w:r>
      <w:r w:rsidRPr="00AF70B9">
        <w:rPr>
          <w:rStyle w:val="a4"/>
          <w:sz w:val="30"/>
          <w:szCs w:val="30"/>
        </w:rPr>
        <w:noBreakHyphen/>
        <w:t>4</w:t>
      </w:r>
    </w:p>
    <w:p w14:paraId="2365D45B" w14:textId="77777777" w:rsidR="006C546A" w:rsidRPr="00AF70B9" w:rsidRDefault="006C546A" w:rsidP="00AF70B9">
      <w:pPr>
        <w:numPr>
          <w:ilvl w:val="0"/>
          <w:numId w:val="31"/>
        </w:numPr>
        <w:spacing w:before="100" w:beforeAutospacing="1" w:after="100" w:afterAutospacing="1" w:line="240" w:lineRule="auto"/>
        <w:rPr>
          <w:sz w:val="30"/>
          <w:szCs w:val="30"/>
        </w:rPr>
      </w:pPr>
      <w:r w:rsidRPr="00AF70B9">
        <w:rPr>
          <w:rStyle w:val="a4"/>
          <w:sz w:val="30"/>
          <w:szCs w:val="30"/>
        </w:rPr>
        <w:t>weight decay</w:t>
      </w:r>
      <w:r w:rsidRPr="00AF70B9">
        <w:rPr>
          <w:sz w:val="30"/>
          <w:szCs w:val="30"/>
        </w:rPr>
        <w:t xml:space="preserve"> = </w:t>
      </w:r>
      <w:r w:rsidRPr="00AF70B9">
        <w:rPr>
          <w:rStyle w:val="a4"/>
          <w:sz w:val="30"/>
          <w:szCs w:val="30"/>
        </w:rPr>
        <w:t>1e</w:t>
      </w:r>
      <w:r w:rsidRPr="00AF70B9">
        <w:rPr>
          <w:rStyle w:val="a4"/>
          <w:sz w:val="30"/>
          <w:szCs w:val="30"/>
        </w:rPr>
        <w:noBreakHyphen/>
        <w:t>2</w:t>
      </w:r>
    </w:p>
    <w:p w14:paraId="14906241" w14:textId="77777777" w:rsidR="006C546A" w:rsidRPr="00AF70B9" w:rsidRDefault="006C546A" w:rsidP="00AF70B9">
      <w:pPr>
        <w:pStyle w:val="a3"/>
        <w:bidi/>
        <w:rPr>
          <w:sz w:val="30"/>
          <w:szCs w:val="30"/>
        </w:rPr>
      </w:pPr>
      <w:r w:rsidRPr="00AF70B9">
        <w:rPr>
          <w:sz w:val="30"/>
          <w:szCs w:val="30"/>
          <w:rtl/>
        </w:rPr>
        <w:t>تقسيم المجموعات يسمح بتحديث أوزان الـ</w:t>
      </w:r>
      <w:r w:rsidRPr="00AF70B9">
        <w:rPr>
          <w:sz w:val="30"/>
          <w:szCs w:val="30"/>
        </w:rPr>
        <w:t xml:space="preserve"> Decoder </w:t>
      </w:r>
      <w:r w:rsidRPr="00AF70B9">
        <w:rPr>
          <w:sz w:val="30"/>
          <w:szCs w:val="30"/>
          <w:rtl/>
        </w:rPr>
        <w:t>بوتيرة مناسبة دون إتلاف الأوزان البصرية الحساسة، بينما تُسرّع رؤوس الدمج من تعلم العلاقة بين الميزات البصرية والتمثيل اللغوي</w:t>
      </w:r>
      <w:r w:rsidRPr="00AF70B9">
        <w:rPr>
          <w:sz w:val="30"/>
          <w:szCs w:val="30"/>
        </w:rPr>
        <w:t>.</w:t>
      </w:r>
    </w:p>
    <w:p w14:paraId="02161E20" w14:textId="77777777" w:rsidR="006C546A" w:rsidRPr="00AF70B9" w:rsidRDefault="00FA3FD8" w:rsidP="00AF70B9">
      <w:pPr>
        <w:rPr>
          <w:sz w:val="30"/>
          <w:szCs w:val="30"/>
        </w:rPr>
      </w:pPr>
      <w:r>
        <w:rPr>
          <w:sz w:val="30"/>
          <w:szCs w:val="30"/>
        </w:rPr>
        <w:pict w14:anchorId="3EE58915">
          <v:rect id="_x0000_i1447" style="width:0;height:1.5pt" o:hralign="right" o:hrstd="t" o:hr="t" fillcolor="#a0a0a0" stroked="f"/>
        </w:pict>
      </w:r>
    </w:p>
    <w:p w14:paraId="258E622E" w14:textId="77777777" w:rsidR="006C546A" w:rsidRPr="00AF70B9" w:rsidRDefault="006C546A" w:rsidP="00AF70B9">
      <w:pPr>
        <w:pStyle w:val="3"/>
        <w:rPr>
          <w:sz w:val="30"/>
          <w:szCs w:val="30"/>
        </w:rPr>
      </w:pPr>
      <w:r w:rsidRPr="00AF70B9">
        <w:rPr>
          <w:sz w:val="30"/>
          <w:szCs w:val="30"/>
          <w:rtl/>
        </w:rPr>
        <w:t>مجدول معدل التعلم</w:t>
      </w:r>
    </w:p>
    <w:p w14:paraId="62594D29" w14:textId="77777777" w:rsidR="006C546A" w:rsidRPr="00AF70B9" w:rsidRDefault="006C546A" w:rsidP="009E17BB">
      <w:pPr>
        <w:pStyle w:val="a3"/>
        <w:numPr>
          <w:ilvl w:val="0"/>
          <w:numId w:val="72"/>
        </w:numPr>
        <w:bidi/>
        <w:rPr>
          <w:sz w:val="30"/>
          <w:szCs w:val="30"/>
        </w:rPr>
      </w:pPr>
      <w:r w:rsidRPr="00AF70B9">
        <w:rPr>
          <w:rStyle w:val="a4"/>
          <w:sz w:val="30"/>
          <w:szCs w:val="30"/>
        </w:rPr>
        <w:t xml:space="preserve">Scheduler — Linear Warmup </w:t>
      </w:r>
      <w:r w:rsidRPr="00AF70B9">
        <w:rPr>
          <w:rStyle w:val="a4"/>
          <w:sz w:val="30"/>
          <w:szCs w:val="30"/>
          <w:rtl/>
        </w:rPr>
        <w:t>ثم</w:t>
      </w:r>
      <w:r w:rsidRPr="00AF70B9">
        <w:rPr>
          <w:rStyle w:val="a4"/>
          <w:sz w:val="30"/>
          <w:szCs w:val="30"/>
        </w:rPr>
        <w:t xml:space="preserve"> Linear Decay</w:t>
      </w:r>
      <w:r w:rsidRPr="00AF70B9">
        <w:rPr>
          <w:sz w:val="30"/>
          <w:szCs w:val="30"/>
        </w:rPr>
        <w:t xml:space="preserve"> </w:t>
      </w:r>
      <w:r w:rsidRPr="00AF70B9">
        <w:rPr>
          <w:sz w:val="30"/>
          <w:szCs w:val="30"/>
        </w:rPr>
        <w:br/>
      </w:r>
      <w:r w:rsidRPr="00AF70B9">
        <w:rPr>
          <w:sz w:val="30"/>
          <w:szCs w:val="30"/>
          <w:rtl/>
        </w:rPr>
        <w:t xml:space="preserve">استخدمنا استراتيجية </w:t>
      </w:r>
      <w:r w:rsidRPr="00AF70B9">
        <w:rPr>
          <w:rStyle w:val="a4"/>
          <w:sz w:val="30"/>
          <w:szCs w:val="30"/>
        </w:rPr>
        <w:t>Linear Warmup + Linear Decay</w:t>
      </w:r>
      <w:r w:rsidRPr="00AF70B9">
        <w:rPr>
          <w:sz w:val="30"/>
          <w:szCs w:val="30"/>
        </w:rPr>
        <w:t xml:space="preserve"> </w:t>
      </w:r>
      <w:r w:rsidRPr="00AF70B9">
        <w:rPr>
          <w:sz w:val="30"/>
          <w:szCs w:val="30"/>
          <w:rtl/>
        </w:rPr>
        <w:t>حيث يبدأ معدل التعلم من قيمة صغيرة ويزداد تدريجيًا خلال عدد محدد من الخطوات (مثلاً 500–2000 خطوة) ثم يتناقص خطيًا حتى نهاية التدريب</w:t>
      </w:r>
      <w:r w:rsidRPr="00AF70B9">
        <w:rPr>
          <w:sz w:val="30"/>
          <w:szCs w:val="30"/>
        </w:rPr>
        <w:t xml:space="preserve">. </w:t>
      </w:r>
      <w:r w:rsidRPr="00AF70B9">
        <w:rPr>
          <w:rStyle w:val="a4"/>
          <w:sz w:val="30"/>
          <w:szCs w:val="30"/>
          <w:rtl/>
        </w:rPr>
        <w:t>الهدف</w:t>
      </w:r>
      <w:r w:rsidRPr="00AF70B9">
        <w:rPr>
          <w:sz w:val="30"/>
          <w:szCs w:val="30"/>
        </w:rPr>
        <w:t xml:space="preserve">: </w:t>
      </w:r>
      <w:r w:rsidRPr="00AF70B9">
        <w:rPr>
          <w:sz w:val="30"/>
          <w:szCs w:val="30"/>
          <w:rtl/>
        </w:rPr>
        <w:t>تجنّب تحديثات كبيرة في البدايات التي قد تزعزع استقرار الأوزان، خصوصًا عند دمج مكونات مدرّبة مسبقًا مع طبقات جديدة</w:t>
      </w:r>
      <w:r w:rsidRPr="00AF70B9">
        <w:rPr>
          <w:sz w:val="30"/>
          <w:szCs w:val="30"/>
        </w:rPr>
        <w:t>.</w:t>
      </w:r>
    </w:p>
    <w:p w14:paraId="16F2158F" w14:textId="77777777" w:rsidR="006C546A" w:rsidRPr="00AF70B9" w:rsidRDefault="00FA3FD8" w:rsidP="00AF70B9">
      <w:pPr>
        <w:rPr>
          <w:sz w:val="30"/>
          <w:szCs w:val="30"/>
        </w:rPr>
      </w:pPr>
      <w:r>
        <w:rPr>
          <w:sz w:val="30"/>
          <w:szCs w:val="30"/>
        </w:rPr>
        <w:pict w14:anchorId="06C8C718">
          <v:rect id="_x0000_i1448" style="width:0;height:1.5pt" o:hralign="right" o:hrstd="t" o:hr="t" fillcolor="#a0a0a0" stroked="f"/>
        </w:pict>
      </w:r>
    </w:p>
    <w:p w14:paraId="6031C57F" w14:textId="77777777" w:rsidR="006C546A" w:rsidRPr="00AF70B9" w:rsidRDefault="006C546A" w:rsidP="00AF70B9">
      <w:pPr>
        <w:pStyle w:val="3"/>
        <w:rPr>
          <w:sz w:val="30"/>
          <w:szCs w:val="30"/>
        </w:rPr>
      </w:pPr>
      <w:r w:rsidRPr="00AF70B9">
        <w:rPr>
          <w:sz w:val="30"/>
          <w:szCs w:val="30"/>
          <w:rtl/>
        </w:rPr>
        <w:t>الدقة المختلطة لتسريع التدريب</w:t>
      </w:r>
    </w:p>
    <w:p w14:paraId="70727BF7" w14:textId="77777777" w:rsidR="006C546A" w:rsidRPr="00AF70B9" w:rsidRDefault="006C546A" w:rsidP="009E17BB">
      <w:pPr>
        <w:pStyle w:val="a3"/>
        <w:numPr>
          <w:ilvl w:val="0"/>
          <w:numId w:val="72"/>
        </w:numPr>
        <w:bidi/>
        <w:rPr>
          <w:sz w:val="30"/>
          <w:szCs w:val="30"/>
        </w:rPr>
      </w:pPr>
      <w:r w:rsidRPr="00AF70B9">
        <w:rPr>
          <w:rStyle w:val="a4"/>
          <w:sz w:val="30"/>
          <w:szCs w:val="30"/>
        </w:rPr>
        <w:t xml:space="preserve">Mixed Precision — </w:t>
      </w:r>
      <w:proofErr w:type="spellStart"/>
      <w:r w:rsidRPr="00AF70B9">
        <w:rPr>
          <w:rStyle w:val="a4"/>
          <w:sz w:val="30"/>
          <w:szCs w:val="30"/>
        </w:rPr>
        <w:t>torch.cuda.amp</w:t>
      </w:r>
      <w:proofErr w:type="spellEnd"/>
      <w:r w:rsidRPr="00AF70B9">
        <w:rPr>
          <w:sz w:val="30"/>
          <w:szCs w:val="30"/>
        </w:rPr>
        <w:t xml:space="preserve"> </w:t>
      </w:r>
      <w:r w:rsidRPr="00AF70B9">
        <w:rPr>
          <w:sz w:val="30"/>
          <w:szCs w:val="30"/>
        </w:rPr>
        <w:br/>
      </w:r>
      <w:r w:rsidRPr="00AF70B9">
        <w:rPr>
          <w:sz w:val="30"/>
          <w:szCs w:val="30"/>
          <w:rtl/>
        </w:rPr>
        <w:t xml:space="preserve">التنفيذ العملي اعتمد على </w:t>
      </w:r>
      <w:proofErr w:type="spellStart"/>
      <w:proofErr w:type="gramStart"/>
      <w:r w:rsidRPr="00AF70B9">
        <w:rPr>
          <w:rStyle w:val="HTMLCode"/>
          <w:sz w:val="30"/>
          <w:szCs w:val="30"/>
        </w:rPr>
        <w:t>torch.cuda.amp.autocast</w:t>
      </w:r>
      <w:proofErr w:type="spellEnd"/>
      <w:proofErr w:type="gramEnd"/>
      <w:r w:rsidRPr="00AF70B9">
        <w:rPr>
          <w:rStyle w:val="HTMLCode"/>
          <w:sz w:val="30"/>
          <w:szCs w:val="30"/>
        </w:rPr>
        <w:t>()</w:t>
      </w:r>
      <w:r w:rsidRPr="00AF70B9">
        <w:rPr>
          <w:sz w:val="30"/>
          <w:szCs w:val="30"/>
        </w:rPr>
        <w:t xml:space="preserve"> </w:t>
      </w:r>
      <w:r w:rsidRPr="00AF70B9">
        <w:rPr>
          <w:sz w:val="30"/>
          <w:szCs w:val="30"/>
          <w:rtl/>
        </w:rPr>
        <w:t>و</w:t>
      </w:r>
      <w:proofErr w:type="spellStart"/>
      <w:r w:rsidRPr="00AF70B9">
        <w:rPr>
          <w:rStyle w:val="HTMLCode"/>
          <w:sz w:val="30"/>
          <w:szCs w:val="30"/>
        </w:rPr>
        <w:t>GradScaler</w:t>
      </w:r>
      <w:proofErr w:type="spellEnd"/>
      <w:r w:rsidRPr="00AF70B9">
        <w:rPr>
          <w:rStyle w:val="HTMLCode"/>
          <w:sz w:val="30"/>
          <w:szCs w:val="30"/>
        </w:rPr>
        <w:t>()</w:t>
      </w:r>
      <w:r w:rsidRPr="00AF70B9">
        <w:rPr>
          <w:sz w:val="30"/>
          <w:szCs w:val="30"/>
        </w:rPr>
        <w:t xml:space="preserve"> </w:t>
      </w:r>
      <w:r w:rsidRPr="00AF70B9">
        <w:rPr>
          <w:sz w:val="30"/>
          <w:szCs w:val="30"/>
          <w:rtl/>
        </w:rPr>
        <w:t>لتشغيل الحسابات بنصف الدقة حيثما أمكن. هذا يقلّل استهلاك الذاكرة ويزيد سرعة التدريب دون فقدان دقة كبيرة، ويسمح بزيادة حجم الدفعة</w:t>
      </w:r>
      <w:r w:rsidRPr="00AF70B9">
        <w:rPr>
          <w:sz w:val="30"/>
          <w:szCs w:val="30"/>
        </w:rPr>
        <w:t xml:space="preserve"> (batch size) </w:t>
      </w:r>
      <w:r w:rsidRPr="00AF70B9">
        <w:rPr>
          <w:sz w:val="30"/>
          <w:szCs w:val="30"/>
          <w:rtl/>
        </w:rPr>
        <w:t>أو استخدام نماذج أكبر ضمن نفس الموارد</w:t>
      </w:r>
      <w:r w:rsidRPr="00AF70B9">
        <w:rPr>
          <w:sz w:val="30"/>
          <w:szCs w:val="30"/>
        </w:rPr>
        <w:t>.</w:t>
      </w:r>
    </w:p>
    <w:p w14:paraId="730AA2F8" w14:textId="77777777" w:rsidR="006C546A" w:rsidRPr="00AF70B9" w:rsidRDefault="00FA3FD8" w:rsidP="00AF70B9">
      <w:pPr>
        <w:rPr>
          <w:sz w:val="30"/>
          <w:szCs w:val="30"/>
        </w:rPr>
      </w:pPr>
      <w:r>
        <w:rPr>
          <w:sz w:val="30"/>
          <w:szCs w:val="30"/>
        </w:rPr>
        <w:pict w14:anchorId="5F8A9CBD">
          <v:rect id="_x0000_i1449" style="width:0;height:1.5pt" o:hralign="right" o:hrstd="t" o:hr="t" fillcolor="#a0a0a0" stroked="f"/>
        </w:pict>
      </w:r>
    </w:p>
    <w:p w14:paraId="32B0FEBD" w14:textId="77777777" w:rsidR="009E17BB" w:rsidRDefault="009E17BB" w:rsidP="00AF70B9">
      <w:pPr>
        <w:pStyle w:val="3"/>
        <w:rPr>
          <w:sz w:val="30"/>
          <w:szCs w:val="30"/>
          <w:rtl/>
        </w:rPr>
      </w:pPr>
    </w:p>
    <w:p w14:paraId="0F14D5F2" w14:textId="77777777" w:rsidR="009E17BB" w:rsidRDefault="009E17BB" w:rsidP="00AF70B9">
      <w:pPr>
        <w:pStyle w:val="3"/>
        <w:rPr>
          <w:sz w:val="30"/>
          <w:szCs w:val="30"/>
          <w:rtl/>
        </w:rPr>
      </w:pPr>
    </w:p>
    <w:p w14:paraId="7A1B0830" w14:textId="4B296BAE" w:rsidR="006C546A" w:rsidRPr="00AF70B9" w:rsidRDefault="006C546A" w:rsidP="00AF70B9">
      <w:pPr>
        <w:pStyle w:val="3"/>
        <w:rPr>
          <w:sz w:val="30"/>
          <w:szCs w:val="30"/>
        </w:rPr>
      </w:pPr>
      <w:r w:rsidRPr="00AF70B9">
        <w:rPr>
          <w:sz w:val="30"/>
          <w:szCs w:val="30"/>
          <w:rtl/>
        </w:rPr>
        <w:t>استراتيجية التدريب المرحلي</w:t>
      </w:r>
    </w:p>
    <w:p w14:paraId="7A1622A1" w14:textId="77777777" w:rsidR="006C546A" w:rsidRPr="00AF70B9" w:rsidRDefault="006C546A" w:rsidP="00AF70B9">
      <w:pPr>
        <w:pStyle w:val="a3"/>
        <w:bidi/>
        <w:rPr>
          <w:sz w:val="30"/>
          <w:szCs w:val="30"/>
        </w:rPr>
      </w:pPr>
      <w:r w:rsidRPr="00AF70B9">
        <w:rPr>
          <w:rStyle w:val="a4"/>
          <w:sz w:val="30"/>
          <w:szCs w:val="30"/>
          <w:rtl/>
        </w:rPr>
        <w:t>المرحلة الأولى</w:t>
      </w:r>
      <w:r w:rsidRPr="00AF70B9">
        <w:rPr>
          <w:rStyle w:val="a4"/>
          <w:sz w:val="30"/>
          <w:szCs w:val="30"/>
        </w:rPr>
        <w:t xml:space="preserve"> Head Only Training</w:t>
      </w:r>
    </w:p>
    <w:p w14:paraId="3E3B6ACE" w14:textId="77777777" w:rsidR="006C546A" w:rsidRPr="00AF70B9" w:rsidRDefault="006C546A" w:rsidP="00AF70B9">
      <w:pPr>
        <w:numPr>
          <w:ilvl w:val="0"/>
          <w:numId w:val="32"/>
        </w:numPr>
        <w:spacing w:before="100" w:beforeAutospacing="1" w:after="100" w:afterAutospacing="1" w:line="240" w:lineRule="auto"/>
        <w:rPr>
          <w:sz w:val="30"/>
          <w:szCs w:val="30"/>
        </w:rPr>
      </w:pPr>
      <w:r w:rsidRPr="00AF70B9">
        <w:rPr>
          <w:rStyle w:val="a4"/>
          <w:sz w:val="30"/>
          <w:szCs w:val="30"/>
          <w:rtl/>
        </w:rPr>
        <w:t>ما تم تجميده</w:t>
      </w:r>
      <w:r w:rsidRPr="00AF70B9">
        <w:rPr>
          <w:sz w:val="30"/>
          <w:szCs w:val="30"/>
        </w:rPr>
        <w:t xml:space="preserve">: </w:t>
      </w:r>
      <w:r w:rsidRPr="00AF70B9">
        <w:rPr>
          <w:sz w:val="30"/>
          <w:szCs w:val="30"/>
          <w:rtl/>
        </w:rPr>
        <w:t>كامل الـ</w:t>
      </w:r>
      <w:r w:rsidRPr="00AF70B9">
        <w:rPr>
          <w:sz w:val="30"/>
          <w:szCs w:val="30"/>
        </w:rPr>
        <w:t xml:space="preserve"> Vision Encoder (CoAtNet</w:t>
      </w:r>
      <w:r w:rsidRPr="00AF70B9">
        <w:rPr>
          <w:sz w:val="30"/>
          <w:szCs w:val="30"/>
        </w:rPr>
        <w:noBreakHyphen/>
        <w:t xml:space="preserve">1) </w:t>
      </w:r>
      <w:r w:rsidRPr="00AF70B9">
        <w:rPr>
          <w:sz w:val="30"/>
          <w:szCs w:val="30"/>
          <w:rtl/>
        </w:rPr>
        <w:t>وطبقات الـ</w:t>
      </w:r>
      <w:r w:rsidRPr="00AF70B9">
        <w:rPr>
          <w:sz w:val="30"/>
          <w:szCs w:val="30"/>
        </w:rPr>
        <w:t xml:space="preserve"> Encoder </w:t>
      </w:r>
      <w:r w:rsidRPr="00AF70B9">
        <w:rPr>
          <w:sz w:val="30"/>
          <w:szCs w:val="30"/>
          <w:rtl/>
        </w:rPr>
        <w:t>المدربة مسبقًا</w:t>
      </w:r>
      <w:r w:rsidRPr="00AF70B9">
        <w:rPr>
          <w:sz w:val="30"/>
          <w:szCs w:val="30"/>
        </w:rPr>
        <w:t>.</w:t>
      </w:r>
    </w:p>
    <w:p w14:paraId="087D4578" w14:textId="77777777" w:rsidR="006C546A" w:rsidRPr="00AF70B9" w:rsidRDefault="006C546A" w:rsidP="00AF70B9">
      <w:pPr>
        <w:numPr>
          <w:ilvl w:val="0"/>
          <w:numId w:val="32"/>
        </w:numPr>
        <w:spacing w:before="100" w:beforeAutospacing="1" w:after="100" w:afterAutospacing="1" w:line="240" w:lineRule="auto"/>
        <w:rPr>
          <w:sz w:val="30"/>
          <w:szCs w:val="30"/>
        </w:rPr>
      </w:pPr>
      <w:r w:rsidRPr="00AF70B9">
        <w:rPr>
          <w:rStyle w:val="a4"/>
          <w:sz w:val="30"/>
          <w:szCs w:val="30"/>
          <w:rtl/>
        </w:rPr>
        <w:t>ما تم تدريبه</w:t>
      </w:r>
      <w:r w:rsidRPr="00AF70B9">
        <w:rPr>
          <w:sz w:val="30"/>
          <w:szCs w:val="30"/>
        </w:rPr>
        <w:t>: T5</w:t>
      </w:r>
      <w:r w:rsidRPr="00AF70B9">
        <w:rPr>
          <w:sz w:val="30"/>
          <w:szCs w:val="30"/>
        </w:rPr>
        <w:noBreakHyphen/>
        <w:t xml:space="preserve">Small (Decoder </w:t>
      </w:r>
      <w:r w:rsidRPr="00AF70B9">
        <w:rPr>
          <w:sz w:val="30"/>
          <w:szCs w:val="30"/>
          <w:rtl/>
        </w:rPr>
        <w:t>و</w:t>
      </w:r>
      <w:r w:rsidRPr="00AF70B9">
        <w:rPr>
          <w:sz w:val="30"/>
          <w:szCs w:val="30"/>
        </w:rPr>
        <w:t>Decoder</w:t>
      </w:r>
      <w:r w:rsidRPr="00AF70B9">
        <w:rPr>
          <w:sz w:val="30"/>
          <w:szCs w:val="30"/>
        </w:rPr>
        <w:noBreakHyphen/>
        <w:t>side heads)</w:t>
      </w:r>
      <w:r w:rsidRPr="00AF70B9">
        <w:rPr>
          <w:sz w:val="30"/>
          <w:szCs w:val="30"/>
          <w:rtl/>
        </w:rPr>
        <w:t xml:space="preserve">، </w:t>
      </w:r>
      <w:r w:rsidRPr="00AF70B9">
        <w:rPr>
          <w:rStyle w:val="a4"/>
          <w:sz w:val="30"/>
          <w:szCs w:val="30"/>
          <w:rtl/>
        </w:rPr>
        <w:t>طبقات الإسقاط</w:t>
      </w:r>
      <w:r w:rsidRPr="00AF70B9">
        <w:rPr>
          <w:sz w:val="30"/>
          <w:szCs w:val="30"/>
          <w:rtl/>
        </w:rPr>
        <w:t xml:space="preserve"> </w:t>
      </w:r>
      <w:r w:rsidRPr="00AF70B9">
        <w:rPr>
          <w:sz w:val="30"/>
          <w:szCs w:val="30"/>
        </w:rPr>
        <w:t xml:space="preserve">(projection layer </w:t>
      </w:r>
      <w:r w:rsidRPr="00AF70B9">
        <w:rPr>
          <w:sz w:val="30"/>
          <w:szCs w:val="30"/>
          <w:rtl/>
        </w:rPr>
        <w:t xml:space="preserve">التي تحول </w:t>
      </w:r>
      <w:proofErr w:type="spellStart"/>
      <w:r w:rsidRPr="00AF70B9">
        <w:rPr>
          <w:rStyle w:val="HTMLCode"/>
          <w:rFonts w:eastAsiaTheme="minorHAnsi"/>
          <w:sz w:val="30"/>
          <w:szCs w:val="30"/>
        </w:rPr>
        <w:t>img_emb</w:t>
      </w:r>
      <w:proofErr w:type="spellEnd"/>
      <w:r w:rsidRPr="00AF70B9">
        <w:rPr>
          <w:sz w:val="30"/>
          <w:szCs w:val="30"/>
        </w:rPr>
        <w:t xml:space="preserve"> </w:t>
      </w:r>
      <w:r w:rsidRPr="00AF70B9">
        <w:rPr>
          <w:sz w:val="30"/>
          <w:szCs w:val="30"/>
          <w:rtl/>
        </w:rPr>
        <w:t>إلى بعد</w:t>
      </w:r>
      <w:r w:rsidRPr="00AF70B9">
        <w:rPr>
          <w:sz w:val="30"/>
          <w:szCs w:val="30"/>
        </w:rPr>
        <w:t xml:space="preserve"> T5)</w:t>
      </w:r>
      <w:r w:rsidRPr="00AF70B9">
        <w:rPr>
          <w:sz w:val="30"/>
          <w:szCs w:val="30"/>
          <w:rtl/>
        </w:rPr>
        <w:t>، وطبقات الدمج/</w:t>
      </w:r>
      <w:proofErr w:type="spellStart"/>
      <w:r w:rsidRPr="00AF70B9">
        <w:rPr>
          <w:sz w:val="30"/>
          <w:szCs w:val="30"/>
          <w:rtl/>
        </w:rPr>
        <w:t>الفيوجن</w:t>
      </w:r>
      <w:proofErr w:type="spellEnd"/>
      <w:r w:rsidRPr="00AF70B9">
        <w:rPr>
          <w:sz w:val="30"/>
          <w:szCs w:val="30"/>
          <w:rtl/>
        </w:rPr>
        <w:t xml:space="preserve"> التي تربط التمثيل البصري بالـ</w:t>
      </w:r>
      <w:r w:rsidRPr="00AF70B9">
        <w:rPr>
          <w:sz w:val="30"/>
          <w:szCs w:val="30"/>
        </w:rPr>
        <w:t xml:space="preserve"> Decoder.</w:t>
      </w:r>
    </w:p>
    <w:p w14:paraId="48DEBDE5" w14:textId="77777777" w:rsidR="006C546A" w:rsidRPr="00AF70B9" w:rsidRDefault="006C546A" w:rsidP="00AF70B9">
      <w:pPr>
        <w:numPr>
          <w:ilvl w:val="0"/>
          <w:numId w:val="32"/>
        </w:numPr>
        <w:spacing w:before="100" w:beforeAutospacing="1" w:after="100" w:afterAutospacing="1" w:line="240" w:lineRule="auto"/>
        <w:rPr>
          <w:sz w:val="30"/>
          <w:szCs w:val="30"/>
        </w:rPr>
      </w:pPr>
      <w:r w:rsidRPr="00AF70B9">
        <w:rPr>
          <w:rStyle w:val="a4"/>
          <w:sz w:val="30"/>
          <w:szCs w:val="30"/>
          <w:rtl/>
        </w:rPr>
        <w:t>الهدف</w:t>
      </w:r>
      <w:r w:rsidRPr="00AF70B9">
        <w:rPr>
          <w:sz w:val="30"/>
          <w:szCs w:val="30"/>
        </w:rPr>
        <w:t xml:space="preserve">: </w:t>
      </w:r>
      <w:r w:rsidRPr="00AF70B9">
        <w:rPr>
          <w:sz w:val="30"/>
          <w:szCs w:val="30"/>
          <w:rtl/>
        </w:rPr>
        <w:t>تعليم الـ</w:t>
      </w:r>
      <w:r w:rsidRPr="00AF70B9">
        <w:rPr>
          <w:sz w:val="30"/>
          <w:szCs w:val="30"/>
        </w:rPr>
        <w:t xml:space="preserve"> Decoder </w:t>
      </w:r>
      <w:r w:rsidRPr="00AF70B9">
        <w:rPr>
          <w:sz w:val="30"/>
          <w:szCs w:val="30"/>
          <w:rtl/>
        </w:rPr>
        <w:t>كيفية تفسير التمثيل البصري الجديد وإنتاج نص طبي مناسب قبل تعديل الأوزان البصرية. هذا يقلل الضوضاء أثناء التعلّم ويُسرّع التقارب</w:t>
      </w:r>
      <w:r w:rsidRPr="00AF70B9">
        <w:rPr>
          <w:sz w:val="30"/>
          <w:szCs w:val="30"/>
        </w:rPr>
        <w:t>.</w:t>
      </w:r>
    </w:p>
    <w:p w14:paraId="2427E7F7" w14:textId="77777777" w:rsidR="006C546A" w:rsidRPr="00AF70B9" w:rsidRDefault="006C546A" w:rsidP="00AF70B9">
      <w:pPr>
        <w:pStyle w:val="a3"/>
        <w:bidi/>
        <w:rPr>
          <w:sz w:val="30"/>
          <w:szCs w:val="30"/>
        </w:rPr>
      </w:pPr>
      <w:r w:rsidRPr="00AF70B9">
        <w:rPr>
          <w:rStyle w:val="a4"/>
          <w:sz w:val="30"/>
          <w:szCs w:val="30"/>
          <w:rtl/>
        </w:rPr>
        <w:t>التنفيذ العملي</w:t>
      </w:r>
      <w:r w:rsidRPr="00AF70B9">
        <w:rPr>
          <w:sz w:val="30"/>
          <w:szCs w:val="30"/>
        </w:rPr>
        <w:t xml:space="preserve">: </w:t>
      </w:r>
      <w:r w:rsidRPr="00AF70B9">
        <w:rPr>
          <w:sz w:val="30"/>
          <w:szCs w:val="30"/>
          <w:rtl/>
        </w:rPr>
        <w:t>تجميد معلمات الـ</w:t>
      </w:r>
      <w:r w:rsidRPr="00AF70B9">
        <w:rPr>
          <w:sz w:val="30"/>
          <w:szCs w:val="30"/>
        </w:rPr>
        <w:t xml:space="preserve"> </w:t>
      </w:r>
      <w:proofErr w:type="spellStart"/>
      <w:r w:rsidRPr="00AF70B9">
        <w:rPr>
          <w:sz w:val="30"/>
          <w:szCs w:val="30"/>
        </w:rPr>
        <w:t>CoAtNet</w:t>
      </w:r>
      <w:proofErr w:type="spellEnd"/>
      <w:r w:rsidRPr="00AF70B9">
        <w:rPr>
          <w:sz w:val="30"/>
          <w:szCs w:val="30"/>
        </w:rPr>
        <w:t xml:space="preserve"> </w:t>
      </w:r>
      <w:r w:rsidRPr="00AF70B9">
        <w:rPr>
          <w:sz w:val="30"/>
          <w:szCs w:val="30"/>
          <w:rtl/>
        </w:rPr>
        <w:t xml:space="preserve">عبر </w:t>
      </w:r>
      <w:proofErr w:type="spellStart"/>
      <w:r w:rsidRPr="00AF70B9">
        <w:rPr>
          <w:rStyle w:val="HTMLCode"/>
          <w:sz w:val="30"/>
          <w:szCs w:val="30"/>
        </w:rPr>
        <w:t>requires_grad</w:t>
      </w:r>
      <w:proofErr w:type="spellEnd"/>
      <w:r w:rsidRPr="00AF70B9">
        <w:rPr>
          <w:rStyle w:val="HTMLCode"/>
          <w:sz w:val="30"/>
          <w:szCs w:val="30"/>
        </w:rPr>
        <w:t>=False</w:t>
      </w:r>
      <w:r w:rsidRPr="00AF70B9">
        <w:rPr>
          <w:sz w:val="30"/>
          <w:szCs w:val="30"/>
          <w:rtl/>
        </w:rPr>
        <w:t>، إعداد</w:t>
      </w:r>
      <w:r w:rsidRPr="00AF70B9">
        <w:rPr>
          <w:sz w:val="30"/>
          <w:szCs w:val="30"/>
        </w:rPr>
        <w:t xml:space="preserve"> Optimizer </w:t>
      </w:r>
      <w:r w:rsidRPr="00AF70B9">
        <w:rPr>
          <w:sz w:val="30"/>
          <w:szCs w:val="30"/>
          <w:rtl/>
        </w:rPr>
        <w:t>فقط على معلمات الـ</w:t>
      </w:r>
      <w:r w:rsidRPr="00AF70B9">
        <w:rPr>
          <w:sz w:val="30"/>
          <w:szCs w:val="30"/>
        </w:rPr>
        <w:t xml:space="preserve"> Decoder </w:t>
      </w:r>
      <w:r w:rsidRPr="00AF70B9">
        <w:rPr>
          <w:sz w:val="30"/>
          <w:szCs w:val="30"/>
          <w:rtl/>
        </w:rPr>
        <w:t xml:space="preserve">وطبقات الإسقاط، ومراقبة </w:t>
      </w:r>
      <w:proofErr w:type="spellStart"/>
      <w:r w:rsidRPr="00AF70B9">
        <w:rPr>
          <w:rStyle w:val="HTMLCode"/>
          <w:sz w:val="30"/>
          <w:szCs w:val="30"/>
        </w:rPr>
        <w:t>val_loss</w:t>
      </w:r>
      <w:proofErr w:type="spellEnd"/>
      <w:r w:rsidRPr="00AF70B9">
        <w:rPr>
          <w:sz w:val="30"/>
          <w:szCs w:val="30"/>
        </w:rPr>
        <w:t xml:space="preserve"> </w:t>
      </w:r>
      <w:r w:rsidRPr="00AF70B9">
        <w:rPr>
          <w:sz w:val="30"/>
          <w:szCs w:val="30"/>
          <w:rtl/>
        </w:rPr>
        <w:t>لحفظ أفضل نموذج</w:t>
      </w:r>
      <w:r w:rsidRPr="00AF70B9">
        <w:rPr>
          <w:sz w:val="30"/>
          <w:szCs w:val="30"/>
        </w:rPr>
        <w:t>.</w:t>
      </w:r>
    </w:p>
    <w:p w14:paraId="29FAA62E" w14:textId="77777777" w:rsidR="006C546A" w:rsidRPr="00AF70B9" w:rsidRDefault="00FA3FD8" w:rsidP="00AF70B9">
      <w:pPr>
        <w:rPr>
          <w:sz w:val="30"/>
          <w:szCs w:val="30"/>
        </w:rPr>
      </w:pPr>
      <w:r>
        <w:rPr>
          <w:sz w:val="30"/>
          <w:szCs w:val="30"/>
        </w:rPr>
        <w:pict w14:anchorId="63ABE144">
          <v:rect id="_x0000_i1450" style="width:0;height:1.5pt" o:hralign="right" o:hrstd="t" o:hr="t" fillcolor="#a0a0a0" stroked="f"/>
        </w:pict>
      </w:r>
    </w:p>
    <w:p w14:paraId="0FC5F613" w14:textId="77777777" w:rsidR="006C546A" w:rsidRPr="00AF70B9" w:rsidRDefault="006C546A" w:rsidP="00AF70B9">
      <w:pPr>
        <w:pStyle w:val="3"/>
        <w:rPr>
          <w:sz w:val="30"/>
          <w:szCs w:val="30"/>
        </w:rPr>
      </w:pPr>
      <w:r w:rsidRPr="00AF70B9">
        <w:rPr>
          <w:sz w:val="30"/>
          <w:szCs w:val="30"/>
          <w:rtl/>
        </w:rPr>
        <w:t>إيقاف مبكر وحفظ النموذج</w:t>
      </w:r>
    </w:p>
    <w:p w14:paraId="387DF5B1" w14:textId="6A2266C3" w:rsidR="006C546A" w:rsidRPr="00AF70B9" w:rsidRDefault="006C546A" w:rsidP="00AF70B9">
      <w:pPr>
        <w:pStyle w:val="a3"/>
        <w:bidi/>
        <w:rPr>
          <w:sz w:val="30"/>
          <w:szCs w:val="30"/>
        </w:rPr>
      </w:pPr>
      <w:r w:rsidRPr="00AF70B9">
        <w:rPr>
          <w:rStyle w:val="a4"/>
          <w:sz w:val="30"/>
          <w:szCs w:val="30"/>
        </w:rPr>
        <w:t>Early Stopping</w:t>
      </w:r>
      <w:r w:rsidRPr="00AF70B9">
        <w:rPr>
          <w:sz w:val="30"/>
          <w:szCs w:val="30"/>
        </w:rPr>
        <w:t xml:space="preserve"> </w:t>
      </w:r>
      <w:r w:rsidRPr="00AF70B9">
        <w:rPr>
          <w:sz w:val="30"/>
          <w:szCs w:val="30"/>
        </w:rPr>
        <w:br/>
      </w:r>
      <w:r w:rsidRPr="00AF70B9">
        <w:rPr>
          <w:sz w:val="30"/>
          <w:szCs w:val="30"/>
          <w:rtl/>
        </w:rPr>
        <w:t xml:space="preserve">استخدمنا </w:t>
      </w:r>
      <w:r w:rsidRPr="00AF70B9">
        <w:rPr>
          <w:rStyle w:val="a4"/>
          <w:sz w:val="30"/>
          <w:szCs w:val="30"/>
        </w:rPr>
        <w:t>patience</w:t>
      </w:r>
      <w:r w:rsidR="00F1039B">
        <w:rPr>
          <w:rStyle w:val="a4"/>
          <w:sz w:val="30"/>
          <w:szCs w:val="30"/>
        </w:rPr>
        <w:t>=</w:t>
      </w:r>
      <w:proofErr w:type="gramStart"/>
      <w:r w:rsidR="00F1039B">
        <w:rPr>
          <w:rStyle w:val="a4"/>
          <w:sz w:val="30"/>
          <w:szCs w:val="30"/>
        </w:rPr>
        <w:t>4</w:t>
      </w:r>
      <w:r w:rsidRPr="00AF70B9">
        <w:rPr>
          <w:rStyle w:val="a4"/>
          <w:sz w:val="30"/>
          <w:szCs w:val="30"/>
        </w:rPr>
        <w:t xml:space="preserve"> </w:t>
      </w:r>
      <w:r w:rsidRPr="00AF70B9">
        <w:rPr>
          <w:sz w:val="30"/>
          <w:szCs w:val="30"/>
        </w:rPr>
        <w:t xml:space="preserve"> </w:t>
      </w:r>
      <w:r w:rsidRPr="00AF70B9">
        <w:rPr>
          <w:sz w:val="30"/>
          <w:szCs w:val="30"/>
          <w:rtl/>
        </w:rPr>
        <w:t>على</w:t>
      </w:r>
      <w:proofErr w:type="gramEnd"/>
      <w:r w:rsidRPr="00AF70B9">
        <w:rPr>
          <w:sz w:val="30"/>
          <w:szCs w:val="30"/>
          <w:rtl/>
        </w:rPr>
        <w:t xml:space="preserve"> مقياس </w:t>
      </w:r>
      <w:proofErr w:type="spellStart"/>
      <w:r w:rsidRPr="00AF70B9">
        <w:rPr>
          <w:rStyle w:val="HTMLCode"/>
          <w:sz w:val="30"/>
          <w:szCs w:val="30"/>
        </w:rPr>
        <w:t>val_loss</w:t>
      </w:r>
      <w:proofErr w:type="spellEnd"/>
      <w:r w:rsidRPr="00AF70B9">
        <w:rPr>
          <w:sz w:val="30"/>
          <w:szCs w:val="30"/>
        </w:rPr>
        <w:t xml:space="preserve"> </w:t>
      </w:r>
      <w:r w:rsidRPr="00AF70B9">
        <w:rPr>
          <w:sz w:val="30"/>
          <w:szCs w:val="30"/>
          <w:rtl/>
        </w:rPr>
        <w:t xml:space="preserve">لمنع الإفراط في التكيّف. عند عدم تحسّن </w:t>
      </w:r>
      <w:proofErr w:type="spellStart"/>
      <w:r w:rsidRPr="00AF70B9">
        <w:rPr>
          <w:rStyle w:val="HTMLCode"/>
          <w:sz w:val="30"/>
          <w:szCs w:val="30"/>
        </w:rPr>
        <w:t>val_loss</w:t>
      </w:r>
      <w:proofErr w:type="spellEnd"/>
      <w:r w:rsidRPr="00AF70B9">
        <w:rPr>
          <w:sz w:val="30"/>
          <w:szCs w:val="30"/>
        </w:rPr>
        <w:t xml:space="preserve"> </w:t>
      </w:r>
      <w:r w:rsidRPr="00AF70B9">
        <w:rPr>
          <w:sz w:val="30"/>
          <w:szCs w:val="30"/>
          <w:rtl/>
        </w:rPr>
        <w:t>لثلاثة عصور متتالية يتم إيقاف التدريب في هذه المرحلة وحفظ أفضل وزن</w:t>
      </w:r>
      <w:r w:rsidRPr="00AF70B9">
        <w:rPr>
          <w:sz w:val="30"/>
          <w:szCs w:val="30"/>
        </w:rPr>
        <w:t>.</w:t>
      </w:r>
    </w:p>
    <w:p w14:paraId="53476962" w14:textId="77777777" w:rsidR="006C546A" w:rsidRPr="00AF70B9" w:rsidRDefault="006C546A" w:rsidP="00AF70B9">
      <w:pPr>
        <w:pStyle w:val="a3"/>
        <w:bidi/>
        <w:rPr>
          <w:sz w:val="30"/>
          <w:szCs w:val="30"/>
        </w:rPr>
      </w:pPr>
      <w:r w:rsidRPr="00AF70B9">
        <w:rPr>
          <w:rStyle w:val="a4"/>
          <w:sz w:val="30"/>
          <w:szCs w:val="30"/>
          <w:rtl/>
        </w:rPr>
        <w:t>حفظ النموذج المرحلي</w:t>
      </w:r>
      <w:r w:rsidRPr="00AF70B9">
        <w:rPr>
          <w:sz w:val="30"/>
          <w:szCs w:val="30"/>
          <w:rtl/>
        </w:rPr>
        <w:t xml:space="preserve"> </w:t>
      </w:r>
      <w:r w:rsidRPr="00AF70B9">
        <w:rPr>
          <w:sz w:val="30"/>
          <w:szCs w:val="30"/>
        </w:rPr>
        <w:br/>
      </w:r>
      <w:r w:rsidRPr="00AF70B9">
        <w:rPr>
          <w:sz w:val="30"/>
          <w:szCs w:val="30"/>
          <w:rtl/>
        </w:rPr>
        <w:t xml:space="preserve">يُحفظ أفضل وزن خلال المرحلة باسم مرحلي (مثلاً </w:t>
      </w:r>
      <w:r w:rsidRPr="00AF70B9">
        <w:rPr>
          <w:rStyle w:val="HTMLCode"/>
          <w:sz w:val="30"/>
          <w:szCs w:val="30"/>
        </w:rPr>
        <w:t>best_head_only.pt</w:t>
      </w:r>
      <w:r w:rsidRPr="00AF70B9">
        <w:rPr>
          <w:sz w:val="30"/>
          <w:szCs w:val="30"/>
        </w:rPr>
        <w:t xml:space="preserve">) </w:t>
      </w:r>
      <w:r w:rsidRPr="00AF70B9">
        <w:rPr>
          <w:sz w:val="30"/>
          <w:szCs w:val="30"/>
          <w:rtl/>
        </w:rPr>
        <w:t xml:space="preserve">لاستخدامه كنقطة بداية </w:t>
      </w:r>
      <w:proofErr w:type="spellStart"/>
      <w:r w:rsidRPr="00AF70B9">
        <w:rPr>
          <w:sz w:val="30"/>
          <w:szCs w:val="30"/>
          <w:rtl/>
        </w:rPr>
        <w:t>لل</w:t>
      </w:r>
      <w:proofErr w:type="spellEnd"/>
      <w:r w:rsidRPr="00AF70B9">
        <w:rPr>
          <w:sz w:val="30"/>
          <w:szCs w:val="30"/>
          <w:rtl/>
        </w:rPr>
        <w:t>ـ</w:t>
      </w:r>
      <w:r w:rsidRPr="00AF70B9">
        <w:rPr>
          <w:sz w:val="30"/>
          <w:szCs w:val="30"/>
        </w:rPr>
        <w:t xml:space="preserve"> fine</w:t>
      </w:r>
      <w:r w:rsidRPr="00AF70B9">
        <w:rPr>
          <w:sz w:val="30"/>
          <w:szCs w:val="30"/>
        </w:rPr>
        <w:noBreakHyphen/>
        <w:t>tuning.</w:t>
      </w:r>
    </w:p>
    <w:p w14:paraId="75A2A585" w14:textId="77777777" w:rsidR="006C546A" w:rsidRPr="00AF70B9" w:rsidRDefault="00FA3FD8" w:rsidP="00AF70B9">
      <w:pPr>
        <w:rPr>
          <w:sz w:val="30"/>
          <w:szCs w:val="30"/>
        </w:rPr>
      </w:pPr>
      <w:r>
        <w:rPr>
          <w:sz w:val="30"/>
          <w:szCs w:val="30"/>
        </w:rPr>
        <w:pict w14:anchorId="53EDC90A">
          <v:rect id="_x0000_i1451" style="width:0;height:1.5pt" o:hralign="right" o:hrstd="t" o:hr="t" fillcolor="#a0a0a0" stroked="f"/>
        </w:pict>
      </w:r>
    </w:p>
    <w:p w14:paraId="56CED9A1" w14:textId="77777777" w:rsidR="00F1039B" w:rsidRDefault="00F1039B" w:rsidP="00AF70B9">
      <w:pPr>
        <w:pStyle w:val="3"/>
        <w:rPr>
          <w:sz w:val="30"/>
          <w:szCs w:val="30"/>
          <w:rtl/>
        </w:rPr>
      </w:pPr>
    </w:p>
    <w:p w14:paraId="3B6C8DBD" w14:textId="77777777" w:rsidR="00F1039B" w:rsidRDefault="00F1039B" w:rsidP="00AF70B9">
      <w:pPr>
        <w:pStyle w:val="3"/>
        <w:rPr>
          <w:sz w:val="30"/>
          <w:szCs w:val="30"/>
          <w:rtl/>
        </w:rPr>
      </w:pPr>
    </w:p>
    <w:p w14:paraId="705B1419" w14:textId="4E865E75" w:rsidR="006C546A" w:rsidRPr="00AF70B9" w:rsidRDefault="006C546A" w:rsidP="00AF70B9">
      <w:pPr>
        <w:pStyle w:val="3"/>
        <w:rPr>
          <w:sz w:val="30"/>
          <w:szCs w:val="30"/>
        </w:rPr>
      </w:pPr>
      <w:r w:rsidRPr="00AF70B9">
        <w:rPr>
          <w:sz w:val="30"/>
          <w:szCs w:val="30"/>
          <w:rtl/>
        </w:rPr>
        <w:t>المرحلة الثانية</w:t>
      </w:r>
      <w:r w:rsidRPr="00AF70B9">
        <w:rPr>
          <w:sz w:val="30"/>
          <w:szCs w:val="30"/>
        </w:rPr>
        <w:t xml:space="preserve"> Fine</w:t>
      </w:r>
      <w:r w:rsidRPr="00AF70B9">
        <w:rPr>
          <w:sz w:val="30"/>
          <w:szCs w:val="30"/>
        </w:rPr>
        <w:noBreakHyphen/>
        <w:t xml:space="preserve">Tuning </w:t>
      </w:r>
      <w:r w:rsidRPr="00AF70B9">
        <w:rPr>
          <w:sz w:val="30"/>
          <w:szCs w:val="30"/>
          <w:rtl/>
        </w:rPr>
        <w:t>البصري الجزئي</w:t>
      </w:r>
    </w:p>
    <w:p w14:paraId="711F029B" w14:textId="77777777" w:rsidR="006C546A" w:rsidRPr="00AF70B9" w:rsidRDefault="006C546A" w:rsidP="00AF70B9">
      <w:pPr>
        <w:pStyle w:val="a3"/>
        <w:bidi/>
        <w:rPr>
          <w:sz w:val="30"/>
          <w:szCs w:val="30"/>
        </w:rPr>
      </w:pPr>
      <w:r w:rsidRPr="00AF70B9">
        <w:rPr>
          <w:rStyle w:val="a4"/>
          <w:sz w:val="30"/>
          <w:szCs w:val="30"/>
          <w:rtl/>
        </w:rPr>
        <w:t>فك التجميد الجزئي</w:t>
      </w:r>
      <w:r w:rsidRPr="00AF70B9">
        <w:rPr>
          <w:sz w:val="30"/>
          <w:szCs w:val="30"/>
          <w:rtl/>
        </w:rPr>
        <w:t xml:space="preserve"> </w:t>
      </w:r>
      <w:r w:rsidRPr="00AF70B9">
        <w:rPr>
          <w:sz w:val="30"/>
          <w:szCs w:val="30"/>
        </w:rPr>
        <w:br/>
      </w:r>
      <w:r w:rsidRPr="00AF70B9">
        <w:rPr>
          <w:sz w:val="30"/>
          <w:szCs w:val="30"/>
          <w:rtl/>
        </w:rPr>
        <w:t>في النسخة النهائية قمنا بفك تجميد أجزاء مختارة من الـ</w:t>
      </w:r>
      <w:r w:rsidRPr="00AF70B9">
        <w:rPr>
          <w:sz w:val="30"/>
          <w:szCs w:val="30"/>
        </w:rPr>
        <w:t xml:space="preserve"> Vision Encoder </w:t>
      </w:r>
      <w:r w:rsidRPr="00AF70B9">
        <w:rPr>
          <w:sz w:val="30"/>
          <w:szCs w:val="30"/>
          <w:rtl/>
        </w:rPr>
        <w:t>لتحسين التمثيل البصري دون إفساد الأوزان المدربة مسبقًا</w:t>
      </w:r>
      <w:r w:rsidRPr="00AF70B9">
        <w:rPr>
          <w:sz w:val="30"/>
          <w:szCs w:val="30"/>
        </w:rPr>
        <w:t>:</w:t>
      </w:r>
    </w:p>
    <w:p w14:paraId="4DB3FA81" w14:textId="77777777" w:rsidR="006C546A" w:rsidRPr="00AF70B9" w:rsidRDefault="006C546A" w:rsidP="00AF70B9">
      <w:pPr>
        <w:numPr>
          <w:ilvl w:val="0"/>
          <w:numId w:val="34"/>
        </w:numPr>
        <w:spacing w:before="100" w:beforeAutospacing="1" w:after="100" w:afterAutospacing="1" w:line="240" w:lineRule="auto"/>
        <w:rPr>
          <w:sz w:val="30"/>
          <w:szCs w:val="30"/>
        </w:rPr>
      </w:pPr>
      <w:proofErr w:type="spellStart"/>
      <w:r w:rsidRPr="00AF70B9">
        <w:rPr>
          <w:rStyle w:val="a4"/>
          <w:sz w:val="30"/>
          <w:szCs w:val="30"/>
        </w:rPr>
        <w:t>CoAtNet</w:t>
      </w:r>
      <w:proofErr w:type="spellEnd"/>
      <w:r w:rsidRPr="00AF70B9">
        <w:rPr>
          <w:rStyle w:val="a4"/>
          <w:sz w:val="30"/>
          <w:szCs w:val="30"/>
        </w:rPr>
        <w:t xml:space="preserve"> stage4</w:t>
      </w:r>
      <w:r w:rsidRPr="00AF70B9">
        <w:rPr>
          <w:sz w:val="30"/>
          <w:szCs w:val="30"/>
        </w:rPr>
        <w:t xml:space="preserve"> </w:t>
      </w:r>
      <w:r w:rsidRPr="00AF70B9">
        <w:rPr>
          <w:sz w:val="30"/>
          <w:szCs w:val="30"/>
          <w:rtl/>
        </w:rPr>
        <w:t>(الطبقات العليا الأقرب للمخرجات) تُفكّ جزئيًا</w:t>
      </w:r>
      <w:r w:rsidRPr="00AF70B9">
        <w:rPr>
          <w:sz w:val="30"/>
          <w:szCs w:val="30"/>
        </w:rPr>
        <w:t>.</w:t>
      </w:r>
    </w:p>
    <w:p w14:paraId="0C9E0CFE" w14:textId="77777777" w:rsidR="006C546A" w:rsidRPr="00AF70B9" w:rsidRDefault="006C546A" w:rsidP="00AF70B9">
      <w:pPr>
        <w:numPr>
          <w:ilvl w:val="0"/>
          <w:numId w:val="34"/>
        </w:numPr>
        <w:spacing w:before="100" w:beforeAutospacing="1" w:after="100" w:afterAutospacing="1" w:line="240" w:lineRule="auto"/>
        <w:rPr>
          <w:sz w:val="30"/>
          <w:szCs w:val="30"/>
        </w:rPr>
      </w:pPr>
      <w:r w:rsidRPr="00AF70B9">
        <w:rPr>
          <w:sz w:val="30"/>
          <w:szCs w:val="30"/>
          <w:rtl/>
        </w:rPr>
        <w:t>إذا وُجدت رؤوس إضافية للرؤية</w:t>
      </w:r>
      <w:r w:rsidRPr="00AF70B9">
        <w:rPr>
          <w:sz w:val="30"/>
          <w:szCs w:val="30"/>
        </w:rPr>
        <w:t xml:space="preserve"> (vision heads) </w:t>
      </w:r>
      <w:r w:rsidRPr="00AF70B9">
        <w:rPr>
          <w:sz w:val="30"/>
          <w:szCs w:val="30"/>
          <w:rtl/>
        </w:rPr>
        <w:t>تُفكّ أيضًا</w:t>
      </w:r>
      <w:r w:rsidRPr="00AF70B9">
        <w:rPr>
          <w:sz w:val="30"/>
          <w:szCs w:val="30"/>
        </w:rPr>
        <w:t>.</w:t>
      </w:r>
    </w:p>
    <w:p w14:paraId="266535DB" w14:textId="77777777" w:rsidR="006C546A" w:rsidRPr="00AF70B9" w:rsidRDefault="006C546A" w:rsidP="00AF70B9">
      <w:pPr>
        <w:pStyle w:val="a3"/>
        <w:bidi/>
        <w:rPr>
          <w:sz w:val="30"/>
          <w:szCs w:val="30"/>
        </w:rPr>
      </w:pPr>
      <w:r w:rsidRPr="00AF70B9">
        <w:rPr>
          <w:rStyle w:val="a4"/>
          <w:sz w:val="30"/>
          <w:szCs w:val="30"/>
          <w:rtl/>
        </w:rPr>
        <w:t>معدل تعلم صغير جدًا</w:t>
      </w:r>
      <w:r w:rsidRPr="00AF70B9">
        <w:rPr>
          <w:sz w:val="30"/>
          <w:szCs w:val="30"/>
          <w:rtl/>
        </w:rPr>
        <w:t xml:space="preserve"> </w:t>
      </w:r>
      <w:r w:rsidRPr="00AF70B9">
        <w:rPr>
          <w:sz w:val="30"/>
          <w:szCs w:val="30"/>
        </w:rPr>
        <w:br/>
      </w:r>
      <w:r w:rsidRPr="00AF70B9">
        <w:rPr>
          <w:sz w:val="30"/>
          <w:szCs w:val="30"/>
          <w:rtl/>
        </w:rPr>
        <w:t xml:space="preserve">عند هذه الخطوة استخدمنا </w:t>
      </w:r>
      <w:r w:rsidRPr="00AF70B9">
        <w:rPr>
          <w:rStyle w:val="a4"/>
          <w:sz w:val="30"/>
          <w:szCs w:val="30"/>
        </w:rPr>
        <w:t xml:space="preserve">LR </w:t>
      </w:r>
      <w:r w:rsidRPr="00AF70B9">
        <w:rPr>
          <w:rStyle w:val="a4"/>
          <w:sz w:val="30"/>
          <w:szCs w:val="30"/>
          <w:rtl/>
        </w:rPr>
        <w:t>صغير جدًا ≈ 1</w:t>
      </w:r>
      <w:r w:rsidRPr="00AF70B9">
        <w:rPr>
          <w:rStyle w:val="a4"/>
          <w:sz w:val="30"/>
          <w:szCs w:val="30"/>
        </w:rPr>
        <w:t>e</w:t>
      </w:r>
      <w:r w:rsidRPr="00AF70B9">
        <w:rPr>
          <w:rStyle w:val="a4"/>
          <w:sz w:val="30"/>
          <w:szCs w:val="30"/>
        </w:rPr>
        <w:noBreakHyphen/>
        <w:t>6</w:t>
      </w:r>
      <w:r w:rsidRPr="00AF70B9">
        <w:rPr>
          <w:sz w:val="30"/>
          <w:szCs w:val="30"/>
        </w:rPr>
        <w:t xml:space="preserve"> </w:t>
      </w:r>
      <w:r w:rsidRPr="00AF70B9">
        <w:rPr>
          <w:sz w:val="30"/>
          <w:szCs w:val="30"/>
          <w:rtl/>
        </w:rPr>
        <w:t>على معلمات الـ</w:t>
      </w:r>
      <w:r w:rsidRPr="00AF70B9">
        <w:rPr>
          <w:sz w:val="30"/>
          <w:szCs w:val="30"/>
        </w:rPr>
        <w:t xml:space="preserve"> Encoder </w:t>
      </w:r>
      <w:r w:rsidRPr="00AF70B9">
        <w:rPr>
          <w:sz w:val="30"/>
          <w:szCs w:val="30"/>
          <w:rtl/>
        </w:rPr>
        <w:t>المفكوكة لتعديلها بلطف. الهدف هو تحسين التمثيل البصري ليتلاءم مع بيانات الأشعة دون فقدان الميزات العامة المكتسبة من</w:t>
      </w:r>
      <w:r w:rsidRPr="00AF70B9">
        <w:rPr>
          <w:sz w:val="30"/>
          <w:szCs w:val="30"/>
        </w:rPr>
        <w:t xml:space="preserve"> pretraining.</w:t>
      </w:r>
    </w:p>
    <w:p w14:paraId="13CFD446" w14:textId="77777777" w:rsidR="006C546A" w:rsidRPr="00AF70B9" w:rsidRDefault="00FA3FD8" w:rsidP="00AF70B9">
      <w:pPr>
        <w:rPr>
          <w:sz w:val="30"/>
          <w:szCs w:val="30"/>
        </w:rPr>
      </w:pPr>
      <w:r>
        <w:rPr>
          <w:sz w:val="30"/>
          <w:szCs w:val="30"/>
        </w:rPr>
        <w:pict w14:anchorId="7D0D1DD2">
          <v:rect id="_x0000_i1452" style="width:0;height:1.5pt" o:hralign="right" o:hrstd="t" o:hr="t" fillcolor="#a0a0a0" stroked="f"/>
        </w:pict>
      </w:r>
    </w:p>
    <w:p w14:paraId="270F405F" w14:textId="77777777" w:rsidR="006C546A" w:rsidRPr="00AF70B9" w:rsidRDefault="006C546A" w:rsidP="00AF70B9">
      <w:pPr>
        <w:pStyle w:val="3"/>
        <w:rPr>
          <w:sz w:val="30"/>
          <w:szCs w:val="30"/>
        </w:rPr>
      </w:pPr>
      <w:r w:rsidRPr="00AF70B9">
        <w:rPr>
          <w:sz w:val="30"/>
          <w:szCs w:val="30"/>
          <w:rtl/>
        </w:rPr>
        <w:t>حفظ النموذج النهائي</w:t>
      </w:r>
    </w:p>
    <w:p w14:paraId="0F25462B" w14:textId="77777777" w:rsidR="006C546A" w:rsidRPr="00AF70B9" w:rsidRDefault="006C546A" w:rsidP="00AF70B9">
      <w:pPr>
        <w:pStyle w:val="a3"/>
        <w:bidi/>
        <w:rPr>
          <w:sz w:val="30"/>
          <w:szCs w:val="30"/>
        </w:rPr>
      </w:pPr>
      <w:r w:rsidRPr="00AF70B9">
        <w:rPr>
          <w:sz w:val="30"/>
          <w:szCs w:val="30"/>
          <w:rtl/>
        </w:rPr>
        <w:t>بعد انتهاء</w:t>
      </w:r>
      <w:r w:rsidRPr="00AF70B9">
        <w:rPr>
          <w:sz w:val="30"/>
          <w:szCs w:val="30"/>
        </w:rPr>
        <w:t xml:space="preserve"> Fine</w:t>
      </w:r>
      <w:r w:rsidRPr="00AF70B9">
        <w:rPr>
          <w:sz w:val="30"/>
          <w:szCs w:val="30"/>
        </w:rPr>
        <w:noBreakHyphen/>
        <w:t xml:space="preserve">Tuning </w:t>
      </w:r>
      <w:r w:rsidRPr="00AF70B9">
        <w:rPr>
          <w:sz w:val="30"/>
          <w:szCs w:val="30"/>
          <w:rtl/>
        </w:rPr>
        <w:t xml:space="preserve">يتم حفظ الوزن الأفضل باسم </w:t>
      </w:r>
      <w:r w:rsidRPr="00AF70B9">
        <w:rPr>
          <w:rStyle w:val="HTMLCode"/>
          <w:b/>
          <w:bCs/>
          <w:sz w:val="30"/>
          <w:szCs w:val="30"/>
        </w:rPr>
        <w:t>best_finetuned.pt</w:t>
      </w:r>
      <w:r w:rsidRPr="00AF70B9">
        <w:rPr>
          <w:sz w:val="30"/>
          <w:szCs w:val="30"/>
        </w:rPr>
        <w:t xml:space="preserve">. </w:t>
      </w:r>
      <w:r w:rsidRPr="00AF70B9">
        <w:rPr>
          <w:sz w:val="30"/>
          <w:szCs w:val="30"/>
          <w:rtl/>
        </w:rPr>
        <w:t>هذا الملف هو المرجع المستخدم لاحقًا في مرحلة الاستدلال</w:t>
      </w:r>
      <w:r w:rsidRPr="00AF70B9">
        <w:rPr>
          <w:sz w:val="30"/>
          <w:szCs w:val="30"/>
        </w:rPr>
        <w:t xml:space="preserve"> (inference) </w:t>
      </w:r>
      <w:r w:rsidRPr="00AF70B9">
        <w:rPr>
          <w:sz w:val="30"/>
          <w:szCs w:val="30"/>
          <w:rtl/>
        </w:rPr>
        <w:t>والاختبارات النهائية</w:t>
      </w:r>
      <w:r w:rsidRPr="00AF70B9">
        <w:rPr>
          <w:sz w:val="30"/>
          <w:szCs w:val="30"/>
        </w:rPr>
        <w:t>.</w:t>
      </w:r>
    </w:p>
    <w:p w14:paraId="2401A84E" w14:textId="77777777" w:rsidR="006C546A" w:rsidRPr="00AF70B9" w:rsidRDefault="00FA3FD8" w:rsidP="00AF70B9">
      <w:pPr>
        <w:rPr>
          <w:sz w:val="30"/>
          <w:szCs w:val="30"/>
        </w:rPr>
      </w:pPr>
      <w:r>
        <w:rPr>
          <w:sz w:val="30"/>
          <w:szCs w:val="30"/>
        </w:rPr>
        <w:pict w14:anchorId="7B3DFD5E">
          <v:rect id="_x0000_i1453" style="width:0;height:1.5pt" o:hralign="right" o:hrstd="t" o:hr="t" fillcolor="#a0a0a0" stroked="f"/>
        </w:pict>
      </w:r>
    </w:p>
    <w:p w14:paraId="6EA27327" w14:textId="77777777" w:rsidR="006C546A" w:rsidRPr="00AF70B9" w:rsidRDefault="006C546A" w:rsidP="00AF70B9">
      <w:pPr>
        <w:pStyle w:val="3"/>
        <w:rPr>
          <w:sz w:val="30"/>
          <w:szCs w:val="30"/>
        </w:rPr>
      </w:pPr>
      <w:r w:rsidRPr="00AF70B9">
        <w:rPr>
          <w:sz w:val="30"/>
          <w:szCs w:val="30"/>
          <w:rtl/>
        </w:rPr>
        <w:t>التقييم والمعايير المستخدمة</w:t>
      </w:r>
    </w:p>
    <w:p w14:paraId="69288F8F" w14:textId="77777777" w:rsidR="006C546A" w:rsidRPr="00AF70B9" w:rsidRDefault="006C546A" w:rsidP="00AF70B9">
      <w:pPr>
        <w:pStyle w:val="a3"/>
        <w:bidi/>
        <w:rPr>
          <w:sz w:val="30"/>
          <w:szCs w:val="30"/>
        </w:rPr>
      </w:pPr>
      <w:r w:rsidRPr="00AF70B9">
        <w:rPr>
          <w:rStyle w:val="a4"/>
          <w:sz w:val="30"/>
          <w:szCs w:val="30"/>
          <w:rtl/>
        </w:rPr>
        <w:t>المقاييس</w:t>
      </w:r>
    </w:p>
    <w:p w14:paraId="54184C78" w14:textId="77777777" w:rsidR="006C546A" w:rsidRPr="00AF70B9" w:rsidRDefault="006C546A" w:rsidP="00AF70B9">
      <w:pPr>
        <w:numPr>
          <w:ilvl w:val="0"/>
          <w:numId w:val="35"/>
        </w:numPr>
        <w:spacing w:before="100" w:beforeAutospacing="1" w:after="100" w:afterAutospacing="1" w:line="240" w:lineRule="auto"/>
        <w:rPr>
          <w:sz w:val="30"/>
          <w:szCs w:val="30"/>
        </w:rPr>
      </w:pPr>
      <w:r w:rsidRPr="00AF70B9">
        <w:rPr>
          <w:rStyle w:val="a4"/>
          <w:sz w:val="30"/>
          <w:szCs w:val="30"/>
        </w:rPr>
        <w:t>ROUGE</w:t>
      </w:r>
      <w:r w:rsidRPr="00AF70B9">
        <w:rPr>
          <w:rStyle w:val="a4"/>
          <w:sz w:val="30"/>
          <w:szCs w:val="30"/>
        </w:rPr>
        <w:noBreakHyphen/>
        <w:t>1</w:t>
      </w:r>
      <w:r w:rsidRPr="00AF70B9">
        <w:rPr>
          <w:sz w:val="30"/>
          <w:szCs w:val="30"/>
        </w:rPr>
        <w:t xml:space="preserve">: </w:t>
      </w:r>
      <w:r w:rsidRPr="00AF70B9">
        <w:rPr>
          <w:sz w:val="30"/>
          <w:szCs w:val="30"/>
          <w:rtl/>
        </w:rPr>
        <w:t>يقيس تطابق الكلمات المفردة بين التقرير المرجعي والمولّد</w:t>
      </w:r>
      <w:r w:rsidRPr="00AF70B9">
        <w:rPr>
          <w:sz w:val="30"/>
          <w:szCs w:val="30"/>
        </w:rPr>
        <w:t>.</w:t>
      </w:r>
    </w:p>
    <w:p w14:paraId="433A8A89" w14:textId="77777777" w:rsidR="006C546A" w:rsidRPr="00AF70B9" w:rsidRDefault="006C546A" w:rsidP="00AF70B9">
      <w:pPr>
        <w:numPr>
          <w:ilvl w:val="0"/>
          <w:numId w:val="35"/>
        </w:numPr>
        <w:spacing w:before="100" w:beforeAutospacing="1" w:after="100" w:afterAutospacing="1" w:line="240" w:lineRule="auto"/>
        <w:rPr>
          <w:sz w:val="30"/>
          <w:szCs w:val="30"/>
        </w:rPr>
      </w:pPr>
      <w:r w:rsidRPr="00AF70B9">
        <w:rPr>
          <w:rStyle w:val="a4"/>
          <w:sz w:val="30"/>
          <w:szCs w:val="30"/>
        </w:rPr>
        <w:t>ROUGE</w:t>
      </w:r>
      <w:r w:rsidRPr="00AF70B9">
        <w:rPr>
          <w:rStyle w:val="a4"/>
          <w:sz w:val="30"/>
          <w:szCs w:val="30"/>
        </w:rPr>
        <w:noBreakHyphen/>
        <w:t>L</w:t>
      </w:r>
      <w:r w:rsidRPr="00AF70B9">
        <w:rPr>
          <w:sz w:val="30"/>
          <w:szCs w:val="30"/>
        </w:rPr>
        <w:t xml:space="preserve">: </w:t>
      </w:r>
      <w:r w:rsidRPr="00AF70B9">
        <w:rPr>
          <w:sz w:val="30"/>
          <w:szCs w:val="30"/>
          <w:rtl/>
        </w:rPr>
        <w:t>يقيس طول أطول تسلسل مشترك</w:t>
      </w:r>
      <w:r w:rsidRPr="00AF70B9">
        <w:rPr>
          <w:sz w:val="30"/>
          <w:szCs w:val="30"/>
        </w:rPr>
        <w:t xml:space="preserve"> (LCS) </w:t>
      </w:r>
      <w:r w:rsidRPr="00AF70B9">
        <w:rPr>
          <w:sz w:val="30"/>
          <w:szCs w:val="30"/>
          <w:rtl/>
        </w:rPr>
        <w:t>بين النصين، مفيد لقياس التماسك الجُملي</w:t>
      </w:r>
      <w:r w:rsidRPr="00AF70B9">
        <w:rPr>
          <w:sz w:val="30"/>
          <w:szCs w:val="30"/>
        </w:rPr>
        <w:t>.</w:t>
      </w:r>
    </w:p>
    <w:p w14:paraId="37E175AC" w14:textId="77777777" w:rsidR="006C546A" w:rsidRPr="00AF70B9" w:rsidRDefault="006C546A" w:rsidP="00AF70B9">
      <w:pPr>
        <w:numPr>
          <w:ilvl w:val="0"/>
          <w:numId w:val="35"/>
        </w:numPr>
        <w:spacing w:before="100" w:beforeAutospacing="1" w:after="100" w:afterAutospacing="1" w:line="240" w:lineRule="auto"/>
        <w:rPr>
          <w:sz w:val="30"/>
          <w:szCs w:val="30"/>
        </w:rPr>
      </w:pPr>
      <w:r w:rsidRPr="00AF70B9">
        <w:rPr>
          <w:rStyle w:val="a4"/>
          <w:sz w:val="30"/>
          <w:szCs w:val="30"/>
        </w:rPr>
        <w:t>BLEU</w:t>
      </w:r>
      <w:r w:rsidRPr="00AF70B9">
        <w:rPr>
          <w:rStyle w:val="a4"/>
          <w:sz w:val="30"/>
          <w:szCs w:val="30"/>
        </w:rPr>
        <w:noBreakHyphen/>
        <w:t>1</w:t>
      </w:r>
      <w:r w:rsidRPr="00AF70B9">
        <w:rPr>
          <w:sz w:val="30"/>
          <w:szCs w:val="30"/>
        </w:rPr>
        <w:t xml:space="preserve">: </w:t>
      </w:r>
      <w:r w:rsidRPr="00AF70B9">
        <w:rPr>
          <w:sz w:val="30"/>
          <w:szCs w:val="30"/>
          <w:rtl/>
        </w:rPr>
        <w:t>يقيس دقة الكلمات المفردة مع وزن بسيط للتكرار</w:t>
      </w:r>
      <w:r w:rsidRPr="00AF70B9">
        <w:rPr>
          <w:sz w:val="30"/>
          <w:szCs w:val="30"/>
        </w:rPr>
        <w:t>.</w:t>
      </w:r>
    </w:p>
    <w:p w14:paraId="5F6C2166" w14:textId="77777777" w:rsidR="006C546A" w:rsidRPr="00AF70B9" w:rsidRDefault="006C546A" w:rsidP="00AF70B9">
      <w:pPr>
        <w:pStyle w:val="a3"/>
        <w:bidi/>
        <w:rPr>
          <w:sz w:val="30"/>
          <w:szCs w:val="30"/>
        </w:rPr>
      </w:pPr>
      <w:r w:rsidRPr="00AF70B9">
        <w:rPr>
          <w:rStyle w:val="a4"/>
          <w:sz w:val="30"/>
          <w:szCs w:val="30"/>
          <w:rtl/>
        </w:rPr>
        <w:t>كيفية الحساب عمليًا</w:t>
      </w:r>
    </w:p>
    <w:p w14:paraId="524A1EB2" w14:textId="77777777" w:rsidR="006C546A" w:rsidRPr="00AF70B9" w:rsidRDefault="006C546A" w:rsidP="00AF70B9">
      <w:pPr>
        <w:numPr>
          <w:ilvl w:val="0"/>
          <w:numId w:val="36"/>
        </w:numPr>
        <w:spacing w:before="100" w:beforeAutospacing="1" w:after="100" w:afterAutospacing="1" w:line="240" w:lineRule="auto"/>
        <w:rPr>
          <w:sz w:val="30"/>
          <w:szCs w:val="30"/>
        </w:rPr>
      </w:pPr>
      <w:r w:rsidRPr="00AF70B9">
        <w:rPr>
          <w:sz w:val="30"/>
          <w:szCs w:val="30"/>
          <w:rtl/>
        </w:rPr>
        <w:t>يتم فك ترميز المخرجات إلى نص خام ثم تطبيق نفس</w:t>
      </w:r>
      <w:r w:rsidRPr="00AF70B9">
        <w:rPr>
          <w:sz w:val="30"/>
          <w:szCs w:val="30"/>
        </w:rPr>
        <w:t xml:space="preserve"> tokenization </w:t>
      </w:r>
      <w:r w:rsidRPr="00AF70B9">
        <w:rPr>
          <w:sz w:val="30"/>
          <w:szCs w:val="30"/>
          <w:rtl/>
        </w:rPr>
        <w:t>المرجعية</w:t>
      </w:r>
      <w:r w:rsidRPr="00AF70B9">
        <w:rPr>
          <w:sz w:val="30"/>
          <w:szCs w:val="30"/>
        </w:rPr>
        <w:t>.</w:t>
      </w:r>
    </w:p>
    <w:p w14:paraId="008867F0" w14:textId="77777777" w:rsidR="006C546A" w:rsidRPr="00AF70B9" w:rsidRDefault="006C546A" w:rsidP="00AF70B9">
      <w:pPr>
        <w:numPr>
          <w:ilvl w:val="0"/>
          <w:numId w:val="36"/>
        </w:numPr>
        <w:spacing w:before="100" w:beforeAutospacing="1" w:after="100" w:afterAutospacing="1" w:line="240" w:lineRule="auto"/>
        <w:rPr>
          <w:sz w:val="30"/>
          <w:szCs w:val="30"/>
        </w:rPr>
      </w:pPr>
      <w:r w:rsidRPr="00AF70B9">
        <w:rPr>
          <w:sz w:val="30"/>
          <w:szCs w:val="30"/>
          <w:rtl/>
        </w:rPr>
        <w:t>تجاهل علامات الترقيم أو التعامل معها بشكل موحّد حسب إعدادات التقييم</w:t>
      </w:r>
      <w:r w:rsidRPr="00AF70B9">
        <w:rPr>
          <w:sz w:val="30"/>
          <w:szCs w:val="30"/>
        </w:rPr>
        <w:t>.</w:t>
      </w:r>
    </w:p>
    <w:p w14:paraId="6ADFB15A" w14:textId="1E8A2E03" w:rsidR="006C546A" w:rsidRPr="00F1039B" w:rsidRDefault="006C546A" w:rsidP="00F1039B">
      <w:pPr>
        <w:numPr>
          <w:ilvl w:val="0"/>
          <w:numId w:val="36"/>
        </w:numPr>
        <w:spacing w:before="100" w:beforeAutospacing="1" w:after="100" w:afterAutospacing="1" w:line="240" w:lineRule="auto"/>
        <w:rPr>
          <w:rFonts w:hint="cs"/>
          <w:sz w:val="30"/>
          <w:szCs w:val="30"/>
          <w:rtl/>
        </w:rPr>
      </w:pPr>
      <w:r w:rsidRPr="00AF70B9">
        <w:rPr>
          <w:sz w:val="30"/>
          <w:szCs w:val="30"/>
          <w:rtl/>
        </w:rPr>
        <w:t>حساب المقاييس على مستوى الجملة ثم أخذ المتوسط عبر مجموعة الاختبار</w:t>
      </w:r>
      <w:r w:rsidRPr="00AF70B9">
        <w:rPr>
          <w:sz w:val="30"/>
          <w:szCs w:val="30"/>
        </w:rPr>
        <w:t xml:space="preserve"> (macro average).</w:t>
      </w:r>
    </w:p>
    <w:p w14:paraId="22A3BE96" w14:textId="77777777" w:rsidR="006C546A" w:rsidRPr="00AF70B9" w:rsidRDefault="006C546A" w:rsidP="00AF70B9">
      <w:pPr>
        <w:pStyle w:val="3"/>
        <w:rPr>
          <w:sz w:val="30"/>
          <w:szCs w:val="30"/>
        </w:rPr>
      </w:pPr>
      <w:r w:rsidRPr="00AF70B9">
        <w:rPr>
          <w:sz w:val="30"/>
          <w:szCs w:val="30"/>
          <w:rtl/>
        </w:rPr>
        <w:lastRenderedPageBreak/>
        <w:t>دالة الاستدلال لصورة واحدة والتشغيل الحقيقي</w:t>
      </w:r>
    </w:p>
    <w:p w14:paraId="7ED341C0" w14:textId="77777777" w:rsidR="006C546A" w:rsidRPr="00AF70B9" w:rsidRDefault="006C546A" w:rsidP="00AF70B9">
      <w:pPr>
        <w:pStyle w:val="a3"/>
        <w:bidi/>
        <w:rPr>
          <w:sz w:val="30"/>
          <w:szCs w:val="30"/>
        </w:rPr>
      </w:pPr>
      <w:r w:rsidRPr="00AF70B9">
        <w:rPr>
          <w:rStyle w:val="a4"/>
          <w:sz w:val="30"/>
          <w:szCs w:val="30"/>
          <w:rtl/>
        </w:rPr>
        <w:t>دالة</w:t>
      </w:r>
      <w:r w:rsidRPr="00AF70B9">
        <w:rPr>
          <w:rStyle w:val="a4"/>
          <w:sz w:val="30"/>
          <w:szCs w:val="30"/>
        </w:rPr>
        <w:t xml:space="preserve"> inference</w:t>
      </w:r>
      <w:r w:rsidRPr="00AF70B9">
        <w:rPr>
          <w:sz w:val="30"/>
          <w:szCs w:val="30"/>
        </w:rPr>
        <w:t xml:space="preserve"> </w:t>
      </w:r>
      <w:r w:rsidRPr="00AF70B9">
        <w:rPr>
          <w:sz w:val="30"/>
          <w:szCs w:val="30"/>
          <w:rtl/>
        </w:rPr>
        <w:t>في الكود النهائي تقوم بالخطوات التالية بالتسلسل</w:t>
      </w:r>
      <w:r w:rsidRPr="00AF70B9">
        <w:rPr>
          <w:sz w:val="30"/>
          <w:szCs w:val="30"/>
        </w:rPr>
        <w:t>:</w:t>
      </w:r>
    </w:p>
    <w:p w14:paraId="098E6AF9" w14:textId="77777777" w:rsidR="006C546A" w:rsidRPr="00AF70B9" w:rsidRDefault="006C546A" w:rsidP="00AF70B9">
      <w:pPr>
        <w:numPr>
          <w:ilvl w:val="0"/>
          <w:numId w:val="38"/>
        </w:numPr>
        <w:spacing w:before="100" w:beforeAutospacing="1" w:after="100" w:afterAutospacing="1" w:line="240" w:lineRule="auto"/>
        <w:rPr>
          <w:sz w:val="30"/>
          <w:szCs w:val="30"/>
        </w:rPr>
      </w:pPr>
      <w:r w:rsidRPr="00AF70B9">
        <w:rPr>
          <w:rStyle w:val="a4"/>
          <w:sz w:val="30"/>
          <w:szCs w:val="30"/>
          <w:rtl/>
        </w:rPr>
        <w:t>تحميل الصورة</w:t>
      </w:r>
      <w:r w:rsidRPr="00AF70B9">
        <w:rPr>
          <w:sz w:val="30"/>
          <w:szCs w:val="30"/>
          <w:rtl/>
        </w:rPr>
        <w:t xml:space="preserve"> من المسار أو الرفع</w:t>
      </w:r>
      <w:r w:rsidRPr="00AF70B9">
        <w:rPr>
          <w:sz w:val="30"/>
          <w:szCs w:val="30"/>
        </w:rPr>
        <w:t>.</w:t>
      </w:r>
    </w:p>
    <w:p w14:paraId="37AA8EA0" w14:textId="77777777" w:rsidR="006C546A" w:rsidRPr="00AF70B9" w:rsidRDefault="006C546A" w:rsidP="00AF70B9">
      <w:pPr>
        <w:numPr>
          <w:ilvl w:val="0"/>
          <w:numId w:val="38"/>
        </w:numPr>
        <w:spacing w:before="100" w:beforeAutospacing="1" w:after="100" w:afterAutospacing="1" w:line="240" w:lineRule="auto"/>
        <w:rPr>
          <w:sz w:val="30"/>
          <w:szCs w:val="30"/>
        </w:rPr>
      </w:pPr>
      <w:r w:rsidRPr="00AF70B9">
        <w:rPr>
          <w:rStyle w:val="a4"/>
          <w:sz w:val="30"/>
          <w:szCs w:val="30"/>
          <w:rtl/>
        </w:rPr>
        <w:t>تطبيق نفس التحويلات</w:t>
      </w:r>
      <w:r w:rsidRPr="00AF70B9">
        <w:rPr>
          <w:sz w:val="30"/>
          <w:szCs w:val="30"/>
          <w:rtl/>
        </w:rPr>
        <w:t xml:space="preserve"> المستخدمة أثناء التدريب</w:t>
      </w:r>
      <w:r w:rsidRPr="00AF70B9">
        <w:rPr>
          <w:sz w:val="30"/>
          <w:szCs w:val="30"/>
        </w:rPr>
        <w:t xml:space="preserve"> (resize, normalize, </w:t>
      </w:r>
      <w:proofErr w:type="spellStart"/>
      <w:r w:rsidRPr="00AF70B9">
        <w:rPr>
          <w:sz w:val="30"/>
          <w:szCs w:val="30"/>
        </w:rPr>
        <w:t>toTensor</w:t>
      </w:r>
      <w:proofErr w:type="spellEnd"/>
      <w:r w:rsidRPr="00AF70B9">
        <w:rPr>
          <w:sz w:val="30"/>
          <w:szCs w:val="30"/>
        </w:rPr>
        <w:t>).</w:t>
      </w:r>
    </w:p>
    <w:p w14:paraId="252E647F" w14:textId="77777777" w:rsidR="006C546A" w:rsidRPr="00AF70B9" w:rsidRDefault="006C546A" w:rsidP="00AF70B9">
      <w:pPr>
        <w:numPr>
          <w:ilvl w:val="0"/>
          <w:numId w:val="38"/>
        </w:numPr>
        <w:spacing w:before="100" w:beforeAutospacing="1" w:after="100" w:afterAutospacing="1" w:line="240" w:lineRule="auto"/>
        <w:rPr>
          <w:sz w:val="30"/>
          <w:szCs w:val="30"/>
        </w:rPr>
      </w:pPr>
      <w:r w:rsidRPr="00AF70B9">
        <w:rPr>
          <w:rStyle w:val="a4"/>
          <w:sz w:val="30"/>
          <w:szCs w:val="30"/>
          <w:rtl/>
        </w:rPr>
        <w:t>تمرير الصورة عبر</w:t>
      </w:r>
      <w:r w:rsidRPr="00AF70B9">
        <w:rPr>
          <w:rStyle w:val="a4"/>
          <w:sz w:val="30"/>
          <w:szCs w:val="30"/>
        </w:rPr>
        <w:t xml:space="preserve"> </w:t>
      </w:r>
      <w:proofErr w:type="spellStart"/>
      <w:r w:rsidRPr="00AF70B9">
        <w:rPr>
          <w:rStyle w:val="a4"/>
          <w:sz w:val="30"/>
          <w:szCs w:val="30"/>
        </w:rPr>
        <w:t>CoAtNet</w:t>
      </w:r>
      <w:proofErr w:type="spellEnd"/>
      <w:r w:rsidRPr="00AF70B9">
        <w:rPr>
          <w:sz w:val="30"/>
          <w:szCs w:val="30"/>
        </w:rPr>
        <w:t xml:space="preserve"> </w:t>
      </w:r>
      <w:r w:rsidRPr="00AF70B9">
        <w:rPr>
          <w:sz w:val="30"/>
          <w:szCs w:val="30"/>
          <w:rtl/>
        </w:rPr>
        <w:t xml:space="preserve">لاستخراج </w:t>
      </w:r>
      <w:proofErr w:type="spellStart"/>
      <w:r w:rsidRPr="00AF70B9">
        <w:rPr>
          <w:rStyle w:val="HTMLCode"/>
          <w:rFonts w:eastAsiaTheme="minorHAnsi"/>
          <w:sz w:val="30"/>
          <w:szCs w:val="30"/>
        </w:rPr>
        <w:t>img_emb</w:t>
      </w:r>
      <w:proofErr w:type="spellEnd"/>
      <w:r w:rsidRPr="00AF70B9">
        <w:rPr>
          <w:sz w:val="30"/>
          <w:szCs w:val="30"/>
        </w:rPr>
        <w:t xml:space="preserve"> </w:t>
      </w:r>
      <w:r w:rsidRPr="00AF70B9">
        <w:rPr>
          <w:sz w:val="30"/>
          <w:szCs w:val="30"/>
          <w:rtl/>
        </w:rPr>
        <w:t xml:space="preserve">ثم تطبيق </w:t>
      </w:r>
      <w:r w:rsidRPr="00AF70B9">
        <w:rPr>
          <w:rStyle w:val="a4"/>
          <w:sz w:val="30"/>
          <w:szCs w:val="30"/>
        </w:rPr>
        <w:t>projection</w:t>
      </w:r>
      <w:r w:rsidRPr="00AF70B9">
        <w:rPr>
          <w:sz w:val="30"/>
          <w:szCs w:val="30"/>
        </w:rPr>
        <w:t xml:space="preserve"> </w:t>
      </w:r>
      <w:r w:rsidRPr="00AF70B9">
        <w:rPr>
          <w:sz w:val="30"/>
          <w:szCs w:val="30"/>
          <w:rtl/>
        </w:rPr>
        <w:t>لتحويله إلى بعد</w:t>
      </w:r>
      <w:r w:rsidRPr="00AF70B9">
        <w:rPr>
          <w:sz w:val="30"/>
          <w:szCs w:val="30"/>
        </w:rPr>
        <w:t xml:space="preserve"> T5.</w:t>
      </w:r>
    </w:p>
    <w:p w14:paraId="7FD223D7" w14:textId="77777777" w:rsidR="006C546A" w:rsidRPr="00AF70B9" w:rsidRDefault="006C546A" w:rsidP="00AF70B9">
      <w:pPr>
        <w:numPr>
          <w:ilvl w:val="0"/>
          <w:numId w:val="38"/>
        </w:numPr>
        <w:spacing w:before="100" w:beforeAutospacing="1" w:after="100" w:afterAutospacing="1" w:line="240" w:lineRule="auto"/>
        <w:rPr>
          <w:sz w:val="30"/>
          <w:szCs w:val="30"/>
        </w:rPr>
      </w:pPr>
      <w:r w:rsidRPr="00AF70B9">
        <w:rPr>
          <w:rStyle w:val="a4"/>
          <w:sz w:val="30"/>
          <w:szCs w:val="30"/>
          <w:rtl/>
        </w:rPr>
        <w:t>تمرير</w:t>
      </w:r>
      <w:r w:rsidRPr="00AF70B9">
        <w:rPr>
          <w:rStyle w:val="a4"/>
          <w:sz w:val="30"/>
          <w:szCs w:val="30"/>
        </w:rPr>
        <w:t xml:space="preserve"> </w:t>
      </w:r>
      <w:proofErr w:type="spellStart"/>
      <w:r w:rsidRPr="00AF70B9">
        <w:rPr>
          <w:rStyle w:val="a4"/>
          <w:sz w:val="30"/>
          <w:szCs w:val="30"/>
        </w:rPr>
        <w:t>inputs_embeds</w:t>
      </w:r>
      <w:proofErr w:type="spellEnd"/>
      <w:r w:rsidRPr="00AF70B9">
        <w:rPr>
          <w:rStyle w:val="a4"/>
          <w:sz w:val="30"/>
          <w:szCs w:val="30"/>
        </w:rPr>
        <w:t xml:space="preserve"> </w:t>
      </w:r>
      <w:r w:rsidRPr="00AF70B9">
        <w:rPr>
          <w:rStyle w:val="a4"/>
          <w:sz w:val="30"/>
          <w:szCs w:val="30"/>
          <w:rtl/>
        </w:rPr>
        <w:t>إلى</w:t>
      </w:r>
      <w:r w:rsidRPr="00AF70B9">
        <w:rPr>
          <w:rStyle w:val="a4"/>
          <w:sz w:val="30"/>
          <w:szCs w:val="30"/>
        </w:rPr>
        <w:t xml:space="preserve"> T</w:t>
      </w:r>
      <w:proofErr w:type="gramStart"/>
      <w:r w:rsidRPr="00AF70B9">
        <w:rPr>
          <w:rStyle w:val="a4"/>
          <w:sz w:val="30"/>
          <w:szCs w:val="30"/>
        </w:rPr>
        <w:t>5.generate</w:t>
      </w:r>
      <w:proofErr w:type="gramEnd"/>
      <w:r w:rsidRPr="00AF70B9">
        <w:rPr>
          <w:sz w:val="30"/>
          <w:szCs w:val="30"/>
        </w:rPr>
        <w:t xml:space="preserve"> </w:t>
      </w:r>
      <w:r w:rsidRPr="00AF70B9">
        <w:rPr>
          <w:sz w:val="30"/>
          <w:szCs w:val="30"/>
          <w:rtl/>
        </w:rPr>
        <w:t xml:space="preserve">مع إعدادات مثل </w:t>
      </w:r>
      <w:proofErr w:type="spellStart"/>
      <w:r w:rsidRPr="00AF70B9">
        <w:rPr>
          <w:rStyle w:val="HTMLCode"/>
          <w:rFonts w:eastAsiaTheme="minorHAnsi"/>
          <w:sz w:val="30"/>
          <w:szCs w:val="30"/>
        </w:rPr>
        <w:t>num_beams</w:t>
      </w:r>
      <w:proofErr w:type="spellEnd"/>
      <w:r w:rsidRPr="00AF70B9">
        <w:rPr>
          <w:rStyle w:val="HTMLCode"/>
          <w:rFonts w:eastAsiaTheme="minorHAnsi"/>
          <w:sz w:val="30"/>
          <w:szCs w:val="30"/>
        </w:rPr>
        <w:t>=4</w:t>
      </w:r>
      <w:r w:rsidRPr="00AF70B9">
        <w:rPr>
          <w:sz w:val="30"/>
          <w:szCs w:val="30"/>
        </w:rPr>
        <w:t xml:space="preserve">, </w:t>
      </w:r>
      <w:proofErr w:type="spellStart"/>
      <w:r w:rsidRPr="00AF70B9">
        <w:rPr>
          <w:rStyle w:val="HTMLCode"/>
          <w:rFonts w:eastAsiaTheme="minorHAnsi"/>
          <w:sz w:val="30"/>
          <w:szCs w:val="30"/>
        </w:rPr>
        <w:t>max_length</w:t>
      </w:r>
      <w:proofErr w:type="spellEnd"/>
      <w:r w:rsidRPr="00AF70B9">
        <w:rPr>
          <w:rStyle w:val="HTMLCode"/>
          <w:rFonts w:eastAsiaTheme="minorHAnsi"/>
          <w:sz w:val="30"/>
          <w:szCs w:val="30"/>
        </w:rPr>
        <w:t>=100</w:t>
      </w:r>
      <w:r w:rsidRPr="00AF70B9">
        <w:rPr>
          <w:sz w:val="30"/>
          <w:szCs w:val="30"/>
        </w:rPr>
        <w:t xml:space="preserve">, </w:t>
      </w:r>
      <w:proofErr w:type="spellStart"/>
      <w:r w:rsidRPr="00AF70B9">
        <w:rPr>
          <w:rStyle w:val="HTMLCode"/>
          <w:rFonts w:eastAsiaTheme="minorHAnsi"/>
          <w:sz w:val="30"/>
          <w:szCs w:val="30"/>
        </w:rPr>
        <w:t>early_stopping</w:t>
      </w:r>
      <w:proofErr w:type="spellEnd"/>
      <w:r w:rsidRPr="00AF70B9">
        <w:rPr>
          <w:rStyle w:val="HTMLCode"/>
          <w:rFonts w:eastAsiaTheme="minorHAnsi"/>
          <w:sz w:val="30"/>
          <w:szCs w:val="30"/>
        </w:rPr>
        <w:t>=True</w:t>
      </w:r>
      <w:r w:rsidRPr="00AF70B9">
        <w:rPr>
          <w:sz w:val="30"/>
          <w:szCs w:val="30"/>
        </w:rPr>
        <w:t>.</w:t>
      </w:r>
    </w:p>
    <w:p w14:paraId="3BB5E8CA" w14:textId="77777777" w:rsidR="006C546A" w:rsidRPr="00AF70B9" w:rsidRDefault="006C546A" w:rsidP="00AF70B9">
      <w:pPr>
        <w:numPr>
          <w:ilvl w:val="0"/>
          <w:numId w:val="38"/>
        </w:numPr>
        <w:spacing w:before="100" w:beforeAutospacing="1" w:after="100" w:afterAutospacing="1" w:line="240" w:lineRule="auto"/>
        <w:rPr>
          <w:sz w:val="30"/>
          <w:szCs w:val="30"/>
        </w:rPr>
      </w:pPr>
      <w:r w:rsidRPr="00AF70B9">
        <w:rPr>
          <w:rStyle w:val="a4"/>
          <w:sz w:val="30"/>
          <w:szCs w:val="30"/>
          <w:rtl/>
        </w:rPr>
        <w:t>فك ترميز الـ</w:t>
      </w:r>
      <w:r w:rsidRPr="00AF70B9">
        <w:rPr>
          <w:rStyle w:val="a4"/>
          <w:sz w:val="30"/>
          <w:szCs w:val="30"/>
        </w:rPr>
        <w:t xml:space="preserve"> </w:t>
      </w:r>
      <w:proofErr w:type="spellStart"/>
      <w:r w:rsidRPr="00AF70B9">
        <w:rPr>
          <w:rStyle w:val="a4"/>
          <w:sz w:val="30"/>
          <w:szCs w:val="30"/>
        </w:rPr>
        <w:t>generated_ids</w:t>
      </w:r>
      <w:proofErr w:type="spellEnd"/>
      <w:r w:rsidRPr="00AF70B9">
        <w:rPr>
          <w:sz w:val="30"/>
          <w:szCs w:val="30"/>
        </w:rPr>
        <w:t xml:space="preserve"> </w:t>
      </w:r>
      <w:r w:rsidRPr="00AF70B9">
        <w:rPr>
          <w:sz w:val="30"/>
          <w:szCs w:val="30"/>
          <w:rtl/>
        </w:rPr>
        <w:t>إلى نص نهائي</w:t>
      </w:r>
      <w:r w:rsidRPr="00AF70B9">
        <w:rPr>
          <w:sz w:val="30"/>
          <w:szCs w:val="30"/>
        </w:rPr>
        <w:t>.</w:t>
      </w:r>
    </w:p>
    <w:p w14:paraId="4CB0669F" w14:textId="77777777" w:rsidR="006C546A" w:rsidRPr="00AF70B9" w:rsidRDefault="006C546A" w:rsidP="00AF70B9">
      <w:pPr>
        <w:pStyle w:val="a3"/>
        <w:bidi/>
        <w:rPr>
          <w:sz w:val="30"/>
          <w:szCs w:val="30"/>
        </w:rPr>
      </w:pPr>
      <w:r w:rsidRPr="00AF70B9">
        <w:rPr>
          <w:rStyle w:val="a4"/>
          <w:sz w:val="30"/>
          <w:szCs w:val="30"/>
          <w:rtl/>
        </w:rPr>
        <w:t>التشغيل الحقيقي</w:t>
      </w:r>
      <w:r w:rsidRPr="00AF70B9">
        <w:rPr>
          <w:rStyle w:val="a4"/>
          <w:sz w:val="30"/>
          <w:szCs w:val="30"/>
        </w:rPr>
        <w:t xml:space="preserve"> (real</w:t>
      </w:r>
      <w:r w:rsidRPr="00AF70B9">
        <w:rPr>
          <w:rStyle w:val="a4"/>
          <w:sz w:val="30"/>
          <w:szCs w:val="30"/>
        </w:rPr>
        <w:noBreakHyphen/>
        <w:t>time inference)</w:t>
      </w:r>
      <w:r w:rsidRPr="00AF70B9">
        <w:rPr>
          <w:sz w:val="30"/>
          <w:szCs w:val="30"/>
        </w:rPr>
        <w:t xml:space="preserve"> </w:t>
      </w:r>
      <w:r w:rsidRPr="00AF70B9">
        <w:rPr>
          <w:sz w:val="30"/>
          <w:szCs w:val="30"/>
        </w:rPr>
        <w:br/>
      </w:r>
      <w:r w:rsidRPr="00AF70B9">
        <w:rPr>
          <w:sz w:val="30"/>
          <w:szCs w:val="30"/>
          <w:rtl/>
        </w:rPr>
        <w:t xml:space="preserve">يتم تحميل </w:t>
      </w:r>
      <w:r w:rsidRPr="00AF70B9">
        <w:rPr>
          <w:rStyle w:val="HTMLCode"/>
          <w:sz w:val="30"/>
          <w:szCs w:val="30"/>
        </w:rPr>
        <w:t>best_finetuned.pt</w:t>
      </w:r>
      <w:r w:rsidRPr="00AF70B9">
        <w:rPr>
          <w:sz w:val="30"/>
          <w:szCs w:val="30"/>
          <w:rtl/>
        </w:rPr>
        <w:t xml:space="preserve">، وضع النموذج في </w:t>
      </w:r>
      <w:proofErr w:type="gramStart"/>
      <w:r w:rsidRPr="00AF70B9">
        <w:rPr>
          <w:rStyle w:val="HTMLCode"/>
          <w:sz w:val="30"/>
          <w:szCs w:val="30"/>
        </w:rPr>
        <w:t>eval(</w:t>
      </w:r>
      <w:proofErr w:type="gramEnd"/>
      <w:r w:rsidRPr="00AF70B9">
        <w:rPr>
          <w:rStyle w:val="HTMLCode"/>
          <w:sz w:val="30"/>
          <w:szCs w:val="30"/>
        </w:rPr>
        <w:t>)</w:t>
      </w:r>
      <w:r w:rsidRPr="00AF70B9">
        <w:rPr>
          <w:sz w:val="30"/>
          <w:szCs w:val="30"/>
          <w:rtl/>
        </w:rPr>
        <w:t>، واستخدام</w:t>
      </w:r>
      <w:r w:rsidRPr="00AF70B9">
        <w:rPr>
          <w:sz w:val="30"/>
          <w:szCs w:val="30"/>
        </w:rPr>
        <w:t xml:space="preserve"> mixed precision </w:t>
      </w:r>
      <w:r w:rsidRPr="00AF70B9">
        <w:rPr>
          <w:sz w:val="30"/>
          <w:szCs w:val="30"/>
          <w:rtl/>
        </w:rPr>
        <w:t>إن أمكن. النظام قادر على إنتاج تقارير مفهومة وقريبة من الصياغة البشرية، مع ملاحظة أن جودة النص تعتمد على تنوع البيانات ومدى تغطية الحالات المرضية في مجموعة التدريب</w:t>
      </w:r>
      <w:r w:rsidRPr="00AF70B9">
        <w:rPr>
          <w:sz w:val="30"/>
          <w:szCs w:val="30"/>
        </w:rPr>
        <w:t>.</w:t>
      </w:r>
    </w:p>
    <w:p w14:paraId="265DC86A" w14:textId="77777777" w:rsidR="006C546A" w:rsidRPr="00AF70B9" w:rsidRDefault="00FA3FD8" w:rsidP="00AF70B9">
      <w:pPr>
        <w:rPr>
          <w:sz w:val="30"/>
          <w:szCs w:val="30"/>
        </w:rPr>
      </w:pPr>
      <w:r>
        <w:rPr>
          <w:sz w:val="30"/>
          <w:szCs w:val="30"/>
        </w:rPr>
        <w:pict w14:anchorId="427EFEE4">
          <v:rect id="_x0000_i1454" style="width:0;height:1.5pt" o:hralign="right" o:hrstd="t" o:hr="t" fillcolor="#a0a0a0" stroked="f"/>
        </w:pict>
      </w:r>
    </w:p>
    <w:p w14:paraId="76DE5E80" w14:textId="77777777" w:rsidR="006C546A" w:rsidRPr="00AF70B9" w:rsidRDefault="006C546A" w:rsidP="00AF70B9">
      <w:pPr>
        <w:pStyle w:val="3"/>
        <w:rPr>
          <w:sz w:val="30"/>
          <w:szCs w:val="30"/>
        </w:rPr>
      </w:pPr>
      <w:r w:rsidRPr="00AF70B9">
        <w:rPr>
          <w:sz w:val="30"/>
          <w:szCs w:val="30"/>
          <w:rtl/>
        </w:rPr>
        <w:t>مثال تقرير ناتج وصياغته</w:t>
      </w:r>
    </w:p>
    <w:p w14:paraId="4BDC4617" w14:textId="77777777" w:rsidR="006C546A" w:rsidRPr="00AF70B9" w:rsidRDefault="006C546A" w:rsidP="00AF70B9">
      <w:pPr>
        <w:pStyle w:val="a3"/>
        <w:bidi/>
        <w:rPr>
          <w:sz w:val="30"/>
          <w:szCs w:val="30"/>
        </w:rPr>
      </w:pPr>
      <w:r w:rsidRPr="00AF70B9">
        <w:rPr>
          <w:sz w:val="30"/>
          <w:szCs w:val="30"/>
          <w:rtl/>
        </w:rPr>
        <w:t>نموذجنا يولّد تقارير مثل</w:t>
      </w:r>
      <w:r w:rsidRPr="00AF70B9">
        <w:rPr>
          <w:sz w:val="30"/>
          <w:szCs w:val="30"/>
        </w:rPr>
        <w:t>:</w:t>
      </w:r>
    </w:p>
    <w:p w14:paraId="5C79C848" w14:textId="77777777" w:rsidR="006C546A" w:rsidRPr="00AF70B9" w:rsidRDefault="006C546A" w:rsidP="00AF70B9">
      <w:pPr>
        <w:pStyle w:val="a3"/>
        <w:bidi/>
        <w:rPr>
          <w:sz w:val="30"/>
          <w:szCs w:val="30"/>
        </w:rPr>
      </w:pPr>
      <w:r w:rsidRPr="00AF70B9">
        <w:rPr>
          <w:sz w:val="30"/>
          <w:szCs w:val="30"/>
        </w:rPr>
        <w:t>"</w:t>
      </w:r>
      <w:r w:rsidRPr="00AF70B9">
        <w:rPr>
          <w:sz w:val="30"/>
          <w:szCs w:val="30"/>
          <w:rtl/>
        </w:rPr>
        <w:t xml:space="preserve">لا توجد علامات واضحة على الانصباب </w:t>
      </w:r>
      <w:proofErr w:type="spellStart"/>
      <w:r w:rsidRPr="00AF70B9">
        <w:rPr>
          <w:sz w:val="30"/>
          <w:szCs w:val="30"/>
          <w:rtl/>
        </w:rPr>
        <w:t>الجنبي</w:t>
      </w:r>
      <w:proofErr w:type="spellEnd"/>
      <w:r w:rsidRPr="00AF70B9">
        <w:rPr>
          <w:sz w:val="30"/>
          <w:szCs w:val="30"/>
          <w:rtl/>
        </w:rPr>
        <w:t xml:space="preserve">. حجم القلب ضمن الحدود الطبيعية. لا توجد </w:t>
      </w:r>
      <w:proofErr w:type="spellStart"/>
      <w:r w:rsidRPr="00AF70B9">
        <w:rPr>
          <w:sz w:val="30"/>
          <w:szCs w:val="30"/>
          <w:rtl/>
        </w:rPr>
        <w:t>كتلات</w:t>
      </w:r>
      <w:proofErr w:type="spellEnd"/>
      <w:r w:rsidRPr="00AF70B9">
        <w:rPr>
          <w:sz w:val="30"/>
          <w:szCs w:val="30"/>
          <w:rtl/>
        </w:rPr>
        <w:t xml:space="preserve"> مشبوهة</w:t>
      </w:r>
      <w:r w:rsidRPr="00AF70B9">
        <w:rPr>
          <w:sz w:val="30"/>
          <w:szCs w:val="30"/>
        </w:rPr>
        <w:t>."</w:t>
      </w:r>
    </w:p>
    <w:p w14:paraId="47054986" w14:textId="77777777" w:rsidR="006C546A" w:rsidRPr="00AF70B9" w:rsidRDefault="006C546A" w:rsidP="00AF70B9">
      <w:pPr>
        <w:pStyle w:val="a3"/>
        <w:bidi/>
        <w:rPr>
          <w:sz w:val="30"/>
          <w:szCs w:val="30"/>
        </w:rPr>
      </w:pPr>
      <w:r w:rsidRPr="00AF70B9">
        <w:rPr>
          <w:sz w:val="30"/>
          <w:szCs w:val="30"/>
          <w:rtl/>
        </w:rPr>
        <w:t>هذه المخرجات تُعد مفيدة سريريًا كمسودة أولية، لكنها تحتاج دائمًا مراجعة بشرية قبل اتخاذ قرارات تشخيصية</w:t>
      </w:r>
      <w:r w:rsidRPr="00AF70B9">
        <w:rPr>
          <w:sz w:val="30"/>
          <w:szCs w:val="30"/>
        </w:rPr>
        <w:t>.</w:t>
      </w:r>
    </w:p>
    <w:p w14:paraId="4A6B510D" w14:textId="77777777" w:rsidR="00F1039B" w:rsidRDefault="00F1039B" w:rsidP="00AF70B9">
      <w:pPr>
        <w:rPr>
          <w:sz w:val="30"/>
          <w:szCs w:val="30"/>
        </w:rPr>
      </w:pPr>
    </w:p>
    <w:p w14:paraId="3B66C923" w14:textId="77777777" w:rsidR="00F1039B" w:rsidRDefault="00F1039B" w:rsidP="00AF70B9">
      <w:pPr>
        <w:rPr>
          <w:sz w:val="30"/>
          <w:szCs w:val="30"/>
        </w:rPr>
      </w:pPr>
    </w:p>
    <w:p w14:paraId="1E4F1766" w14:textId="77777777" w:rsidR="00F1039B" w:rsidRDefault="00F1039B" w:rsidP="00AF70B9">
      <w:pPr>
        <w:rPr>
          <w:sz w:val="30"/>
          <w:szCs w:val="30"/>
        </w:rPr>
      </w:pPr>
    </w:p>
    <w:p w14:paraId="7499D025" w14:textId="77777777" w:rsidR="00F1039B" w:rsidRDefault="00F1039B" w:rsidP="00AF70B9">
      <w:pPr>
        <w:rPr>
          <w:sz w:val="30"/>
          <w:szCs w:val="30"/>
        </w:rPr>
      </w:pPr>
    </w:p>
    <w:p w14:paraId="30E26B94" w14:textId="4BD31067" w:rsidR="006C546A" w:rsidRPr="00AF70B9" w:rsidRDefault="006C546A" w:rsidP="00AF70B9">
      <w:pPr>
        <w:rPr>
          <w:rFonts w:hint="cs"/>
          <w:sz w:val="30"/>
          <w:szCs w:val="30"/>
          <w:rtl/>
        </w:rPr>
      </w:pPr>
    </w:p>
    <w:p w14:paraId="7945D4B2" w14:textId="43A5F883" w:rsidR="006C546A" w:rsidRPr="00AF70B9" w:rsidRDefault="006C546A" w:rsidP="00AF70B9">
      <w:pPr>
        <w:pStyle w:val="3"/>
        <w:rPr>
          <w:sz w:val="30"/>
          <w:szCs w:val="30"/>
        </w:rPr>
      </w:pPr>
      <w:r w:rsidRPr="00AF70B9">
        <w:rPr>
          <w:sz w:val="30"/>
          <w:szCs w:val="30"/>
          <w:rtl/>
        </w:rPr>
        <w:lastRenderedPageBreak/>
        <w:t>التحديات التي واجهتنا وطرق التخفيف</w:t>
      </w:r>
    </w:p>
    <w:p w14:paraId="06FD98E5" w14:textId="77777777" w:rsidR="006C546A" w:rsidRPr="00AF70B9" w:rsidRDefault="006C546A" w:rsidP="00F1039B">
      <w:pPr>
        <w:pStyle w:val="a3"/>
        <w:numPr>
          <w:ilvl w:val="0"/>
          <w:numId w:val="73"/>
        </w:numPr>
        <w:bidi/>
        <w:rPr>
          <w:sz w:val="30"/>
          <w:szCs w:val="30"/>
        </w:rPr>
      </w:pPr>
      <w:r w:rsidRPr="00AF70B9">
        <w:rPr>
          <w:rStyle w:val="a4"/>
          <w:sz w:val="30"/>
          <w:szCs w:val="30"/>
          <w:rtl/>
        </w:rPr>
        <w:t>قلة البيانات</w:t>
      </w:r>
    </w:p>
    <w:p w14:paraId="49DF2FC7" w14:textId="77777777" w:rsidR="006C546A" w:rsidRPr="00AF70B9" w:rsidRDefault="006C546A" w:rsidP="00AF70B9">
      <w:pPr>
        <w:numPr>
          <w:ilvl w:val="0"/>
          <w:numId w:val="39"/>
        </w:numPr>
        <w:spacing w:before="100" w:beforeAutospacing="1" w:after="100" w:afterAutospacing="1" w:line="240" w:lineRule="auto"/>
        <w:rPr>
          <w:sz w:val="30"/>
          <w:szCs w:val="30"/>
        </w:rPr>
      </w:pPr>
      <w:r w:rsidRPr="00AF70B9">
        <w:rPr>
          <w:rStyle w:val="a4"/>
          <w:sz w:val="30"/>
          <w:szCs w:val="30"/>
          <w:rtl/>
        </w:rPr>
        <w:t>المشكلة</w:t>
      </w:r>
      <w:r w:rsidRPr="00AF70B9">
        <w:rPr>
          <w:sz w:val="30"/>
          <w:szCs w:val="30"/>
        </w:rPr>
        <w:t xml:space="preserve">: </w:t>
      </w:r>
      <w:r w:rsidRPr="00AF70B9">
        <w:rPr>
          <w:sz w:val="30"/>
          <w:szCs w:val="30"/>
          <w:rtl/>
        </w:rPr>
        <w:t xml:space="preserve">تعرّض النموذج </w:t>
      </w:r>
      <w:proofErr w:type="spellStart"/>
      <w:r w:rsidRPr="00AF70B9">
        <w:rPr>
          <w:sz w:val="30"/>
          <w:szCs w:val="30"/>
          <w:rtl/>
        </w:rPr>
        <w:t>لل</w:t>
      </w:r>
      <w:proofErr w:type="spellEnd"/>
      <w:r w:rsidRPr="00AF70B9">
        <w:rPr>
          <w:sz w:val="30"/>
          <w:szCs w:val="30"/>
          <w:rtl/>
        </w:rPr>
        <w:t>ـ</w:t>
      </w:r>
      <w:r w:rsidRPr="00AF70B9">
        <w:rPr>
          <w:sz w:val="30"/>
          <w:szCs w:val="30"/>
        </w:rPr>
        <w:t xml:space="preserve"> overfitting.</w:t>
      </w:r>
    </w:p>
    <w:p w14:paraId="1238D40A" w14:textId="77777777" w:rsidR="006C546A" w:rsidRPr="00AF70B9" w:rsidRDefault="006C546A" w:rsidP="00AF70B9">
      <w:pPr>
        <w:numPr>
          <w:ilvl w:val="0"/>
          <w:numId w:val="39"/>
        </w:numPr>
        <w:spacing w:before="100" w:beforeAutospacing="1" w:after="100" w:afterAutospacing="1" w:line="240" w:lineRule="auto"/>
        <w:rPr>
          <w:sz w:val="30"/>
          <w:szCs w:val="30"/>
        </w:rPr>
      </w:pPr>
      <w:r w:rsidRPr="00AF70B9">
        <w:rPr>
          <w:rStyle w:val="a4"/>
          <w:sz w:val="30"/>
          <w:szCs w:val="30"/>
          <w:rtl/>
        </w:rPr>
        <w:t>الحلول المستخدمة</w:t>
      </w:r>
      <w:r w:rsidRPr="00AF70B9">
        <w:rPr>
          <w:sz w:val="30"/>
          <w:szCs w:val="30"/>
        </w:rPr>
        <w:t>: label smoothing</w:t>
      </w:r>
      <w:r w:rsidRPr="00AF70B9">
        <w:rPr>
          <w:sz w:val="30"/>
          <w:szCs w:val="30"/>
          <w:rtl/>
        </w:rPr>
        <w:t>، تقليل طول النص المرجعي أثناء التدريب، استخدام معمارية متوسطة الحجم</w:t>
      </w:r>
      <w:r w:rsidRPr="00AF70B9">
        <w:rPr>
          <w:sz w:val="30"/>
          <w:szCs w:val="30"/>
        </w:rPr>
        <w:t xml:space="preserve"> (CoAtNet</w:t>
      </w:r>
      <w:r w:rsidRPr="00AF70B9">
        <w:rPr>
          <w:sz w:val="30"/>
          <w:szCs w:val="30"/>
        </w:rPr>
        <w:noBreakHyphen/>
        <w:t>1 + T5</w:t>
      </w:r>
      <w:r w:rsidRPr="00AF70B9">
        <w:rPr>
          <w:sz w:val="30"/>
          <w:szCs w:val="30"/>
        </w:rPr>
        <w:noBreakHyphen/>
        <w:t>Small)</w:t>
      </w:r>
      <w:r w:rsidRPr="00AF70B9">
        <w:rPr>
          <w:sz w:val="30"/>
          <w:szCs w:val="30"/>
          <w:rtl/>
        </w:rPr>
        <w:t>، وبيانات</w:t>
      </w:r>
      <w:r w:rsidRPr="00AF70B9">
        <w:rPr>
          <w:sz w:val="30"/>
          <w:szCs w:val="30"/>
        </w:rPr>
        <w:t xml:space="preserve"> augmentation </w:t>
      </w:r>
      <w:r w:rsidRPr="00AF70B9">
        <w:rPr>
          <w:sz w:val="30"/>
          <w:szCs w:val="30"/>
          <w:rtl/>
        </w:rPr>
        <w:t>محدودة</w:t>
      </w:r>
      <w:r w:rsidRPr="00AF70B9">
        <w:rPr>
          <w:sz w:val="30"/>
          <w:szCs w:val="30"/>
        </w:rPr>
        <w:t>.</w:t>
      </w:r>
    </w:p>
    <w:p w14:paraId="292B48F1" w14:textId="77777777" w:rsidR="006C546A" w:rsidRPr="00AF70B9" w:rsidRDefault="006C546A" w:rsidP="00F1039B">
      <w:pPr>
        <w:pStyle w:val="a3"/>
        <w:numPr>
          <w:ilvl w:val="0"/>
          <w:numId w:val="73"/>
        </w:numPr>
        <w:bidi/>
        <w:rPr>
          <w:sz w:val="30"/>
          <w:szCs w:val="30"/>
        </w:rPr>
      </w:pPr>
      <w:r w:rsidRPr="00AF70B9">
        <w:rPr>
          <w:rStyle w:val="a4"/>
          <w:sz w:val="30"/>
          <w:szCs w:val="30"/>
          <w:rtl/>
        </w:rPr>
        <w:t>اختلاف زوايا التصوير</w:t>
      </w:r>
    </w:p>
    <w:p w14:paraId="7C9A2010" w14:textId="77777777" w:rsidR="006C546A" w:rsidRPr="00AF70B9" w:rsidRDefault="006C546A" w:rsidP="00AF70B9">
      <w:pPr>
        <w:numPr>
          <w:ilvl w:val="0"/>
          <w:numId w:val="40"/>
        </w:numPr>
        <w:spacing w:before="100" w:beforeAutospacing="1" w:after="100" w:afterAutospacing="1" w:line="240" w:lineRule="auto"/>
        <w:rPr>
          <w:sz w:val="30"/>
          <w:szCs w:val="30"/>
        </w:rPr>
      </w:pPr>
      <w:r w:rsidRPr="00AF70B9">
        <w:rPr>
          <w:rStyle w:val="a4"/>
          <w:sz w:val="30"/>
          <w:szCs w:val="30"/>
          <w:rtl/>
        </w:rPr>
        <w:t>المشكلة</w:t>
      </w:r>
      <w:r w:rsidRPr="00AF70B9">
        <w:rPr>
          <w:sz w:val="30"/>
          <w:szCs w:val="30"/>
        </w:rPr>
        <w:t xml:space="preserve">: </w:t>
      </w:r>
      <w:r w:rsidRPr="00AF70B9">
        <w:rPr>
          <w:sz w:val="30"/>
          <w:szCs w:val="30"/>
          <w:rtl/>
        </w:rPr>
        <w:t>اختلاف المظهر البصري يؤثر على ثبات الميزات</w:t>
      </w:r>
      <w:r w:rsidRPr="00AF70B9">
        <w:rPr>
          <w:sz w:val="30"/>
          <w:szCs w:val="30"/>
        </w:rPr>
        <w:t>.</w:t>
      </w:r>
    </w:p>
    <w:p w14:paraId="3FCCEFD6" w14:textId="77777777" w:rsidR="006C546A" w:rsidRPr="00AF70B9" w:rsidRDefault="006C546A" w:rsidP="00AF70B9">
      <w:pPr>
        <w:numPr>
          <w:ilvl w:val="0"/>
          <w:numId w:val="40"/>
        </w:numPr>
        <w:spacing w:before="100" w:beforeAutospacing="1" w:after="100" w:afterAutospacing="1" w:line="240" w:lineRule="auto"/>
        <w:rPr>
          <w:sz w:val="30"/>
          <w:szCs w:val="30"/>
        </w:rPr>
      </w:pPr>
      <w:r w:rsidRPr="00AF70B9">
        <w:rPr>
          <w:rStyle w:val="a4"/>
          <w:sz w:val="30"/>
          <w:szCs w:val="30"/>
          <w:rtl/>
        </w:rPr>
        <w:t>الحلول</w:t>
      </w:r>
      <w:r w:rsidRPr="00AF70B9">
        <w:rPr>
          <w:sz w:val="30"/>
          <w:szCs w:val="30"/>
        </w:rPr>
        <w:t xml:space="preserve">: </w:t>
      </w:r>
      <w:r w:rsidRPr="00AF70B9">
        <w:rPr>
          <w:sz w:val="30"/>
          <w:szCs w:val="30"/>
          <w:rtl/>
        </w:rPr>
        <w:t>توحيد التحويلات، استخدام طبقة</w:t>
      </w:r>
      <w:r w:rsidRPr="00AF70B9">
        <w:rPr>
          <w:sz w:val="30"/>
          <w:szCs w:val="30"/>
        </w:rPr>
        <w:t xml:space="preserve"> projection </w:t>
      </w:r>
      <w:r w:rsidRPr="00AF70B9">
        <w:rPr>
          <w:sz w:val="30"/>
          <w:szCs w:val="30"/>
          <w:rtl/>
        </w:rPr>
        <w:t>لتقليل حساسية التمثيل للزوايا، وتدريب رؤوس الدمج على عينات متنوعة</w:t>
      </w:r>
      <w:r w:rsidRPr="00AF70B9">
        <w:rPr>
          <w:sz w:val="30"/>
          <w:szCs w:val="30"/>
        </w:rPr>
        <w:t>.</w:t>
      </w:r>
    </w:p>
    <w:p w14:paraId="3419BF7B" w14:textId="77777777" w:rsidR="006C546A" w:rsidRPr="00AF70B9" w:rsidRDefault="006C546A" w:rsidP="00F1039B">
      <w:pPr>
        <w:pStyle w:val="a3"/>
        <w:numPr>
          <w:ilvl w:val="0"/>
          <w:numId w:val="73"/>
        </w:numPr>
        <w:bidi/>
        <w:rPr>
          <w:sz w:val="30"/>
          <w:szCs w:val="30"/>
        </w:rPr>
      </w:pPr>
      <w:r w:rsidRPr="00AF70B9">
        <w:rPr>
          <w:rStyle w:val="a4"/>
          <w:sz w:val="30"/>
          <w:szCs w:val="30"/>
          <w:rtl/>
        </w:rPr>
        <w:t>جودة الصور ووجود</w:t>
      </w:r>
      <w:r w:rsidRPr="00AF70B9">
        <w:rPr>
          <w:rStyle w:val="a4"/>
          <w:sz w:val="30"/>
          <w:szCs w:val="30"/>
        </w:rPr>
        <w:t xml:space="preserve"> artifacts</w:t>
      </w:r>
    </w:p>
    <w:p w14:paraId="5AD3AA3F" w14:textId="77777777" w:rsidR="006C546A" w:rsidRPr="00AF70B9" w:rsidRDefault="006C546A" w:rsidP="00AF70B9">
      <w:pPr>
        <w:numPr>
          <w:ilvl w:val="0"/>
          <w:numId w:val="41"/>
        </w:numPr>
        <w:spacing w:before="100" w:beforeAutospacing="1" w:after="100" w:afterAutospacing="1" w:line="240" w:lineRule="auto"/>
        <w:rPr>
          <w:sz w:val="30"/>
          <w:szCs w:val="30"/>
        </w:rPr>
      </w:pPr>
      <w:r w:rsidRPr="00AF70B9">
        <w:rPr>
          <w:rStyle w:val="a4"/>
          <w:sz w:val="30"/>
          <w:szCs w:val="30"/>
          <w:rtl/>
        </w:rPr>
        <w:t>المشكلة</w:t>
      </w:r>
      <w:r w:rsidRPr="00AF70B9">
        <w:rPr>
          <w:sz w:val="30"/>
          <w:szCs w:val="30"/>
        </w:rPr>
        <w:t xml:space="preserve">: </w:t>
      </w:r>
      <w:r w:rsidRPr="00AF70B9">
        <w:rPr>
          <w:sz w:val="30"/>
          <w:szCs w:val="30"/>
          <w:rtl/>
        </w:rPr>
        <w:t>تشويش أو</w:t>
      </w:r>
      <w:r w:rsidRPr="00AF70B9">
        <w:rPr>
          <w:sz w:val="30"/>
          <w:szCs w:val="30"/>
        </w:rPr>
        <w:t xml:space="preserve"> artifacts </w:t>
      </w:r>
      <w:r w:rsidRPr="00AF70B9">
        <w:rPr>
          <w:sz w:val="30"/>
          <w:szCs w:val="30"/>
          <w:rtl/>
        </w:rPr>
        <w:t>يقللان من قابلية الاستخراج</w:t>
      </w:r>
      <w:r w:rsidRPr="00AF70B9">
        <w:rPr>
          <w:sz w:val="30"/>
          <w:szCs w:val="30"/>
        </w:rPr>
        <w:t>.</w:t>
      </w:r>
    </w:p>
    <w:p w14:paraId="0537278E" w14:textId="77777777" w:rsidR="006C546A" w:rsidRPr="00AF70B9" w:rsidRDefault="006C546A" w:rsidP="00AF70B9">
      <w:pPr>
        <w:numPr>
          <w:ilvl w:val="0"/>
          <w:numId w:val="41"/>
        </w:numPr>
        <w:spacing w:before="100" w:beforeAutospacing="1" w:after="100" w:afterAutospacing="1" w:line="240" w:lineRule="auto"/>
        <w:rPr>
          <w:sz w:val="30"/>
          <w:szCs w:val="30"/>
        </w:rPr>
      </w:pPr>
      <w:r w:rsidRPr="00AF70B9">
        <w:rPr>
          <w:rStyle w:val="a4"/>
          <w:sz w:val="30"/>
          <w:szCs w:val="30"/>
          <w:rtl/>
        </w:rPr>
        <w:t>الحلول</w:t>
      </w:r>
      <w:r w:rsidRPr="00AF70B9">
        <w:rPr>
          <w:sz w:val="30"/>
          <w:szCs w:val="30"/>
        </w:rPr>
        <w:t xml:space="preserve">: </w:t>
      </w:r>
      <w:r w:rsidRPr="00AF70B9">
        <w:rPr>
          <w:sz w:val="30"/>
          <w:szCs w:val="30"/>
          <w:rtl/>
        </w:rPr>
        <w:t>تطبيق</w:t>
      </w:r>
      <w:r w:rsidRPr="00AF70B9">
        <w:rPr>
          <w:sz w:val="30"/>
          <w:szCs w:val="30"/>
        </w:rPr>
        <w:t xml:space="preserve"> normalization </w:t>
      </w:r>
      <w:r w:rsidRPr="00AF70B9">
        <w:rPr>
          <w:sz w:val="30"/>
          <w:szCs w:val="30"/>
          <w:rtl/>
        </w:rPr>
        <w:t>ثابت، استبعاد أو فلترة الصور منخفضة الجودة أثناء التدريب، واستخدام</w:t>
      </w:r>
      <w:r w:rsidRPr="00AF70B9">
        <w:rPr>
          <w:sz w:val="30"/>
          <w:szCs w:val="30"/>
        </w:rPr>
        <w:t xml:space="preserve"> augmentations </w:t>
      </w:r>
      <w:r w:rsidRPr="00AF70B9">
        <w:rPr>
          <w:sz w:val="30"/>
          <w:szCs w:val="30"/>
          <w:rtl/>
        </w:rPr>
        <w:t>تحاكي الضوضاء لتحسين المتانة</w:t>
      </w:r>
      <w:r w:rsidRPr="00AF70B9">
        <w:rPr>
          <w:sz w:val="30"/>
          <w:szCs w:val="30"/>
        </w:rPr>
        <w:t>.</w:t>
      </w:r>
    </w:p>
    <w:p w14:paraId="2FF51EF2" w14:textId="77777777" w:rsidR="006C546A" w:rsidRPr="00AF70B9" w:rsidRDefault="006C546A" w:rsidP="00F1039B">
      <w:pPr>
        <w:pStyle w:val="a3"/>
        <w:numPr>
          <w:ilvl w:val="0"/>
          <w:numId w:val="73"/>
        </w:numPr>
        <w:bidi/>
        <w:rPr>
          <w:sz w:val="30"/>
          <w:szCs w:val="30"/>
        </w:rPr>
      </w:pPr>
      <w:r w:rsidRPr="00AF70B9">
        <w:rPr>
          <w:rStyle w:val="a4"/>
          <w:sz w:val="30"/>
          <w:szCs w:val="30"/>
          <w:rtl/>
        </w:rPr>
        <w:t>تنوع أساليب كتابة التقارير</w:t>
      </w:r>
    </w:p>
    <w:p w14:paraId="69B0F1C5" w14:textId="77777777" w:rsidR="006C546A" w:rsidRPr="00AF70B9" w:rsidRDefault="006C546A" w:rsidP="00AF70B9">
      <w:pPr>
        <w:numPr>
          <w:ilvl w:val="0"/>
          <w:numId w:val="42"/>
        </w:numPr>
        <w:spacing w:before="100" w:beforeAutospacing="1" w:after="100" w:afterAutospacing="1" w:line="240" w:lineRule="auto"/>
        <w:rPr>
          <w:sz w:val="30"/>
          <w:szCs w:val="30"/>
        </w:rPr>
      </w:pPr>
      <w:r w:rsidRPr="00AF70B9">
        <w:rPr>
          <w:rStyle w:val="a4"/>
          <w:sz w:val="30"/>
          <w:szCs w:val="30"/>
          <w:rtl/>
        </w:rPr>
        <w:t>المشكلة</w:t>
      </w:r>
      <w:r w:rsidRPr="00AF70B9">
        <w:rPr>
          <w:sz w:val="30"/>
          <w:szCs w:val="30"/>
        </w:rPr>
        <w:t xml:space="preserve">: </w:t>
      </w:r>
      <w:r w:rsidRPr="00AF70B9">
        <w:rPr>
          <w:sz w:val="30"/>
          <w:szCs w:val="30"/>
          <w:rtl/>
        </w:rPr>
        <w:t>اختلاف الأسلوب اللغوي يزيد صعوبة التوليد</w:t>
      </w:r>
      <w:r w:rsidRPr="00AF70B9">
        <w:rPr>
          <w:sz w:val="30"/>
          <w:szCs w:val="30"/>
        </w:rPr>
        <w:t>.</w:t>
      </w:r>
    </w:p>
    <w:p w14:paraId="4437F3D3" w14:textId="77777777" w:rsidR="006C546A" w:rsidRPr="00AF70B9" w:rsidRDefault="006C546A" w:rsidP="00AF70B9">
      <w:pPr>
        <w:numPr>
          <w:ilvl w:val="0"/>
          <w:numId w:val="42"/>
        </w:numPr>
        <w:spacing w:before="100" w:beforeAutospacing="1" w:after="100" w:afterAutospacing="1" w:line="240" w:lineRule="auto"/>
        <w:rPr>
          <w:sz w:val="30"/>
          <w:szCs w:val="30"/>
        </w:rPr>
      </w:pPr>
      <w:r w:rsidRPr="00AF70B9">
        <w:rPr>
          <w:rStyle w:val="a4"/>
          <w:sz w:val="30"/>
          <w:szCs w:val="30"/>
          <w:rtl/>
        </w:rPr>
        <w:t>الحلول</w:t>
      </w:r>
      <w:r w:rsidRPr="00AF70B9">
        <w:rPr>
          <w:sz w:val="30"/>
          <w:szCs w:val="30"/>
        </w:rPr>
        <w:t xml:space="preserve">: </w:t>
      </w:r>
      <w:r w:rsidRPr="00AF70B9">
        <w:rPr>
          <w:sz w:val="30"/>
          <w:szCs w:val="30"/>
          <w:rtl/>
        </w:rPr>
        <w:t>توحيد الصياغة المرجعية</w:t>
      </w:r>
      <w:r w:rsidRPr="00AF70B9">
        <w:rPr>
          <w:sz w:val="30"/>
          <w:szCs w:val="30"/>
        </w:rPr>
        <w:t xml:space="preserve"> (templates)</w:t>
      </w:r>
      <w:r w:rsidRPr="00AF70B9">
        <w:rPr>
          <w:sz w:val="30"/>
          <w:szCs w:val="30"/>
          <w:rtl/>
        </w:rPr>
        <w:t>، تقليل طول الجمل أثناء التدريب، واستخدام</w:t>
      </w:r>
      <w:r w:rsidRPr="00AF70B9">
        <w:rPr>
          <w:sz w:val="30"/>
          <w:szCs w:val="30"/>
        </w:rPr>
        <w:t xml:space="preserve"> tokenization </w:t>
      </w:r>
      <w:r w:rsidRPr="00AF70B9">
        <w:rPr>
          <w:sz w:val="30"/>
          <w:szCs w:val="30"/>
          <w:rtl/>
        </w:rPr>
        <w:t>طبية متخصصة إن أمكن</w:t>
      </w:r>
      <w:r w:rsidRPr="00AF70B9">
        <w:rPr>
          <w:sz w:val="30"/>
          <w:szCs w:val="30"/>
        </w:rPr>
        <w:t>.</w:t>
      </w:r>
    </w:p>
    <w:p w14:paraId="3191B6A7" w14:textId="77777777" w:rsidR="006C546A" w:rsidRPr="00AF70B9" w:rsidRDefault="006C546A" w:rsidP="00F1039B">
      <w:pPr>
        <w:pStyle w:val="a3"/>
        <w:numPr>
          <w:ilvl w:val="0"/>
          <w:numId w:val="73"/>
        </w:numPr>
        <w:bidi/>
        <w:rPr>
          <w:sz w:val="30"/>
          <w:szCs w:val="30"/>
        </w:rPr>
      </w:pPr>
      <w:r w:rsidRPr="00AF70B9">
        <w:rPr>
          <w:rStyle w:val="a4"/>
          <w:sz w:val="30"/>
          <w:szCs w:val="30"/>
          <w:rtl/>
        </w:rPr>
        <w:t>محدودية الموارد الحسابية</w:t>
      </w:r>
    </w:p>
    <w:p w14:paraId="3E18E5B5" w14:textId="77777777" w:rsidR="006C546A" w:rsidRPr="00AF70B9" w:rsidRDefault="006C546A" w:rsidP="00AF70B9">
      <w:pPr>
        <w:numPr>
          <w:ilvl w:val="0"/>
          <w:numId w:val="43"/>
        </w:numPr>
        <w:spacing w:before="100" w:beforeAutospacing="1" w:after="100" w:afterAutospacing="1" w:line="240" w:lineRule="auto"/>
        <w:rPr>
          <w:sz w:val="30"/>
          <w:szCs w:val="30"/>
        </w:rPr>
      </w:pPr>
      <w:r w:rsidRPr="00AF70B9">
        <w:rPr>
          <w:rStyle w:val="a4"/>
          <w:sz w:val="30"/>
          <w:szCs w:val="30"/>
          <w:rtl/>
        </w:rPr>
        <w:t>المشكلة</w:t>
      </w:r>
      <w:r w:rsidRPr="00AF70B9">
        <w:rPr>
          <w:sz w:val="30"/>
          <w:szCs w:val="30"/>
        </w:rPr>
        <w:t xml:space="preserve">: </w:t>
      </w:r>
      <w:r w:rsidRPr="00AF70B9">
        <w:rPr>
          <w:sz w:val="30"/>
          <w:szCs w:val="30"/>
          <w:rtl/>
        </w:rPr>
        <w:t>قيود الذاكرة والوقت</w:t>
      </w:r>
      <w:r w:rsidRPr="00AF70B9">
        <w:rPr>
          <w:sz w:val="30"/>
          <w:szCs w:val="30"/>
        </w:rPr>
        <w:t>.</w:t>
      </w:r>
    </w:p>
    <w:p w14:paraId="5C311DB4" w14:textId="77777777" w:rsidR="006C546A" w:rsidRPr="00AF70B9" w:rsidRDefault="006C546A" w:rsidP="00AF70B9">
      <w:pPr>
        <w:numPr>
          <w:ilvl w:val="0"/>
          <w:numId w:val="43"/>
        </w:numPr>
        <w:spacing w:before="100" w:beforeAutospacing="1" w:after="100" w:afterAutospacing="1" w:line="240" w:lineRule="auto"/>
        <w:rPr>
          <w:sz w:val="30"/>
          <w:szCs w:val="30"/>
        </w:rPr>
      </w:pPr>
      <w:r w:rsidRPr="00AF70B9">
        <w:rPr>
          <w:rStyle w:val="a4"/>
          <w:sz w:val="30"/>
          <w:szCs w:val="30"/>
          <w:rtl/>
        </w:rPr>
        <w:t>الحلول</w:t>
      </w:r>
      <w:r w:rsidRPr="00AF70B9">
        <w:rPr>
          <w:sz w:val="30"/>
          <w:szCs w:val="30"/>
        </w:rPr>
        <w:t xml:space="preserve">: </w:t>
      </w:r>
      <w:r w:rsidRPr="00AF70B9">
        <w:rPr>
          <w:sz w:val="30"/>
          <w:szCs w:val="30"/>
          <w:rtl/>
        </w:rPr>
        <w:t>استخدام</w:t>
      </w:r>
      <w:r w:rsidRPr="00AF70B9">
        <w:rPr>
          <w:sz w:val="30"/>
          <w:szCs w:val="30"/>
        </w:rPr>
        <w:t xml:space="preserve"> mixed precision</w:t>
      </w:r>
      <w:r w:rsidRPr="00AF70B9">
        <w:rPr>
          <w:sz w:val="30"/>
          <w:szCs w:val="30"/>
          <w:rtl/>
        </w:rPr>
        <w:t>، تدريب مرحلي</w:t>
      </w:r>
      <w:r w:rsidRPr="00AF70B9">
        <w:rPr>
          <w:sz w:val="30"/>
          <w:szCs w:val="30"/>
        </w:rPr>
        <w:t xml:space="preserve"> (head only </w:t>
      </w:r>
      <w:r w:rsidRPr="00AF70B9">
        <w:rPr>
          <w:sz w:val="30"/>
          <w:szCs w:val="30"/>
          <w:rtl/>
        </w:rPr>
        <w:t>ثم</w:t>
      </w:r>
      <w:r w:rsidRPr="00AF70B9">
        <w:rPr>
          <w:sz w:val="30"/>
          <w:szCs w:val="30"/>
        </w:rPr>
        <w:t xml:space="preserve"> partial fine</w:t>
      </w:r>
      <w:r w:rsidRPr="00AF70B9">
        <w:rPr>
          <w:sz w:val="30"/>
          <w:szCs w:val="30"/>
        </w:rPr>
        <w:noBreakHyphen/>
        <w:t>tuning)</w:t>
      </w:r>
      <w:r w:rsidRPr="00AF70B9">
        <w:rPr>
          <w:sz w:val="30"/>
          <w:szCs w:val="30"/>
          <w:rtl/>
        </w:rPr>
        <w:t>، واختيار</w:t>
      </w:r>
      <w:r w:rsidRPr="00AF70B9">
        <w:rPr>
          <w:sz w:val="30"/>
          <w:szCs w:val="30"/>
        </w:rPr>
        <w:t xml:space="preserve"> CoAtNet</w:t>
      </w:r>
      <w:r w:rsidRPr="00AF70B9">
        <w:rPr>
          <w:sz w:val="30"/>
          <w:szCs w:val="30"/>
        </w:rPr>
        <w:noBreakHyphen/>
        <w:t xml:space="preserve">1 </w:t>
      </w:r>
      <w:r w:rsidRPr="00AF70B9">
        <w:rPr>
          <w:sz w:val="30"/>
          <w:szCs w:val="30"/>
          <w:rtl/>
        </w:rPr>
        <w:t>و</w:t>
      </w:r>
      <w:r w:rsidRPr="00AF70B9">
        <w:rPr>
          <w:sz w:val="30"/>
          <w:szCs w:val="30"/>
        </w:rPr>
        <w:t>T5</w:t>
      </w:r>
      <w:r w:rsidRPr="00AF70B9">
        <w:rPr>
          <w:sz w:val="30"/>
          <w:szCs w:val="30"/>
        </w:rPr>
        <w:noBreakHyphen/>
        <w:t xml:space="preserve">Small </w:t>
      </w:r>
      <w:r w:rsidRPr="00AF70B9">
        <w:rPr>
          <w:sz w:val="30"/>
          <w:szCs w:val="30"/>
          <w:rtl/>
        </w:rPr>
        <w:t>كحل وسط بين الدقة والكلفة</w:t>
      </w:r>
      <w:r w:rsidRPr="00AF70B9">
        <w:rPr>
          <w:sz w:val="30"/>
          <w:szCs w:val="30"/>
        </w:rPr>
        <w:t>.</w:t>
      </w:r>
    </w:p>
    <w:p w14:paraId="634D7122" w14:textId="77777777" w:rsidR="006C546A" w:rsidRPr="00AF70B9" w:rsidRDefault="00FA3FD8" w:rsidP="00AF70B9">
      <w:pPr>
        <w:spacing w:after="0"/>
        <w:rPr>
          <w:sz w:val="30"/>
          <w:szCs w:val="30"/>
        </w:rPr>
      </w:pPr>
      <w:r>
        <w:rPr>
          <w:sz w:val="30"/>
          <w:szCs w:val="30"/>
        </w:rPr>
        <w:pict w14:anchorId="71055D29">
          <v:rect id="_x0000_i1455" style="width:0;height:1.5pt" o:hralign="right" o:hrstd="t" o:hr="t" fillcolor="#a0a0a0" stroked="f"/>
        </w:pict>
      </w:r>
    </w:p>
    <w:p w14:paraId="2CFA1106" w14:textId="77777777" w:rsidR="006C546A" w:rsidRPr="00AF70B9" w:rsidRDefault="006C546A" w:rsidP="00AF70B9">
      <w:pPr>
        <w:pStyle w:val="3"/>
        <w:rPr>
          <w:sz w:val="30"/>
          <w:szCs w:val="30"/>
        </w:rPr>
      </w:pPr>
      <w:r w:rsidRPr="00AF70B9">
        <w:rPr>
          <w:sz w:val="30"/>
          <w:szCs w:val="30"/>
          <w:rtl/>
        </w:rPr>
        <w:t>تحسينات مقترحة مستقبلية</w:t>
      </w:r>
    </w:p>
    <w:p w14:paraId="106BEDB2" w14:textId="77777777" w:rsidR="006C546A" w:rsidRPr="00AF70B9" w:rsidRDefault="006C546A" w:rsidP="00AF70B9">
      <w:pPr>
        <w:numPr>
          <w:ilvl w:val="0"/>
          <w:numId w:val="44"/>
        </w:numPr>
        <w:spacing w:before="100" w:beforeAutospacing="1" w:after="100" w:afterAutospacing="1" w:line="240" w:lineRule="auto"/>
        <w:rPr>
          <w:sz w:val="30"/>
          <w:szCs w:val="30"/>
        </w:rPr>
      </w:pPr>
      <w:r w:rsidRPr="00AF70B9">
        <w:rPr>
          <w:sz w:val="30"/>
          <w:szCs w:val="30"/>
          <w:rtl/>
        </w:rPr>
        <w:t xml:space="preserve">توسيع مجموعة البيانات أو استخدام تقنيات </w:t>
      </w:r>
      <w:r w:rsidRPr="00AF70B9">
        <w:rPr>
          <w:rStyle w:val="a4"/>
          <w:sz w:val="30"/>
          <w:szCs w:val="30"/>
        </w:rPr>
        <w:t>data augmentation</w:t>
      </w:r>
      <w:r w:rsidRPr="00AF70B9">
        <w:rPr>
          <w:sz w:val="30"/>
          <w:szCs w:val="30"/>
        </w:rPr>
        <w:t xml:space="preserve"> </w:t>
      </w:r>
      <w:r w:rsidRPr="00AF70B9">
        <w:rPr>
          <w:sz w:val="30"/>
          <w:szCs w:val="30"/>
          <w:rtl/>
        </w:rPr>
        <w:t>متقدمة و</w:t>
      </w:r>
      <w:r w:rsidRPr="00AF70B9">
        <w:rPr>
          <w:rStyle w:val="a4"/>
          <w:sz w:val="30"/>
          <w:szCs w:val="30"/>
        </w:rPr>
        <w:t>pseudo</w:t>
      </w:r>
      <w:r w:rsidRPr="00AF70B9">
        <w:rPr>
          <w:rStyle w:val="a4"/>
          <w:sz w:val="30"/>
          <w:szCs w:val="30"/>
        </w:rPr>
        <w:noBreakHyphen/>
        <w:t>labeling</w:t>
      </w:r>
      <w:r w:rsidRPr="00AF70B9">
        <w:rPr>
          <w:sz w:val="30"/>
          <w:szCs w:val="30"/>
        </w:rPr>
        <w:t>.</w:t>
      </w:r>
    </w:p>
    <w:p w14:paraId="178A8954" w14:textId="77777777" w:rsidR="006C546A" w:rsidRPr="00AF70B9" w:rsidRDefault="006C546A" w:rsidP="00AF70B9">
      <w:pPr>
        <w:numPr>
          <w:ilvl w:val="0"/>
          <w:numId w:val="44"/>
        </w:numPr>
        <w:spacing w:before="100" w:beforeAutospacing="1" w:after="100" w:afterAutospacing="1" w:line="240" w:lineRule="auto"/>
        <w:rPr>
          <w:sz w:val="30"/>
          <w:szCs w:val="30"/>
        </w:rPr>
      </w:pPr>
      <w:r w:rsidRPr="00AF70B9">
        <w:rPr>
          <w:sz w:val="30"/>
          <w:szCs w:val="30"/>
          <w:rtl/>
        </w:rPr>
        <w:t xml:space="preserve">تجربة </w:t>
      </w:r>
      <w:proofErr w:type="spellStart"/>
      <w:r w:rsidRPr="00AF70B9">
        <w:rPr>
          <w:rStyle w:val="a4"/>
          <w:sz w:val="30"/>
          <w:szCs w:val="30"/>
        </w:rPr>
        <w:t>CoAtNet</w:t>
      </w:r>
      <w:proofErr w:type="spellEnd"/>
      <w:r w:rsidRPr="00AF70B9">
        <w:rPr>
          <w:rStyle w:val="a4"/>
          <w:sz w:val="30"/>
          <w:szCs w:val="30"/>
        </w:rPr>
        <w:t xml:space="preserve"> </w:t>
      </w:r>
      <w:r w:rsidRPr="00AF70B9">
        <w:rPr>
          <w:rStyle w:val="a4"/>
          <w:sz w:val="30"/>
          <w:szCs w:val="30"/>
          <w:rtl/>
        </w:rPr>
        <w:t>أكبر</w:t>
      </w:r>
      <w:r w:rsidRPr="00AF70B9">
        <w:rPr>
          <w:sz w:val="30"/>
          <w:szCs w:val="30"/>
          <w:rtl/>
        </w:rPr>
        <w:t xml:space="preserve"> أو </w:t>
      </w:r>
      <w:proofErr w:type="spellStart"/>
      <w:r w:rsidRPr="00AF70B9">
        <w:rPr>
          <w:rStyle w:val="a4"/>
          <w:sz w:val="30"/>
          <w:szCs w:val="30"/>
        </w:rPr>
        <w:t>ViT</w:t>
      </w:r>
      <w:proofErr w:type="spellEnd"/>
      <w:r w:rsidRPr="00AF70B9">
        <w:rPr>
          <w:rStyle w:val="a4"/>
          <w:sz w:val="30"/>
          <w:szCs w:val="30"/>
        </w:rPr>
        <w:t xml:space="preserve"> Large</w:t>
      </w:r>
      <w:r w:rsidRPr="00AF70B9">
        <w:rPr>
          <w:sz w:val="30"/>
          <w:szCs w:val="30"/>
        </w:rPr>
        <w:t xml:space="preserve"> </w:t>
      </w:r>
      <w:r w:rsidRPr="00AF70B9">
        <w:rPr>
          <w:sz w:val="30"/>
          <w:szCs w:val="30"/>
          <w:rtl/>
        </w:rPr>
        <w:t>مع موارد حسابية أكبر لتحسين التمثيل البصري</w:t>
      </w:r>
      <w:r w:rsidRPr="00AF70B9">
        <w:rPr>
          <w:sz w:val="30"/>
          <w:szCs w:val="30"/>
        </w:rPr>
        <w:t>.</w:t>
      </w:r>
    </w:p>
    <w:p w14:paraId="38C30FD1" w14:textId="77777777" w:rsidR="006C546A" w:rsidRPr="00AF70B9" w:rsidRDefault="006C546A" w:rsidP="00AF70B9">
      <w:pPr>
        <w:numPr>
          <w:ilvl w:val="0"/>
          <w:numId w:val="44"/>
        </w:numPr>
        <w:spacing w:before="100" w:beforeAutospacing="1" w:after="100" w:afterAutospacing="1" w:line="240" w:lineRule="auto"/>
        <w:rPr>
          <w:sz w:val="30"/>
          <w:szCs w:val="30"/>
        </w:rPr>
      </w:pPr>
      <w:r w:rsidRPr="00AF70B9">
        <w:rPr>
          <w:sz w:val="30"/>
          <w:szCs w:val="30"/>
          <w:rtl/>
        </w:rPr>
        <w:lastRenderedPageBreak/>
        <w:t xml:space="preserve">إدخال مكونات </w:t>
      </w:r>
      <w:r w:rsidRPr="00AF70B9">
        <w:rPr>
          <w:rStyle w:val="a4"/>
          <w:sz w:val="30"/>
          <w:szCs w:val="30"/>
        </w:rPr>
        <w:t>domain adaptation</w:t>
      </w:r>
      <w:r w:rsidRPr="00AF70B9">
        <w:rPr>
          <w:sz w:val="30"/>
          <w:szCs w:val="30"/>
        </w:rPr>
        <w:t xml:space="preserve"> </w:t>
      </w:r>
      <w:r w:rsidRPr="00AF70B9">
        <w:rPr>
          <w:sz w:val="30"/>
          <w:szCs w:val="30"/>
          <w:rtl/>
        </w:rPr>
        <w:t>أو</w:t>
      </w:r>
      <w:r w:rsidRPr="00AF70B9">
        <w:rPr>
          <w:sz w:val="30"/>
          <w:szCs w:val="30"/>
        </w:rPr>
        <w:t xml:space="preserve"> fine</w:t>
      </w:r>
      <w:r w:rsidRPr="00AF70B9">
        <w:rPr>
          <w:sz w:val="30"/>
          <w:szCs w:val="30"/>
        </w:rPr>
        <w:noBreakHyphen/>
        <w:t xml:space="preserve">tuning </w:t>
      </w:r>
      <w:r w:rsidRPr="00AF70B9">
        <w:rPr>
          <w:sz w:val="30"/>
          <w:szCs w:val="30"/>
          <w:rtl/>
        </w:rPr>
        <w:t>على مجموعات تقارير طبية محلية لتحسين الأسلوب</w:t>
      </w:r>
      <w:r w:rsidRPr="00AF70B9">
        <w:rPr>
          <w:sz w:val="30"/>
          <w:szCs w:val="30"/>
        </w:rPr>
        <w:t>.</w:t>
      </w:r>
    </w:p>
    <w:p w14:paraId="4B95651A" w14:textId="44BE9792" w:rsidR="006C546A" w:rsidRPr="00F1039B" w:rsidRDefault="006C546A" w:rsidP="00F1039B">
      <w:pPr>
        <w:numPr>
          <w:ilvl w:val="0"/>
          <w:numId w:val="44"/>
        </w:numPr>
        <w:spacing w:before="100" w:beforeAutospacing="1" w:after="100" w:afterAutospacing="1" w:line="240" w:lineRule="auto"/>
        <w:rPr>
          <w:sz w:val="30"/>
          <w:szCs w:val="30"/>
        </w:rPr>
      </w:pPr>
      <w:r w:rsidRPr="00AF70B9">
        <w:rPr>
          <w:sz w:val="30"/>
          <w:szCs w:val="30"/>
          <w:rtl/>
        </w:rPr>
        <w:t xml:space="preserve">إضافة طبقات </w:t>
      </w:r>
      <w:r w:rsidRPr="00AF70B9">
        <w:rPr>
          <w:rStyle w:val="a4"/>
          <w:sz w:val="30"/>
          <w:szCs w:val="30"/>
        </w:rPr>
        <w:t>calibration</w:t>
      </w:r>
      <w:r w:rsidRPr="00AF70B9">
        <w:rPr>
          <w:sz w:val="30"/>
          <w:szCs w:val="30"/>
        </w:rPr>
        <w:t xml:space="preserve"> </w:t>
      </w:r>
      <w:r w:rsidRPr="00AF70B9">
        <w:rPr>
          <w:sz w:val="30"/>
          <w:szCs w:val="30"/>
          <w:rtl/>
        </w:rPr>
        <w:t>أو فلترة لغوية لتحسين الدقة السريرية وتقليل الأخطاء الحرجة</w:t>
      </w:r>
      <w:r w:rsidR="00F1039B">
        <w:rPr>
          <w:rFonts w:hint="cs"/>
          <w:sz w:val="30"/>
          <w:szCs w:val="30"/>
          <w:rtl/>
        </w:rPr>
        <w:t>.</w:t>
      </w:r>
    </w:p>
    <w:p w14:paraId="5938D379" w14:textId="75C2454F" w:rsidR="00DC22FF" w:rsidRPr="00AF70B9" w:rsidRDefault="00DC22FF" w:rsidP="00AF70B9">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AF70B9">
        <w:rPr>
          <w:rFonts w:ascii="Times New Roman" w:eastAsia="Times New Roman" w:hAnsi="Times New Roman" w:cs="Times New Roman"/>
          <w:sz w:val="30"/>
          <w:szCs w:val="30"/>
          <w:rtl/>
        </w:rPr>
        <w:t>استخدام</w:t>
      </w:r>
      <w:r w:rsidRPr="00AF70B9">
        <w:rPr>
          <w:rFonts w:ascii="Times New Roman" w:eastAsia="Times New Roman" w:hAnsi="Times New Roman" w:cs="Times New Roman"/>
          <w:sz w:val="30"/>
          <w:szCs w:val="30"/>
        </w:rPr>
        <w:t xml:space="preserve"> T5</w:t>
      </w:r>
      <w:r w:rsidRPr="00AF70B9">
        <w:rPr>
          <w:rFonts w:ascii="Times New Roman" w:eastAsia="Times New Roman" w:hAnsi="Times New Roman" w:cs="Times New Roman"/>
          <w:sz w:val="30"/>
          <w:szCs w:val="30"/>
        </w:rPr>
        <w:noBreakHyphen/>
        <w:t>Base</w:t>
      </w:r>
    </w:p>
    <w:p w14:paraId="7415ACFC" w14:textId="77777777" w:rsidR="00DC22FF" w:rsidRPr="00AF70B9" w:rsidRDefault="00DC22FF" w:rsidP="00AF70B9">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AF70B9">
        <w:rPr>
          <w:rFonts w:ascii="Times New Roman" w:eastAsia="Times New Roman" w:hAnsi="Times New Roman" w:cs="Times New Roman"/>
          <w:sz w:val="30"/>
          <w:szCs w:val="30"/>
          <w:rtl/>
        </w:rPr>
        <w:t>زيادة البيانات</w:t>
      </w:r>
    </w:p>
    <w:p w14:paraId="7E9A2C30" w14:textId="77777777" w:rsidR="00DC22FF" w:rsidRPr="00AF70B9" w:rsidRDefault="00DC22FF" w:rsidP="00AF70B9">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AF70B9">
        <w:rPr>
          <w:rFonts w:ascii="Times New Roman" w:eastAsia="Times New Roman" w:hAnsi="Times New Roman" w:cs="Times New Roman"/>
          <w:sz w:val="30"/>
          <w:szCs w:val="30"/>
          <w:rtl/>
        </w:rPr>
        <w:t>استخدام</w:t>
      </w:r>
      <w:r w:rsidRPr="00AF70B9">
        <w:rPr>
          <w:rFonts w:ascii="Times New Roman" w:eastAsia="Times New Roman" w:hAnsi="Times New Roman" w:cs="Times New Roman"/>
          <w:sz w:val="30"/>
          <w:szCs w:val="30"/>
        </w:rPr>
        <w:t xml:space="preserve"> augmentation </w:t>
      </w:r>
      <w:r w:rsidRPr="00AF70B9">
        <w:rPr>
          <w:rFonts w:ascii="Times New Roman" w:eastAsia="Times New Roman" w:hAnsi="Times New Roman" w:cs="Times New Roman"/>
          <w:sz w:val="30"/>
          <w:szCs w:val="30"/>
          <w:rtl/>
        </w:rPr>
        <w:t>نصي وبصري</w:t>
      </w:r>
    </w:p>
    <w:p w14:paraId="7B9E3C53" w14:textId="77777777" w:rsidR="00DC22FF" w:rsidRPr="00AF70B9" w:rsidRDefault="00DC22FF" w:rsidP="00AF70B9">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AF70B9">
        <w:rPr>
          <w:rFonts w:ascii="Times New Roman" w:eastAsia="Times New Roman" w:hAnsi="Times New Roman" w:cs="Times New Roman"/>
          <w:sz w:val="30"/>
          <w:szCs w:val="30"/>
          <w:rtl/>
        </w:rPr>
        <w:t>استخدام</w:t>
      </w:r>
      <w:r w:rsidRPr="00AF70B9">
        <w:rPr>
          <w:rFonts w:ascii="Times New Roman" w:eastAsia="Times New Roman" w:hAnsi="Times New Roman" w:cs="Times New Roman"/>
          <w:sz w:val="30"/>
          <w:szCs w:val="30"/>
        </w:rPr>
        <w:t xml:space="preserve"> pretraining </w:t>
      </w:r>
      <w:r w:rsidRPr="00AF70B9">
        <w:rPr>
          <w:rFonts w:ascii="Times New Roman" w:eastAsia="Times New Roman" w:hAnsi="Times New Roman" w:cs="Times New Roman"/>
          <w:sz w:val="30"/>
          <w:szCs w:val="30"/>
          <w:rtl/>
        </w:rPr>
        <w:t>على</w:t>
      </w:r>
      <w:r w:rsidRPr="00AF70B9">
        <w:rPr>
          <w:rFonts w:ascii="Times New Roman" w:eastAsia="Times New Roman" w:hAnsi="Times New Roman" w:cs="Times New Roman"/>
          <w:sz w:val="30"/>
          <w:szCs w:val="30"/>
        </w:rPr>
        <w:t xml:space="preserve"> </w:t>
      </w:r>
      <w:proofErr w:type="spellStart"/>
      <w:r w:rsidRPr="00AF70B9">
        <w:rPr>
          <w:rFonts w:ascii="Times New Roman" w:eastAsia="Times New Roman" w:hAnsi="Times New Roman" w:cs="Times New Roman"/>
          <w:sz w:val="30"/>
          <w:szCs w:val="30"/>
        </w:rPr>
        <w:t>CheXpert</w:t>
      </w:r>
      <w:proofErr w:type="spellEnd"/>
    </w:p>
    <w:p w14:paraId="007D24FB" w14:textId="77777777" w:rsidR="00DC22FF" w:rsidRPr="00DC22FF" w:rsidRDefault="00FA3FD8" w:rsidP="002D4F72">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A9122EF">
          <v:rect id="_x0000_i1456" style="width:0;height:1.5pt" o:hrstd="t" o:hr="t" fillcolor="#a0a0a0" stroked="f"/>
        </w:pict>
      </w:r>
    </w:p>
    <w:p w14:paraId="221233B0" w14:textId="77777777" w:rsidR="00F1039B" w:rsidRDefault="00F1039B" w:rsidP="00F1039B">
      <w:pPr>
        <w:pStyle w:val="3"/>
        <w:jc w:val="center"/>
        <w:rPr>
          <w:sz w:val="30"/>
          <w:szCs w:val="30"/>
          <w:rtl/>
        </w:rPr>
      </w:pPr>
    </w:p>
    <w:p w14:paraId="08455757" w14:textId="0A2A1975" w:rsidR="009167E8" w:rsidRDefault="009167E8" w:rsidP="00F1039B">
      <w:pPr>
        <w:pStyle w:val="3"/>
        <w:jc w:val="center"/>
        <w:rPr>
          <w:sz w:val="30"/>
          <w:szCs w:val="30"/>
          <w:rtl/>
        </w:rPr>
      </w:pPr>
      <w:r w:rsidRPr="00F1039B">
        <w:rPr>
          <w:sz w:val="30"/>
          <w:szCs w:val="30"/>
          <w:rtl/>
        </w:rPr>
        <w:t>مقارنة للمعايير الخمسة</w:t>
      </w:r>
      <w:r w:rsidR="00F1039B">
        <w:rPr>
          <w:rFonts w:hint="cs"/>
          <w:sz w:val="30"/>
          <w:szCs w:val="30"/>
          <w:rtl/>
        </w:rPr>
        <w:t xml:space="preserve"> للنموذج المدرب:</w:t>
      </w:r>
    </w:p>
    <w:p w14:paraId="0C1F613E" w14:textId="77777777" w:rsidR="00F1039B" w:rsidRPr="00F1039B" w:rsidRDefault="00F1039B" w:rsidP="00F1039B"/>
    <w:tbl>
      <w:tblPr>
        <w:tblW w:w="89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3"/>
        <w:gridCol w:w="1734"/>
        <w:gridCol w:w="1601"/>
        <w:gridCol w:w="2110"/>
        <w:gridCol w:w="2103"/>
      </w:tblGrid>
      <w:tr w:rsidR="009167E8" w14:paraId="259BC3E0" w14:textId="77777777" w:rsidTr="00F1039B">
        <w:trPr>
          <w:trHeight w:val="405"/>
          <w:tblHeader/>
          <w:tblCellSpacing w:w="15" w:type="dxa"/>
        </w:trPr>
        <w:tc>
          <w:tcPr>
            <w:tcW w:w="0" w:type="auto"/>
            <w:vAlign w:val="center"/>
            <w:hideMark/>
          </w:tcPr>
          <w:p w14:paraId="673453BC" w14:textId="77777777" w:rsidR="009167E8" w:rsidRPr="00F1039B" w:rsidRDefault="009167E8">
            <w:pPr>
              <w:bidi w:val="0"/>
              <w:jc w:val="center"/>
              <w:rPr>
                <w:b/>
                <w:bCs/>
                <w:sz w:val="30"/>
                <w:szCs w:val="30"/>
              </w:rPr>
            </w:pPr>
            <w:r w:rsidRPr="00F1039B">
              <w:rPr>
                <w:rStyle w:val="a4"/>
                <w:sz w:val="30"/>
                <w:szCs w:val="30"/>
                <w:rtl/>
              </w:rPr>
              <w:t>المعيار</w:t>
            </w:r>
          </w:p>
        </w:tc>
        <w:tc>
          <w:tcPr>
            <w:tcW w:w="0" w:type="auto"/>
            <w:vAlign w:val="center"/>
            <w:hideMark/>
          </w:tcPr>
          <w:p w14:paraId="5D7D36CD" w14:textId="77777777" w:rsidR="009167E8" w:rsidRPr="00F1039B" w:rsidRDefault="009167E8">
            <w:pPr>
              <w:bidi w:val="0"/>
              <w:jc w:val="right"/>
              <w:rPr>
                <w:b/>
                <w:bCs/>
                <w:sz w:val="30"/>
                <w:szCs w:val="30"/>
              </w:rPr>
            </w:pPr>
            <w:r w:rsidRPr="00F1039B">
              <w:rPr>
                <w:rStyle w:val="a4"/>
                <w:sz w:val="30"/>
                <w:szCs w:val="30"/>
                <w:rtl/>
              </w:rPr>
              <w:t>نوع المقياس</w:t>
            </w:r>
          </w:p>
        </w:tc>
        <w:tc>
          <w:tcPr>
            <w:tcW w:w="0" w:type="auto"/>
            <w:vAlign w:val="center"/>
            <w:hideMark/>
          </w:tcPr>
          <w:p w14:paraId="27AC38B5" w14:textId="77777777" w:rsidR="009167E8" w:rsidRPr="00F1039B" w:rsidRDefault="009167E8">
            <w:pPr>
              <w:bidi w:val="0"/>
              <w:jc w:val="right"/>
              <w:rPr>
                <w:b/>
                <w:bCs/>
                <w:sz w:val="30"/>
                <w:szCs w:val="30"/>
              </w:rPr>
            </w:pPr>
            <w:r w:rsidRPr="00F1039B">
              <w:rPr>
                <w:rStyle w:val="a4"/>
                <w:sz w:val="30"/>
                <w:szCs w:val="30"/>
                <w:rtl/>
              </w:rPr>
              <w:t>نطاق القيم</w:t>
            </w:r>
          </w:p>
        </w:tc>
        <w:tc>
          <w:tcPr>
            <w:tcW w:w="0" w:type="auto"/>
            <w:vAlign w:val="center"/>
            <w:hideMark/>
          </w:tcPr>
          <w:p w14:paraId="15083041" w14:textId="77777777" w:rsidR="009167E8" w:rsidRPr="00F1039B" w:rsidRDefault="009167E8">
            <w:pPr>
              <w:bidi w:val="0"/>
              <w:jc w:val="center"/>
              <w:rPr>
                <w:b/>
                <w:bCs/>
                <w:sz w:val="30"/>
                <w:szCs w:val="30"/>
              </w:rPr>
            </w:pPr>
            <w:r w:rsidRPr="00F1039B">
              <w:rPr>
                <w:rStyle w:val="a4"/>
                <w:sz w:val="30"/>
                <w:szCs w:val="30"/>
                <w:rtl/>
              </w:rPr>
              <w:t>ما يقيسه</w:t>
            </w:r>
          </w:p>
        </w:tc>
        <w:tc>
          <w:tcPr>
            <w:tcW w:w="0" w:type="auto"/>
            <w:vAlign w:val="center"/>
            <w:hideMark/>
          </w:tcPr>
          <w:p w14:paraId="762FDF70" w14:textId="77777777" w:rsidR="009167E8" w:rsidRPr="00F1039B" w:rsidRDefault="009167E8">
            <w:pPr>
              <w:bidi w:val="0"/>
              <w:jc w:val="center"/>
              <w:rPr>
                <w:b/>
                <w:bCs/>
                <w:sz w:val="30"/>
                <w:szCs w:val="30"/>
              </w:rPr>
            </w:pPr>
            <w:r w:rsidRPr="00F1039B">
              <w:rPr>
                <w:rStyle w:val="a4"/>
                <w:sz w:val="30"/>
                <w:szCs w:val="30"/>
                <w:rtl/>
              </w:rPr>
              <w:t>حساسيته</w:t>
            </w:r>
          </w:p>
        </w:tc>
      </w:tr>
      <w:tr w:rsidR="009167E8" w14:paraId="197AE0FD" w14:textId="77777777" w:rsidTr="00F1039B">
        <w:trPr>
          <w:trHeight w:val="1232"/>
          <w:tblCellSpacing w:w="15" w:type="dxa"/>
        </w:trPr>
        <w:tc>
          <w:tcPr>
            <w:tcW w:w="0" w:type="auto"/>
            <w:vAlign w:val="center"/>
            <w:hideMark/>
          </w:tcPr>
          <w:p w14:paraId="63B62956" w14:textId="77777777" w:rsidR="009167E8" w:rsidRPr="00F1039B" w:rsidRDefault="009167E8">
            <w:pPr>
              <w:bidi w:val="0"/>
              <w:rPr>
                <w:sz w:val="30"/>
                <w:szCs w:val="30"/>
              </w:rPr>
            </w:pPr>
            <w:r w:rsidRPr="00F1039B">
              <w:rPr>
                <w:rStyle w:val="a4"/>
                <w:sz w:val="30"/>
                <w:szCs w:val="30"/>
              </w:rPr>
              <w:t>ROUGE</w:t>
            </w:r>
            <w:r w:rsidRPr="00F1039B">
              <w:rPr>
                <w:rStyle w:val="a4"/>
                <w:sz w:val="30"/>
                <w:szCs w:val="30"/>
              </w:rPr>
              <w:noBreakHyphen/>
              <w:t>L</w:t>
            </w:r>
          </w:p>
        </w:tc>
        <w:tc>
          <w:tcPr>
            <w:tcW w:w="0" w:type="auto"/>
            <w:vAlign w:val="center"/>
            <w:hideMark/>
          </w:tcPr>
          <w:p w14:paraId="5E5CB496" w14:textId="77777777" w:rsidR="009167E8" w:rsidRPr="00F1039B" w:rsidRDefault="009167E8">
            <w:pPr>
              <w:bidi w:val="0"/>
              <w:jc w:val="right"/>
              <w:rPr>
                <w:sz w:val="30"/>
                <w:szCs w:val="30"/>
              </w:rPr>
            </w:pPr>
            <w:r w:rsidRPr="00F1039B">
              <w:rPr>
                <w:sz w:val="30"/>
                <w:szCs w:val="30"/>
                <w:rtl/>
              </w:rPr>
              <w:t>تشابه نصي تسلسلي</w:t>
            </w:r>
          </w:p>
        </w:tc>
        <w:tc>
          <w:tcPr>
            <w:tcW w:w="0" w:type="auto"/>
            <w:vAlign w:val="center"/>
            <w:hideMark/>
          </w:tcPr>
          <w:p w14:paraId="2588D15C" w14:textId="77777777" w:rsidR="009167E8" w:rsidRPr="00F1039B" w:rsidRDefault="009167E8">
            <w:pPr>
              <w:bidi w:val="0"/>
              <w:jc w:val="right"/>
              <w:rPr>
                <w:sz w:val="30"/>
                <w:szCs w:val="30"/>
              </w:rPr>
            </w:pPr>
            <w:r w:rsidRPr="00F1039B">
              <w:rPr>
                <w:sz w:val="30"/>
                <w:szCs w:val="30"/>
              </w:rPr>
              <w:t>0 → 1</w:t>
            </w:r>
          </w:p>
        </w:tc>
        <w:tc>
          <w:tcPr>
            <w:tcW w:w="0" w:type="auto"/>
            <w:vAlign w:val="center"/>
            <w:hideMark/>
          </w:tcPr>
          <w:p w14:paraId="0CD47B5C" w14:textId="77777777" w:rsidR="009167E8" w:rsidRPr="00F1039B" w:rsidRDefault="009167E8">
            <w:pPr>
              <w:bidi w:val="0"/>
              <w:rPr>
                <w:sz w:val="30"/>
                <w:szCs w:val="30"/>
              </w:rPr>
            </w:pPr>
            <w:r w:rsidRPr="00F1039B">
              <w:rPr>
                <w:sz w:val="30"/>
                <w:szCs w:val="30"/>
                <w:rtl/>
              </w:rPr>
              <w:t>تطابق أطول تسلسل مشترك بين النص المرجعي والمولّد</w:t>
            </w:r>
          </w:p>
        </w:tc>
        <w:tc>
          <w:tcPr>
            <w:tcW w:w="0" w:type="auto"/>
            <w:vAlign w:val="center"/>
            <w:hideMark/>
          </w:tcPr>
          <w:p w14:paraId="4E8D3018" w14:textId="77777777" w:rsidR="009167E8" w:rsidRPr="00F1039B" w:rsidRDefault="009167E8">
            <w:pPr>
              <w:bidi w:val="0"/>
              <w:rPr>
                <w:sz w:val="30"/>
                <w:szCs w:val="30"/>
              </w:rPr>
            </w:pPr>
            <w:r w:rsidRPr="00F1039B">
              <w:rPr>
                <w:sz w:val="30"/>
                <w:szCs w:val="30"/>
                <w:rtl/>
              </w:rPr>
              <w:t>حساس لترتيب الجمل والطول المشترك</w:t>
            </w:r>
          </w:p>
        </w:tc>
      </w:tr>
      <w:tr w:rsidR="009167E8" w14:paraId="107EA06F" w14:textId="77777777" w:rsidTr="00F1039B">
        <w:trPr>
          <w:trHeight w:val="1247"/>
          <w:tblCellSpacing w:w="15" w:type="dxa"/>
        </w:trPr>
        <w:tc>
          <w:tcPr>
            <w:tcW w:w="0" w:type="auto"/>
            <w:vAlign w:val="center"/>
            <w:hideMark/>
          </w:tcPr>
          <w:p w14:paraId="1A15FC57" w14:textId="77777777" w:rsidR="009167E8" w:rsidRPr="00F1039B" w:rsidRDefault="009167E8">
            <w:pPr>
              <w:bidi w:val="0"/>
              <w:rPr>
                <w:sz w:val="30"/>
                <w:szCs w:val="30"/>
              </w:rPr>
            </w:pPr>
            <w:r w:rsidRPr="00F1039B">
              <w:rPr>
                <w:rStyle w:val="a4"/>
                <w:sz w:val="30"/>
                <w:szCs w:val="30"/>
              </w:rPr>
              <w:t>ROUGE</w:t>
            </w:r>
            <w:r w:rsidRPr="00F1039B">
              <w:rPr>
                <w:rStyle w:val="a4"/>
                <w:sz w:val="30"/>
                <w:szCs w:val="30"/>
              </w:rPr>
              <w:noBreakHyphen/>
              <w:t>1</w:t>
            </w:r>
          </w:p>
        </w:tc>
        <w:tc>
          <w:tcPr>
            <w:tcW w:w="0" w:type="auto"/>
            <w:vAlign w:val="center"/>
            <w:hideMark/>
          </w:tcPr>
          <w:p w14:paraId="587E5272" w14:textId="77777777" w:rsidR="009167E8" w:rsidRPr="00F1039B" w:rsidRDefault="009167E8">
            <w:pPr>
              <w:bidi w:val="0"/>
              <w:jc w:val="right"/>
              <w:rPr>
                <w:sz w:val="30"/>
                <w:szCs w:val="30"/>
              </w:rPr>
            </w:pPr>
            <w:r w:rsidRPr="00F1039B">
              <w:rPr>
                <w:sz w:val="30"/>
                <w:szCs w:val="30"/>
                <w:rtl/>
              </w:rPr>
              <w:t>تشابه نصي على مستوى الكلمات</w:t>
            </w:r>
          </w:p>
        </w:tc>
        <w:tc>
          <w:tcPr>
            <w:tcW w:w="0" w:type="auto"/>
            <w:vAlign w:val="center"/>
            <w:hideMark/>
          </w:tcPr>
          <w:p w14:paraId="012DCC24" w14:textId="77777777" w:rsidR="009167E8" w:rsidRPr="00F1039B" w:rsidRDefault="009167E8">
            <w:pPr>
              <w:bidi w:val="0"/>
              <w:jc w:val="right"/>
              <w:rPr>
                <w:sz w:val="30"/>
                <w:szCs w:val="30"/>
              </w:rPr>
            </w:pPr>
            <w:r w:rsidRPr="00F1039B">
              <w:rPr>
                <w:sz w:val="30"/>
                <w:szCs w:val="30"/>
              </w:rPr>
              <w:t>0 → 1</w:t>
            </w:r>
          </w:p>
        </w:tc>
        <w:tc>
          <w:tcPr>
            <w:tcW w:w="0" w:type="auto"/>
            <w:vAlign w:val="center"/>
            <w:hideMark/>
          </w:tcPr>
          <w:p w14:paraId="54FD23B2" w14:textId="77777777" w:rsidR="009167E8" w:rsidRPr="00F1039B" w:rsidRDefault="009167E8">
            <w:pPr>
              <w:bidi w:val="0"/>
              <w:rPr>
                <w:sz w:val="30"/>
                <w:szCs w:val="30"/>
              </w:rPr>
            </w:pPr>
            <w:r w:rsidRPr="00F1039B">
              <w:rPr>
                <w:sz w:val="30"/>
                <w:szCs w:val="30"/>
                <w:rtl/>
              </w:rPr>
              <w:t>تطابق الكلمات المفردة بين النصين</w:t>
            </w:r>
          </w:p>
        </w:tc>
        <w:tc>
          <w:tcPr>
            <w:tcW w:w="0" w:type="auto"/>
            <w:vAlign w:val="center"/>
            <w:hideMark/>
          </w:tcPr>
          <w:p w14:paraId="0E4F3A5C" w14:textId="77777777" w:rsidR="009167E8" w:rsidRPr="00F1039B" w:rsidRDefault="009167E8">
            <w:pPr>
              <w:bidi w:val="0"/>
              <w:rPr>
                <w:sz w:val="30"/>
                <w:szCs w:val="30"/>
              </w:rPr>
            </w:pPr>
            <w:r w:rsidRPr="00F1039B">
              <w:rPr>
                <w:sz w:val="30"/>
                <w:szCs w:val="30"/>
                <w:rtl/>
              </w:rPr>
              <w:t>حساس لتكرار الكلمات والاختيارات اللفظية</w:t>
            </w:r>
          </w:p>
        </w:tc>
      </w:tr>
      <w:tr w:rsidR="009167E8" w14:paraId="22BF80DA" w14:textId="77777777" w:rsidTr="00F1039B">
        <w:trPr>
          <w:trHeight w:val="962"/>
          <w:tblCellSpacing w:w="15" w:type="dxa"/>
        </w:trPr>
        <w:tc>
          <w:tcPr>
            <w:tcW w:w="0" w:type="auto"/>
            <w:vAlign w:val="center"/>
            <w:hideMark/>
          </w:tcPr>
          <w:p w14:paraId="64DD80F6" w14:textId="77777777" w:rsidR="009167E8" w:rsidRPr="00F1039B" w:rsidRDefault="009167E8">
            <w:pPr>
              <w:bidi w:val="0"/>
              <w:rPr>
                <w:sz w:val="30"/>
                <w:szCs w:val="30"/>
              </w:rPr>
            </w:pPr>
            <w:r w:rsidRPr="00F1039B">
              <w:rPr>
                <w:rStyle w:val="a4"/>
                <w:sz w:val="30"/>
                <w:szCs w:val="30"/>
              </w:rPr>
              <w:t>BLEU</w:t>
            </w:r>
            <w:r w:rsidRPr="00F1039B">
              <w:rPr>
                <w:rStyle w:val="a4"/>
                <w:sz w:val="30"/>
                <w:szCs w:val="30"/>
              </w:rPr>
              <w:noBreakHyphen/>
              <w:t>1</w:t>
            </w:r>
          </w:p>
        </w:tc>
        <w:tc>
          <w:tcPr>
            <w:tcW w:w="0" w:type="auto"/>
            <w:vAlign w:val="center"/>
            <w:hideMark/>
          </w:tcPr>
          <w:p w14:paraId="20A957E1" w14:textId="77777777" w:rsidR="009167E8" w:rsidRPr="00F1039B" w:rsidRDefault="009167E8">
            <w:pPr>
              <w:bidi w:val="0"/>
              <w:jc w:val="right"/>
              <w:rPr>
                <w:sz w:val="30"/>
                <w:szCs w:val="30"/>
              </w:rPr>
            </w:pPr>
            <w:r w:rsidRPr="00F1039B">
              <w:rPr>
                <w:sz w:val="30"/>
                <w:szCs w:val="30"/>
                <w:rtl/>
              </w:rPr>
              <w:t>دقة كلمات مفردة</w:t>
            </w:r>
          </w:p>
        </w:tc>
        <w:tc>
          <w:tcPr>
            <w:tcW w:w="0" w:type="auto"/>
            <w:vAlign w:val="center"/>
            <w:hideMark/>
          </w:tcPr>
          <w:p w14:paraId="1B9D058B" w14:textId="77777777" w:rsidR="009167E8" w:rsidRPr="00F1039B" w:rsidRDefault="009167E8">
            <w:pPr>
              <w:bidi w:val="0"/>
              <w:jc w:val="right"/>
              <w:rPr>
                <w:sz w:val="30"/>
                <w:szCs w:val="30"/>
              </w:rPr>
            </w:pPr>
            <w:r w:rsidRPr="00F1039B">
              <w:rPr>
                <w:sz w:val="30"/>
                <w:szCs w:val="30"/>
              </w:rPr>
              <w:t>0 → 1</w:t>
            </w:r>
          </w:p>
        </w:tc>
        <w:tc>
          <w:tcPr>
            <w:tcW w:w="0" w:type="auto"/>
            <w:vAlign w:val="center"/>
            <w:hideMark/>
          </w:tcPr>
          <w:p w14:paraId="71EA5ED0" w14:textId="77777777" w:rsidR="009167E8" w:rsidRPr="00F1039B" w:rsidRDefault="009167E8">
            <w:pPr>
              <w:bidi w:val="0"/>
              <w:rPr>
                <w:sz w:val="30"/>
                <w:szCs w:val="30"/>
              </w:rPr>
            </w:pPr>
            <w:r w:rsidRPr="00F1039B">
              <w:rPr>
                <w:sz w:val="30"/>
                <w:szCs w:val="30"/>
                <w:rtl/>
              </w:rPr>
              <w:t>نسبة الكلمات المولّدة الموجودة في المرجع</w:t>
            </w:r>
          </w:p>
        </w:tc>
        <w:tc>
          <w:tcPr>
            <w:tcW w:w="0" w:type="auto"/>
            <w:vAlign w:val="center"/>
            <w:hideMark/>
          </w:tcPr>
          <w:p w14:paraId="4744500B" w14:textId="77777777" w:rsidR="009167E8" w:rsidRPr="00F1039B" w:rsidRDefault="009167E8">
            <w:pPr>
              <w:bidi w:val="0"/>
              <w:rPr>
                <w:sz w:val="30"/>
                <w:szCs w:val="30"/>
              </w:rPr>
            </w:pPr>
            <w:r w:rsidRPr="00F1039B">
              <w:rPr>
                <w:sz w:val="30"/>
                <w:szCs w:val="30"/>
                <w:rtl/>
              </w:rPr>
              <w:t>حساس للطريقة الحرفية في الاختيار اللفظي</w:t>
            </w:r>
          </w:p>
        </w:tc>
      </w:tr>
      <w:tr w:rsidR="009167E8" w14:paraId="4F5DD541" w14:textId="77777777" w:rsidTr="00F1039B">
        <w:trPr>
          <w:trHeight w:val="1232"/>
          <w:tblCellSpacing w:w="15" w:type="dxa"/>
        </w:trPr>
        <w:tc>
          <w:tcPr>
            <w:tcW w:w="0" w:type="auto"/>
            <w:vAlign w:val="center"/>
            <w:hideMark/>
          </w:tcPr>
          <w:p w14:paraId="27BEF048" w14:textId="77777777" w:rsidR="009167E8" w:rsidRPr="00F1039B" w:rsidRDefault="009167E8">
            <w:pPr>
              <w:bidi w:val="0"/>
              <w:rPr>
                <w:sz w:val="30"/>
                <w:szCs w:val="30"/>
              </w:rPr>
            </w:pPr>
            <w:proofErr w:type="spellStart"/>
            <w:r w:rsidRPr="00F1039B">
              <w:rPr>
                <w:rStyle w:val="a4"/>
                <w:sz w:val="30"/>
                <w:szCs w:val="30"/>
              </w:rPr>
              <w:t>CLIPScore</w:t>
            </w:r>
            <w:proofErr w:type="spellEnd"/>
          </w:p>
        </w:tc>
        <w:tc>
          <w:tcPr>
            <w:tcW w:w="0" w:type="auto"/>
            <w:vAlign w:val="center"/>
            <w:hideMark/>
          </w:tcPr>
          <w:p w14:paraId="6314BFC3" w14:textId="77777777" w:rsidR="009167E8" w:rsidRPr="00F1039B" w:rsidRDefault="009167E8">
            <w:pPr>
              <w:bidi w:val="0"/>
              <w:jc w:val="right"/>
              <w:rPr>
                <w:sz w:val="30"/>
                <w:szCs w:val="30"/>
              </w:rPr>
            </w:pPr>
            <w:r w:rsidRPr="00F1039B">
              <w:rPr>
                <w:sz w:val="30"/>
                <w:szCs w:val="30"/>
                <w:rtl/>
              </w:rPr>
              <w:t>توافق صورة</w:t>
            </w:r>
            <w:r w:rsidRPr="00F1039B">
              <w:rPr>
                <w:sz w:val="30"/>
                <w:szCs w:val="30"/>
                <w:rtl/>
              </w:rPr>
              <w:noBreakHyphen/>
              <w:t>نص متعدد الوسائط</w:t>
            </w:r>
          </w:p>
        </w:tc>
        <w:tc>
          <w:tcPr>
            <w:tcW w:w="0" w:type="auto"/>
            <w:vAlign w:val="center"/>
            <w:hideMark/>
          </w:tcPr>
          <w:p w14:paraId="2E0D923A" w14:textId="77777777" w:rsidR="009167E8" w:rsidRPr="00F1039B" w:rsidRDefault="009167E8">
            <w:pPr>
              <w:bidi w:val="0"/>
              <w:jc w:val="right"/>
              <w:rPr>
                <w:sz w:val="30"/>
                <w:szCs w:val="30"/>
              </w:rPr>
            </w:pPr>
            <w:r w:rsidRPr="00F1039B">
              <w:rPr>
                <w:sz w:val="30"/>
                <w:szCs w:val="30"/>
                <w:rtl/>
              </w:rPr>
              <w:t>سالب → موجب (عادة 0→1 بعد تطبيع)</w:t>
            </w:r>
          </w:p>
        </w:tc>
        <w:tc>
          <w:tcPr>
            <w:tcW w:w="0" w:type="auto"/>
            <w:vAlign w:val="center"/>
            <w:hideMark/>
          </w:tcPr>
          <w:p w14:paraId="59AF949C" w14:textId="77777777" w:rsidR="009167E8" w:rsidRPr="00F1039B" w:rsidRDefault="009167E8">
            <w:pPr>
              <w:bidi w:val="0"/>
              <w:rPr>
                <w:sz w:val="30"/>
                <w:szCs w:val="30"/>
              </w:rPr>
            </w:pPr>
            <w:r w:rsidRPr="00F1039B">
              <w:rPr>
                <w:sz w:val="30"/>
                <w:szCs w:val="30"/>
                <w:rtl/>
              </w:rPr>
              <w:t>مدى اتساق النص مع محتوى الصورة بصريًا</w:t>
            </w:r>
          </w:p>
        </w:tc>
        <w:tc>
          <w:tcPr>
            <w:tcW w:w="0" w:type="auto"/>
            <w:vAlign w:val="center"/>
            <w:hideMark/>
          </w:tcPr>
          <w:p w14:paraId="3FE500D6" w14:textId="77777777" w:rsidR="009167E8" w:rsidRPr="00F1039B" w:rsidRDefault="009167E8">
            <w:pPr>
              <w:bidi w:val="0"/>
              <w:rPr>
                <w:sz w:val="30"/>
                <w:szCs w:val="30"/>
              </w:rPr>
            </w:pPr>
            <w:r w:rsidRPr="00F1039B">
              <w:rPr>
                <w:sz w:val="30"/>
                <w:szCs w:val="30"/>
                <w:rtl/>
              </w:rPr>
              <w:t>حساس لتمثيل الصورة والنص في فضاء</w:t>
            </w:r>
            <w:r w:rsidRPr="00F1039B">
              <w:rPr>
                <w:sz w:val="30"/>
                <w:szCs w:val="30"/>
              </w:rPr>
              <w:t xml:space="preserve"> CLIP</w:t>
            </w:r>
          </w:p>
        </w:tc>
      </w:tr>
      <w:tr w:rsidR="009167E8" w14:paraId="15A96BC5" w14:textId="77777777" w:rsidTr="00F1039B">
        <w:trPr>
          <w:trHeight w:val="1022"/>
          <w:tblCellSpacing w:w="15" w:type="dxa"/>
        </w:trPr>
        <w:tc>
          <w:tcPr>
            <w:tcW w:w="0" w:type="auto"/>
            <w:vAlign w:val="center"/>
            <w:hideMark/>
          </w:tcPr>
          <w:p w14:paraId="5DCAEB57" w14:textId="77777777" w:rsidR="009167E8" w:rsidRPr="00F1039B" w:rsidRDefault="009167E8">
            <w:pPr>
              <w:bidi w:val="0"/>
              <w:rPr>
                <w:sz w:val="30"/>
                <w:szCs w:val="30"/>
              </w:rPr>
            </w:pPr>
            <w:r w:rsidRPr="00F1039B">
              <w:rPr>
                <w:rStyle w:val="a4"/>
                <w:sz w:val="30"/>
                <w:szCs w:val="30"/>
              </w:rPr>
              <w:t>Length Ratio</w:t>
            </w:r>
          </w:p>
        </w:tc>
        <w:tc>
          <w:tcPr>
            <w:tcW w:w="0" w:type="auto"/>
            <w:vAlign w:val="center"/>
            <w:hideMark/>
          </w:tcPr>
          <w:p w14:paraId="4CB34272" w14:textId="77777777" w:rsidR="009167E8" w:rsidRPr="00F1039B" w:rsidRDefault="009167E8">
            <w:pPr>
              <w:bidi w:val="0"/>
              <w:jc w:val="right"/>
              <w:rPr>
                <w:sz w:val="30"/>
                <w:szCs w:val="30"/>
              </w:rPr>
            </w:pPr>
            <w:r w:rsidRPr="00F1039B">
              <w:rPr>
                <w:sz w:val="30"/>
                <w:szCs w:val="30"/>
                <w:rtl/>
              </w:rPr>
              <w:t>نسبة طولية بسيطة</w:t>
            </w:r>
          </w:p>
        </w:tc>
        <w:tc>
          <w:tcPr>
            <w:tcW w:w="0" w:type="auto"/>
            <w:vAlign w:val="center"/>
            <w:hideMark/>
          </w:tcPr>
          <w:p w14:paraId="1408E117" w14:textId="77777777" w:rsidR="009167E8" w:rsidRPr="00F1039B" w:rsidRDefault="009167E8">
            <w:pPr>
              <w:bidi w:val="0"/>
              <w:jc w:val="right"/>
              <w:rPr>
                <w:sz w:val="30"/>
                <w:szCs w:val="30"/>
              </w:rPr>
            </w:pPr>
            <w:r w:rsidRPr="00F1039B">
              <w:rPr>
                <w:sz w:val="30"/>
                <w:szCs w:val="30"/>
              </w:rPr>
              <w:t>0 → ∞ (</w:t>
            </w:r>
            <w:r w:rsidRPr="00F1039B">
              <w:rPr>
                <w:sz w:val="30"/>
                <w:szCs w:val="30"/>
                <w:rtl/>
              </w:rPr>
              <w:t>قيمة 1 مثالية</w:t>
            </w:r>
            <w:r w:rsidRPr="00F1039B">
              <w:rPr>
                <w:sz w:val="30"/>
                <w:szCs w:val="30"/>
              </w:rPr>
              <w:t>)</w:t>
            </w:r>
          </w:p>
        </w:tc>
        <w:tc>
          <w:tcPr>
            <w:tcW w:w="0" w:type="auto"/>
            <w:vAlign w:val="center"/>
            <w:hideMark/>
          </w:tcPr>
          <w:p w14:paraId="33AFE262" w14:textId="77777777" w:rsidR="009167E8" w:rsidRPr="00F1039B" w:rsidRDefault="009167E8">
            <w:pPr>
              <w:bidi w:val="0"/>
              <w:rPr>
                <w:sz w:val="30"/>
                <w:szCs w:val="30"/>
              </w:rPr>
            </w:pPr>
            <w:r w:rsidRPr="00F1039B">
              <w:rPr>
                <w:sz w:val="30"/>
                <w:szCs w:val="30"/>
                <w:rtl/>
              </w:rPr>
              <w:t>نسبة طول النص المولّد إلى طول المرجع</w:t>
            </w:r>
          </w:p>
        </w:tc>
        <w:tc>
          <w:tcPr>
            <w:tcW w:w="0" w:type="auto"/>
            <w:vAlign w:val="center"/>
            <w:hideMark/>
          </w:tcPr>
          <w:p w14:paraId="7D8C97D3" w14:textId="77777777" w:rsidR="009167E8" w:rsidRPr="00F1039B" w:rsidRDefault="009167E8">
            <w:pPr>
              <w:bidi w:val="0"/>
              <w:rPr>
                <w:sz w:val="30"/>
                <w:szCs w:val="30"/>
              </w:rPr>
            </w:pPr>
            <w:r w:rsidRPr="00F1039B">
              <w:rPr>
                <w:sz w:val="30"/>
                <w:szCs w:val="30"/>
                <w:rtl/>
              </w:rPr>
              <w:t>حساس لاختلاف طول الجمل والتقطيع</w:t>
            </w:r>
          </w:p>
        </w:tc>
      </w:tr>
    </w:tbl>
    <w:p w14:paraId="1F98309F" w14:textId="2AE242CB" w:rsidR="009167E8" w:rsidRDefault="009167E8" w:rsidP="009167E8">
      <w:pPr>
        <w:bidi w:val="0"/>
      </w:pPr>
    </w:p>
    <w:p w14:paraId="15FADBF7" w14:textId="0EF35C37" w:rsidR="00781A15" w:rsidRDefault="00781A15" w:rsidP="00781A15">
      <w:pPr>
        <w:bidi w:val="0"/>
      </w:pPr>
    </w:p>
    <w:p w14:paraId="2F0E321B" w14:textId="6A112EAE" w:rsidR="000154A3" w:rsidRDefault="000154A3" w:rsidP="000154A3">
      <w:pPr>
        <w:bidi w:val="0"/>
      </w:pPr>
    </w:p>
    <w:p w14:paraId="4EA4FF9D" w14:textId="14398553" w:rsidR="000154A3" w:rsidRDefault="000154A3" w:rsidP="000154A3">
      <w:pPr>
        <w:pStyle w:val="1"/>
        <w:bidi/>
      </w:pPr>
      <w:r>
        <w:rPr>
          <w:rStyle w:val="a4"/>
          <w:b/>
          <w:bCs/>
        </w:rPr>
        <w:lastRenderedPageBreak/>
        <w:t>ROUGE</w:t>
      </w:r>
      <w:r>
        <w:rPr>
          <w:rStyle w:val="a4"/>
          <w:b/>
          <w:bCs/>
        </w:rPr>
        <w:noBreakHyphen/>
        <w:t>L</w:t>
      </w:r>
    </w:p>
    <w:p w14:paraId="2AEF17A8" w14:textId="77777777" w:rsidR="000154A3" w:rsidRPr="000D3AD5" w:rsidRDefault="000154A3" w:rsidP="000154A3">
      <w:pPr>
        <w:pStyle w:val="2"/>
        <w:bidi/>
        <w:rPr>
          <w:rFonts w:hint="cs"/>
          <w:sz w:val="28"/>
          <w:szCs w:val="28"/>
          <w:rtl/>
        </w:rPr>
      </w:pPr>
      <w:r w:rsidRPr="000D3AD5">
        <w:rPr>
          <w:rStyle w:val="a4"/>
          <w:b/>
          <w:bCs/>
          <w:sz w:val="28"/>
          <w:szCs w:val="28"/>
          <w:rtl/>
        </w:rPr>
        <w:t>التعريف</w:t>
      </w:r>
    </w:p>
    <w:p w14:paraId="316B57E8" w14:textId="77777777" w:rsidR="000154A3" w:rsidRPr="000D3AD5" w:rsidRDefault="000154A3" w:rsidP="000154A3">
      <w:pPr>
        <w:pStyle w:val="a3"/>
        <w:bidi/>
        <w:rPr>
          <w:sz w:val="28"/>
          <w:szCs w:val="28"/>
        </w:rPr>
      </w:pPr>
      <w:r w:rsidRPr="000D3AD5">
        <w:rPr>
          <w:sz w:val="28"/>
          <w:szCs w:val="28"/>
          <w:rtl/>
        </w:rPr>
        <w:t>يقيس</w:t>
      </w:r>
      <w:r w:rsidRPr="000D3AD5">
        <w:rPr>
          <w:sz w:val="28"/>
          <w:szCs w:val="28"/>
        </w:rPr>
        <w:t xml:space="preserve"> ROUGE</w:t>
      </w:r>
      <w:r w:rsidRPr="000D3AD5">
        <w:rPr>
          <w:sz w:val="28"/>
          <w:szCs w:val="28"/>
        </w:rPr>
        <w:noBreakHyphen/>
        <w:t xml:space="preserve">L </w:t>
      </w:r>
      <w:r w:rsidRPr="000D3AD5">
        <w:rPr>
          <w:sz w:val="28"/>
          <w:szCs w:val="28"/>
          <w:rtl/>
        </w:rPr>
        <w:t xml:space="preserve">التشابه بين النص المرجعي والنص المولّد من خلال حساب </w:t>
      </w:r>
      <w:r w:rsidRPr="000D3AD5">
        <w:rPr>
          <w:rStyle w:val="a4"/>
          <w:sz w:val="28"/>
          <w:szCs w:val="28"/>
          <w:rtl/>
        </w:rPr>
        <w:t>أطول تسلسل مشترك</w:t>
      </w:r>
      <w:r w:rsidRPr="000D3AD5">
        <w:rPr>
          <w:sz w:val="28"/>
          <w:szCs w:val="28"/>
          <w:rtl/>
        </w:rPr>
        <w:t xml:space="preserve"> بينهما</w:t>
      </w:r>
      <w:r w:rsidRPr="000D3AD5">
        <w:rPr>
          <w:sz w:val="28"/>
          <w:szCs w:val="28"/>
        </w:rPr>
        <w:br/>
        <w:t>(</w:t>
      </w:r>
      <w:r w:rsidRPr="000D3AD5">
        <w:rPr>
          <w:rStyle w:val="a4"/>
          <w:sz w:val="28"/>
          <w:szCs w:val="28"/>
        </w:rPr>
        <w:t>Longest Common Subsequence – LCS</w:t>
      </w:r>
      <w:r w:rsidRPr="000D3AD5">
        <w:rPr>
          <w:sz w:val="28"/>
          <w:szCs w:val="28"/>
        </w:rPr>
        <w:t>).</w:t>
      </w:r>
      <w:r w:rsidRPr="000D3AD5">
        <w:rPr>
          <w:sz w:val="28"/>
          <w:szCs w:val="28"/>
        </w:rPr>
        <w:br/>
      </w:r>
      <w:r w:rsidRPr="000D3AD5">
        <w:rPr>
          <w:sz w:val="28"/>
          <w:szCs w:val="28"/>
          <w:rtl/>
        </w:rPr>
        <w:t>يعتمد المقياس على دمج الدقة والاستدعاء في صيغة</w:t>
      </w:r>
      <w:r w:rsidRPr="000D3AD5">
        <w:rPr>
          <w:sz w:val="28"/>
          <w:szCs w:val="28"/>
        </w:rPr>
        <w:t xml:space="preserve"> F</w:t>
      </w:r>
      <w:r w:rsidRPr="000D3AD5">
        <w:rPr>
          <w:sz w:val="28"/>
          <w:szCs w:val="28"/>
        </w:rPr>
        <w:noBreakHyphen/>
        <w:t>measure.</w:t>
      </w:r>
    </w:p>
    <w:p w14:paraId="7E182AE1" w14:textId="79332789" w:rsidR="000154A3" w:rsidRPr="000D3AD5" w:rsidRDefault="000154A3" w:rsidP="000154A3">
      <w:pPr>
        <w:pStyle w:val="2"/>
        <w:bidi/>
        <w:rPr>
          <w:sz w:val="28"/>
          <w:szCs w:val="28"/>
        </w:rPr>
      </w:pPr>
      <w:r w:rsidRPr="000D3AD5">
        <w:rPr>
          <w:rStyle w:val="a4"/>
          <w:b/>
          <w:bCs/>
          <w:sz w:val="28"/>
          <w:szCs w:val="28"/>
          <w:rtl/>
        </w:rPr>
        <w:t>الصياغة الرياضية</w:t>
      </w:r>
    </w:p>
    <w:p w14:paraId="00320482" w14:textId="11DE0936" w:rsidR="000154A3" w:rsidRPr="00301AAC" w:rsidRDefault="000154A3" w:rsidP="000154A3">
      <w:pPr>
        <w:pStyle w:val="3"/>
        <w:rPr>
          <w:b/>
          <w:bCs/>
          <w:sz w:val="30"/>
          <w:szCs w:val="30"/>
          <w:rtl/>
        </w:rPr>
      </w:pPr>
      <w:r w:rsidRPr="00301AAC">
        <w:rPr>
          <w:b/>
          <w:bCs/>
          <w:sz w:val="30"/>
          <w:szCs w:val="30"/>
          <w:rtl/>
        </w:rPr>
        <w:t>طول أطول تسلسل مشترك</w:t>
      </w:r>
      <w:r w:rsidRPr="00301AAC">
        <w:rPr>
          <w:b/>
          <w:bCs/>
          <w:sz w:val="30"/>
          <w:szCs w:val="30"/>
        </w:rPr>
        <w:t>:</w:t>
      </w:r>
    </w:p>
    <w:p w14:paraId="0E142839" w14:textId="62A9ECAC" w:rsidR="000D3AD5" w:rsidRPr="000D3AD5" w:rsidRDefault="000D3AD5" w:rsidP="000D3AD5">
      <w:r>
        <w:rPr>
          <w:noProof/>
        </w:rPr>
        <w:drawing>
          <wp:inline distT="0" distB="0" distL="0" distR="0" wp14:anchorId="2BE960F8" wp14:editId="1860F5CE">
            <wp:extent cx="4648200" cy="3378200"/>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48200" cy="3378200"/>
                    </a:xfrm>
                    <a:prstGeom prst="rect">
                      <a:avLst/>
                    </a:prstGeom>
                  </pic:spPr>
                </pic:pic>
              </a:graphicData>
            </a:graphic>
          </wp:inline>
        </w:drawing>
      </w:r>
    </w:p>
    <w:p w14:paraId="695232BE" w14:textId="4F31F643" w:rsidR="000D3AD5" w:rsidRDefault="000D3AD5" w:rsidP="000154A3">
      <w:pPr>
        <w:rPr>
          <w:rFonts w:hint="cs"/>
        </w:rPr>
      </w:pPr>
    </w:p>
    <w:p w14:paraId="4B45AB25" w14:textId="77777777" w:rsidR="000D3AD5" w:rsidRDefault="000D3AD5" w:rsidP="000154A3"/>
    <w:p w14:paraId="49D90E47" w14:textId="77777777" w:rsidR="000D3AD5" w:rsidRDefault="000D3AD5" w:rsidP="000154A3"/>
    <w:p w14:paraId="1A42D371" w14:textId="77777777" w:rsidR="000D3AD5" w:rsidRDefault="000D3AD5" w:rsidP="000154A3"/>
    <w:p w14:paraId="3F3D6E8A" w14:textId="77777777" w:rsidR="000D3AD5" w:rsidRDefault="000D3AD5" w:rsidP="000154A3"/>
    <w:p w14:paraId="02885A65" w14:textId="77777777" w:rsidR="000D3AD5" w:rsidRDefault="000D3AD5" w:rsidP="000154A3"/>
    <w:p w14:paraId="6186418A" w14:textId="77777777" w:rsidR="000D3AD5" w:rsidRDefault="000D3AD5" w:rsidP="000154A3"/>
    <w:p w14:paraId="202F11DD" w14:textId="77777777" w:rsidR="000D3AD5" w:rsidRDefault="000D3AD5" w:rsidP="000154A3"/>
    <w:p w14:paraId="7DE5B306" w14:textId="77777777" w:rsidR="000D3AD5" w:rsidRDefault="000D3AD5" w:rsidP="000154A3"/>
    <w:p w14:paraId="5BA5FAFB" w14:textId="5C62046A" w:rsidR="000154A3" w:rsidRDefault="000154A3" w:rsidP="000154A3">
      <w:pPr>
        <w:rPr>
          <w:rFonts w:hint="cs"/>
        </w:rPr>
      </w:pPr>
    </w:p>
    <w:p w14:paraId="099A63A0" w14:textId="494F58E4" w:rsidR="000154A3" w:rsidRDefault="000154A3" w:rsidP="000154A3">
      <w:pPr>
        <w:pStyle w:val="1"/>
        <w:bidi/>
      </w:pPr>
      <w:r w:rsidRPr="00563EBB">
        <w:rPr>
          <w:rStyle w:val="a4"/>
          <w:b/>
          <w:bCs/>
          <w:sz w:val="36"/>
          <w:szCs w:val="36"/>
        </w:rPr>
        <w:lastRenderedPageBreak/>
        <w:t>ROUGE</w:t>
      </w:r>
      <w:r>
        <w:rPr>
          <w:rStyle w:val="a4"/>
          <w:b/>
          <w:bCs/>
        </w:rPr>
        <w:noBreakHyphen/>
        <w:t>1</w:t>
      </w:r>
      <w:r w:rsidR="00301AAC">
        <w:rPr>
          <w:rFonts w:hint="cs"/>
          <w:rtl/>
        </w:rPr>
        <w:t>:</w:t>
      </w:r>
    </w:p>
    <w:p w14:paraId="02ECAEF2" w14:textId="77777777" w:rsidR="000154A3" w:rsidRDefault="000154A3" w:rsidP="000154A3">
      <w:pPr>
        <w:pStyle w:val="2"/>
        <w:bidi/>
      </w:pPr>
      <w:r>
        <w:rPr>
          <w:rStyle w:val="a4"/>
          <w:b/>
          <w:bCs/>
          <w:rtl/>
        </w:rPr>
        <w:t>التعريف</w:t>
      </w:r>
    </w:p>
    <w:p w14:paraId="4D0027C5" w14:textId="77777777" w:rsidR="000154A3" w:rsidRPr="00301AAC" w:rsidRDefault="000154A3" w:rsidP="000154A3">
      <w:pPr>
        <w:pStyle w:val="a3"/>
        <w:bidi/>
        <w:rPr>
          <w:sz w:val="28"/>
          <w:szCs w:val="28"/>
        </w:rPr>
      </w:pPr>
      <w:r w:rsidRPr="00301AAC">
        <w:rPr>
          <w:sz w:val="28"/>
          <w:szCs w:val="28"/>
          <w:rtl/>
        </w:rPr>
        <w:t>يقيس</w:t>
      </w:r>
      <w:r w:rsidRPr="00301AAC">
        <w:rPr>
          <w:sz w:val="28"/>
          <w:szCs w:val="28"/>
        </w:rPr>
        <w:t xml:space="preserve"> ROUGE</w:t>
      </w:r>
      <w:r w:rsidRPr="00301AAC">
        <w:rPr>
          <w:sz w:val="28"/>
          <w:szCs w:val="28"/>
        </w:rPr>
        <w:noBreakHyphen/>
        <w:t xml:space="preserve">1 </w:t>
      </w:r>
      <w:r w:rsidRPr="00301AAC">
        <w:rPr>
          <w:sz w:val="28"/>
          <w:szCs w:val="28"/>
          <w:rtl/>
        </w:rPr>
        <w:t>نسبة الكلمات المشتركة بين النص المرجعي والنص المولّد</w:t>
      </w:r>
      <w:r w:rsidRPr="00301AAC">
        <w:rPr>
          <w:sz w:val="28"/>
          <w:szCs w:val="28"/>
        </w:rPr>
        <w:t>.</w:t>
      </w:r>
      <w:r w:rsidRPr="00301AAC">
        <w:rPr>
          <w:sz w:val="28"/>
          <w:szCs w:val="28"/>
        </w:rPr>
        <w:br/>
      </w:r>
      <w:r w:rsidRPr="00301AAC">
        <w:rPr>
          <w:sz w:val="28"/>
          <w:szCs w:val="28"/>
          <w:rtl/>
        </w:rPr>
        <w:t>يُستخدم لقياس مدى احتفاظ النموذج بالمحتوى الأساسي</w:t>
      </w:r>
      <w:r w:rsidRPr="00301AAC">
        <w:rPr>
          <w:sz w:val="28"/>
          <w:szCs w:val="28"/>
        </w:rPr>
        <w:t>.</w:t>
      </w:r>
    </w:p>
    <w:p w14:paraId="1A0290B4" w14:textId="34E0A8C2" w:rsidR="000154A3" w:rsidRDefault="000154A3" w:rsidP="000154A3">
      <w:pPr>
        <w:pStyle w:val="2"/>
        <w:bidi/>
        <w:rPr>
          <w:rtl/>
        </w:rPr>
      </w:pPr>
      <w:r>
        <w:rPr>
          <w:rStyle w:val="a4"/>
          <w:b/>
          <w:bCs/>
          <w:rtl/>
        </w:rPr>
        <w:t>الصياغة الرياضية</w:t>
      </w:r>
      <w:r w:rsidR="00301AAC">
        <w:rPr>
          <w:rFonts w:hint="cs"/>
          <w:rtl/>
        </w:rPr>
        <w:t>:</w:t>
      </w:r>
    </w:p>
    <w:p w14:paraId="29B6E7E1" w14:textId="1F58FD01" w:rsidR="00301AAC" w:rsidRPr="00301AAC" w:rsidRDefault="00301AAC" w:rsidP="000154A3">
      <w:pPr>
        <w:pStyle w:val="2"/>
        <w:bidi/>
        <w:rPr>
          <w:sz w:val="32"/>
          <w:szCs w:val="32"/>
        </w:rPr>
      </w:pPr>
      <w:r w:rsidRPr="00301AAC">
        <w:rPr>
          <w:rFonts w:hint="cs"/>
          <w:sz w:val="32"/>
          <w:szCs w:val="32"/>
          <w:rtl/>
        </w:rPr>
        <w:t xml:space="preserve">   عدد الكلمات المشتركة:</w:t>
      </w:r>
    </w:p>
    <w:p w14:paraId="3EFD75FA" w14:textId="6EE4D242" w:rsidR="00301AAC" w:rsidRDefault="00301AAC" w:rsidP="000154A3">
      <w:r>
        <w:rPr>
          <w:noProof/>
        </w:rPr>
        <mc:AlternateContent>
          <mc:Choice Requires="wps">
            <w:drawing>
              <wp:anchor distT="0" distB="0" distL="114300" distR="114300" simplePos="0" relativeHeight="251669504" behindDoc="0" locked="0" layoutInCell="1" allowOverlap="1" wp14:anchorId="5B632D5B" wp14:editId="1DA3C4F6">
                <wp:simplePos x="0" y="0"/>
                <wp:positionH relativeFrom="margin">
                  <wp:align>left</wp:align>
                </wp:positionH>
                <wp:positionV relativeFrom="paragraph">
                  <wp:posOffset>99060</wp:posOffset>
                </wp:positionV>
                <wp:extent cx="5257800" cy="3149600"/>
                <wp:effectExtent l="0" t="0" r="0" b="0"/>
                <wp:wrapNone/>
                <wp:docPr id="6" name="مربع نص 6"/>
                <wp:cNvGraphicFramePr/>
                <a:graphic xmlns:a="http://schemas.openxmlformats.org/drawingml/2006/main">
                  <a:graphicData uri="http://schemas.microsoft.com/office/word/2010/wordprocessingShape">
                    <wps:wsp>
                      <wps:cNvSpPr txBox="1"/>
                      <wps:spPr>
                        <a:xfrm>
                          <a:off x="0" y="0"/>
                          <a:ext cx="5257800" cy="3149600"/>
                        </a:xfrm>
                        <a:prstGeom prst="rect">
                          <a:avLst/>
                        </a:prstGeom>
                        <a:solidFill>
                          <a:schemeClr val="lt1"/>
                        </a:solidFill>
                        <a:ln w="6350">
                          <a:noFill/>
                        </a:ln>
                      </wps:spPr>
                      <wps:txbx>
                        <w:txbxContent>
                          <w:p w14:paraId="6F3F1F5C" w14:textId="32F3328C" w:rsidR="00301AAC" w:rsidRDefault="00301AAC">
                            <w:pPr>
                              <w:rPr>
                                <w:rFonts w:hint="cs"/>
                              </w:rPr>
                            </w:pPr>
                            <w:r>
                              <w:rPr>
                                <w:noProof/>
                              </w:rPr>
                              <w:drawing>
                                <wp:inline distT="0" distB="0" distL="0" distR="0" wp14:anchorId="36E6E141" wp14:editId="790A96A0">
                                  <wp:extent cx="5193030" cy="3073400"/>
                                  <wp:effectExtent l="0" t="0" r="762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957" cy="307868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632D5B" id="_x0000_t202" coordsize="21600,21600" o:spt="202" path="m,l,21600r21600,l21600,xe">
                <v:stroke joinstyle="miter"/>
                <v:path gradientshapeok="t" o:connecttype="rect"/>
              </v:shapetype>
              <v:shape id="مربع نص 6" o:spid="_x0000_s1027" type="#_x0000_t202" style="position:absolute;left:0;text-align:left;margin-left:0;margin-top:7.8pt;width:414pt;height:248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" fillcolor="white [3201]" stroked="f" strokeweight=".5pt">
                <v:textbox>
                  <w:txbxContent>
                    <w:p w14:paraId="6F3F1F5C" w14:textId="32F3328C" w:rsidR="00301AAC" w:rsidRDefault="00301AAC">
                      <w:pPr>
                        <w:rPr>
                          <w:rFonts w:hint="cs"/>
                        </w:rPr>
                      </w:pPr>
                      <w:r>
                        <w:rPr>
                          <w:noProof/>
                        </w:rPr>
                        <w:drawing>
                          <wp:inline distT="0" distB="0" distL="0" distR="0" wp14:anchorId="36E6E141" wp14:editId="790A96A0">
                            <wp:extent cx="5193030" cy="3073400"/>
                            <wp:effectExtent l="0" t="0" r="762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957" cy="3078683"/>
                                    </a:xfrm>
                                    <a:prstGeom prst="rect">
                                      <a:avLst/>
                                    </a:prstGeom>
                                  </pic:spPr>
                                </pic:pic>
                              </a:graphicData>
                            </a:graphic>
                          </wp:inline>
                        </w:drawing>
                      </w:r>
                    </w:p>
                  </w:txbxContent>
                </v:textbox>
                <w10:wrap anchorx="margin"/>
              </v:shape>
            </w:pict>
          </mc:Fallback>
        </mc:AlternateContent>
      </w:r>
    </w:p>
    <w:p w14:paraId="541F2D06" w14:textId="77777777" w:rsidR="00301AAC" w:rsidRDefault="00301AAC" w:rsidP="000154A3"/>
    <w:p w14:paraId="1C1793D0" w14:textId="77777777" w:rsidR="00301AAC" w:rsidRDefault="00301AAC" w:rsidP="000154A3"/>
    <w:p w14:paraId="206F5BD1" w14:textId="77777777" w:rsidR="00301AAC" w:rsidRDefault="00301AAC" w:rsidP="000154A3"/>
    <w:p w14:paraId="15F6DF46" w14:textId="77777777" w:rsidR="00301AAC" w:rsidRDefault="00301AAC" w:rsidP="000154A3"/>
    <w:p w14:paraId="471A129B" w14:textId="77777777" w:rsidR="00301AAC" w:rsidRDefault="00301AAC" w:rsidP="000154A3"/>
    <w:p w14:paraId="552C8F5A" w14:textId="77777777" w:rsidR="00301AAC" w:rsidRDefault="00301AAC" w:rsidP="000154A3"/>
    <w:p w14:paraId="54AF4B4D" w14:textId="77777777" w:rsidR="00301AAC" w:rsidRDefault="00301AAC" w:rsidP="000154A3"/>
    <w:p w14:paraId="6F3F1148" w14:textId="77777777" w:rsidR="00301AAC" w:rsidRDefault="00301AAC" w:rsidP="000154A3"/>
    <w:p w14:paraId="12115311" w14:textId="77777777" w:rsidR="00301AAC" w:rsidRDefault="00301AAC" w:rsidP="000154A3"/>
    <w:p w14:paraId="1D51DF28" w14:textId="77777777" w:rsidR="00301AAC" w:rsidRDefault="00301AAC" w:rsidP="000154A3"/>
    <w:p w14:paraId="11B5A24E" w14:textId="77777777" w:rsidR="00301AAC" w:rsidRDefault="00301AAC" w:rsidP="000154A3"/>
    <w:p w14:paraId="1CED99A7" w14:textId="77777777" w:rsidR="00301AAC" w:rsidRDefault="000154A3" w:rsidP="000154A3">
      <w:r>
        <w:pict w14:anchorId="012F22E3">
          <v:rect id="_x0000_i1457" style="width:0;height:1.5pt" o:hralign="right" o:hrstd="t" o:hr="t" fillcolor="#a0a0a0" stroked="f"/>
        </w:pict>
      </w:r>
    </w:p>
    <w:p w14:paraId="47885553" w14:textId="622C6DDD" w:rsidR="000154A3" w:rsidRDefault="000154A3" w:rsidP="000154A3">
      <w:pPr>
        <w:rPr>
          <w:rtl/>
        </w:rPr>
      </w:pPr>
    </w:p>
    <w:p w14:paraId="5D7F9B17" w14:textId="036D991A" w:rsidR="00301AAC" w:rsidRDefault="00301AAC" w:rsidP="000154A3">
      <w:pPr>
        <w:rPr>
          <w:rtl/>
        </w:rPr>
      </w:pPr>
    </w:p>
    <w:p w14:paraId="1E972276" w14:textId="2711BC32" w:rsidR="00301AAC" w:rsidRDefault="00301AAC" w:rsidP="000154A3">
      <w:pPr>
        <w:rPr>
          <w:rtl/>
        </w:rPr>
      </w:pPr>
    </w:p>
    <w:p w14:paraId="6E6D8DE6" w14:textId="7BE9922F" w:rsidR="00301AAC" w:rsidRDefault="00301AAC" w:rsidP="000154A3">
      <w:pPr>
        <w:rPr>
          <w:rtl/>
        </w:rPr>
      </w:pPr>
    </w:p>
    <w:p w14:paraId="4A9A08FD" w14:textId="1257ABC1" w:rsidR="00301AAC" w:rsidRDefault="00301AAC" w:rsidP="000154A3">
      <w:pPr>
        <w:rPr>
          <w:rtl/>
        </w:rPr>
      </w:pPr>
    </w:p>
    <w:p w14:paraId="4864B66C" w14:textId="5AB7269F" w:rsidR="00301AAC" w:rsidRDefault="00301AAC" w:rsidP="000154A3">
      <w:pPr>
        <w:rPr>
          <w:rtl/>
        </w:rPr>
      </w:pPr>
    </w:p>
    <w:p w14:paraId="3F51965A" w14:textId="3801C673" w:rsidR="00301AAC" w:rsidRDefault="00301AAC" w:rsidP="000154A3">
      <w:pPr>
        <w:rPr>
          <w:rtl/>
        </w:rPr>
      </w:pPr>
    </w:p>
    <w:p w14:paraId="3726F5C1" w14:textId="6CAECDFE" w:rsidR="00301AAC" w:rsidRDefault="00301AAC" w:rsidP="000154A3">
      <w:pPr>
        <w:rPr>
          <w:rtl/>
        </w:rPr>
      </w:pPr>
    </w:p>
    <w:p w14:paraId="09218429" w14:textId="77777777" w:rsidR="00301AAC" w:rsidRDefault="00301AAC" w:rsidP="000154A3"/>
    <w:p w14:paraId="543E31F5" w14:textId="4B595077" w:rsidR="000154A3" w:rsidRPr="00563EBB" w:rsidRDefault="000154A3" w:rsidP="000154A3">
      <w:pPr>
        <w:pStyle w:val="1"/>
        <w:bidi/>
        <w:rPr>
          <w:sz w:val="36"/>
          <w:szCs w:val="36"/>
        </w:rPr>
      </w:pPr>
      <w:r w:rsidRPr="00563EBB">
        <w:rPr>
          <w:rStyle w:val="a4"/>
          <w:b/>
          <w:bCs/>
          <w:sz w:val="36"/>
          <w:szCs w:val="36"/>
        </w:rPr>
        <w:lastRenderedPageBreak/>
        <w:t>BLEU</w:t>
      </w:r>
      <w:r w:rsidRPr="00563EBB">
        <w:rPr>
          <w:rStyle w:val="a4"/>
          <w:b/>
          <w:bCs/>
          <w:sz w:val="36"/>
          <w:szCs w:val="36"/>
        </w:rPr>
        <w:noBreakHyphen/>
        <w:t>1</w:t>
      </w:r>
    </w:p>
    <w:p w14:paraId="710F77EA" w14:textId="77777777" w:rsidR="000154A3" w:rsidRDefault="000154A3" w:rsidP="000154A3">
      <w:pPr>
        <w:pStyle w:val="2"/>
        <w:bidi/>
      </w:pPr>
      <w:r>
        <w:rPr>
          <w:rStyle w:val="a4"/>
          <w:b/>
          <w:bCs/>
          <w:rtl/>
        </w:rPr>
        <w:t>التعريف</w:t>
      </w:r>
    </w:p>
    <w:p w14:paraId="79784C22" w14:textId="77777777" w:rsidR="000154A3" w:rsidRPr="00301AAC" w:rsidRDefault="000154A3" w:rsidP="000154A3">
      <w:pPr>
        <w:pStyle w:val="a3"/>
        <w:bidi/>
        <w:rPr>
          <w:sz w:val="28"/>
          <w:szCs w:val="28"/>
        </w:rPr>
      </w:pPr>
      <w:r w:rsidRPr="00301AAC">
        <w:rPr>
          <w:sz w:val="28"/>
          <w:szCs w:val="28"/>
          <w:rtl/>
        </w:rPr>
        <w:t>يقيس</w:t>
      </w:r>
      <w:r w:rsidRPr="00301AAC">
        <w:rPr>
          <w:sz w:val="28"/>
          <w:szCs w:val="28"/>
        </w:rPr>
        <w:t xml:space="preserve"> BLEU</w:t>
      </w:r>
      <w:r w:rsidRPr="00301AAC">
        <w:rPr>
          <w:sz w:val="28"/>
          <w:szCs w:val="28"/>
        </w:rPr>
        <w:noBreakHyphen/>
        <w:t xml:space="preserve">1 </w:t>
      </w:r>
      <w:r w:rsidRPr="00301AAC">
        <w:rPr>
          <w:sz w:val="28"/>
          <w:szCs w:val="28"/>
          <w:rtl/>
        </w:rPr>
        <w:t>مدى تطابق الكلمات</w:t>
      </w:r>
      <w:r w:rsidRPr="00301AAC">
        <w:rPr>
          <w:sz w:val="28"/>
          <w:szCs w:val="28"/>
        </w:rPr>
        <w:t xml:space="preserve"> (unigrams) </w:t>
      </w:r>
      <w:r w:rsidRPr="00301AAC">
        <w:rPr>
          <w:sz w:val="28"/>
          <w:szCs w:val="28"/>
          <w:rtl/>
        </w:rPr>
        <w:t xml:space="preserve">بين النص المرجعي والنص المولّد، مع تطبيق </w:t>
      </w:r>
      <w:r w:rsidRPr="00301AAC">
        <w:rPr>
          <w:rStyle w:val="a4"/>
          <w:sz w:val="28"/>
          <w:szCs w:val="28"/>
        </w:rPr>
        <w:t>Precision</w:t>
      </w:r>
      <w:r w:rsidRPr="00301AAC">
        <w:rPr>
          <w:sz w:val="28"/>
          <w:szCs w:val="28"/>
        </w:rPr>
        <w:t xml:space="preserve"> </w:t>
      </w:r>
      <w:r w:rsidRPr="00301AAC">
        <w:rPr>
          <w:sz w:val="28"/>
          <w:szCs w:val="28"/>
          <w:rtl/>
        </w:rPr>
        <w:t xml:space="preserve">فقط، بالإضافة إلى </w:t>
      </w:r>
      <w:r w:rsidRPr="00301AAC">
        <w:rPr>
          <w:rStyle w:val="a4"/>
          <w:sz w:val="28"/>
          <w:szCs w:val="28"/>
          <w:rtl/>
        </w:rPr>
        <w:t>عامل العقوبة للطول</w:t>
      </w:r>
      <w:r w:rsidRPr="00301AAC">
        <w:rPr>
          <w:sz w:val="28"/>
          <w:szCs w:val="28"/>
          <w:rtl/>
        </w:rPr>
        <w:t xml:space="preserve"> </w:t>
      </w:r>
      <w:r w:rsidRPr="00301AAC">
        <w:rPr>
          <w:sz w:val="28"/>
          <w:szCs w:val="28"/>
        </w:rPr>
        <w:t>(Brevity Penalty).</w:t>
      </w:r>
    </w:p>
    <w:p w14:paraId="0CE87767" w14:textId="7FA08332" w:rsidR="000154A3" w:rsidRDefault="00563EBB" w:rsidP="00563EBB">
      <w:pPr>
        <w:pStyle w:val="2"/>
        <w:bidi/>
        <w:rPr>
          <w:rStyle w:val="a4"/>
          <w:b/>
          <w:bCs/>
          <w:rtl/>
        </w:rPr>
      </w:pPr>
      <w:r>
        <w:rPr>
          <w:noProof/>
          <w:sz w:val="28"/>
          <w:szCs w:val="28"/>
          <w:rtl/>
          <w:lang w:val="ar-SA"/>
        </w:rPr>
        <mc:AlternateContent>
          <mc:Choice Requires="wps">
            <w:drawing>
              <wp:anchor distT="0" distB="0" distL="114300" distR="114300" simplePos="0" relativeHeight="251672576" behindDoc="0" locked="0" layoutInCell="1" allowOverlap="1" wp14:anchorId="35C09729" wp14:editId="16B4D1EE">
                <wp:simplePos x="0" y="0"/>
                <wp:positionH relativeFrom="margin">
                  <wp:posOffset>-469900</wp:posOffset>
                </wp:positionH>
                <wp:positionV relativeFrom="paragraph">
                  <wp:posOffset>449580</wp:posOffset>
                </wp:positionV>
                <wp:extent cx="6286500" cy="2870200"/>
                <wp:effectExtent l="0" t="0" r="0" b="6350"/>
                <wp:wrapNone/>
                <wp:docPr id="10" name="مربع نص 10"/>
                <wp:cNvGraphicFramePr/>
                <a:graphic xmlns:a="http://schemas.openxmlformats.org/drawingml/2006/main">
                  <a:graphicData uri="http://schemas.microsoft.com/office/word/2010/wordprocessingShape">
                    <wps:wsp>
                      <wps:cNvSpPr txBox="1"/>
                      <wps:spPr>
                        <a:xfrm>
                          <a:off x="0" y="0"/>
                          <a:ext cx="6286500" cy="2870200"/>
                        </a:xfrm>
                        <a:prstGeom prst="rect">
                          <a:avLst/>
                        </a:prstGeom>
                        <a:solidFill>
                          <a:schemeClr val="lt1"/>
                        </a:solidFill>
                        <a:ln w="6350">
                          <a:noFill/>
                        </a:ln>
                      </wps:spPr>
                      <wps:txbx>
                        <w:txbxContent>
                          <w:p w14:paraId="144C16AC" w14:textId="2DD2557A" w:rsidR="00563EBB" w:rsidRDefault="00563EBB">
                            <w:r>
                              <w:rPr>
                                <w:noProof/>
                              </w:rPr>
                              <w:drawing>
                                <wp:inline distT="0" distB="0" distL="0" distR="0" wp14:anchorId="7925FA9D" wp14:editId="2B65FE11">
                                  <wp:extent cx="6017895" cy="2730500"/>
                                  <wp:effectExtent l="0" t="0" r="1905" b="0"/>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27329" cy="27347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C09729" id="مربع نص 10" o:spid="_x0000_s1028" type="#_x0000_t202" style="position:absolute;left:0;text-align:left;margin-left:-37pt;margin-top:35.4pt;width:495pt;height:226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" fillcolor="white [3201]" stroked="f" strokeweight=".5pt">
                <v:textbox>
                  <w:txbxContent>
                    <w:p w14:paraId="144C16AC" w14:textId="2DD2557A" w:rsidR="00563EBB" w:rsidRDefault="00563EBB">
                      <w:r>
                        <w:rPr>
                          <w:noProof/>
                        </w:rPr>
                        <w:drawing>
                          <wp:inline distT="0" distB="0" distL="0" distR="0" wp14:anchorId="7925FA9D" wp14:editId="2B65FE11">
                            <wp:extent cx="6017895" cy="2730500"/>
                            <wp:effectExtent l="0" t="0" r="1905" b="0"/>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27329" cy="2734780"/>
                                    </a:xfrm>
                                    <a:prstGeom prst="rect">
                                      <a:avLst/>
                                    </a:prstGeom>
                                  </pic:spPr>
                                </pic:pic>
                              </a:graphicData>
                            </a:graphic>
                          </wp:inline>
                        </w:drawing>
                      </w:r>
                    </w:p>
                  </w:txbxContent>
                </v:textbox>
                <w10:wrap anchorx="margin"/>
              </v:shape>
            </w:pict>
          </mc:Fallback>
        </mc:AlternateContent>
      </w:r>
    </w:p>
    <w:p w14:paraId="17E67292" w14:textId="5084543D" w:rsidR="00563EBB" w:rsidRDefault="00563EBB" w:rsidP="00563EBB">
      <w:pPr>
        <w:pStyle w:val="2"/>
        <w:bidi/>
        <w:rPr>
          <w:rStyle w:val="a4"/>
          <w:b/>
          <w:bCs/>
          <w:rtl/>
        </w:rPr>
      </w:pPr>
    </w:p>
    <w:p w14:paraId="109EB324" w14:textId="334B210E" w:rsidR="00563EBB" w:rsidRDefault="00563EBB" w:rsidP="00563EBB">
      <w:pPr>
        <w:pStyle w:val="2"/>
        <w:bidi/>
        <w:rPr>
          <w:rStyle w:val="a4"/>
          <w:b/>
          <w:bCs/>
          <w:rtl/>
        </w:rPr>
      </w:pPr>
    </w:p>
    <w:p w14:paraId="643FD9AB" w14:textId="008E6F2F" w:rsidR="00563EBB" w:rsidRDefault="00563EBB" w:rsidP="00563EBB">
      <w:pPr>
        <w:pStyle w:val="2"/>
        <w:bidi/>
        <w:rPr>
          <w:rStyle w:val="a4"/>
          <w:b/>
          <w:bCs/>
          <w:rtl/>
        </w:rPr>
      </w:pPr>
    </w:p>
    <w:p w14:paraId="734C0D6D" w14:textId="21239ECD" w:rsidR="00563EBB" w:rsidRDefault="00563EBB" w:rsidP="00563EBB">
      <w:pPr>
        <w:pStyle w:val="2"/>
        <w:bidi/>
        <w:rPr>
          <w:rStyle w:val="a4"/>
          <w:b/>
          <w:bCs/>
          <w:rtl/>
        </w:rPr>
      </w:pPr>
    </w:p>
    <w:p w14:paraId="2D95B936" w14:textId="77777777" w:rsidR="00563EBB" w:rsidRDefault="00563EBB" w:rsidP="00563EBB">
      <w:pPr>
        <w:pStyle w:val="2"/>
        <w:bidi/>
        <w:rPr>
          <w:rFonts w:hint="cs"/>
        </w:rPr>
      </w:pPr>
    </w:p>
    <w:p w14:paraId="04D9445F" w14:textId="77777777" w:rsidR="00563EBB" w:rsidRDefault="00563EBB" w:rsidP="000154A3"/>
    <w:p w14:paraId="6448BDB4" w14:textId="77777777" w:rsidR="00563EBB" w:rsidRDefault="00563EBB" w:rsidP="000154A3"/>
    <w:p w14:paraId="56D2261A" w14:textId="77777777" w:rsidR="00563EBB" w:rsidRDefault="00563EBB" w:rsidP="000154A3"/>
    <w:p w14:paraId="3A04036C" w14:textId="16EFE9A8" w:rsidR="00563EBB" w:rsidRDefault="000154A3" w:rsidP="00563EBB">
      <w:pPr>
        <w:rPr>
          <w:rFonts w:hint="cs"/>
        </w:rPr>
      </w:pPr>
      <w:r>
        <w:pict w14:anchorId="085A00C9">
          <v:rect id="_x0000_i1458" style="width:0;height:1.5pt" o:hralign="right" o:hrstd="t" o:hr="t" fillcolor="#a0a0a0" stroked="f"/>
        </w:pict>
      </w:r>
    </w:p>
    <w:p w14:paraId="2DFBFE8B" w14:textId="6E755DD4" w:rsidR="000154A3" w:rsidRPr="00563EBB" w:rsidRDefault="001062F4" w:rsidP="000154A3">
      <w:pPr>
        <w:pStyle w:val="1"/>
        <w:bidi/>
        <w:rPr>
          <w:sz w:val="36"/>
          <w:szCs w:val="36"/>
          <w:rtl/>
        </w:rPr>
      </w:pPr>
      <w:r w:rsidRPr="00563EBB">
        <w:rPr>
          <w:rStyle w:val="a4"/>
          <w:b/>
          <w:bCs/>
          <w:sz w:val="36"/>
          <w:szCs w:val="36"/>
        </w:rPr>
        <w:t>CLIP Score</w:t>
      </w:r>
    </w:p>
    <w:p w14:paraId="3760F16A" w14:textId="1581A813" w:rsidR="000154A3" w:rsidRDefault="000154A3" w:rsidP="000154A3">
      <w:pPr>
        <w:pStyle w:val="2"/>
        <w:bidi/>
      </w:pPr>
      <w:r>
        <w:rPr>
          <w:rStyle w:val="a4"/>
          <w:b/>
          <w:bCs/>
          <w:rtl/>
        </w:rPr>
        <w:t>التعريف</w:t>
      </w:r>
    </w:p>
    <w:p w14:paraId="1D1A3DF6" w14:textId="26B8885C" w:rsidR="000154A3" w:rsidRPr="001062F4" w:rsidRDefault="00563EBB" w:rsidP="00563EBB">
      <w:pPr>
        <w:pStyle w:val="a3"/>
        <w:bidi/>
        <w:rPr>
          <w:rFonts w:hint="cs"/>
          <w:sz w:val="28"/>
          <w:szCs w:val="28"/>
          <w:rtl/>
        </w:rPr>
      </w:pPr>
      <w:r>
        <w:rPr>
          <w:rFonts w:hint="cs"/>
          <w:sz w:val="28"/>
          <w:szCs w:val="28"/>
          <w:rtl/>
        </w:rPr>
        <w:t>يقيس</w:t>
      </w:r>
      <w:r w:rsidR="000154A3" w:rsidRPr="00563EBB">
        <w:rPr>
          <w:sz w:val="28"/>
          <w:szCs w:val="28"/>
        </w:rPr>
        <w:t xml:space="preserve"> </w:t>
      </w:r>
      <w:r w:rsidR="000154A3" w:rsidRPr="00563EBB">
        <w:rPr>
          <w:sz w:val="28"/>
          <w:szCs w:val="28"/>
          <w:rtl/>
        </w:rPr>
        <w:t>مدى توافق النص المولّد مع محتوى الصورة نفسها، وليس فقط مع النص المرجعي</w:t>
      </w:r>
      <w:r w:rsidR="000154A3" w:rsidRPr="00563EBB">
        <w:rPr>
          <w:sz w:val="28"/>
          <w:szCs w:val="28"/>
        </w:rPr>
        <w:t>.</w:t>
      </w:r>
      <w:r w:rsidR="000154A3" w:rsidRPr="00563EBB">
        <w:rPr>
          <w:sz w:val="28"/>
          <w:szCs w:val="28"/>
        </w:rPr>
        <w:br/>
      </w:r>
      <w:r w:rsidR="000154A3" w:rsidRPr="00563EBB">
        <w:rPr>
          <w:sz w:val="28"/>
          <w:szCs w:val="28"/>
          <w:rtl/>
        </w:rPr>
        <w:t>يعتمد على نموذج</w:t>
      </w:r>
      <w:r w:rsidR="000154A3" w:rsidRPr="00563EBB">
        <w:rPr>
          <w:sz w:val="28"/>
          <w:szCs w:val="28"/>
        </w:rPr>
        <w:t xml:space="preserve"> CLIP </w:t>
      </w:r>
      <w:r w:rsidR="000154A3" w:rsidRPr="00563EBB">
        <w:rPr>
          <w:sz w:val="28"/>
          <w:szCs w:val="28"/>
          <w:rtl/>
        </w:rPr>
        <w:t xml:space="preserve">الذي يحوّل الصورة والنص إلى </w:t>
      </w:r>
      <w:r w:rsidR="000154A3" w:rsidRPr="00563EBB">
        <w:rPr>
          <w:rStyle w:val="a4"/>
          <w:sz w:val="28"/>
          <w:szCs w:val="28"/>
          <w:rtl/>
        </w:rPr>
        <w:t>متجهات</w:t>
      </w:r>
      <w:r w:rsidR="000154A3" w:rsidRPr="00563EBB">
        <w:rPr>
          <w:rStyle w:val="a4"/>
          <w:sz w:val="28"/>
          <w:szCs w:val="28"/>
        </w:rPr>
        <w:t xml:space="preserve"> embeddings</w:t>
      </w:r>
      <w:r w:rsidR="000154A3" w:rsidRPr="00563EBB">
        <w:rPr>
          <w:sz w:val="28"/>
          <w:szCs w:val="28"/>
        </w:rPr>
        <w:t xml:space="preserve"> </w:t>
      </w:r>
      <w:r w:rsidR="000154A3" w:rsidRPr="00563EBB">
        <w:rPr>
          <w:sz w:val="28"/>
          <w:szCs w:val="28"/>
          <w:rtl/>
        </w:rPr>
        <w:t>ثم يقيس التشابه بينهما</w:t>
      </w:r>
      <w:r w:rsidR="000154A3" w:rsidRPr="00563EBB">
        <w:rPr>
          <w:sz w:val="28"/>
          <w:szCs w:val="28"/>
        </w:rPr>
        <w:t>.</w:t>
      </w:r>
    </w:p>
    <w:p w14:paraId="393E8C21" w14:textId="6E5D0A88" w:rsidR="000154A3" w:rsidRPr="001062F4" w:rsidRDefault="001062F4" w:rsidP="001062F4">
      <w:pPr>
        <w:pStyle w:val="a3"/>
        <w:bidi/>
        <w:rPr>
          <w:sz w:val="28"/>
          <w:szCs w:val="28"/>
        </w:rPr>
      </w:pPr>
      <w:r>
        <w:rPr>
          <w:noProof/>
        </w:rPr>
        <w:drawing>
          <wp:inline distT="0" distB="0" distL="0" distR="0" wp14:anchorId="1EA88F0F" wp14:editId="4384EA0C">
            <wp:extent cx="4860925" cy="1803400"/>
            <wp:effectExtent l="0" t="0" r="0" b="635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60925" cy="1803400"/>
                    </a:xfrm>
                    <a:prstGeom prst="rect">
                      <a:avLst/>
                    </a:prstGeom>
                  </pic:spPr>
                </pic:pic>
              </a:graphicData>
            </a:graphic>
          </wp:inline>
        </w:drawing>
      </w:r>
    </w:p>
    <w:p w14:paraId="2F9294DF" w14:textId="13CD309D" w:rsidR="000154A3" w:rsidRDefault="000154A3" w:rsidP="000154A3">
      <w:pPr>
        <w:pStyle w:val="1"/>
        <w:bidi/>
        <w:rPr>
          <w:rFonts w:hint="cs"/>
          <w:rtl/>
        </w:rPr>
      </w:pPr>
      <w:r>
        <w:rPr>
          <w:rStyle w:val="a4"/>
          <w:b/>
          <w:bCs/>
        </w:rPr>
        <w:lastRenderedPageBreak/>
        <w:t>Length Ratio</w:t>
      </w:r>
    </w:p>
    <w:p w14:paraId="25660269" w14:textId="77777777" w:rsidR="000154A3" w:rsidRDefault="000154A3" w:rsidP="000154A3">
      <w:pPr>
        <w:pStyle w:val="2"/>
        <w:bidi/>
      </w:pPr>
      <w:r>
        <w:rPr>
          <w:rStyle w:val="a4"/>
          <w:b/>
          <w:bCs/>
          <w:rtl/>
        </w:rPr>
        <w:t>التعريف</w:t>
      </w:r>
    </w:p>
    <w:p w14:paraId="55772FFD" w14:textId="77777777" w:rsidR="000154A3" w:rsidRPr="00563EBB" w:rsidRDefault="000154A3" w:rsidP="000154A3">
      <w:pPr>
        <w:pStyle w:val="a3"/>
        <w:bidi/>
        <w:rPr>
          <w:sz w:val="28"/>
          <w:szCs w:val="28"/>
        </w:rPr>
      </w:pPr>
      <w:r w:rsidRPr="00563EBB">
        <w:rPr>
          <w:sz w:val="28"/>
          <w:szCs w:val="28"/>
          <w:rtl/>
        </w:rPr>
        <w:t>يقيس نسبة طول التقرير المولّد إلى طول التقرير المرجعي</w:t>
      </w:r>
      <w:r w:rsidRPr="00563EBB">
        <w:rPr>
          <w:sz w:val="28"/>
          <w:szCs w:val="28"/>
        </w:rPr>
        <w:t>.</w:t>
      </w:r>
      <w:r w:rsidRPr="00563EBB">
        <w:rPr>
          <w:sz w:val="28"/>
          <w:szCs w:val="28"/>
        </w:rPr>
        <w:br/>
      </w:r>
      <w:r w:rsidRPr="00563EBB">
        <w:rPr>
          <w:sz w:val="28"/>
          <w:szCs w:val="28"/>
          <w:rtl/>
        </w:rPr>
        <w:t>يُستخدم لتقييم ما إذا كان النموذج ينتج نصوصًا قصيرة جدًا أو طويلة جدًا</w:t>
      </w:r>
      <w:r w:rsidRPr="00563EBB">
        <w:rPr>
          <w:sz w:val="28"/>
          <w:szCs w:val="28"/>
        </w:rPr>
        <w:t>.</w:t>
      </w:r>
    </w:p>
    <w:p w14:paraId="3871EC7A" w14:textId="77777777" w:rsidR="00563EBB" w:rsidRDefault="00563EBB" w:rsidP="000154A3">
      <w:pPr>
        <w:bidi w:val="0"/>
        <w:spacing w:after="0"/>
      </w:pPr>
    </w:p>
    <w:p w14:paraId="1253BCA4" w14:textId="7CC0AA50" w:rsidR="00563EBB" w:rsidRDefault="001062F4" w:rsidP="00563EBB">
      <w:pPr>
        <w:bidi w:val="0"/>
        <w:spacing w:after="0"/>
      </w:pPr>
      <w:r w:rsidRPr="001062F4">
        <w:drawing>
          <wp:inline distT="0" distB="0" distL="0" distR="0" wp14:anchorId="0652A771" wp14:editId="584191F3">
            <wp:extent cx="5274310" cy="1730277"/>
            <wp:effectExtent l="0" t="0" r="2540" b="381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730277"/>
                    </a:xfrm>
                    <a:prstGeom prst="rect">
                      <a:avLst/>
                    </a:prstGeom>
                  </pic:spPr>
                </pic:pic>
              </a:graphicData>
            </a:graphic>
          </wp:inline>
        </w:drawing>
      </w:r>
    </w:p>
    <w:p w14:paraId="7D4BE81D" w14:textId="77777777" w:rsidR="00563EBB" w:rsidRDefault="00563EBB" w:rsidP="00563EBB">
      <w:pPr>
        <w:bidi w:val="0"/>
        <w:spacing w:after="0"/>
      </w:pPr>
    </w:p>
    <w:p w14:paraId="3664F2BC" w14:textId="1B0A0FBB" w:rsidR="00563EBB" w:rsidRDefault="00563EBB" w:rsidP="00563EBB">
      <w:pPr>
        <w:bidi w:val="0"/>
        <w:spacing w:after="0"/>
      </w:pPr>
    </w:p>
    <w:p w14:paraId="546D8E98" w14:textId="44BE620B" w:rsidR="000A51F9" w:rsidRDefault="00832E0C" w:rsidP="000A51F9">
      <w:pPr>
        <w:pStyle w:val="2"/>
        <w:bidi/>
        <w:rPr>
          <w:rStyle w:val="a4"/>
          <w:b/>
          <w:bCs/>
          <w:rtl/>
        </w:rPr>
      </w:pPr>
      <w:proofErr w:type="gramStart"/>
      <w:r>
        <w:rPr>
          <w:rStyle w:val="a4"/>
          <w:rFonts w:hint="cs"/>
          <w:b/>
          <w:bCs/>
          <w:rtl/>
        </w:rPr>
        <w:t>النتائج :</w:t>
      </w:r>
      <w:proofErr w:type="gramEnd"/>
    </w:p>
    <w:p w14:paraId="56C42513" w14:textId="16C9B178" w:rsidR="00832E0C" w:rsidRDefault="00832E0C" w:rsidP="00832E0C">
      <w:pPr>
        <w:pStyle w:val="2"/>
        <w:bidi/>
        <w:rPr>
          <w:rStyle w:val="a4"/>
          <w:b/>
          <w:bCs/>
          <w:rtl/>
        </w:rPr>
      </w:pPr>
      <w:r>
        <w:rPr>
          <w:rStyle w:val="a4"/>
          <w:b/>
          <w:bCs/>
          <w:noProof/>
        </w:rPr>
        <w:drawing>
          <wp:inline distT="0" distB="0" distL="0" distR="0" wp14:anchorId="6E85068B" wp14:editId="6063992B">
            <wp:extent cx="6057900" cy="3774274"/>
            <wp:effectExtent l="0" t="0" r="0" b="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0369" cy="3775812"/>
                    </a:xfrm>
                    <a:prstGeom prst="rect">
                      <a:avLst/>
                    </a:prstGeom>
                    <a:noFill/>
                  </pic:spPr>
                </pic:pic>
              </a:graphicData>
            </a:graphic>
          </wp:inline>
        </w:drawing>
      </w:r>
    </w:p>
    <w:p w14:paraId="490EC24A" w14:textId="77777777" w:rsidR="00832E0C" w:rsidRDefault="00832E0C" w:rsidP="00832E0C">
      <w:pPr>
        <w:pStyle w:val="2"/>
        <w:bidi/>
        <w:rPr>
          <w:rStyle w:val="a4"/>
          <w:rFonts w:hint="cs"/>
          <w:b/>
          <w:bCs/>
          <w:rtl/>
        </w:rPr>
      </w:pPr>
    </w:p>
    <w:p w14:paraId="625602DD" w14:textId="6D7F2E30" w:rsidR="000A51F9" w:rsidRPr="004E5EB1" w:rsidRDefault="004E5EB1" w:rsidP="000A51F9">
      <w:pPr>
        <w:pStyle w:val="2"/>
        <w:bidi/>
        <w:rPr>
          <w:rStyle w:val="a4"/>
          <w:b/>
          <w:bCs/>
          <w:u w:val="single"/>
          <w:rtl/>
        </w:rPr>
      </w:pPr>
      <w:r w:rsidRPr="004E5EB1">
        <w:rPr>
          <w:rStyle w:val="a4"/>
          <w:rFonts w:hint="cs"/>
          <w:b/>
          <w:bCs/>
          <w:u w:val="single"/>
          <w:rtl/>
        </w:rPr>
        <w:lastRenderedPageBreak/>
        <w:t>مقارنة بين تقارير حقيقية وتقارير مولدة من قبل النموذج:</w:t>
      </w:r>
    </w:p>
    <w:p w14:paraId="4877D925" w14:textId="77777777" w:rsidR="004E5EB1" w:rsidRDefault="004E5EB1" w:rsidP="004E5EB1">
      <w:pPr>
        <w:pStyle w:val="2"/>
        <w:jc w:val="both"/>
        <w:rPr>
          <w:rStyle w:val="a4"/>
          <w:b/>
          <w:bCs/>
          <w:sz w:val="30"/>
          <w:szCs w:val="30"/>
        </w:rPr>
      </w:pPr>
    </w:p>
    <w:p w14:paraId="752F4106" w14:textId="5C779CE5" w:rsidR="004E5EB1" w:rsidRDefault="004E5EB1" w:rsidP="004E5EB1">
      <w:pPr>
        <w:pStyle w:val="2"/>
        <w:jc w:val="both"/>
        <w:rPr>
          <w:rStyle w:val="a4"/>
          <w:b/>
          <w:bCs/>
          <w:sz w:val="30"/>
          <w:szCs w:val="30"/>
        </w:rPr>
      </w:pPr>
      <w:r w:rsidRPr="004E5EB1">
        <w:rPr>
          <w:rStyle w:val="a4"/>
          <w:b/>
          <w:bCs/>
          <w:sz w:val="30"/>
          <w:szCs w:val="30"/>
        </w:rPr>
        <w:drawing>
          <wp:inline distT="0" distB="0" distL="0" distR="0" wp14:anchorId="73CAF60C" wp14:editId="30774FD1">
            <wp:extent cx="5433646" cy="4067175"/>
            <wp:effectExtent l="0" t="0" r="0" b="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34967" cy="4068164"/>
                    </a:xfrm>
                    <a:prstGeom prst="rect">
                      <a:avLst/>
                    </a:prstGeom>
                  </pic:spPr>
                </pic:pic>
              </a:graphicData>
            </a:graphic>
          </wp:inline>
        </w:drawing>
      </w:r>
    </w:p>
    <w:p w14:paraId="613368D5" w14:textId="38D241B3" w:rsidR="004E5EB1" w:rsidRPr="004E5EB1" w:rsidRDefault="004E5EB1" w:rsidP="004E5EB1">
      <w:pPr>
        <w:pStyle w:val="2"/>
        <w:jc w:val="both"/>
        <w:rPr>
          <w:rStyle w:val="a4"/>
          <w:b/>
          <w:bCs/>
          <w:sz w:val="30"/>
          <w:szCs w:val="30"/>
        </w:rPr>
      </w:pPr>
      <w:r w:rsidRPr="004E5EB1">
        <w:rPr>
          <w:rStyle w:val="a4"/>
          <w:b/>
          <w:bCs/>
          <w:sz w:val="30"/>
          <w:szCs w:val="30"/>
        </w:rPr>
        <w:t>=== True Report ===</w:t>
      </w:r>
    </w:p>
    <w:p w14:paraId="0C498B93" w14:textId="77777777" w:rsidR="004E5EB1" w:rsidRPr="004E5EB1" w:rsidRDefault="004E5EB1" w:rsidP="004E5EB1">
      <w:pPr>
        <w:pStyle w:val="2"/>
        <w:jc w:val="both"/>
        <w:rPr>
          <w:rStyle w:val="a4"/>
          <w:b/>
          <w:bCs/>
          <w:sz w:val="30"/>
          <w:szCs w:val="30"/>
        </w:rPr>
      </w:pPr>
      <w:r w:rsidRPr="004E5EB1">
        <w:rPr>
          <w:rStyle w:val="a4"/>
          <w:b/>
          <w:bCs/>
          <w:sz w:val="30"/>
          <w:szCs w:val="30"/>
        </w:rPr>
        <w:t xml:space="preserve">Projection: Lateral. The heart is normal in size. The aorta is tortuous and </w:t>
      </w:r>
      <w:proofErr w:type="spellStart"/>
      <w:r w:rsidRPr="004E5EB1">
        <w:rPr>
          <w:rStyle w:val="a4"/>
          <w:b/>
          <w:bCs/>
          <w:sz w:val="30"/>
          <w:szCs w:val="30"/>
        </w:rPr>
        <w:t>ectatic</w:t>
      </w:r>
      <w:proofErr w:type="spellEnd"/>
      <w:r w:rsidRPr="004E5EB1">
        <w:rPr>
          <w:rStyle w:val="a4"/>
          <w:b/>
          <w:bCs/>
          <w:sz w:val="30"/>
          <w:szCs w:val="30"/>
        </w:rPr>
        <w:t>. The lungs are clear without focal airspace opacity, pleural effusion, or pneumothorax. The osseous structures are intact. No acute cardiopulmonary findings.</w:t>
      </w:r>
    </w:p>
    <w:p w14:paraId="4391AC40" w14:textId="77777777" w:rsidR="004E5EB1" w:rsidRPr="004E5EB1" w:rsidRDefault="004E5EB1" w:rsidP="004E5EB1">
      <w:pPr>
        <w:pStyle w:val="2"/>
        <w:jc w:val="both"/>
        <w:rPr>
          <w:rStyle w:val="a4"/>
          <w:b/>
          <w:bCs/>
          <w:sz w:val="30"/>
          <w:szCs w:val="30"/>
        </w:rPr>
      </w:pPr>
      <w:r w:rsidRPr="004E5EB1">
        <w:rPr>
          <w:rStyle w:val="a4"/>
          <w:b/>
          <w:bCs/>
          <w:sz w:val="30"/>
          <w:szCs w:val="30"/>
        </w:rPr>
        <w:t>=== Generated Report ===</w:t>
      </w:r>
    </w:p>
    <w:p w14:paraId="431BDF8C" w14:textId="0C176F2A" w:rsidR="004E5EB1" w:rsidRDefault="004E5EB1" w:rsidP="004E5EB1">
      <w:pPr>
        <w:pStyle w:val="2"/>
        <w:jc w:val="both"/>
        <w:rPr>
          <w:rStyle w:val="a4"/>
          <w:b/>
          <w:bCs/>
          <w:sz w:val="30"/>
          <w:szCs w:val="30"/>
        </w:rPr>
      </w:pPr>
      <w:r w:rsidRPr="004E5EB1">
        <w:rPr>
          <w:rStyle w:val="a4"/>
          <w:b/>
          <w:bCs/>
          <w:sz w:val="30"/>
          <w:szCs w:val="30"/>
        </w:rPr>
        <w:t xml:space="preserve">Projection: Lateral. The </w:t>
      </w:r>
      <w:proofErr w:type="spellStart"/>
      <w:r w:rsidRPr="004E5EB1">
        <w:rPr>
          <w:rStyle w:val="a4"/>
          <w:b/>
          <w:bCs/>
          <w:sz w:val="30"/>
          <w:szCs w:val="30"/>
        </w:rPr>
        <w:t>cardiomediastinal</w:t>
      </w:r>
      <w:proofErr w:type="spellEnd"/>
      <w:r w:rsidRPr="004E5EB1">
        <w:rPr>
          <w:rStyle w:val="a4"/>
          <w:b/>
          <w:bCs/>
          <w:sz w:val="30"/>
          <w:szCs w:val="30"/>
        </w:rPr>
        <w:t xml:space="preserve"> silhouette and pulmonary vasculature are within normal limits in size. The lungs are clear of focal airspace disease, pneumothorax, or pleural effusion. There are no acute bony findings. No acute cardiopulmonary findings</w:t>
      </w:r>
      <w:r w:rsidRPr="004E5EB1">
        <w:rPr>
          <w:rStyle w:val="a4"/>
          <w:b/>
          <w:bCs/>
          <w:sz w:val="30"/>
          <w:szCs w:val="30"/>
          <w:rtl/>
        </w:rPr>
        <w:t>.</w:t>
      </w:r>
    </w:p>
    <w:p w14:paraId="7A106643" w14:textId="62300788" w:rsidR="004E5EB1" w:rsidRDefault="004E5EB1" w:rsidP="004E5EB1">
      <w:pPr>
        <w:pStyle w:val="2"/>
        <w:jc w:val="both"/>
        <w:rPr>
          <w:rStyle w:val="a4"/>
          <w:b/>
          <w:bCs/>
          <w:sz w:val="30"/>
          <w:szCs w:val="30"/>
        </w:rPr>
      </w:pPr>
    </w:p>
    <w:p w14:paraId="679DDB86" w14:textId="2DFB8BD5" w:rsidR="004E5EB1" w:rsidRDefault="004E5EB1" w:rsidP="004E5EB1">
      <w:pPr>
        <w:pStyle w:val="2"/>
        <w:jc w:val="both"/>
        <w:rPr>
          <w:rStyle w:val="a4"/>
          <w:b/>
          <w:bCs/>
          <w:sz w:val="30"/>
          <w:szCs w:val="30"/>
        </w:rPr>
      </w:pPr>
    </w:p>
    <w:p w14:paraId="390EC044" w14:textId="77777777" w:rsidR="004E5EB1" w:rsidRDefault="004E5EB1" w:rsidP="004E5EB1">
      <w:pPr>
        <w:pStyle w:val="2"/>
        <w:rPr>
          <w:rStyle w:val="a4"/>
          <w:b/>
          <w:bCs/>
          <w:sz w:val="30"/>
          <w:szCs w:val="30"/>
        </w:rPr>
      </w:pPr>
    </w:p>
    <w:p w14:paraId="4B7F88A1" w14:textId="697FF5F4" w:rsidR="004E5EB1" w:rsidRDefault="004E5EB1" w:rsidP="004E5EB1">
      <w:pPr>
        <w:pStyle w:val="2"/>
        <w:rPr>
          <w:rStyle w:val="a4"/>
          <w:b/>
          <w:bCs/>
          <w:sz w:val="30"/>
          <w:szCs w:val="30"/>
        </w:rPr>
      </w:pPr>
      <w:r w:rsidRPr="004E5EB1">
        <w:rPr>
          <w:rStyle w:val="a4"/>
          <w:b/>
          <w:bCs/>
          <w:sz w:val="30"/>
          <w:szCs w:val="30"/>
        </w:rPr>
        <w:drawing>
          <wp:inline distT="0" distB="0" distL="0" distR="0" wp14:anchorId="6D0B8A1F" wp14:editId="4E4703ED">
            <wp:extent cx="4906108" cy="4067175"/>
            <wp:effectExtent l="0" t="0" r="889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07447" cy="4068285"/>
                    </a:xfrm>
                    <a:prstGeom prst="rect">
                      <a:avLst/>
                    </a:prstGeom>
                  </pic:spPr>
                </pic:pic>
              </a:graphicData>
            </a:graphic>
          </wp:inline>
        </w:drawing>
      </w:r>
    </w:p>
    <w:p w14:paraId="078D30CE" w14:textId="05F2B7BD" w:rsidR="004E5EB1" w:rsidRPr="004E5EB1" w:rsidRDefault="004E5EB1" w:rsidP="004E5EB1">
      <w:pPr>
        <w:pStyle w:val="2"/>
        <w:rPr>
          <w:rStyle w:val="a4"/>
          <w:b/>
          <w:bCs/>
          <w:sz w:val="30"/>
          <w:szCs w:val="30"/>
        </w:rPr>
      </w:pPr>
      <w:r w:rsidRPr="004E5EB1">
        <w:rPr>
          <w:rStyle w:val="a4"/>
          <w:b/>
          <w:bCs/>
          <w:sz w:val="30"/>
          <w:szCs w:val="30"/>
        </w:rPr>
        <w:t>=== True Report ===</w:t>
      </w:r>
    </w:p>
    <w:p w14:paraId="4E960AC7" w14:textId="77777777" w:rsidR="004E5EB1" w:rsidRPr="004E5EB1" w:rsidRDefault="004E5EB1" w:rsidP="004E5EB1">
      <w:pPr>
        <w:pStyle w:val="2"/>
        <w:rPr>
          <w:rStyle w:val="a4"/>
          <w:b/>
          <w:bCs/>
          <w:sz w:val="30"/>
          <w:szCs w:val="30"/>
        </w:rPr>
      </w:pPr>
      <w:r w:rsidRPr="004E5EB1">
        <w:rPr>
          <w:rStyle w:val="a4"/>
          <w:b/>
          <w:bCs/>
          <w:sz w:val="30"/>
          <w:szCs w:val="30"/>
        </w:rPr>
        <w:t>Projection: Frontal. Stable cardiomegaly with vascular prominence without overt edema. No focal airspace disease. No large pleural effusion or pneumothorax. The XXXX are intact. Stable cardiomegaly without overt pulmonary edema.</w:t>
      </w:r>
    </w:p>
    <w:p w14:paraId="6D285A1E" w14:textId="77777777" w:rsidR="004E5EB1" w:rsidRPr="004E5EB1" w:rsidRDefault="004E5EB1" w:rsidP="004E5EB1">
      <w:pPr>
        <w:pStyle w:val="2"/>
        <w:rPr>
          <w:rStyle w:val="a4"/>
          <w:b/>
          <w:bCs/>
          <w:sz w:val="30"/>
          <w:szCs w:val="30"/>
        </w:rPr>
      </w:pPr>
    </w:p>
    <w:p w14:paraId="40162B55" w14:textId="77777777" w:rsidR="004E5EB1" w:rsidRPr="004E5EB1" w:rsidRDefault="004E5EB1" w:rsidP="004E5EB1">
      <w:pPr>
        <w:pStyle w:val="2"/>
        <w:rPr>
          <w:rStyle w:val="a4"/>
          <w:b/>
          <w:bCs/>
          <w:sz w:val="30"/>
          <w:szCs w:val="30"/>
        </w:rPr>
      </w:pPr>
      <w:r w:rsidRPr="004E5EB1">
        <w:rPr>
          <w:rStyle w:val="a4"/>
          <w:b/>
          <w:bCs/>
          <w:sz w:val="30"/>
          <w:szCs w:val="30"/>
        </w:rPr>
        <w:t>=== Generated Report ===</w:t>
      </w:r>
    </w:p>
    <w:p w14:paraId="35D50610" w14:textId="2D892E3A" w:rsidR="004E5EB1" w:rsidRPr="004E5EB1" w:rsidRDefault="004E5EB1" w:rsidP="004E5EB1">
      <w:pPr>
        <w:pStyle w:val="2"/>
        <w:jc w:val="both"/>
        <w:rPr>
          <w:rStyle w:val="a4"/>
          <w:b/>
          <w:bCs/>
          <w:sz w:val="30"/>
          <w:szCs w:val="30"/>
          <w:rtl/>
        </w:rPr>
      </w:pPr>
      <w:r w:rsidRPr="004E5EB1">
        <w:rPr>
          <w:rStyle w:val="a4"/>
          <w:b/>
          <w:bCs/>
          <w:sz w:val="30"/>
          <w:szCs w:val="30"/>
        </w:rPr>
        <w:t xml:space="preserve">Projection: Frontal. The lungs are clear bilaterally. Specifically, no evidence of focal consolidation, pneumothorax, or pleural </w:t>
      </w:r>
      <w:proofErr w:type="gramStart"/>
      <w:r w:rsidRPr="004E5EB1">
        <w:rPr>
          <w:rStyle w:val="a4"/>
          <w:b/>
          <w:bCs/>
          <w:sz w:val="30"/>
          <w:szCs w:val="30"/>
        </w:rPr>
        <w:t>effusion..</w:t>
      </w:r>
      <w:proofErr w:type="gramEnd"/>
      <w:r w:rsidRPr="004E5EB1">
        <w:rPr>
          <w:rStyle w:val="a4"/>
          <w:b/>
          <w:bCs/>
          <w:sz w:val="30"/>
          <w:szCs w:val="30"/>
        </w:rPr>
        <w:t xml:space="preserve"> Cardio mediastinal silhouette is unremarkable. Visualized osseous structures of the thorax are without acute abnormality. No acute cardiopulmonary abnormality.</w:t>
      </w:r>
    </w:p>
    <w:p w14:paraId="04BAF794" w14:textId="77777777" w:rsidR="000A51F9" w:rsidRDefault="000A51F9" w:rsidP="000A51F9">
      <w:pPr>
        <w:pStyle w:val="2"/>
        <w:bidi/>
        <w:rPr>
          <w:rStyle w:val="a4"/>
          <w:b/>
          <w:bCs/>
          <w:rtl/>
        </w:rPr>
      </w:pPr>
    </w:p>
    <w:p w14:paraId="2E51510C" w14:textId="77777777" w:rsidR="000A51F9" w:rsidRDefault="000A51F9" w:rsidP="000A51F9">
      <w:pPr>
        <w:pStyle w:val="2"/>
        <w:bidi/>
        <w:rPr>
          <w:rStyle w:val="a4"/>
          <w:b/>
          <w:bCs/>
          <w:rtl/>
        </w:rPr>
      </w:pPr>
    </w:p>
    <w:p w14:paraId="744F4945" w14:textId="07344782" w:rsidR="000A51F9" w:rsidRDefault="000A51F9" w:rsidP="000A51F9">
      <w:pPr>
        <w:pStyle w:val="2"/>
        <w:bidi/>
      </w:pPr>
      <w:proofErr w:type="gramStart"/>
      <w:r>
        <w:rPr>
          <w:rStyle w:val="a4"/>
          <w:b/>
          <w:bCs/>
          <w:rtl/>
        </w:rPr>
        <w:lastRenderedPageBreak/>
        <w:t>الخاتمة</w:t>
      </w:r>
      <w:r>
        <w:rPr>
          <w:rFonts w:hint="cs"/>
          <w:rtl/>
        </w:rPr>
        <w:t xml:space="preserve"> :</w:t>
      </w:r>
      <w:proofErr w:type="gramEnd"/>
    </w:p>
    <w:p w14:paraId="20BAD587" w14:textId="38B72C91" w:rsidR="000A51F9" w:rsidRPr="00832E0C" w:rsidRDefault="000A51F9" w:rsidP="00832E0C">
      <w:pPr>
        <w:pStyle w:val="a3"/>
        <w:bidi/>
        <w:spacing w:line="276" w:lineRule="auto"/>
        <w:rPr>
          <w:sz w:val="30"/>
          <w:szCs w:val="30"/>
          <w:rtl/>
        </w:rPr>
      </w:pPr>
      <w:r w:rsidRPr="00832E0C">
        <w:rPr>
          <w:sz w:val="30"/>
          <w:szCs w:val="30"/>
          <w:rtl/>
        </w:rPr>
        <w:t>يقدم هذا المشروع نموذجًا متكاملًا لتوليد التقارير الطبية اعتمادًا على صور الأشعة السينية، مستفيدًا من التكامل بين نماذج الرؤية العميقة والنماذج اللغوية التوليدية</w:t>
      </w:r>
      <w:r w:rsidRPr="00832E0C">
        <w:rPr>
          <w:sz w:val="30"/>
          <w:szCs w:val="30"/>
        </w:rPr>
        <w:t xml:space="preserve">. </w:t>
      </w:r>
      <w:r w:rsidRPr="00832E0C">
        <w:rPr>
          <w:sz w:val="30"/>
          <w:szCs w:val="30"/>
          <w:rtl/>
        </w:rPr>
        <w:t>أثبت النظام قدرته على فهم المحتوى البصري وتحويله إلى نص طبي منظم، مما يفتح المجال أمام تطبيقات واسعة في دعم التشخيص الطبي، تحسين سير العمل السريري، وتقليل العبء على الأطباء</w:t>
      </w:r>
      <w:r w:rsidRPr="00832E0C">
        <w:rPr>
          <w:sz w:val="30"/>
          <w:szCs w:val="30"/>
        </w:rPr>
        <w:t xml:space="preserve">. </w:t>
      </w:r>
      <w:r w:rsidRPr="00832E0C">
        <w:rPr>
          <w:sz w:val="30"/>
          <w:szCs w:val="30"/>
          <w:rtl/>
        </w:rPr>
        <w:t>كما أن البنية المعمارية المستخدمة، مع تقنيات التدريب الحديثة، تجعل النموذج قابلًا للتطوير والتحسين عبر إضافة بيانات جديدة أو دمج نماذج لغوية وبصرية أكثر تقدمًا</w:t>
      </w:r>
      <w:r w:rsidRPr="00832E0C">
        <w:rPr>
          <w:sz w:val="30"/>
          <w:szCs w:val="30"/>
        </w:rPr>
        <w:t xml:space="preserve">. </w:t>
      </w:r>
      <w:r w:rsidRPr="00832E0C">
        <w:rPr>
          <w:sz w:val="30"/>
          <w:szCs w:val="30"/>
          <w:rtl/>
        </w:rPr>
        <w:t>يمثل هذا العمل خطوة مهمة نحو بناء أنظمة ذكاء اصطناعي قادرة على تفسير الصور الطبية وإنتاج تقارير دقيقة وموثوقة، مما يعزز دور الذكاء الاصطناعي في الرعاية الصحية المستقبلية</w:t>
      </w:r>
      <w:r w:rsidRPr="00832E0C">
        <w:rPr>
          <w:sz w:val="30"/>
          <w:szCs w:val="30"/>
        </w:rPr>
        <w:t>.</w:t>
      </w:r>
    </w:p>
    <w:p w14:paraId="66358952" w14:textId="2EE1F60B" w:rsidR="000A51F9" w:rsidRDefault="000A51F9" w:rsidP="000A51F9">
      <w:pPr>
        <w:pStyle w:val="a3"/>
        <w:bidi/>
        <w:rPr>
          <w:rtl/>
        </w:rPr>
      </w:pPr>
    </w:p>
    <w:p w14:paraId="2DA8C303" w14:textId="3E4E1AB7" w:rsidR="000A51F9" w:rsidRDefault="000A51F9" w:rsidP="000A51F9">
      <w:pPr>
        <w:pStyle w:val="a3"/>
        <w:bidi/>
        <w:rPr>
          <w:rtl/>
        </w:rPr>
      </w:pPr>
    </w:p>
    <w:p w14:paraId="5563A30A" w14:textId="6A729830" w:rsidR="000A51F9" w:rsidRDefault="000A51F9" w:rsidP="000A51F9">
      <w:pPr>
        <w:pStyle w:val="a3"/>
        <w:bidi/>
        <w:rPr>
          <w:rtl/>
        </w:rPr>
      </w:pPr>
    </w:p>
    <w:p w14:paraId="4945564F" w14:textId="040CEB9F" w:rsidR="000A51F9" w:rsidRDefault="000A51F9" w:rsidP="000A51F9">
      <w:pPr>
        <w:pStyle w:val="a3"/>
        <w:bidi/>
        <w:rPr>
          <w:rtl/>
        </w:rPr>
      </w:pPr>
    </w:p>
    <w:p w14:paraId="7EB7DAD8" w14:textId="6E53977D" w:rsidR="000A51F9" w:rsidRDefault="000A51F9" w:rsidP="000A51F9">
      <w:pPr>
        <w:pStyle w:val="a3"/>
        <w:bidi/>
        <w:rPr>
          <w:rtl/>
        </w:rPr>
      </w:pPr>
    </w:p>
    <w:p w14:paraId="17E77C8A" w14:textId="26A183CA" w:rsidR="000A51F9" w:rsidRDefault="000A51F9" w:rsidP="000A51F9">
      <w:pPr>
        <w:pStyle w:val="a3"/>
        <w:bidi/>
        <w:rPr>
          <w:rtl/>
        </w:rPr>
      </w:pPr>
    </w:p>
    <w:p w14:paraId="1D49A511" w14:textId="2D4E37FF" w:rsidR="000A51F9" w:rsidRDefault="000A51F9" w:rsidP="000A51F9">
      <w:pPr>
        <w:pStyle w:val="a3"/>
        <w:bidi/>
        <w:rPr>
          <w:rtl/>
        </w:rPr>
      </w:pPr>
    </w:p>
    <w:p w14:paraId="2CC6FBAB" w14:textId="68B19447" w:rsidR="000A51F9" w:rsidRDefault="000A51F9" w:rsidP="000A51F9">
      <w:pPr>
        <w:pStyle w:val="a3"/>
        <w:bidi/>
        <w:rPr>
          <w:rtl/>
        </w:rPr>
      </w:pPr>
    </w:p>
    <w:p w14:paraId="7F925ABB" w14:textId="2CAFAA33" w:rsidR="000A51F9" w:rsidRDefault="000A51F9" w:rsidP="000A51F9">
      <w:pPr>
        <w:pStyle w:val="a3"/>
        <w:bidi/>
        <w:rPr>
          <w:rtl/>
        </w:rPr>
      </w:pPr>
    </w:p>
    <w:p w14:paraId="6A214084" w14:textId="18B4E790" w:rsidR="000A51F9" w:rsidRDefault="000A51F9" w:rsidP="000A51F9">
      <w:pPr>
        <w:pStyle w:val="a3"/>
        <w:bidi/>
        <w:rPr>
          <w:rtl/>
        </w:rPr>
      </w:pPr>
    </w:p>
    <w:p w14:paraId="6F245075" w14:textId="5F2F8DD7" w:rsidR="000A51F9" w:rsidRDefault="000A51F9" w:rsidP="000A51F9">
      <w:pPr>
        <w:pStyle w:val="a3"/>
        <w:bidi/>
        <w:rPr>
          <w:rtl/>
        </w:rPr>
      </w:pPr>
    </w:p>
    <w:p w14:paraId="3E615C54" w14:textId="381FD995" w:rsidR="000A51F9" w:rsidRDefault="000A51F9" w:rsidP="000A51F9">
      <w:pPr>
        <w:pStyle w:val="a3"/>
        <w:bidi/>
        <w:rPr>
          <w:rtl/>
        </w:rPr>
      </w:pPr>
    </w:p>
    <w:p w14:paraId="38EB0584" w14:textId="2B3F715F" w:rsidR="000A51F9" w:rsidRDefault="000A51F9" w:rsidP="000A51F9">
      <w:pPr>
        <w:pStyle w:val="a3"/>
        <w:bidi/>
        <w:rPr>
          <w:rtl/>
        </w:rPr>
      </w:pPr>
    </w:p>
    <w:p w14:paraId="3BED09E0" w14:textId="0FA0B157" w:rsidR="000A51F9" w:rsidRDefault="000A51F9" w:rsidP="000A51F9">
      <w:pPr>
        <w:pStyle w:val="a3"/>
        <w:bidi/>
        <w:rPr>
          <w:rtl/>
        </w:rPr>
      </w:pPr>
    </w:p>
    <w:p w14:paraId="22C01DB7" w14:textId="3F40B76B" w:rsidR="000A51F9" w:rsidRDefault="000A51F9" w:rsidP="000A51F9">
      <w:pPr>
        <w:pStyle w:val="a3"/>
        <w:bidi/>
        <w:rPr>
          <w:rtl/>
        </w:rPr>
      </w:pPr>
    </w:p>
    <w:p w14:paraId="30C957B8" w14:textId="3736EB23" w:rsidR="000A51F9" w:rsidRDefault="000A51F9" w:rsidP="000A51F9">
      <w:pPr>
        <w:pStyle w:val="a3"/>
        <w:bidi/>
        <w:rPr>
          <w:rtl/>
        </w:rPr>
      </w:pPr>
    </w:p>
    <w:p w14:paraId="50E76785" w14:textId="587B2FEF" w:rsidR="000A51F9" w:rsidRDefault="000A51F9" w:rsidP="000A51F9">
      <w:pPr>
        <w:pStyle w:val="a3"/>
        <w:bidi/>
        <w:rPr>
          <w:rtl/>
        </w:rPr>
      </w:pPr>
    </w:p>
    <w:p w14:paraId="08EABCC5" w14:textId="305875FC" w:rsidR="000A51F9" w:rsidRDefault="000A51F9" w:rsidP="000A51F9">
      <w:pPr>
        <w:pStyle w:val="a3"/>
        <w:bidi/>
        <w:rPr>
          <w:rtl/>
        </w:rPr>
      </w:pPr>
    </w:p>
    <w:p w14:paraId="4CB302A9" w14:textId="3D12E03A" w:rsidR="000A51F9" w:rsidRDefault="000A51F9" w:rsidP="000A51F9">
      <w:pPr>
        <w:pStyle w:val="a3"/>
        <w:rPr>
          <w:b/>
          <w:bCs/>
          <w:sz w:val="36"/>
          <w:szCs w:val="36"/>
        </w:rPr>
      </w:pPr>
      <w:proofErr w:type="gramStart"/>
      <w:r w:rsidRPr="000A51F9">
        <w:rPr>
          <w:b/>
          <w:bCs/>
          <w:sz w:val="36"/>
          <w:szCs w:val="36"/>
        </w:rPr>
        <w:t>References</w:t>
      </w:r>
      <w:r w:rsidR="00827AA1">
        <w:rPr>
          <w:b/>
          <w:bCs/>
          <w:sz w:val="36"/>
          <w:szCs w:val="36"/>
        </w:rPr>
        <w:t xml:space="preserve"> :</w:t>
      </w:r>
      <w:proofErr w:type="gramEnd"/>
    </w:p>
    <w:p w14:paraId="5D5E30D3" w14:textId="06FA560A" w:rsidR="00827AA1" w:rsidRDefault="000154A3" w:rsidP="00827AA1">
      <w:pPr>
        <w:pStyle w:val="a3"/>
        <w:numPr>
          <w:ilvl w:val="0"/>
          <w:numId w:val="74"/>
        </w:numPr>
        <w:rPr>
          <w:i/>
          <w:iCs/>
          <w:sz w:val="26"/>
          <w:szCs w:val="26"/>
        </w:rPr>
      </w:pPr>
      <w:hyperlink r:id="rId18" w:history="1">
        <w:r w:rsidR="00827AA1" w:rsidRPr="00827AA1">
          <w:rPr>
            <w:rStyle w:val="Hyperlink"/>
            <w:i/>
            <w:iCs/>
            <w:sz w:val="26"/>
            <w:szCs w:val="26"/>
          </w:rPr>
          <w:t>https://arxiv.org/abs/2510.16973</w:t>
        </w:r>
      </w:hyperlink>
    </w:p>
    <w:p w14:paraId="3EA4A7EB" w14:textId="7186F932" w:rsidR="00827AA1" w:rsidRPr="00827AA1" w:rsidRDefault="000154A3" w:rsidP="000154A3">
      <w:pPr>
        <w:pStyle w:val="a3"/>
        <w:numPr>
          <w:ilvl w:val="0"/>
          <w:numId w:val="74"/>
        </w:numPr>
        <w:rPr>
          <w:i/>
          <w:iCs/>
          <w:sz w:val="26"/>
          <w:szCs w:val="26"/>
          <w:rtl/>
        </w:rPr>
      </w:pPr>
      <w:hyperlink r:id="rId19" w:history="1">
        <w:r w:rsidR="00827AA1" w:rsidRPr="00827AA1">
          <w:rPr>
            <w:rStyle w:val="Hyperlink"/>
            <w:i/>
            <w:iCs/>
            <w:sz w:val="26"/>
            <w:szCs w:val="26"/>
          </w:rPr>
          <w:t>https://arxiv.org/abs/2510.5027</w:t>
        </w:r>
      </w:hyperlink>
    </w:p>
    <w:p w14:paraId="1847B2CD" w14:textId="6105D784" w:rsidR="00827AA1" w:rsidRPr="00827AA1" w:rsidRDefault="000154A3" w:rsidP="000154A3">
      <w:pPr>
        <w:pStyle w:val="a3"/>
        <w:numPr>
          <w:ilvl w:val="0"/>
          <w:numId w:val="74"/>
        </w:numPr>
        <w:rPr>
          <w:i/>
          <w:iCs/>
          <w:sz w:val="26"/>
          <w:szCs w:val="26"/>
          <w:rtl/>
        </w:rPr>
      </w:pPr>
      <w:hyperlink r:id="rId20" w:history="1">
        <w:r w:rsidR="00827AA1" w:rsidRPr="00827AA1">
          <w:rPr>
            <w:rStyle w:val="Hyperlink"/>
            <w:i/>
            <w:iCs/>
            <w:sz w:val="26"/>
            <w:szCs w:val="26"/>
          </w:rPr>
          <w:t>https://arxiv.org/abs/2508.16129</w:t>
        </w:r>
      </w:hyperlink>
    </w:p>
    <w:p w14:paraId="6701BB7A" w14:textId="4DFF851B" w:rsidR="00827AA1" w:rsidRPr="00827AA1" w:rsidRDefault="000154A3" w:rsidP="000154A3">
      <w:pPr>
        <w:pStyle w:val="a3"/>
        <w:numPr>
          <w:ilvl w:val="0"/>
          <w:numId w:val="74"/>
        </w:numPr>
        <w:rPr>
          <w:i/>
          <w:iCs/>
          <w:sz w:val="26"/>
          <w:szCs w:val="26"/>
          <w:rtl/>
        </w:rPr>
      </w:pPr>
      <w:hyperlink r:id="rId21" w:history="1">
        <w:r w:rsidR="00827AA1" w:rsidRPr="00827AA1">
          <w:rPr>
            <w:rStyle w:val="Hyperlink"/>
            <w:i/>
            <w:iCs/>
            <w:sz w:val="26"/>
            <w:szCs w:val="26"/>
          </w:rPr>
          <w:t>https://doi.org/10.36227/techrxiv.175790907.73315176/v</w:t>
        </w:r>
      </w:hyperlink>
      <w:r w:rsidR="00827AA1" w:rsidRPr="00827AA1">
        <w:rPr>
          <w:i/>
          <w:iCs/>
          <w:sz w:val="26"/>
          <w:szCs w:val="26"/>
        </w:rPr>
        <w:t>1</w:t>
      </w:r>
    </w:p>
    <w:p w14:paraId="63E72D5C" w14:textId="410F42B7" w:rsidR="00827AA1" w:rsidRPr="00827AA1" w:rsidRDefault="000154A3" w:rsidP="000154A3">
      <w:pPr>
        <w:pStyle w:val="a3"/>
        <w:numPr>
          <w:ilvl w:val="0"/>
          <w:numId w:val="74"/>
        </w:numPr>
        <w:rPr>
          <w:i/>
          <w:iCs/>
          <w:sz w:val="26"/>
          <w:szCs w:val="26"/>
          <w:rtl/>
        </w:rPr>
      </w:pPr>
      <w:hyperlink r:id="rId22" w:history="1">
        <w:r w:rsidR="00827AA1" w:rsidRPr="00827AA1">
          <w:rPr>
            <w:rStyle w:val="Hyperlink"/>
            <w:i/>
            <w:iCs/>
            <w:sz w:val="26"/>
            <w:szCs w:val="26"/>
          </w:rPr>
          <w:t>https://arxiv.org/abs/2509.22812</w:t>
        </w:r>
      </w:hyperlink>
    </w:p>
    <w:p w14:paraId="1830DD33" w14:textId="267C3C4A" w:rsidR="00827AA1" w:rsidRDefault="00827AA1" w:rsidP="00AD60DD">
      <w:pPr>
        <w:pStyle w:val="a3"/>
        <w:numPr>
          <w:ilvl w:val="0"/>
          <w:numId w:val="74"/>
        </w:numPr>
        <w:rPr>
          <w:i/>
          <w:iCs/>
          <w:sz w:val="26"/>
          <w:szCs w:val="26"/>
        </w:rPr>
      </w:pPr>
      <w:hyperlink r:id="rId23" w:history="1">
        <w:r w:rsidRPr="00827AA1">
          <w:rPr>
            <w:rStyle w:val="Hyperlink"/>
            <w:i/>
            <w:iCs/>
            <w:sz w:val="26"/>
            <w:szCs w:val="26"/>
          </w:rPr>
          <w:t>https://arxiv.org/abs/2509.06409</w:t>
        </w:r>
      </w:hyperlink>
    </w:p>
    <w:p w14:paraId="3DF1D3B9" w14:textId="2DEC737E" w:rsidR="00AD60DD" w:rsidRPr="00AD60DD" w:rsidRDefault="00AD60DD" w:rsidP="00AD60DD">
      <w:pPr>
        <w:pStyle w:val="a3"/>
        <w:numPr>
          <w:ilvl w:val="0"/>
          <w:numId w:val="74"/>
        </w:numPr>
        <w:rPr>
          <w:i/>
          <w:iCs/>
          <w:sz w:val="26"/>
          <w:szCs w:val="26"/>
        </w:rPr>
      </w:pPr>
      <w:hyperlink r:id="rId24" w:history="1">
        <w:r w:rsidRPr="00B60CD1">
          <w:rPr>
            <w:rStyle w:val="Hyperlink"/>
            <w:i/>
            <w:iCs/>
            <w:sz w:val="26"/>
            <w:szCs w:val="26"/>
          </w:rPr>
          <w:t>https://huggingface.co/docs/transformers</w:t>
        </w:r>
      </w:hyperlink>
    </w:p>
    <w:p w14:paraId="1912478E" w14:textId="14EBEBE2" w:rsidR="00AD60DD" w:rsidRPr="00AD60DD" w:rsidRDefault="00AD60DD" w:rsidP="00AD60DD">
      <w:pPr>
        <w:pStyle w:val="a3"/>
        <w:numPr>
          <w:ilvl w:val="0"/>
          <w:numId w:val="74"/>
        </w:numPr>
        <w:rPr>
          <w:i/>
          <w:iCs/>
          <w:sz w:val="26"/>
          <w:szCs w:val="26"/>
        </w:rPr>
      </w:pPr>
      <w:hyperlink r:id="rId25" w:history="1">
        <w:r w:rsidRPr="00B60CD1">
          <w:rPr>
            <w:rStyle w:val="Hyperlink"/>
            <w:i/>
            <w:iCs/>
            <w:sz w:val="26"/>
            <w:szCs w:val="26"/>
          </w:rPr>
          <w:t>https://huggingface.co/docs/transformers/model_doc/t5</w:t>
        </w:r>
      </w:hyperlink>
    </w:p>
    <w:p w14:paraId="61AD0C58" w14:textId="1B10E165" w:rsidR="00AD60DD" w:rsidRPr="00AD60DD" w:rsidRDefault="00AD60DD" w:rsidP="00AD60DD">
      <w:pPr>
        <w:pStyle w:val="a3"/>
        <w:numPr>
          <w:ilvl w:val="0"/>
          <w:numId w:val="74"/>
        </w:numPr>
        <w:rPr>
          <w:i/>
          <w:iCs/>
          <w:sz w:val="26"/>
          <w:szCs w:val="26"/>
        </w:rPr>
      </w:pPr>
      <w:hyperlink r:id="rId26" w:history="1">
        <w:r w:rsidRPr="00B60CD1">
          <w:rPr>
            <w:rStyle w:val="Hyperlink"/>
            <w:i/>
            <w:iCs/>
            <w:sz w:val="26"/>
            <w:szCs w:val="26"/>
          </w:rPr>
          <w:t>https://arxiv.org/abs/1910.10683</w:t>
        </w:r>
      </w:hyperlink>
    </w:p>
    <w:p w14:paraId="0904E7E7" w14:textId="77777777" w:rsidR="00AD60DD" w:rsidRDefault="00AD60DD" w:rsidP="00AD60DD">
      <w:pPr>
        <w:pStyle w:val="a3"/>
        <w:numPr>
          <w:ilvl w:val="0"/>
          <w:numId w:val="74"/>
        </w:numPr>
        <w:rPr>
          <w:i/>
          <w:iCs/>
          <w:sz w:val="26"/>
          <w:szCs w:val="26"/>
        </w:rPr>
      </w:pPr>
      <w:hyperlink r:id="rId27" w:history="1">
        <w:r w:rsidRPr="00B60CD1">
          <w:rPr>
            <w:rStyle w:val="Hyperlink"/>
            <w:i/>
            <w:iCs/>
            <w:sz w:val="26"/>
            <w:szCs w:val="26"/>
          </w:rPr>
          <w:t>https://arxiv.org/abs/2106.04803</w:t>
        </w:r>
      </w:hyperlink>
    </w:p>
    <w:p w14:paraId="591BECBF" w14:textId="6004BC7D" w:rsidR="00AD60DD" w:rsidRPr="00AD60DD" w:rsidRDefault="00AD60DD" w:rsidP="00AD60DD">
      <w:pPr>
        <w:pStyle w:val="a3"/>
        <w:numPr>
          <w:ilvl w:val="0"/>
          <w:numId w:val="74"/>
        </w:numPr>
        <w:rPr>
          <w:i/>
          <w:iCs/>
          <w:sz w:val="26"/>
          <w:szCs w:val="26"/>
        </w:rPr>
      </w:pPr>
      <w:hyperlink r:id="rId28" w:history="1">
        <w:r w:rsidRPr="00B60CD1">
          <w:rPr>
            <w:rStyle w:val="Hyperlink"/>
            <w:i/>
            <w:iCs/>
            <w:sz w:val="26"/>
            <w:szCs w:val="26"/>
          </w:rPr>
          <w:t>https://pytorch.org/docs/stable/index.html</w:t>
        </w:r>
      </w:hyperlink>
    </w:p>
    <w:p w14:paraId="658CE38D" w14:textId="77777777" w:rsidR="00AD60DD" w:rsidRDefault="00AD60DD" w:rsidP="00AD60DD">
      <w:pPr>
        <w:pStyle w:val="a7"/>
        <w:rPr>
          <w:i/>
          <w:iCs/>
          <w:sz w:val="26"/>
          <w:szCs w:val="26"/>
        </w:rPr>
      </w:pPr>
    </w:p>
    <w:p w14:paraId="316D743C" w14:textId="77777777" w:rsidR="00AD60DD" w:rsidRPr="00AD60DD" w:rsidRDefault="00AD60DD" w:rsidP="00AD60DD">
      <w:pPr>
        <w:pStyle w:val="a3"/>
        <w:rPr>
          <w:i/>
          <w:iCs/>
          <w:sz w:val="26"/>
          <w:szCs w:val="26"/>
        </w:rPr>
      </w:pPr>
    </w:p>
    <w:p w14:paraId="726C28D9" w14:textId="77777777" w:rsidR="000A51F9" w:rsidRPr="000A51F9" w:rsidRDefault="000A51F9" w:rsidP="000A51F9">
      <w:pPr>
        <w:rPr>
          <w:rFonts w:hint="cs"/>
          <w:rtl/>
        </w:rPr>
      </w:pPr>
    </w:p>
    <w:p w14:paraId="4352E86E" w14:textId="7D60619A" w:rsidR="00CB2FB6" w:rsidRPr="00DC22FF" w:rsidRDefault="00CB2FB6" w:rsidP="002D4F72">
      <w:pPr>
        <w:jc w:val="right"/>
      </w:pPr>
    </w:p>
    <w:sectPr w:rsidR="00CB2FB6" w:rsidRPr="00DC22FF" w:rsidSect="00E945D6">
      <w:headerReference w:type="default" r:id="rId29"/>
      <w:footerReference w:type="default" r:id="rId3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98DD7" w14:textId="77777777" w:rsidR="00FA3FD8" w:rsidRDefault="00FA3FD8" w:rsidP="008B4F8A">
      <w:pPr>
        <w:spacing w:after="0" w:line="240" w:lineRule="auto"/>
      </w:pPr>
      <w:r>
        <w:separator/>
      </w:r>
    </w:p>
  </w:endnote>
  <w:endnote w:type="continuationSeparator" w:id="0">
    <w:p w14:paraId="2E32BB69" w14:textId="77777777" w:rsidR="00FA3FD8" w:rsidRDefault="00FA3FD8" w:rsidP="008B4F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4694B" w14:textId="1F79BB6B" w:rsidR="008B4F8A" w:rsidRDefault="008B4F8A">
    <w:pPr>
      <w:pStyle w:val="a6"/>
      <w:rPr>
        <w:rtl/>
      </w:rPr>
    </w:pPr>
    <w:r>
      <w:rPr>
        <w:rFonts w:hint="cs"/>
        <w:rtl/>
      </w:rPr>
      <w:t>عبد الل</w:t>
    </w:r>
    <w:r>
      <w:rPr>
        <w:rFonts w:hint="eastAsia"/>
        <w:rtl/>
      </w:rPr>
      <w:t>ه</w:t>
    </w:r>
    <w:r>
      <w:rPr>
        <w:rFonts w:hint="cs"/>
        <w:rtl/>
      </w:rPr>
      <w:t xml:space="preserve"> ولي اغا</w:t>
    </w:r>
    <w:r w:rsidRPr="008B4F8A">
      <w:rPr>
        <w:rtl/>
      </w:rPr>
      <w:ptab w:relativeTo="margin" w:alignment="center" w:leader="none"/>
    </w:r>
    <w:r>
      <w:rPr>
        <w:rFonts w:hint="cs"/>
        <w:rtl/>
      </w:rPr>
      <w:t>توليد تقرير طبي من صورة شعاعية صدرية</w:t>
    </w:r>
    <w:r w:rsidRPr="008B4F8A">
      <w:rPr>
        <w:rtl/>
      </w:rPr>
      <w:ptab w:relativeTo="margin" w:alignment="right" w:leader="none"/>
    </w:r>
    <w:r>
      <w:rPr>
        <w:rFonts w:hint="cs"/>
        <w:rtl/>
      </w:rPr>
      <w:t>2025</w:t>
    </w:r>
    <w:r>
      <w:t>/</w:t>
    </w:r>
    <w:r>
      <w:rPr>
        <w:rFonts w:hint="cs"/>
        <w:rtl/>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EF05D" w14:textId="77777777" w:rsidR="00FA3FD8" w:rsidRDefault="00FA3FD8" w:rsidP="008B4F8A">
      <w:pPr>
        <w:spacing w:after="0" w:line="240" w:lineRule="auto"/>
      </w:pPr>
      <w:r>
        <w:separator/>
      </w:r>
    </w:p>
  </w:footnote>
  <w:footnote w:type="continuationSeparator" w:id="0">
    <w:p w14:paraId="6735BE65" w14:textId="77777777" w:rsidR="00FA3FD8" w:rsidRDefault="00FA3FD8" w:rsidP="008B4F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tl/>
      </w:rPr>
      <w:id w:val="-1792121162"/>
      <w:docPartObj>
        <w:docPartGallery w:val="Page Numbers (Top of Page)"/>
        <w:docPartUnique/>
      </w:docPartObj>
    </w:sdtPr>
    <w:sdtEndPr/>
    <w:sdtContent>
      <w:p w14:paraId="24461352" w14:textId="0F8DB64E" w:rsidR="00E715FB" w:rsidRPr="00530955" w:rsidRDefault="00E715FB">
        <w:pPr>
          <w:pStyle w:val="a5"/>
          <w:jc w:val="right"/>
          <w:rPr>
            <w:sz w:val="24"/>
            <w:szCs w:val="24"/>
          </w:rPr>
        </w:pPr>
        <w:r w:rsidRPr="00530955">
          <w:rPr>
            <w:sz w:val="24"/>
            <w:szCs w:val="24"/>
          </w:rPr>
          <w:fldChar w:fldCharType="begin"/>
        </w:r>
        <w:r w:rsidRPr="00530955">
          <w:rPr>
            <w:sz w:val="24"/>
            <w:szCs w:val="24"/>
          </w:rPr>
          <w:instrText>PAGE   \* MERGEFORMAT</w:instrText>
        </w:r>
        <w:r w:rsidRPr="00530955">
          <w:rPr>
            <w:sz w:val="24"/>
            <w:szCs w:val="24"/>
          </w:rPr>
          <w:fldChar w:fldCharType="separate"/>
        </w:r>
        <w:r w:rsidRPr="00530955">
          <w:rPr>
            <w:sz w:val="24"/>
            <w:szCs w:val="24"/>
            <w:rtl/>
            <w:lang w:val="ar-SA"/>
          </w:rPr>
          <w:t>2</w:t>
        </w:r>
        <w:r w:rsidRPr="00530955">
          <w:rPr>
            <w:sz w:val="24"/>
            <w:szCs w:val="24"/>
          </w:rPr>
          <w:fldChar w:fldCharType="end"/>
        </w:r>
      </w:p>
    </w:sdtContent>
  </w:sdt>
  <w:p w14:paraId="41A87251" w14:textId="77777777" w:rsidR="008B4F8A" w:rsidRDefault="008B4F8A">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24FC1"/>
    <w:multiLevelType w:val="multilevel"/>
    <w:tmpl w:val="AA2C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93748"/>
    <w:multiLevelType w:val="multilevel"/>
    <w:tmpl w:val="07767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75804"/>
    <w:multiLevelType w:val="multilevel"/>
    <w:tmpl w:val="BEC6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CCA"/>
    <w:multiLevelType w:val="multilevel"/>
    <w:tmpl w:val="25EE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7674D"/>
    <w:multiLevelType w:val="multilevel"/>
    <w:tmpl w:val="80C6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53498"/>
    <w:multiLevelType w:val="multilevel"/>
    <w:tmpl w:val="B7EA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B7FD9"/>
    <w:multiLevelType w:val="multilevel"/>
    <w:tmpl w:val="013A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52114"/>
    <w:multiLevelType w:val="multilevel"/>
    <w:tmpl w:val="5F2A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00FF0"/>
    <w:multiLevelType w:val="multilevel"/>
    <w:tmpl w:val="1B90E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C7AF5"/>
    <w:multiLevelType w:val="multilevel"/>
    <w:tmpl w:val="9D9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E26E0"/>
    <w:multiLevelType w:val="multilevel"/>
    <w:tmpl w:val="2526A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44F69"/>
    <w:multiLevelType w:val="multilevel"/>
    <w:tmpl w:val="89A2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13163"/>
    <w:multiLevelType w:val="multilevel"/>
    <w:tmpl w:val="DF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303BAB"/>
    <w:multiLevelType w:val="multilevel"/>
    <w:tmpl w:val="938E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4242D"/>
    <w:multiLevelType w:val="multilevel"/>
    <w:tmpl w:val="0BB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6B6208"/>
    <w:multiLevelType w:val="multilevel"/>
    <w:tmpl w:val="5686D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D51ED"/>
    <w:multiLevelType w:val="multilevel"/>
    <w:tmpl w:val="5D7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AA4914"/>
    <w:multiLevelType w:val="multilevel"/>
    <w:tmpl w:val="7142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436B5E"/>
    <w:multiLevelType w:val="multilevel"/>
    <w:tmpl w:val="657EF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772800"/>
    <w:multiLevelType w:val="multilevel"/>
    <w:tmpl w:val="9018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C41D0"/>
    <w:multiLevelType w:val="multilevel"/>
    <w:tmpl w:val="0000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DF66F0"/>
    <w:multiLevelType w:val="multilevel"/>
    <w:tmpl w:val="B4AE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36117"/>
    <w:multiLevelType w:val="multilevel"/>
    <w:tmpl w:val="0E7E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00EDD"/>
    <w:multiLevelType w:val="multilevel"/>
    <w:tmpl w:val="B7F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A2304"/>
    <w:multiLevelType w:val="multilevel"/>
    <w:tmpl w:val="2EA8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B24697"/>
    <w:multiLevelType w:val="multilevel"/>
    <w:tmpl w:val="A2227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9F3E60"/>
    <w:multiLevelType w:val="multilevel"/>
    <w:tmpl w:val="6ECA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E0170F"/>
    <w:multiLevelType w:val="multilevel"/>
    <w:tmpl w:val="A22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D53D30"/>
    <w:multiLevelType w:val="multilevel"/>
    <w:tmpl w:val="2A26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57B6C"/>
    <w:multiLevelType w:val="hybridMultilevel"/>
    <w:tmpl w:val="82DEE1E8"/>
    <w:lvl w:ilvl="0" w:tplc="1E10D276">
      <w:start w:val="1"/>
      <w:numFmt w:val="decimal"/>
      <w:lvlText w:val="%1."/>
      <w:lvlJc w:val="left"/>
      <w:pPr>
        <w:tabs>
          <w:tab w:val="num" w:pos="720"/>
        </w:tabs>
        <w:ind w:left="720" w:hanging="360"/>
      </w:pPr>
    </w:lvl>
    <w:lvl w:ilvl="1" w:tplc="AF1425E6" w:tentative="1">
      <w:start w:val="1"/>
      <w:numFmt w:val="decimal"/>
      <w:lvlText w:val="%2."/>
      <w:lvlJc w:val="left"/>
      <w:pPr>
        <w:tabs>
          <w:tab w:val="num" w:pos="1440"/>
        </w:tabs>
        <w:ind w:left="1440" w:hanging="360"/>
      </w:pPr>
    </w:lvl>
    <w:lvl w:ilvl="2" w:tplc="5928D10A" w:tentative="1">
      <w:start w:val="1"/>
      <w:numFmt w:val="decimal"/>
      <w:lvlText w:val="%3."/>
      <w:lvlJc w:val="left"/>
      <w:pPr>
        <w:tabs>
          <w:tab w:val="num" w:pos="2160"/>
        </w:tabs>
        <w:ind w:left="2160" w:hanging="360"/>
      </w:pPr>
    </w:lvl>
    <w:lvl w:ilvl="3" w:tplc="1FAC4F52" w:tentative="1">
      <w:start w:val="1"/>
      <w:numFmt w:val="decimal"/>
      <w:lvlText w:val="%4."/>
      <w:lvlJc w:val="left"/>
      <w:pPr>
        <w:tabs>
          <w:tab w:val="num" w:pos="2880"/>
        </w:tabs>
        <w:ind w:left="2880" w:hanging="360"/>
      </w:pPr>
    </w:lvl>
    <w:lvl w:ilvl="4" w:tplc="6DB6591E" w:tentative="1">
      <w:start w:val="1"/>
      <w:numFmt w:val="decimal"/>
      <w:lvlText w:val="%5."/>
      <w:lvlJc w:val="left"/>
      <w:pPr>
        <w:tabs>
          <w:tab w:val="num" w:pos="3600"/>
        </w:tabs>
        <w:ind w:left="3600" w:hanging="360"/>
      </w:pPr>
    </w:lvl>
    <w:lvl w:ilvl="5" w:tplc="2BE2EAD6" w:tentative="1">
      <w:start w:val="1"/>
      <w:numFmt w:val="decimal"/>
      <w:lvlText w:val="%6."/>
      <w:lvlJc w:val="left"/>
      <w:pPr>
        <w:tabs>
          <w:tab w:val="num" w:pos="4320"/>
        </w:tabs>
        <w:ind w:left="4320" w:hanging="360"/>
      </w:pPr>
    </w:lvl>
    <w:lvl w:ilvl="6" w:tplc="D75A104C" w:tentative="1">
      <w:start w:val="1"/>
      <w:numFmt w:val="decimal"/>
      <w:lvlText w:val="%7."/>
      <w:lvlJc w:val="left"/>
      <w:pPr>
        <w:tabs>
          <w:tab w:val="num" w:pos="5040"/>
        </w:tabs>
        <w:ind w:left="5040" w:hanging="360"/>
      </w:pPr>
    </w:lvl>
    <w:lvl w:ilvl="7" w:tplc="B964BF88" w:tentative="1">
      <w:start w:val="1"/>
      <w:numFmt w:val="decimal"/>
      <w:lvlText w:val="%8."/>
      <w:lvlJc w:val="left"/>
      <w:pPr>
        <w:tabs>
          <w:tab w:val="num" w:pos="5760"/>
        </w:tabs>
        <w:ind w:left="5760" w:hanging="360"/>
      </w:pPr>
    </w:lvl>
    <w:lvl w:ilvl="8" w:tplc="7D48A28C" w:tentative="1">
      <w:start w:val="1"/>
      <w:numFmt w:val="decimal"/>
      <w:lvlText w:val="%9."/>
      <w:lvlJc w:val="left"/>
      <w:pPr>
        <w:tabs>
          <w:tab w:val="num" w:pos="6480"/>
        </w:tabs>
        <w:ind w:left="6480" w:hanging="360"/>
      </w:pPr>
    </w:lvl>
  </w:abstractNum>
  <w:abstractNum w:abstractNumId="30" w15:restartNumberingAfterBreak="0">
    <w:nsid w:val="359554B5"/>
    <w:multiLevelType w:val="multilevel"/>
    <w:tmpl w:val="F70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6376E"/>
    <w:multiLevelType w:val="multilevel"/>
    <w:tmpl w:val="7C0AE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080E4F"/>
    <w:multiLevelType w:val="multilevel"/>
    <w:tmpl w:val="4C84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CF2CB5"/>
    <w:multiLevelType w:val="multilevel"/>
    <w:tmpl w:val="B404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623678"/>
    <w:multiLevelType w:val="multilevel"/>
    <w:tmpl w:val="CE18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A34B4B"/>
    <w:multiLevelType w:val="multilevel"/>
    <w:tmpl w:val="964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A91E3B"/>
    <w:multiLevelType w:val="multilevel"/>
    <w:tmpl w:val="E618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787F06"/>
    <w:multiLevelType w:val="multilevel"/>
    <w:tmpl w:val="D04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E41FE4"/>
    <w:multiLevelType w:val="multilevel"/>
    <w:tmpl w:val="4AE8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F37493"/>
    <w:multiLevelType w:val="multilevel"/>
    <w:tmpl w:val="F70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BB0FC2"/>
    <w:multiLevelType w:val="multilevel"/>
    <w:tmpl w:val="8B6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D467FA"/>
    <w:multiLevelType w:val="multilevel"/>
    <w:tmpl w:val="7ECE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E97AEA"/>
    <w:multiLevelType w:val="multilevel"/>
    <w:tmpl w:val="6846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43668B"/>
    <w:multiLevelType w:val="multilevel"/>
    <w:tmpl w:val="814A9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7FC4215"/>
    <w:multiLevelType w:val="multilevel"/>
    <w:tmpl w:val="D7C6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85D95"/>
    <w:multiLevelType w:val="multilevel"/>
    <w:tmpl w:val="E024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D9064F1"/>
    <w:multiLevelType w:val="multilevel"/>
    <w:tmpl w:val="8C52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7D2C7C"/>
    <w:multiLevelType w:val="multilevel"/>
    <w:tmpl w:val="8FF8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D02C22"/>
    <w:multiLevelType w:val="multilevel"/>
    <w:tmpl w:val="BF581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D5BD3"/>
    <w:multiLevelType w:val="multilevel"/>
    <w:tmpl w:val="CA7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5D121D"/>
    <w:multiLevelType w:val="multilevel"/>
    <w:tmpl w:val="1BFE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E95F54"/>
    <w:multiLevelType w:val="multilevel"/>
    <w:tmpl w:val="B9B2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D46623"/>
    <w:multiLevelType w:val="multilevel"/>
    <w:tmpl w:val="49E6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A06760"/>
    <w:multiLevelType w:val="multilevel"/>
    <w:tmpl w:val="453A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B97ACB"/>
    <w:multiLevelType w:val="multilevel"/>
    <w:tmpl w:val="2CF4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643772"/>
    <w:multiLevelType w:val="multilevel"/>
    <w:tmpl w:val="8F1E0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C6067F"/>
    <w:multiLevelType w:val="multilevel"/>
    <w:tmpl w:val="BE42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4333AE"/>
    <w:multiLevelType w:val="multilevel"/>
    <w:tmpl w:val="A9A8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0B6972"/>
    <w:multiLevelType w:val="multilevel"/>
    <w:tmpl w:val="1E48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A503CE"/>
    <w:multiLevelType w:val="multilevel"/>
    <w:tmpl w:val="5E78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7E07C5"/>
    <w:multiLevelType w:val="hybridMultilevel"/>
    <w:tmpl w:val="4FA86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4D1AA5"/>
    <w:multiLevelType w:val="multilevel"/>
    <w:tmpl w:val="A2E8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6C20E6"/>
    <w:multiLevelType w:val="multilevel"/>
    <w:tmpl w:val="9A1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6B2DF9"/>
    <w:multiLevelType w:val="multilevel"/>
    <w:tmpl w:val="D6D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C8136C"/>
    <w:multiLevelType w:val="multilevel"/>
    <w:tmpl w:val="AB04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8F5004"/>
    <w:multiLevelType w:val="multilevel"/>
    <w:tmpl w:val="C2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B449E7"/>
    <w:multiLevelType w:val="multilevel"/>
    <w:tmpl w:val="A99C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0E63F3"/>
    <w:multiLevelType w:val="multilevel"/>
    <w:tmpl w:val="5EB4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FA273B"/>
    <w:multiLevelType w:val="multilevel"/>
    <w:tmpl w:val="7502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C177CE"/>
    <w:multiLevelType w:val="multilevel"/>
    <w:tmpl w:val="EE6A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4A3324"/>
    <w:multiLevelType w:val="multilevel"/>
    <w:tmpl w:val="32A6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671A98"/>
    <w:multiLevelType w:val="multilevel"/>
    <w:tmpl w:val="E734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2875D8"/>
    <w:multiLevelType w:val="multilevel"/>
    <w:tmpl w:val="86E6AF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F40CE2"/>
    <w:multiLevelType w:val="multilevel"/>
    <w:tmpl w:val="C1A8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EE20CA"/>
    <w:multiLevelType w:val="hybridMultilevel"/>
    <w:tmpl w:val="4CF6CA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8"/>
  </w:num>
  <w:num w:numId="2">
    <w:abstractNumId w:val="10"/>
  </w:num>
  <w:num w:numId="3">
    <w:abstractNumId w:val="9"/>
  </w:num>
  <w:num w:numId="4">
    <w:abstractNumId w:val="64"/>
  </w:num>
  <w:num w:numId="5">
    <w:abstractNumId w:val="65"/>
  </w:num>
  <w:num w:numId="6">
    <w:abstractNumId w:val="36"/>
  </w:num>
  <w:num w:numId="7">
    <w:abstractNumId w:val="11"/>
  </w:num>
  <w:num w:numId="8">
    <w:abstractNumId w:val="26"/>
  </w:num>
  <w:num w:numId="9">
    <w:abstractNumId w:val="58"/>
  </w:num>
  <w:num w:numId="10">
    <w:abstractNumId w:val="71"/>
  </w:num>
  <w:num w:numId="11">
    <w:abstractNumId w:val="15"/>
  </w:num>
  <w:num w:numId="12">
    <w:abstractNumId w:val="27"/>
  </w:num>
  <w:num w:numId="13">
    <w:abstractNumId w:val="55"/>
  </w:num>
  <w:num w:numId="14">
    <w:abstractNumId w:val="1"/>
  </w:num>
  <w:num w:numId="15">
    <w:abstractNumId w:val="40"/>
  </w:num>
  <w:num w:numId="16">
    <w:abstractNumId w:val="25"/>
  </w:num>
  <w:num w:numId="17">
    <w:abstractNumId w:val="8"/>
  </w:num>
  <w:num w:numId="18">
    <w:abstractNumId w:val="12"/>
  </w:num>
  <w:num w:numId="19">
    <w:abstractNumId w:val="2"/>
  </w:num>
  <w:num w:numId="20">
    <w:abstractNumId w:val="44"/>
  </w:num>
  <w:num w:numId="21">
    <w:abstractNumId w:val="41"/>
  </w:num>
  <w:num w:numId="22">
    <w:abstractNumId w:val="31"/>
  </w:num>
  <w:num w:numId="23">
    <w:abstractNumId w:val="61"/>
  </w:num>
  <w:num w:numId="24">
    <w:abstractNumId w:val="24"/>
  </w:num>
  <w:num w:numId="25">
    <w:abstractNumId w:val="59"/>
  </w:num>
  <w:num w:numId="26">
    <w:abstractNumId w:val="21"/>
  </w:num>
  <w:num w:numId="27">
    <w:abstractNumId w:val="13"/>
  </w:num>
  <w:num w:numId="28">
    <w:abstractNumId w:val="43"/>
  </w:num>
  <w:num w:numId="29">
    <w:abstractNumId w:val="66"/>
  </w:num>
  <w:num w:numId="30">
    <w:abstractNumId w:val="57"/>
  </w:num>
  <w:num w:numId="31">
    <w:abstractNumId w:val="16"/>
  </w:num>
  <w:num w:numId="32">
    <w:abstractNumId w:val="51"/>
  </w:num>
  <w:num w:numId="33">
    <w:abstractNumId w:val="63"/>
  </w:num>
  <w:num w:numId="34">
    <w:abstractNumId w:val="14"/>
  </w:num>
  <w:num w:numId="35">
    <w:abstractNumId w:val="34"/>
  </w:num>
  <w:num w:numId="36">
    <w:abstractNumId w:val="47"/>
  </w:num>
  <w:num w:numId="37">
    <w:abstractNumId w:val="56"/>
  </w:num>
  <w:num w:numId="38">
    <w:abstractNumId w:val="45"/>
  </w:num>
  <w:num w:numId="39">
    <w:abstractNumId w:val="22"/>
  </w:num>
  <w:num w:numId="40">
    <w:abstractNumId w:val="67"/>
  </w:num>
  <w:num w:numId="41">
    <w:abstractNumId w:val="62"/>
  </w:num>
  <w:num w:numId="42">
    <w:abstractNumId w:val="39"/>
  </w:num>
  <w:num w:numId="43">
    <w:abstractNumId w:val="37"/>
  </w:num>
  <w:num w:numId="44">
    <w:abstractNumId w:val="70"/>
  </w:num>
  <w:num w:numId="45">
    <w:abstractNumId w:val="17"/>
  </w:num>
  <w:num w:numId="46">
    <w:abstractNumId w:val="28"/>
  </w:num>
  <w:num w:numId="47">
    <w:abstractNumId w:val="48"/>
  </w:num>
  <w:num w:numId="48">
    <w:abstractNumId w:val="32"/>
  </w:num>
  <w:num w:numId="49">
    <w:abstractNumId w:val="19"/>
  </w:num>
  <w:num w:numId="50">
    <w:abstractNumId w:val="42"/>
  </w:num>
  <w:num w:numId="51">
    <w:abstractNumId w:val="50"/>
  </w:num>
  <w:num w:numId="52">
    <w:abstractNumId w:val="7"/>
  </w:num>
  <w:num w:numId="53">
    <w:abstractNumId w:val="49"/>
  </w:num>
  <w:num w:numId="54">
    <w:abstractNumId w:val="46"/>
  </w:num>
  <w:num w:numId="55">
    <w:abstractNumId w:val="0"/>
  </w:num>
  <w:num w:numId="56">
    <w:abstractNumId w:val="54"/>
  </w:num>
  <w:num w:numId="57">
    <w:abstractNumId w:val="52"/>
  </w:num>
  <w:num w:numId="58">
    <w:abstractNumId w:val="33"/>
  </w:num>
  <w:num w:numId="59">
    <w:abstractNumId w:val="20"/>
  </w:num>
  <w:num w:numId="60">
    <w:abstractNumId w:val="69"/>
  </w:num>
  <w:num w:numId="61">
    <w:abstractNumId w:val="35"/>
  </w:num>
  <w:num w:numId="62">
    <w:abstractNumId w:val="5"/>
  </w:num>
  <w:num w:numId="63">
    <w:abstractNumId w:val="38"/>
  </w:num>
  <w:num w:numId="64">
    <w:abstractNumId w:val="6"/>
  </w:num>
  <w:num w:numId="65">
    <w:abstractNumId w:val="73"/>
  </w:num>
  <w:num w:numId="66">
    <w:abstractNumId w:val="53"/>
  </w:num>
  <w:num w:numId="67">
    <w:abstractNumId w:val="18"/>
  </w:num>
  <w:num w:numId="68">
    <w:abstractNumId w:val="23"/>
  </w:num>
  <w:num w:numId="69">
    <w:abstractNumId w:val="4"/>
  </w:num>
  <w:num w:numId="70">
    <w:abstractNumId w:val="3"/>
  </w:num>
  <w:num w:numId="71">
    <w:abstractNumId w:val="74"/>
  </w:num>
  <w:num w:numId="72">
    <w:abstractNumId w:val="60"/>
  </w:num>
  <w:num w:numId="73">
    <w:abstractNumId w:val="72"/>
  </w:num>
  <w:num w:numId="74">
    <w:abstractNumId w:val="29"/>
  </w:num>
  <w:num w:numId="75">
    <w:abstractNumId w:val="3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3"/>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FF"/>
    <w:rsid w:val="000154A3"/>
    <w:rsid w:val="000A51F9"/>
    <w:rsid w:val="000D3AD5"/>
    <w:rsid w:val="001062F4"/>
    <w:rsid w:val="0017646D"/>
    <w:rsid w:val="002770EF"/>
    <w:rsid w:val="002A6A86"/>
    <w:rsid w:val="002D4F72"/>
    <w:rsid w:val="00301AAC"/>
    <w:rsid w:val="003D3F5D"/>
    <w:rsid w:val="004A3996"/>
    <w:rsid w:val="004E5EB1"/>
    <w:rsid w:val="004F5FCE"/>
    <w:rsid w:val="00530955"/>
    <w:rsid w:val="00563EBB"/>
    <w:rsid w:val="00566994"/>
    <w:rsid w:val="00615256"/>
    <w:rsid w:val="006C546A"/>
    <w:rsid w:val="006F1291"/>
    <w:rsid w:val="00736224"/>
    <w:rsid w:val="00781A15"/>
    <w:rsid w:val="007A34D8"/>
    <w:rsid w:val="00827AA1"/>
    <w:rsid w:val="00832E0C"/>
    <w:rsid w:val="00887CFA"/>
    <w:rsid w:val="008B4F8A"/>
    <w:rsid w:val="008D539A"/>
    <w:rsid w:val="009167E8"/>
    <w:rsid w:val="00987B72"/>
    <w:rsid w:val="009E17BB"/>
    <w:rsid w:val="009F4D9F"/>
    <w:rsid w:val="00A80096"/>
    <w:rsid w:val="00A91D12"/>
    <w:rsid w:val="00AD60DD"/>
    <w:rsid w:val="00AF5A6A"/>
    <w:rsid w:val="00AF70B9"/>
    <w:rsid w:val="00B023F5"/>
    <w:rsid w:val="00C06189"/>
    <w:rsid w:val="00C77231"/>
    <w:rsid w:val="00CA4F57"/>
    <w:rsid w:val="00CB2FB6"/>
    <w:rsid w:val="00DC22FF"/>
    <w:rsid w:val="00DF7EB5"/>
    <w:rsid w:val="00E01A55"/>
    <w:rsid w:val="00E44442"/>
    <w:rsid w:val="00E715FB"/>
    <w:rsid w:val="00E945D6"/>
    <w:rsid w:val="00F1039B"/>
    <w:rsid w:val="00F53DD9"/>
    <w:rsid w:val="00F73246"/>
    <w:rsid w:val="00FA3F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DCB11"/>
  <w15:chartTrackingRefBased/>
  <w15:docId w15:val="{9BD499AC-2F2B-4133-B146-CDB7CA77D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link w:val="1Char"/>
    <w:uiPriority w:val="9"/>
    <w:qFormat/>
    <w:rsid w:val="00DC22FF"/>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Char"/>
    <w:uiPriority w:val="9"/>
    <w:qFormat/>
    <w:rsid w:val="00DC22FF"/>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unhideWhenUsed/>
    <w:qFormat/>
    <w:rsid w:val="003D3F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F732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DC22FF"/>
    <w:rPr>
      <w:rFonts w:ascii="Times New Roman" w:eastAsia="Times New Roman" w:hAnsi="Times New Roman" w:cs="Times New Roman"/>
      <w:b/>
      <w:bCs/>
      <w:kern w:val="36"/>
      <w:sz w:val="48"/>
      <w:szCs w:val="48"/>
    </w:rPr>
  </w:style>
  <w:style w:type="character" w:customStyle="1" w:styleId="2Char">
    <w:name w:val="عنوان 2 Char"/>
    <w:basedOn w:val="a0"/>
    <w:link w:val="2"/>
    <w:uiPriority w:val="9"/>
    <w:rsid w:val="00DC22FF"/>
    <w:rPr>
      <w:rFonts w:ascii="Times New Roman" w:eastAsia="Times New Roman" w:hAnsi="Times New Roman" w:cs="Times New Roman"/>
      <w:b/>
      <w:bCs/>
      <w:sz w:val="36"/>
      <w:szCs w:val="36"/>
    </w:rPr>
  </w:style>
  <w:style w:type="paragraph" w:styleId="a3">
    <w:name w:val="Normal (Web)"/>
    <w:basedOn w:val="a"/>
    <w:uiPriority w:val="99"/>
    <w:unhideWhenUsed/>
    <w:rsid w:val="00DC22FF"/>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DC22FF"/>
    <w:rPr>
      <w:b/>
      <w:bCs/>
    </w:rPr>
  </w:style>
  <w:style w:type="character" w:styleId="HTMLCode">
    <w:name w:val="HTML Code"/>
    <w:basedOn w:val="a0"/>
    <w:uiPriority w:val="99"/>
    <w:semiHidden/>
    <w:unhideWhenUsed/>
    <w:rsid w:val="00DC22FF"/>
    <w:rPr>
      <w:rFonts w:ascii="Courier New" w:eastAsia="Times New Roman" w:hAnsi="Courier New" w:cs="Courier New"/>
      <w:sz w:val="20"/>
      <w:szCs w:val="20"/>
    </w:rPr>
  </w:style>
  <w:style w:type="paragraph" w:styleId="a5">
    <w:name w:val="header"/>
    <w:basedOn w:val="a"/>
    <w:link w:val="Char"/>
    <w:uiPriority w:val="99"/>
    <w:unhideWhenUsed/>
    <w:rsid w:val="008B4F8A"/>
    <w:pPr>
      <w:tabs>
        <w:tab w:val="center" w:pos="4153"/>
        <w:tab w:val="right" w:pos="8306"/>
      </w:tabs>
      <w:spacing w:after="0" w:line="240" w:lineRule="auto"/>
    </w:pPr>
  </w:style>
  <w:style w:type="character" w:customStyle="1" w:styleId="Char">
    <w:name w:val="رأس الصفحة Char"/>
    <w:basedOn w:val="a0"/>
    <w:link w:val="a5"/>
    <w:uiPriority w:val="99"/>
    <w:rsid w:val="008B4F8A"/>
  </w:style>
  <w:style w:type="paragraph" w:styleId="a6">
    <w:name w:val="footer"/>
    <w:basedOn w:val="a"/>
    <w:link w:val="Char0"/>
    <w:uiPriority w:val="99"/>
    <w:unhideWhenUsed/>
    <w:rsid w:val="008B4F8A"/>
    <w:pPr>
      <w:tabs>
        <w:tab w:val="center" w:pos="4153"/>
        <w:tab w:val="right" w:pos="8306"/>
      </w:tabs>
      <w:spacing w:after="0" w:line="240" w:lineRule="auto"/>
    </w:pPr>
  </w:style>
  <w:style w:type="character" w:customStyle="1" w:styleId="Char0">
    <w:name w:val="تذييل الصفحة Char"/>
    <w:basedOn w:val="a0"/>
    <w:link w:val="a6"/>
    <w:uiPriority w:val="99"/>
    <w:rsid w:val="008B4F8A"/>
  </w:style>
  <w:style w:type="character" w:customStyle="1" w:styleId="3Char">
    <w:name w:val="عنوان 3 Char"/>
    <w:basedOn w:val="a0"/>
    <w:link w:val="3"/>
    <w:uiPriority w:val="9"/>
    <w:rsid w:val="003D3F5D"/>
    <w:rPr>
      <w:rFonts w:asciiTheme="majorHAnsi" w:eastAsiaTheme="majorEastAsia" w:hAnsiTheme="majorHAnsi" w:cstheme="majorBidi"/>
      <w:color w:val="1F3763" w:themeColor="accent1" w:themeShade="7F"/>
      <w:sz w:val="24"/>
      <w:szCs w:val="24"/>
    </w:rPr>
  </w:style>
  <w:style w:type="paragraph" w:styleId="a7">
    <w:name w:val="List Paragraph"/>
    <w:basedOn w:val="a"/>
    <w:uiPriority w:val="34"/>
    <w:qFormat/>
    <w:rsid w:val="00E01A55"/>
    <w:pPr>
      <w:ind w:left="720"/>
      <w:contextualSpacing/>
    </w:pPr>
  </w:style>
  <w:style w:type="table" w:styleId="10">
    <w:name w:val="Plain Table 1"/>
    <w:basedOn w:val="a1"/>
    <w:uiPriority w:val="41"/>
    <w:rsid w:val="002D4F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Char">
    <w:name w:val="عنوان 4 Char"/>
    <w:basedOn w:val="a0"/>
    <w:link w:val="4"/>
    <w:uiPriority w:val="9"/>
    <w:semiHidden/>
    <w:rsid w:val="00F73246"/>
    <w:rPr>
      <w:rFonts w:asciiTheme="majorHAnsi" w:eastAsiaTheme="majorEastAsia" w:hAnsiTheme="majorHAnsi" w:cstheme="majorBidi"/>
      <w:i/>
      <w:iCs/>
      <w:color w:val="2F5496" w:themeColor="accent1" w:themeShade="BF"/>
    </w:rPr>
  </w:style>
  <w:style w:type="paragraph" w:styleId="a8">
    <w:name w:val="endnote text"/>
    <w:basedOn w:val="a"/>
    <w:link w:val="Char1"/>
    <w:uiPriority w:val="99"/>
    <w:semiHidden/>
    <w:unhideWhenUsed/>
    <w:rsid w:val="00566994"/>
    <w:pPr>
      <w:spacing w:after="0" w:line="240" w:lineRule="auto"/>
    </w:pPr>
    <w:rPr>
      <w:sz w:val="20"/>
      <w:szCs w:val="20"/>
    </w:rPr>
  </w:style>
  <w:style w:type="character" w:customStyle="1" w:styleId="Char1">
    <w:name w:val="نص تعليق ختامي Char"/>
    <w:basedOn w:val="a0"/>
    <w:link w:val="a8"/>
    <w:uiPriority w:val="99"/>
    <w:semiHidden/>
    <w:rsid w:val="00566994"/>
    <w:rPr>
      <w:sz w:val="20"/>
      <w:szCs w:val="20"/>
    </w:rPr>
  </w:style>
  <w:style w:type="character" w:styleId="a9">
    <w:name w:val="endnote reference"/>
    <w:basedOn w:val="a0"/>
    <w:uiPriority w:val="99"/>
    <w:semiHidden/>
    <w:unhideWhenUsed/>
    <w:rsid w:val="00566994"/>
    <w:rPr>
      <w:vertAlign w:val="superscript"/>
    </w:rPr>
  </w:style>
  <w:style w:type="character" w:styleId="Hyperlink">
    <w:name w:val="Hyperlink"/>
    <w:basedOn w:val="a0"/>
    <w:uiPriority w:val="99"/>
    <w:unhideWhenUsed/>
    <w:rsid w:val="00827AA1"/>
    <w:rPr>
      <w:color w:val="0563C1" w:themeColor="hyperlink"/>
      <w:u w:val="single"/>
    </w:rPr>
  </w:style>
  <w:style w:type="character" w:styleId="aa">
    <w:name w:val="Unresolved Mention"/>
    <w:basedOn w:val="a0"/>
    <w:uiPriority w:val="99"/>
    <w:semiHidden/>
    <w:unhideWhenUsed/>
    <w:rsid w:val="00827AA1"/>
    <w:rPr>
      <w:color w:val="605E5C"/>
      <w:shd w:val="clear" w:color="auto" w:fill="E1DFDD"/>
    </w:rPr>
  </w:style>
  <w:style w:type="character" w:styleId="ab">
    <w:name w:val="FollowedHyperlink"/>
    <w:basedOn w:val="a0"/>
    <w:uiPriority w:val="99"/>
    <w:semiHidden/>
    <w:unhideWhenUsed/>
    <w:rsid w:val="001062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5638">
      <w:bodyDiv w:val="1"/>
      <w:marLeft w:val="0"/>
      <w:marRight w:val="0"/>
      <w:marTop w:val="0"/>
      <w:marBottom w:val="0"/>
      <w:divBdr>
        <w:top w:val="none" w:sz="0" w:space="0" w:color="auto"/>
        <w:left w:val="none" w:sz="0" w:space="0" w:color="auto"/>
        <w:bottom w:val="none" w:sz="0" w:space="0" w:color="auto"/>
        <w:right w:val="none" w:sz="0" w:space="0" w:color="auto"/>
      </w:divBdr>
    </w:div>
    <w:div w:id="169101539">
      <w:bodyDiv w:val="1"/>
      <w:marLeft w:val="0"/>
      <w:marRight w:val="0"/>
      <w:marTop w:val="0"/>
      <w:marBottom w:val="0"/>
      <w:divBdr>
        <w:top w:val="none" w:sz="0" w:space="0" w:color="auto"/>
        <w:left w:val="none" w:sz="0" w:space="0" w:color="auto"/>
        <w:bottom w:val="none" w:sz="0" w:space="0" w:color="auto"/>
        <w:right w:val="none" w:sz="0" w:space="0" w:color="auto"/>
      </w:divBdr>
    </w:div>
    <w:div w:id="365109101">
      <w:bodyDiv w:val="1"/>
      <w:marLeft w:val="0"/>
      <w:marRight w:val="0"/>
      <w:marTop w:val="0"/>
      <w:marBottom w:val="0"/>
      <w:divBdr>
        <w:top w:val="none" w:sz="0" w:space="0" w:color="auto"/>
        <w:left w:val="none" w:sz="0" w:space="0" w:color="auto"/>
        <w:bottom w:val="none" w:sz="0" w:space="0" w:color="auto"/>
        <w:right w:val="none" w:sz="0" w:space="0" w:color="auto"/>
      </w:divBdr>
    </w:div>
    <w:div w:id="399641812">
      <w:bodyDiv w:val="1"/>
      <w:marLeft w:val="0"/>
      <w:marRight w:val="0"/>
      <w:marTop w:val="0"/>
      <w:marBottom w:val="0"/>
      <w:divBdr>
        <w:top w:val="none" w:sz="0" w:space="0" w:color="auto"/>
        <w:left w:val="none" w:sz="0" w:space="0" w:color="auto"/>
        <w:bottom w:val="none" w:sz="0" w:space="0" w:color="auto"/>
        <w:right w:val="none" w:sz="0" w:space="0" w:color="auto"/>
      </w:divBdr>
    </w:div>
    <w:div w:id="461651789">
      <w:bodyDiv w:val="1"/>
      <w:marLeft w:val="0"/>
      <w:marRight w:val="0"/>
      <w:marTop w:val="0"/>
      <w:marBottom w:val="0"/>
      <w:divBdr>
        <w:top w:val="none" w:sz="0" w:space="0" w:color="auto"/>
        <w:left w:val="none" w:sz="0" w:space="0" w:color="auto"/>
        <w:bottom w:val="none" w:sz="0" w:space="0" w:color="auto"/>
        <w:right w:val="none" w:sz="0" w:space="0" w:color="auto"/>
      </w:divBdr>
    </w:div>
    <w:div w:id="473839060">
      <w:bodyDiv w:val="1"/>
      <w:marLeft w:val="0"/>
      <w:marRight w:val="0"/>
      <w:marTop w:val="0"/>
      <w:marBottom w:val="0"/>
      <w:divBdr>
        <w:top w:val="none" w:sz="0" w:space="0" w:color="auto"/>
        <w:left w:val="none" w:sz="0" w:space="0" w:color="auto"/>
        <w:bottom w:val="none" w:sz="0" w:space="0" w:color="auto"/>
        <w:right w:val="none" w:sz="0" w:space="0" w:color="auto"/>
      </w:divBdr>
    </w:div>
    <w:div w:id="478498354">
      <w:bodyDiv w:val="1"/>
      <w:marLeft w:val="0"/>
      <w:marRight w:val="0"/>
      <w:marTop w:val="0"/>
      <w:marBottom w:val="0"/>
      <w:divBdr>
        <w:top w:val="none" w:sz="0" w:space="0" w:color="auto"/>
        <w:left w:val="none" w:sz="0" w:space="0" w:color="auto"/>
        <w:bottom w:val="none" w:sz="0" w:space="0" w:color="auto"/>
        <w:right w:val="none" w:sz="0" w:space="0" w:color="auto"/>
      </w:divBdr>
      <w:divsChild>
        <w:div w:id="1874462125">
          <w:marLeft w:val="446"/>
          <w:marRight w:val="0"/>
          <w:marTop w:val="0"/>
          <w:marBottom w:val="200"/>
          <w:divBdr>
            <w:top w:val="none" w:sz="0" w:space="0" w:color="auto"/>
            <w:left w:val="none" w:sz="0" w:space="0" w:color="auto"/>
            <w:bottom w:val="none" w:sz="0" w:space="0" w:color="auto"/>
            <w:right w:val="none" w:sz="0" w:space="0" w:color="auto"/>
          </w:divBdr>
        </w:div>
        <w:div w:id="492259589">
          <w:marLeft w:val="446"/>
          <w:marRight w:val="0"/>
          <w:marTop w:val="0"/>
          <w:marBottom w:val="200"/>
          <w:divBdr>
            <w:top w:val="none" w:sz="0" w:space="0" w:color="auto"/>
            <w:left w:val="none" w:sz="0" w:space="0" w:color="auto"/>
            <w:bottom w:val="none" w:sz="0" w:space="0" w:color="auto"/>
            <w:right w:val="none" w:sz="0" w:space="0" w:color="auto"/>
          </w:divBdr>
        </w:div>
        <w:div w:id="597249248">
          <w:marLeft w:val="446"/>
          <w:marRight w:val="0"/>
          <w:marTop w:val="0"/>
          <w:marBottom w:val="200"/>
          <w:divBdr>
            <w:top w:val="none" w:sz="0" w:space="0" w:color="auto"/>
            <w:left w:val="none" w:sz="0" w:space="0" w:color="auto"/>
            <w:bottom w:val="none" w:sz="0" w:space="0" w:color="auto"/>
            <w:right w:val="none" w:sz="0" w:space="0" w:color="auto"/>
          </w:divBdr>
        </w:div>
        <w:div w:id="20325389">
          <w:marLeft w:val="446"/>
          <w:marRight w:val="0"/>
          <w:marTop w:val="0"/>
          <w:marBottom w:val="200"/>
          <w:divBdr>
            <w:top w:val="none" w:sz="0" w:space="0" w:color="auto"/>
            <w:left w:val="none" w:sz="0" w:space="0" w:color="auto"/>
            <w:bottom w:val="none" w:sz="0" w:space="0" w:color="auto"/>
            <w:right w:val="none" w:sz="0" w:space="0" w:color="auto"/>
          </w:divBdr>
        </w:div>
        <w:div w:id="1592204662">
          <w:marLeft w:val="446"/>
          <w:marRight w:val="0"/>
          <w:marTop w:val="0"/>
          <w:marBottom w:val="200"/>
          <w:divBdr>
            <w:top w:val="none" w:sz="0" w:space="0" w:color="auto"/>
            <w:left w:val="none" w:sz="0" w:space="0" w:color="auto"/>
            <w:bottom w:val="none" w:sz="0" w:space="0" w:color="auto"/>
            <w:right w:val="none" w:sz="0" w:space="0" w:color="auto"/>
          </w:divBdr>
        </w:div>
        <w:div w:id="2052993919">
          <w:marLeft w:val="446"/>
          <w:marRight w:val="0"/>
          <w:marTop w:val="0"/>
          <w:marBottom w:val="200"/>
          <w:divBdr>
            <w:top w:val="none" w:sz="0" w:space="0" w:color="auto"/>
            <w:left w:val="none" w:sz="0" w:space="0" w:color="auto"/>
            <w:bottom w:val="none" w:sz="0" w:space="0" w:color="auto"/>
            <w:right w:val="none" w:sz="0" w:space="0" w:color="auto"/>
          </w:divBdr>
        </w:div>
      </w:divsChild>
    </w:div>
    <w:div w:id="640042039">
      <w:bodyDiv w:val="1"/>
      <w:marLeft w:val="0"/>
      <w:marRight w:val="0"/>
      <w:marTop w:val="0"/>
      <w:marBottom w:val="0"/>
      <w:divBdr>
        <w:top w:val="none" w:sz="0" w:space="0" w:color="auto"/>
        <w:left w:val="none" w:sz="0" w:space="0" w:color="auto"/>
        <w:bottom w:val="none" w:sz="0" w:space="0" w:color="auto"/>
        <w:right w:val="none" w:sz="0" w:space="0" w:color="auto"/>
      </w:divBdr>
    </w:div>
    <w:div w:id="793796123">
      <w:bodyDiv w:val="1"/>
      <w:marLeft w:val="0"/>
      <w:marRight w:val="0"/>
      <w:marTop w:val="0"/>
      <w:marBottom w:val="0"/>
      <w:divBdr>
        <w:top w:val="none" w:sz="0" w:space="0" w:color="auto"/>
        <w:left w:val="none" w:sz="0" w:space="0" w:color="auto"/>
        <w:bottom w:val="none" w:sz="0" w:space="0" w:color="auto"/>
        <w:right w:val="none" w:sz="0" w:space="0" w:color="auto"/>
      </w:divBdr>
    </w:div>
    <w:div w:id="836306899">
      <w:bodyDiv w:val="1"/>
      <w:marLeft w:val="0"/>
      <w:marRight w:val="0"/>
      <w:marTop w:val="0"/>
      <w:marBottom w:val="0"/>
      <w:divBdr>
        <w:top w:val="none" w:sz="0" w:space="0" w:color="auto"/>
        <w:left w:val="none" w:sz="0" w:space="0" w:color="auto"/>
        <w:bottom w:val="none" w:sz="0" w:space="0" w:color="auto"/>
        <w:right w:val="none" w:sz="0" w:space="0" w:color="auto"/>
      </w:divBdr>
    </w:div>
    <w:div w:id="889532138">
      <w:bodyDiv w:val="1"/>
      <w:marLeft w:val="0"/>
      <w:marRight w:val="0"/>
      <w:marTop w:val="0"/>
      <w:marBottom w:val="0"/>
      <w:divBdr>
        <w:top w:val="none" w:sz="0" w:space="0" w:color="auto"/>
        <w:left w:val="none" w:sz="0" w:space="0" w:color="auto"/>
        <w:bottom w:val="none" w:sz="0" w:space="0" w:color="auto"/>
        <w:right w:val="none" w:sz="0" w:space="0" w:color="auto"/>
      </w:divBdr>
      <w:divsChild>
        <w:div w:id="1834445469">
          <w:marLeft w:val="0"/>
          <w:marRight w:val="0"/>
          <w:marTop w:val="0"/>
          <w:marBottom w:val="0"/>
          <w:divBdr>
            <w:top w:val="none" w:sz="0" w:space="0" w:color="auto"/>
            <w:left w:val="none" w:sz="0" w:space="0" w:color="auto"/>
            <w:bottom w:val="none" w:sz="0" w:space="0" w:color="auto"/>
            <w:right w:val="none" w:sz="0" w:space="0" w:color="auto"/>
          </w:divBdr>
          <w:divsChild>
            <w:div w:id="18056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90896">
      <w:bodyDiv w:val="1"/>
      <w:marLeft w:val="0"/>
      <w:marRight w:val="0"/>
      <w:marTop w:val="0"/>
      <w:marBottom w:val="0"/>
      <w:divBdr>
        <w:top w:val="none" w:sz="0" w:space="0" w:color="auto"/>
        <w:left w:val="none" w:sz="0" w:space="0" w:color="auto"/>
        <w:bottom w:val="none" w:sz="0" w:space="0" w:color="auto"/>
        <w:right w:val="none" w:sz="0" w:space="0" w:color="auto"/>
      </w:divBdr>
      <w:divsChild>
        <w:div w:id="447167120">
          <w:marLeft w:val="0"/>
          <w:marRight w:val="0"/>
          <w:marTop w:val="0"/>
          <w:marBottom w:val="0"/>
          <w:divBdr>
            <w:top w:val="none" w:sz="0" w:space="0" w:color="auto"/>
            <w:left w:val="none" w:sz="0" w:space="0" w:color="auto"/>
            <w:bottom w:val="none" w:sz="0" w:space="0" w:color="auto"/>
            <w:right w:val="none" w:sz="0" w:space="0" w:color="auto"/>
          </w:divBdr>
          <w:divsChild>
            <w:div w:id="732851892">
              <w:marLeft w:val="0"/>
              <w:marRight w:val="0"/>
              <w:marTop w:val="0"/>
              <w:marBottom w:val="0"/>
              <w:divBdr>
                <w:top w:val="none" w:sz="0" w:space="0" w:color="auto"/>
                <w:left w:val="none" w:sz="0" w:space="0" w:color="auto"/>
                <w:bottom w:val="none" w:sz="0" w:space="0" w:color="auto"/>
                <w:right w:val="none" w:sz="0" w:space="0" w:color="auto"/>
              </w:divBdr>
            </w:div>
          </w:divsChild>
        </w:div>
        <w:div w:id="1476144204">
          <w:marLeft w:val="0"/>
          <w:marRight w:val="0"/>
          <w:marTop w:val="0"/>
          <w:marBottom w:val="0"/>
          <w:divBdr>
            <w:top w:val="none" w:sz="0" w:space="0" w:color="auto"/>
            <w:left w:val="none" w:sz="0" w:space="0" w:color="auto"/>
            <w:bottom w:val="none" w:sz="0" w:space="0" w:color="auto"/>
            <w:right w:val="none" w:sz="0" w:space="0" w:color="auto"/>
          </w:divBdr>
          <w:divsChild>
            <w:div w:id="765156494">
              <w:marLeft w:val="0"/>
              <w:marRight w:val="0"/>
              <w:marTop w:val="0"/>
              <w:marBottom w:val="0"/>
              <w:divBdr>
                <w:top w:val="none" w:sz="0" w:space="0" w:color="auto"/>
                <w:left w:val="none" w:sz="0" w:space="0" w:color="auto"/>
                <w:bottom w:val="none" w:sz="0" w:space="0" w:color="auto"/>
                <w:right w:val="none" w:sz="0" w:space="0" w:color="auto"/>
              </w:divBdr>
            </w:div>
          </w:divsChild>
        </w:div>
        <w:div w:id="294143905">
          <w:marLeft w:val="0"/>
          <w:marRight w:val="0"/>
          <w:marTop w:val="0"/>
          <w:marBottom w:val="0"/>
          <w:divBdr>
            <w:top w:val="none" w:sz="0" w:space="0" w:color="auto"/>
            <w:left w:val="none" w:sz="0" w:space="0" w:color="auto"/>
            <w:bottom w:val="none" w:sz="0" w:space="0" w:color="auto"/>
            <w:right w:val="none" w:sz="0" w:space="0" w:color="auto"/>
          </w:divBdr>
          <w:divsChild>
            <w:div w:id="1442257595">
              <w:marLeft w:val="0"/>
              <w:marRight w:val="0"/>
              <w:marTop w:val="0"/>
              <w:marBottom w:val="0"/>
              <w:divBdr>
                <w:top w:val="none" w:sz="0" w:space="0" w:color="auto"/>
                <w:left w:val="none" w:sz="0" w:space="0" w:color="auto"/>
                <w:bottom w:val="none" w:sz="0" w:space="0" w:color="auto"/>
                <w:right w:val="none" w:sz="0" w:space="0" w:color="auto"/>
              </w:divBdr>
            </w:div>
          </w:divsChild>
        </w:div>
        <w:div w:id="1087535783">
          <w:marLeft w:val="0"/>
          <w:marRight w:val="0"/>
          <w:marTop w:val="0"/>
          <w:marBottom w:val="0"/>
          <w:divBdr>
            <w:top w:val="none" w:sz="0" w:space="0" w:color="auto"/>
            <w:left w:val="none" w:sz="0" w:space="0" w:color="auto"/>
            <w:bottom w:val="none" w:sz="0" w:space="0" w:color="auto"/>
            <w:right w:val="none" w:sz="0" w:space="0" w:color="auto"/>
          </w:divBdr>
          <w:divsChild>
            <w:div w:id="2064517913">
              <w:marLeft w:val="0"/>
              <w:marRight w:val="0"/>
              <w:marTop w:val="0"/>
              <w:marBottom w:val="0"/>
              <w:divBdr>
                <w:top w:val="none" w:sz="0" w:space="0" w:color="auto"/>
                <w:left w:val="none" w:sz="0" w:space="0" w:color="auto"/>
                <w:bottom w:val="none" w:sz="0" w:space="0" w:color="auto"/>
                <w:right w:val="none" w:sz="0" w:space="0" w:color="auto"/>
              </w:divBdr>
            </w:div>
          </w:divsChild>
        </w:div>
        <w:div w:id="1277637059">
          <w:marLeft w:val="0"/>
          <w:marRight w:val="0"/>
          <w:marTop w:val="0"/>
          <w:marBottom w:val="0"/>
          <w:divBdr>
            <w:top w:val="none" w:sz="0" w:space="0" w:color="auto"/>
            <w:left w:val="none" w:sz="0" w:space="0" w:color="auto"/>
            <w:bottom w:val="none" w:sz="0" w:space="0" w:color="auto"/>
            <w:right w:val="none" w:sz="0" w:space="0" w:color="auto"/>
          </w:divBdr>
          <w:divsChild>
            <w:div w:id="2063016073">
              <w:marLeft w:val="0"/>
              <w:marRight w:val="0"/>
              <w:marTop w:val="0"/>
              <w:marBottom w:val="0"/>
              <w:divBdr>
                <w:top w:val="none" w:sz="0" w:space="0" w:color="auto"/>
                <w:left w:val="none" w:sz="0" w:space="0" w:color="auto"/>
                <w:bottom w:val="none" w:sz="0" w:space="0" w:color="auto"/>
                <w:right w:val="none" w:sz="0" w:space="0" w:color="auto"/>
              </w:divBdr>
            </w:div>
          </w:divsChild>
        </w:div>
        <w:div w:id="1223366653">
          <w:marLeft w:val="0"/>
          <w:marRight w:val="0"/>
          <w:marTop w:val="0"/>
          <w:marBottom w:val="0"/>
          <w:divBdr>
            <w:top w:val="none" w:sz="0" w:space="0" w:color="auto"/>
            <w:left w:val="none" w:sz="0" w:space="0" w:color="auto"/>
            <w:bottom w:val="none" w:sz="0" w:space="0" w:color="auto"/>
            <w:right w:val="none" w:sz="0" w:space="0" w:color="auto"/>
          </w:divBdr>
          <w:divsChild>
            <w:div w:id="117306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09859">
      <w:bodyDiv w:val="1"/>
      <w:marLeft w:val="0"/>
      <w:marRight w:val="0"/>
      <w:marTop w:val="0"/>
      <w:marBottom w:val="0"/>
      <w:divBdr>
        <w:top w:val="none" w:sz="0" w:space="0" w:color="auto"/>
        <w:left w:val="none" w:sz="0" w:space="0" w:color="auto"/>
        <w:bottom w:val="none" w:sz="0" w:space="0" w:color="auto"/>
        <w:right w:val="none" w:sz="0" w:space="0" w:color="auto"/>
      </w:divBdr>
    </w:div>
    <w:div w:id="1012682682">
      <w:bodyDiv w:val="1"/>
      <w:marLeft w:val="0"/>
      <w:marRight w:val="0"/>
      <w:marTop w:val="0"/>
      <w:marBottom w:val="0"/>
      <w:divBdr>
        <w:top w:val="none" w:sz="0" w:space="0" w:color="auto"/>
        <w:left w:val="none" w:sz="0" w:space="0" w:color="auto"/>
        <w:bottom w:val="none" w:sz="0" w:space="0" w:color="auto"/>
        <w:right w:val="none" w:sz="0" w:space="0" w:color="auto"/>
      </w:divBdr>
      <w:divsChild>
        <w:div w:id="998460488">
          <w:marLeft w:val="0"/>
          <w:marRight w:val="0"/>
          <w:marTop w:val="0"/>
          <w:marBottom w:val="0"/>
          <w:divBdr>
            <w:top w:val="none" w:sz="0" w:space="0" w:color="auto"/>
            <w:left w:val="none" w:sz="0" w:space="0" w:color="auto"/>
            <w:bottom w:val="none" w:sz="0" w:space="0" w:color="auto"/>
            <w:right w:val="none" w:sz="0" w:space="0" w:color="auto"/>
          </w:divBdr>
          <w:divsChild>
            <w:div w:id="9475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3006">
      <w:bodyDiv w:val="1"/>
      <w:marLeft w:val="0"/>
      <w:marRight w:val="0"/>
      <w:marTop w:val="0"/>
      <w:marBottom w:val="0"/>
      <w:divBdr>
        <w:top w:val="none" w:sz="0" w:space="0" w:color="auto"/>
        <w:left w:val="none" w:sz="0" w:space="0" w:color="auto"/>
        <w:bottom w:val="none" w:sz="0" w:space="0" w:color="auto"/>
        <w:right w:val="none" w:sz="0" w:space="0" w:color="auto"/>
      </w:divBdr>
    </w:div>
    <w:div w:id="1119564177">
      <w:bodyDiv w:val="1"/>
      <w:marLeft w:val="0"/>
      <w:marRight w:val="0"/>
      <w:marTop w:val="0"/>
      <w:marBottom w:val="0"/>
      <w:divBdr>
        <w:top w:val="none" w:sz="0" w:space="0" w:color="auto"/>
        <w:left w:val="none" w:sz="0" w:space="0" w:color="auto"/>
        <w:bottom w:val="none" w:sz="0" w:space="0" w:color="auto"/>
        <w:right w:val="none" w:sz="0" w:space="0" w:color="auto"/>
      </w:divBdr>
    </w:div>
    <w:div w:id="1224217352">
      <w:bodyDiv w:val="1"/>
      <w:marLeft w:val="0"/>
      <w:marRight w:val="0"/>
      <w:marTop w:val="0"/>
      <w:marBottom w:val="0"/>
      <w:divBdr>
        <w:top w:val="none" w:sz="0" w:space="0" w:color="auto"/>
        <w:left w:val="none" w:sz="0" w:space="0" w:color="auto"/>
        <w:bottom w:val="none" w:sz="0" w:space="0" w:color="auto"/>
        <w:right w:val="none" w:sz="0" w:space="0" w:color="auto"/>
      </w:divBdr>
    </w:div>
    <w:div w:id="1343242395">
      <w:bodyDiv w:val="1"/>
      <w:marLeft w:val="0"/>
      <w:marRight w:val="0"/>
      <w:marTop w:val="0"/>
      <w:marBottom w:val="0"/>
      <w:divBdr>
        <w:top w:val="none" w:sz="0" w:space="0" w:color="auto"/>
        <w:left w:val="none" w:sz="0" w:space="0" w:color="auto"/>
        <w:bottom w:val="none" w:sz="0" w:space="0" w:color="auto"/>
        <w:right w:val="none" w:sz="0" w:space="0" w:color="auto"/>
      </w:divBdr>
    </w:div>
    <w:div w:id="1344552990">
      <w:bodyDiv w:val="1"/>
      <w:marLeft w:val="0"/>
      <w:marRight w:val="0"/>
      <w:marTop w:val="0"/>
      <w:marBottom w:val="0"/>
      <w:divBdr>
        <w:top w:val="none" w:sz="0" w:space="0" w:color="auto"/>
        <w:left w:val="none" w:sz="0" w:space="0" w:color="auto"/>
        <w:bottom w:val="none" w:sz="0" w:space="0" w:color="auto"/>
        <w:right w:val="none" w:sz="0" w:space="0" w:color="auto"/>
      </w:divBdr>
      <w:divsChild>
        <w:div w:id="1022975470">
          <w:marLeft w:val="0"/>
          <w:marRight w:val="0"/>
          <w:marTop w:val="0"/>
          <w:marBottom w:val="0"/>
          <w:divBdr>
            <w:top w:val="none" w:sz="0" w:space="0" w:color="auto"/>
            <w:left w:val="none" w:sz="0" w:space="0" w:color="auto"/>
            <w:bottom w:val="none" w:sz="0" w:space="0" w:color="auto"/>
            <w:right w:val="none" w:sz="0" w:space="0" w:color="auto"/>
          </w:divBdr>
          <w:divsChild>
            <w:div w:id="363796847">
              <w:marLeft w:val="0"/>
              <w:marRight w:val="0"/>
              <w:marTop w:val="0"/>
              <w:marBottom w:val="0"/>
              <w:divBdr>
                <w:top w:val="none" w:sz="0" w:space="0" w:color="auto"/>
                <w:left w:val="none" w:sz="0" w:space="0" w:color="auto"/>
                <w:bottom w:val="none" w:sz="0" w:space="0" w:color="auto"/>
                <w:right w:val="none" w:sz="0" w:space="0" w:color="auto"/>
              </w:divBdr>
            </w:div>
          </w:divsChild>
        </w:div>
        <w:div w:id="1417824368">
          <w:marLeft w:val="0"/>
          <w:marRight w:val="0"/>
          <w:marTop w:val="0"/>
          <w:marBottom w:val="0"/>
          <w:divBdr>
            <w:top w:val="none" w:sz="0" w:space="0" w:color="auto"/>
            <w:left w:val="none" w:sz="0" w:space="0" w:color="auto"/>
            <w:bottom w:val="none" w:sz="0" w:space="0" w:color="auto"/>
            <w:right w:val="none" w:sz="0" w:space="0" w:color="auto"/>
          </w:divBdr>
          <w:divsChild>
            <w:div w:id="1856528506">
              <w:marLeft w:val="0"/>
              <w:marRight w:val="0"/>
              <w:marTop w:val="0"/>
              <w:marBottom w:val="0"/>
              <w:divBdr>
                <w:top w:val="none" w:sz="0" w:space="0" w:color="auto"/>
                <w:left w:val="none" w:sz="0" w:space="0" w:color="auto"/>
                <w:bottom w:val="none" w:sz="0" w:space="0" w:color="auto"/>
                <w:right w:val="none" w:sz="0" w:space="0" w:color="auto"/>
              </w:divBdr>
            </w:div>
          </w:divsChild>
        </w:div>
        <w:div w:id="658735085">
          <w:marLeft w:val="0"/>
          <w:marRight w:val="0"/>
          <w:marTop w:val="0"/>
          <w:marBottom w:val="0"/>
          <w:divBdr>
            <w:top w:val="none" w:sz="0" w:space="0" w:color="auto"/>
            <w:left w:val="none" w:sz="0" w:space="0" w:color="auto"/>
            <w:bottom w:val="none" w:sz="0" w:space="0" w:color="auto"/>
            <w:right w:val="none" w:sz="0" w:space="0" w:color="auto"/>
          </w:divBdr>
          <w:divsChild>
            <w:div w:id="6109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3861">
      <w:bodyDiv w:val="1"/>
      <w:marLeft w:val="0"/>
      <w:marRight w:val="0"/>
      <w:marTop w:val="0"/>
      <w:marBottom w:val="0"/>
      <w:divBdr>
        <w:top w:val="none" w:sz="0" w:space="0" w:color="auto"/>
        <w:left w:val="none" w:sz="0" w:space="0" w:color="auto"/>
        <w:bottom w:val="none" w:sz="0" w:space="0" w:color="auto"/>
        <w:right w:val="none" w:sz="0" w:space="0" w:color="auto"/>
      </w:divBdr>
    </w:div>
    <w:div w:id="1533037940">
      <w:bodyDiv w:val="1"/>
      <w:marLeft w:val="0"/>
      <w:marRight w:val="0"/>
      <w:marTop w:val="0"/>
      <w:marBottom w:val="0"/>
      <w:divBdr>
        <w:top w:val="none" w:sz="0" w:space="0" w:color="auto"/>
        <w:left w:val="none" w:sz="0" w:space="0" w:color="auto"/>
        <w:bottom w:val="none" w:sz="0" w:space="0" w:color="auto"/>
        <w:right w:val="none" w:sz="0" w:space="0" w:color="auto"/>
      </w:divBdr>
    </w:div>
    <w:div w:id="1541670868">
      <w:bodyDiv w:val="1"/>
      <w:marLeft w:val="0"/>
      <w:marRight w:val="0"/>
      <w:marTop w:val="0"/>
      <w:marBottom w:val="0"/>
      <w:divBdr>
        <w:top w:val="none" w:sz="0" w:space="0" w:color="auto"/>
        <w:left w:val="none" w:sz="0" w:space="0" w:color="auto"/>
        <w:bottom w:val="none" w:sz="0" w:space="0" w:color="auto"/>
        <w:right w:val="none" w:sz="0" w:space="0" w:color="auto"/>
      </w:divBdr>
    </w:div>
    <w:div w:id="1550461416">
      <w:bodyDiv w:val="1"/>
      <w:marLeft w:val="0"/>
      <w:marRight w:val="0"/>
      <w:marTop w:val="0"/>
      <w:marBottom w:val="0"/>
      <w:divBdr>
        <w:top w:val="none" w:sz="0" w:space="0" w:color="auto"/>
        <w:left w:val="none" w:sz="0" w:space="0" w:color="auto"/>
        <w:bottom w:val="none" w:sz="0" w:space="0" w:color="auto"/>
        <w:right w:val="none" w:sz="0" w:space="0" w:color="auto"/>
      </w:divBdr>
      <w:divsChild>
        <w:div w:id="337856396">
          <w:marLeft w:val="0"/>
          <w:marRight w:val="0"/>
          <w:marTop w:val="0"/>
          <w:marBottom w:val="0"/>
          <w:divBdr>
            <w:top w:val="none" w:sz="0" w:space="0" w:color="auto"/>
            <w:left w:val="none" w:sz="0" w:space="0" w:color="auto"/>
            <w:bottom w:val="none" w:sz="0" w:space="0" w:color="auto"/>
            <w:right w:val="none" w:sz="0" w:space="0" w:color="auto"/>
          </w:divBdr>
          <w:divsChild>
            <w:div w:id="927032554">
              <w:marLeft w:val="0"/>
              <w:marRight w:val="0"/>
              <w:marTop w:val="0"/>
              <w:marBottom w:val="0"/>
              <w:divBdr>
                <w:top w:val="none" w:sz="0" w:space="0" w:color="auto"/>
                <w:left w:val="none" w:sz="0" w:space="0" w:color="auto"/>
                <w:bottom w:val="none" w:sz="0" w:space="0" w:color="auto"/>
                <w:right w:val="none" w:sz="0" w:space="0" w:color="auto"/>
              </w:divBdr>
            </w:div>
          </w:divsChild>
        </w:div>
        <w:div w:id="440074676">
          <w:marLeft w:val="0"/>
          <w:marRight w:val="0"/>
          <w:marTop w:val="0"/>
          <w:marBottom w:val="0"/>
          <w:divBdr>
            <w:top w:val="none" w:sz="0" w:space="0" w:color="auto"/>
            <w:left w:val="none" w:sz="0" w:space="0" w:color="auto"/>
            <w:bottom w:val="none" w:sz="0" w:space="0" w:color="auto"/>
            <w:right w:val="none" w:sz="0" w:space="0" w:color="auto"/>
          </w:divBdr>
          <w:divsChild>
            <w:div w:id="681854147">
              <w:marLeft w:val="0"/>
              <w:marRight w:val="0"/>
              <w:marTop w:val="0"/>
              <w:marBottom w:val="0"/>
              <w:divBdr>
                <w:top w:val="none" w:sz="0" w:space="0" w:color="auto"/>
                <w:left w:val="none" w:sz="0" w:space="0" w:color="auto"/>
                <w:bottom w:val="none" w:sz="0" w:space="0" w:color="auto"/>
                <w:right w:val="none" w:sz="0" w:space="0" w:color="auto"/>
              </w:divBdr>
            </w:div>
          </w:divsChild>
        </w:div>
        <w:div w:id="1856572933">
          <w:marLeft w:val="0"/>
          <w:marRight w:val="0"/>
          <w:marTop w:val="0"/>
          <w:marBottom w:val="0"/>
          <w:divBdr>
            <w:top w:val="none" w:sz="0" w:space="0" w:color="auto"/>
            <w:left w:val="none" w:sz="0" w:space="0" w:color="auto"/>
            <w:bottom w:val="none" w:sz="0" w:space="0" w:color="auto"/>
            <w:right w:val="none" w:sz="0" w:space="0" w:color="auto"/>
          </w:divBdr>
          <w:divsChild>
            <w:div w:id="90637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02941">
      <w:bodyDiv w:val="1"/>
      <w:marLeft w:val="0"/>
      <w:marRight w:val="0"/>
      <w:marTop w:val="0"/>
      <w:marBottom w:val="0"/>
      <w:divBdr>
        <w:top w:val="none" w:sz="0" w:space="0" w:color="auto"/>
        <w:left w:val="none" w:sz="0" w:space="0" w:color="auto"/>
        <w:bottom w:val="none" w:sz="0" w:space="0" w:color="auto"/>
        <w:right w:val="none" w:sz="0" w:space="0" w:color="auto"/>
      </w:divBdr>
    </w:div>
    <w:div w:id="1758818521">
      <w:bodyDiv w:val="1"/>
      <w:marLeft w:val="0"/>
      <w:marRight w:val="0"/>
      <w:marTop w:val="0"/>
      <w:marBottom w:val="0"/>
      <w:divBdr>
        <w:top w:val="none" w:sz="0" w:space="0" w:color="auto"/>
        <w:left w:val="none" w:sz="0" w:space="0" w:color="auto"/>
        <w:bottom w:val="none" w:sz="0" w:space="0" w:color="auto"/>
        <w:right w:val="none" w:sz="0" w:space="0" w:color="auto"/>
      </w:divBdr>
    </w:div>
    <w:div w:id="1811247905">
      <w:bodyDiv w:val="1"/>
      <w:marLeft w:val="0"/>
      <w:marRight w:val="0"/>
      <w:marTop w:val="0"/>
      <w:marBottom w:val="0"/>
      <w:divBdr>
        <w:top w:val="none" w:sz="0" w:space="0" w:color="auto"/>
        <w:left w:val="none" w:sz="0" w:space="0" w:color="auto"/>
        <w:bottom w:val="none" w:sz="0" w:space="0" w:color="auto"/>
        <w:right w:val="none" w:sz="0" w:space="0" w:color="auto"/>
      </w:divBdr>
    </w:div>
    <w:div w:id="1871214126">
      <w:bodyDiv w:val="1"/>
      <w:marLeft w:val="0"/>
      <w:marRight w:val="0"/>
      <w:marTop w:val="0"/>
      <w:marBottom w:val="0"/>
      <w:divBdr>
        <w:top w:val="none" w:sz="0" w:space="0" w:color="auto"/>
        <w:left w:val="none" w:sz="0" w:space="0" w:color="auto"/>
        <w:bottom w:val="none" w:sz="0" w:space="0" w:color="auto"/>
        <w:right w:val="none" w:sz="0" w:space="0" w:color="auto"/>
      </w:divBdr>
      <w:divsChild>
        <w:div w:id="162627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6889038">
      <w:bodyDiv w:val="1"/>
      <w:marLeft w:val="0"/>
      <w:marRight w:val="0"/>
      <w:marTop w:val="0"/>
      <w:marBottom w:val="0"/>
      <w:divBdr>
        <w:top w:val="none" w:sz="0" w:space="0" w:color="auto"/>
        <w:left w:val="none" w:sz="0" w:space="0" w:color="auto"/>
        <w:bottom w:val="none" w:sz="0" w:space="0" w:color="auto"/>
        <w:right w:val="none" w:sz="0" w:space="0" w:color="auto"/>
      </w:divBdr>
      <w:divsChild>
        <w:div w:id="1479149021">
          <w:marLeft w:val="0"/>
          <w:marRight w:val="0"/>
          <w:marTop w:val="0"/>
          <w:marBottom w:val="0"/>
          <w:divBdr>
            <w:top w:val="none" w:sz="0" w:space="0" w:color="auto"/>
            <w:left w:val="none" w:sz="0" w:space="0" w:color="auto"/>
            <w:bottom w:val="none" w:sz="0" w:space="0" w:color="auto"/>
            <w:right w:val="none" w:sz="0" w:space="0" w:color="auto"/>
          </w:divBdr>
          <w:divsChild>
            <w:div w:id="185391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7339">
      <w:bodyDiv w:val="1"/>
      <w:marLeft w:val="0"/>
      <w:marRight w:val="0"/>
      <w:marTop w:val="0"/>
      <w:marBottom w:val="0"/>
      <w:divBdr>
        <w:top w:val="none" w:sz="0" w:space="0" w:color="auto"/>
        <w:left w:val="none" w:sz="0" w:space="0" w:color="auto"/>
        <w:bottom w:val="none" w:sz="0" w:space="0" w:color="auto"/>
        <w:right w:val="none" w:sz="0" w:space="0" w:color="auto"/>
      </w:divBdr>
    </w:div>
    <w:div w:id="2121878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rxiv.org/abs/2510.16973" TargetMode="External"/><Relationship Id="rId26" Type="http://schemas.openxmlformats.org/officeDocument/2006/relationships/hyperlink" Target="https://arxiv.org/abs/1910.10683" TargetMode="External"/><Relationship Id="rId3" Type="http://schemas.openxmlformats.org/officeDocument/2006/relationships/styles" Target="styles.xml"/><Relationship Id="rId21" Type="http://schemas.openxmlformats.org/officeDocument/2006/relationships/hyperlink" Target="https://doi.org/10.36227/techrxiv.175790907.73315176/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uggingface.co/docs/transformers/model_doc/t5"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rxiv.org/abs/2508.1612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uggingface.co/docs/transformer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rxiv.org/abs/2509.06409" TargetMode="External"/><Relationship Id="rId28" Type="http://schemas.openxmlformats.org/officeDocument/2006/relationships/hyperlink" Target="https://pytorch.org/docs/stable/index.html" TargetMode="External"/><Relationship Id="rId10" Type="http://schemas.openxmlformats.org/officeDocument/2006/relationships/image" Target="media/image3.png"/><Relationship Id="rId19" Type="http://schemas.openxmlformats.org/officeDocument/2006/relationships/hyperlink" Target="https://arxiv.org/abs/2510.502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rxiv.org/abs/2509.22812" TargetMode="External"/><Relationship Id="rId27" Type="http://schemas.openxmlformats.org/officeDocument/2006/relationships/hyperlink" Target="https://arxiv.org/abs/2106.04803" TargetMode="External"/><Relationship Id="rId30" Type="http://schemas.openxmlformats.org/officeDocument/2006/relationships/footer" Target="foot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71D1-3BB7-4415-B9FA-1ABA4A922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34</Pages>
  <Words>5141</Words>
  <Characters>29304</Characters>
  <Application>Microsoft Office Word</Application>
  <DocSecurity>0</DocSecurity>
  <Lines>244</Lines>
  <Paragraphs>68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dc:creator>
  <cp:keywords/>
  <dc:description/>
  <cp:lastModifiedBy>abed</cp:lastModifiedBy>
  <cp:revision>3</cp:revision>
  <dcterms:created xsi:type="dcterms:W3CDTF">2026-01-29T22:36:00Z</dcterms:created>
  <dcterms:modified xsi:type="dcterms:W3CDTF">2026-01-29T22:45:00Z</dcterms:modified>
</cp:coreProperties>
</file>