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AC75" w14:textId="77777777" w:rsidR="001F1A4E" w:rsidRPr="00DD1ED2" w:rsidRDefault="001F1A4E" w:rsidP="001F1A4E">
      <w:pPr>
        <w:pStyle w:val="Heading2"/>
        <w:numPr>
          <w:ilvl w:val="0"/>
          <w:numId w:val="0"/>
        </w:numPr>
        <w:spacing w:beforeLines="0" w:before="120" w:afterLines="0" w:after="120"/>
        <w:jc w:val="center"/>
      </w:pPr>
      <w:bookmarkStart w:id="0" w:name="_Toc124338043"/>
      <w:r>
        <w:rPr>
          <w:rStyle w:val="fontstyle01"/>
          <w:rFonts w:hint="default"/>
        </w:rPr>
        <w:t>A</w:t>
      </w:r>
      <w:proofErr w:type="spellStart"/>
      <w:r>
        <w:rPr>
          <w:rStyle w:val="fontstyle01"/>
          <w:rFonts w:hint="default"/>
          <w:lang w:val="en-SE"/>
        </w:rPr>
        <w:t>ppendix</w:t>
      </w:r>
      <w:proofErr w:type="spellEnd"/>
      <w:r>
        <w:rPr>
          <w:rStyle w:val="fontstyle01"/>
          <w:rFonts w:hint="default"/>
          <w:lang w:val="en-SE"/>
        </w:rPr>
        <w:t xml:space="preserve"> </w:t>
      </w:r>
      <w:r w:rsidRPr="00DD1ED2">
        <w:rPr>
          <w:rStyle w:val="fontstyle01"/>
          <w:rFonts w:hint="default"/>
        </w:rPr>
        <w:t xml:space="preserve">2 </w:t>
      </w:r>
      <w:r>
        <w:rPr>
          <w:rStyle w:val="fontstyle01"/>
          <w:rFonts w:hint="default"/>
          <w:lang w:val="en-SE"/>
        </w:rPr>
        <w:t>FXI activity and APTT individual values of animals in each group</w:t>
      </w:r>
      <w:bookmarkEnd w:id="0"/>
    </w:p>
    <w:tbl>
      <w:tblPr>
        <w:tblW w:w="883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727"/>
        <w:gridCol w:w="727"/>
        <w:gridCol w:w="1210"/>
        <w:gridCol w:w="1417"/>
        <w:gridCol w:w="1418"/>
        <w:gridCol w:w="1134"/>
        <w:gridCol w:w="1041"/>
      </w:tblGrid>
      <w:tr w:rsidR="001F1A4E" w:rsidRPr="00DD1ED2" w14:paraId="28892368" w14:textId="77777777" w:rsidTr="00FC37A0">
        <w:trPr>
          <w:trHeight w:val="505"/>
          <w:tblHeader/>
          <w:jc w:val="center"/>
        </w:trPr>
        <w:tc>
          <w:tcPr>
            <w:tcW w:w="1164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49DBE802" w14:textId="77777777" w:rsidR="001F1A4E" w:rsidRPr="005670BF" w:rsidRDefault="001F1A4E" w:rsidP="00FC37A0">
            <w:pPr>
              <w:spacing w:before="120" w:after="120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SE"/>
              </w:rPr>
              <w:t>Group</w:t>
            </w:r>
          </w:p>
        </w:tc>
        <w:tc>
          <w:tcPr>
            <w:tcW w:w="727" w:type="dxa"/>
            <w:vMerge w:val="restart"/>
            <w:tcBorders>
              <w:top w:val="single" w:sz="12" w:space="0" w:color="auto"/>
            </w:tcBorders>
            <w:vAlign w:val="center"/>
          </w:tcPr>
          <w:p w14:paraId="146076F6" w14:textId="77777777" w:rsidR="001F1A4E" w:rsidRPr="005670BF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 w:hint="eastAsia"/>
                <w:b/>
                <w:color w:val="000000"/>
                <w:sz w:val="21"/>
                <w:szCs w:val="21"/>
                <w:lang w:val="en-SE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  <w:lang w:val="en-SE"/>
              </w:rPr>
              <w:t>nimal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  <w:lang w:val="en-SE"/>
              </w:rPr>
              <w:t xml:space="preserve"> number</w:t>
            </w:r>
          </w:p>
        </w:tc>
        <w:tc>
          <w:tcPr>
            <w:tcW w:w="727" w:type="dxa"/>
            <w:vMerge w:val="restart"/>
            <w:tcBorders>
              <w:top w:val="single" w:sz="12" w:space="0" w:color="auto"/>
            </w:tcBorders>
            <w:vAlign w:val="center"/>
          </w:tcPr>
          <w:p w14:paraId="53C073DD" w14:textId="77777777" w:rsidR="001F1A4E" w:rsidRPr="002C7ABE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 w:hint="eastAsia"/>
                <w:b/>
                <w:color w:val="000000"/>
                <w:sz w:val="21"/>
                <w:szCs w:val="21"/>
                <w:lang w:val="en-SE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Q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  <w:lang w:val="en-SE"/>
              </w:rPr>
              <w:t>uarantine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  <w:lang w:val="en-SE"/>
              </w:rPr>
              <w:t xml:space="preserve"> number</w:t>
            </w:r>
          </w:p>
        </w:tc>
        <w:tc>
          <w:tcPr>
            <w:tcW w:w="404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29BD7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FXI</w:t>
            </w: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活性</w:t>
            </w:r>
          </w:p>
        </w:tc>
        <w:tc>
          <w:tcPr>
            <w:tcW w:w="217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56C32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APTT</w:t>
            </w:r>
          </w:p>
        </w:tc>
      </w:tr>
      <w:tr w:rsidR="001F1A4E" w:rsidRPr="00DD1ED2" w14:paraId="61561BAA" w14:textId="77777777" w:rsidTr="00FC37A0">
        <w:trPr>
          <w:trHeight w:val="505"/>
          <w:jc w:val="center"/>
        </w:trPr>
        <w:tc>
          <w:tcPr>
            <w:tcW w:w="1164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2012D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27" w:type="dxa"/>
            <w:vMerge/>
            <w:tcBorders>
              <w:bottom w:val="single" w:sz="4" w:space="0" w:color="auto"/>
            </w:tcBorders>
            <w:vAlign w:val="center"/>
          </w:tcPr>
          <w:p w14:paraId="597F959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27" w:type="dxa"/>
            <w:vMerge/>
            <w:tcBorders>
              <w:bottom w:val="single" w:sz="4" w:space="0" w:color="auto"/>
            </w:tcBorders>
            <w:vAlign w:val="center"/>
          </w:tcPr>
          <w:p w14:paraId="0E9A0F9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47F2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FXI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color w:val="000000"/>
                <w:sz w:val="21"/>
                <w:szCs w:val="21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  <w:t>ctivity</w:t>
            </w:r>
            <w:proofErr w:type="spellEnd"/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（</w:t>
            </w: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%</w:t>
            </w: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FB618" w14:textId="77777777" w:rsidR="001F1A4E" w:rsidRPr="002C7ABE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</w:pP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FXI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  <w:t xml:space="preserve"> activity normalized (</w:t>
            </w: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%</w:t>
            </w: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197AE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FXI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  <w:t xml:space="preserve"> activity inhibition rate</w:t>
            </w: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（</w:t>
            </w: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%</w:t>
            </w: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CD4F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APTT</w:t>
            </w: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（</w:t>
            </w: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s</w:t>
            </w: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415D4" w14:textId="77777777" w:rsidR="001F1A4E" w:rsidRPr="00831A0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 w:hint="eastAsia"/>
                <w:b/>
                <w:color w:val="000000"/>
                <w:sz w:val="21"/>
                <w:szCs w:val="21"/>
                <w:lang w:val="en-SE"/>
              </w:rPr>
            </w:pPr>
            <w:r w:rsidRPr="00DD1ED2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APTT</w:t>
            </w:r>
            <w:r>
              <w:rPr>
                <w:rFonts w:ascii="Times New Roman" w:hAnsi="Times New Roman" w:cs="Times New Roman" w:hint="eastAsia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val="en-SE"/>
              </w:rPr>
              <w:t>multiple</w:t>
            </w:r>
          </w:p>
        </w:tc>
      </w:tr>
      <w:tr w:rsidR="001F1A4E" w:rsidRPr="00DD1ED2" w14:paraId="291BC0FD" w14:textId="77777777" w:rsidTr="00FC37A0">
        <w:trPr>
          <w:trHeight w:val="481"/>
          <w:jc w:val="center"/>
        </w:trPr>
        <w:tc>
          <w:tcPr>
            <w:tcW w:w="116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F7024B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PBS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  <w:vAlign w:val="center"/>
          </w:tcPr>
          <w:p w14:paraId="4C3C95A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1-1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  <w:vAlign w:val="center"/>
          </w:tcPr>
          <w:p w14:paraId="4B4540F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25</w:t>
            </w:r>
          </w:p>
        </w:tc>
        <w:tc>
          <w:tcPr>
            <w:tcW w:w="1210" w:type="dxa"/>
            <w:tcBorders>
              <w:top w:val="single" w:sz="4" w:space="0" w:color="auto"/>
              <w:bottom w:val="nil"/>
            </w:tcBorders>
            <w:vAlign w:val="center"/>
          </w:tcPr>
          <w:p w14:paraId="3AD9364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33.9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3A03AAF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83.0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14:paraId="39C1AA0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17.0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55A4BD8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25.0</w:t>
            </w:r>
          </w:p>
        </w:tc>
        <w:tc>
          <w:tcPr>
            <w:tcW w:w="1041" w:type="dxa"/>
            <w:tcBorders>
              <w:top w:val="single" w:sz="4" w:space="0" w:color="auto"/>
              <w:bottom w:val="nil"/>
            </w:tcBorders>
            <w:vAlign w:val="center"/>
          </w:tcPr>
          <w:p w14:paraId="2C0724C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0.92</w:t>
            </w:r>
          </w:p>
        </w:tc>
      </w:tr>
      <w:tr w:rsidR="001F1A4E" w:rsidRPr="00DD1ED2" w14:paraId="4114C322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C76EB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5EE72C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1-2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7B5835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797CC55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32.4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42ACB7C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79.4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7127D3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20.6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B59BA5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26.9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5C4E40B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0.99</w:t>
            </w:r>
          </w:p>
        </w:tc>
      </w:tr>
      <w:tr w:rsidR="001F1A4E" w:rsidRPr="00DD1ED2" w14:paraId="11AA2E8E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8EBA5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290081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1-3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6A92CAF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18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1C82696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36.7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5212CAA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89.8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35F4EC3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10.2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015DBE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24.1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31A13CE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0.89</w:t>
            </w:r>
          </w:p>
        </w:tc>
      </w:tr>
      <w:tr w:rsidR="001F1A4E" w:rsidRPr="00DD1ED2" w14:paraId="2F5A6FBC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8C8BFB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5870EB2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1-4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EF9750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430A98A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47.9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088F311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117.3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85ADA7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-17.3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07C711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25.5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510B08B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0.94</w:t>
            </w:r>
          </w:p>
        </w:tc>
      </w:tr>
      <w:tr w:rsidR="001F1A4E" w:rsidRPr="00DD1ED2" w14:paraId="1E39EDC0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B7D408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4F228FC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1-5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BF3B43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4F558EC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34.7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2053383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84.9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33A1751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15.1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415FA0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27.9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6A24BB7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1.03</w:t>
            </w:r>
          </w:p>
        </w:tc>
      </w:tr>
      <w:tr w:rsidR="001F1A4E" w:rsidRPr="00DD1ED2" w14:paraId="4E0A5244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62A6D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6A7092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1-6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117EE5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0E1F8E7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39.3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6BAA608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96.2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245D77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C6816A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25.4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5039A20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0.94</w:t>
            </w:r>
          </w:p>
        </w:tc>
      </w:tr>
      <w:tr w:rsidR="001F1A4E" w:rsidRPr="00DD1ED2" w14:paraId="73E3D90E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02E57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32A4CF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1-7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8D6884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42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1937C83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49.1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0C08C27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120.2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4718486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-20.2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099FACE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27.6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4DBA01C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1.02</w:t>
            </w:r>
          </w:p>
        </w:tc>
      </w:tr>
      <w:tr w:rsidR="001F1A4E" w:rsidRPr="00DD1ED2" w14:paraId="60012276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0AE82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  <w:vAlign w:val="center"/>
          </w:tcPr>
          <w:p w14:paraId="4878A93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1-8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  <w:vAlign w:val="center"/>
          </w:tcPr>
          <w:p w14:paraId="58013BC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19</w:t>
            </w:r>
          </w:p>
        </w:tc>
        <w:tc>
          <w:tcPr>
            <w:tcW w:w="1210" w:type="dxa"/>
            <w:tcBorders>
              <w:top w:val="nil"/>
              <w:bottom w:val="single" w:sz="4" w:space="0" w:color="auto"/>
            </w:tcBorders>
            <w:vAlign w:val="center"/>
          </w:tcPr>
          <w:p w14:paraId="42606C4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52.8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0827F31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129.2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14:paraId="7FA4508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-29.2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5DB323B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33.9</w:t>
            </w:r>
          </w:p>
        </w:tc>
        <w:tc>
          <w:tcPr>
            <w:tcW w:w="1041" w:type="dxa"/>
            <w:tcBorders>
              <w:top w:val="nil"/>
              <w:bottom w:val="single" w:sz="4" w:space="0" w:color="auto"/>
            </w:tcBorders>
            <w:vAlign w:val="center"/>
          </w:tcPr>
          <w:p w14:paraId="3C6DEBF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1.25</w:t>
            </w:r>
          </w:p>
        </w:tc>
      </w:tr>
      <w:tr w:rsidR="001F1A4E" w:rsidRPr="00DD1ED2" w14:paraId="10A8AE40" w14:textId="77777777" w:rsidTr="00FC37A0">
        <w:trPr>
          <w:trHeight w:val="481"/>
          <w:jc w:val="center"/>
        </w:trPr>
        <w:tc>
          <w:tcPr>
            <w:tcW w:w="116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69405A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RBD4059-1 mg/kg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  <w:vAlign w:val="center"/>
          </w:tcPr>
          <w:p w14:paraId="17A88F2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2-1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  <w:vAlign w:val="center"/>
          </w:tcPr>
          <w:p w14:paraId="3888EF0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29</w:t>
            </w:r>
          </w:p>
        </w:tc>
        <w:tc>
          <w:tcPr>
            <w:tcW w:w="1210" w:type="dxa"/>
            <w:tcBorders>
              <w:top w:val="single" w:sz="4" w:space="0" w:color="auto"/>
              <w:bottom w:val="nil"/>
            </w:tcBorders>
            <w:vAlign w:val="center"/>
          </w:tcPr>
          <w:p w14:paraId="78470F9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21.6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592F416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52.9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14:paraId="04ED8D0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47.1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2848E3C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27.6</w:t>
            </w:r>
          </w:p>
        </w:tc>
        <w:tc>
          <w:tcPr>
            <w:tcW w:w="1041" w:type="dxa"/>
            <w:tcBorders>
              <w:top w:val="single" w:sz="4" w:space="0" w:color="auto"/>
              <w:bottom w:val="nil"/>
            </w:tcBorders>
            <w:vAlign w:val="center"/>
          </w:tcPr>
          <w:p w14:paraId="0F56D15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1.02</w:t>
            </w:r>
          </w:p>
        </w:tc>
      </w:tr>
      <w:tr w:rsidR="001F1A4E" w:rsidRPr="00DD1ED2" w14:paraId="50E24F14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318BF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1D35DD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2-2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4C3FC8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40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3DBB0DA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24.5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4C076DE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59.9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40FED2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40.1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020A519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26.8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60E8752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0.99</w:t>
            </w:r>
          </w:p>
        </w:tc>
      </w:tr>
      <w:tr w:rsidR="001F1A4E" w:rsidRPr="00DD1ED2" w14:paraId="15814264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0085D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501A445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2-3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ABCBE4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16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55DBBF1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30.7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6A3EE2B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75.1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98D89D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24.9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5EE99E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26.6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7D93431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0.98</w:t>
            </w:r>
          </w:p>
        </w:tc>
      </w:tr>
      <w:tr w:rsidR="001F1A4E" w:rsidRPr="00DD1ED2" w14:paraId="5107A3A8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DCAE0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F0C0E4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2-4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C8C1F7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36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16A107F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34.7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3ABBEE8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84.9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6BB137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15.1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1E7060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30.9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76DE80F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1.14</w:t>
            </w:r>
          </w:p>
        </w:tc>
      </w:tr>
      <w:tr w:rsidR="001F1A4E" w:rsidRPr="00DD1ED2" w14:paraId="33E5F2A8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1E48F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DE1D28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2-5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5B56FBC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32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3306070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24.5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0948ED3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59.9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4DC2187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40.1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A32AA1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34.1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74B3E1A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1.26</w:t>
            </w:r>
          </w:p>
        </w:tc>
      </w:tr>
      <w:tr w:rsidR="001F1A4E" w:rsidRPr="00DD1ED2" w14:paraId="4C17A7A9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9AE91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CEC7A2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2-6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7164A5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31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7D2E92D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22.3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7EC52F6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54.5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6DB7894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45.5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5198DE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26.3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3065CA8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0.97</w:t>
            </w:r>
          </w:p>
        </w:tc>
      </w:tr>
      <w:tr w:rsidR="001F1A4E" w:rsidRPr="00DD1ED2" w14:paraId="53B6CD6D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87D99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0B3052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2-7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ED9120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37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0894F88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27.5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560E003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67.4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22A52C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32.6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CB5B91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26.6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428A6E5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0.98</w:t>
            </w:r>
          </w:p>
        </w:tc>
      </w:tr>
      <w:tr w:rsidR="001F1A4E" w:rsidRPr="00DD1ED2" w14:paraId="4FAA7C68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F3AAB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  <w:vAlign w:val="center"/>
          </w:tcPr>
          <w:p w14:paraId="6CE7DE7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2-8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  <w:vAlign w:val="center"/>
          </w:tcPr>
          <w:p w14:paraId="164EE58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210" w:type="dxa"/>
            <w:tcBorders>
              <w:top w:val="nil"/>
              <w:bottom w:val="single" w:sz="4" w:space="0" w:color="auto"/>
            </w:tcBorders>
            <w:vAlign w:val="center"/>
          </w:tcPr>
          <w:p w14:paraId="6BC86BF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27.5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02E1FF1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67.4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14:paraId="330365E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32.6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246A0FC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27.8</w:t>
            </w:r>
          </w:p>
        </w:tc>
        <w:tc>
          <w:tcPr>
            <w:tcW w:w="1041" w:type="dxa"/>
            <w:tcBorders>
              <w:top w:val="nil"/>
              <w:bottom w:val="single" w:sz="4" w:space="0" w:color="auto"/>
            </w:tcBorders>
            <w:vAlign w:val="center"/>
          </w:tcPr>
          <w:p w14:paraId="13EB947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1.03</w:t>
            </w:r>
          </w:p>
        </w:tc>
      </w:tr>
      <w:tr w:rsidR="001F1A4E" w:rsidRPr="00DD1ED2" w14:paraId="03F4C77E" w14:textId="77777777" w:rsidTr="00FC37A0">
        <w:trPr>
          <w:trHeight w:val="481"/>
          <w:jc w:val="center"/>
        </w:trPr>
        <w:tc>
          <w:tcPr>
            <w:tcW w:w="116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A7374F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RBD4059-3 mg/kg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  <w:vAlign w:val="center"/>
          </w:tcPr>
          <w:p w14:paraId="1A5A7FF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3-1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  <w:vAlign w:val="center"/>
          </w:tcPr>
          <w:p w14:paraId="1CEB2F7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41</w:t>
            </w:r>
          </w:p>
        </w:tc>
        <w:tc>
          <w:tcPr>
            <w:tcW w:w="1210" w:type="dxa"/>
            <w:tcBorders>
              <w:top w:val="single" w:sz="4" w:space="0" w:color="auto"/>
              <w:bottom w:val="nil"/>
            </w:tcBorders>
            <w:vAlign w:val="center"/>
          </w:tcPr>
          <w:p w14:paraId="0587FBA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16.1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4CCE54A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39.5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14:paraId="2292E88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60.5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78EF7D0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27.6</w:t>
            </w:r>
          </w:p>
        </w:tc>
        <w:tc>
          <w:tcPr>
            <w:tcW w:w="1041" w:type="dxa"/>
            <w:tcBorders>
              <w:top w:val="single" w:sz="4" w:space="0" w:color="auto"/>
              <w:bottom w:val="nil"/>
            </w:tcBorders>
            <w:vAlign w:val="center"/>
          </w:tcPr>
          <w:p w14:paraId="169C444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1.02</w:t>
            </w:r>
          </w:p>
        </w:tc>
      </w:tr>
      <w:tr w:rsidR="001F1A4E" w:rsidRPr="00DD1ED2" w14:paraId="33170EF8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95E2D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12D646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3-2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571594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187B93F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13.2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57E794F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32.2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6A4995D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67.8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4069DC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31.1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2CE0472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1.15</w:t>
            </w:r>
          </w:p>
        </w:tc>
      </w:tr>
      <w:tr w:rsidR="001F1A4E" w:rsidRPr="00DD1ED2" w14:paraId="69707CD3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6A60B7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B12F07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3-3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09F87A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39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2322FE2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18.9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107C459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46.3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A870A5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53.7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9A3E2C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32.3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1F3FB0D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1.19</w:t>
            </w:r>
          </w:p>
        </w:tc>
      </w:tr>
      <w:tr w:rsidR="001F1A4E" w:rsidRPr="00DD1ED2" w14:paraId="5693BAE2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B719E7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0DA1A9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3-4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A3A21D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30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2331F86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10.1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4F1418A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24.7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103B60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75.3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66C380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31.3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50AEA24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1.16</w:t>
            </w:r>
          </w:p>
        </w:tc>
      </w:tr>
      <w:tr w:rsidR="001F1A4E" w:rsidRPr="00DD1ED2" w14:paraId="6784D006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75421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974A1C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3-5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4A7019A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22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4994EFE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10.4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71C3B79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25.3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C67442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74.7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0AE181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29.8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51DEB2F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1.10</w:t>
            </w:r>
          </w:p>
        </w:tc>
      </w:tr>
      <w:tr w:rsidR="001F1A4E" w:rsidRPr="00DD1ED2" w14:paraId="606875B7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2D60A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0E1C4C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3-6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046E58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23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6AE040B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12.6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381F753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30.8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29E1670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69.2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73A1E0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30.1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1B9FE6D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1.11</w:t>
            </w:r>
          </w:p>
        </w:tc>
      </w:tr>
      <w:tr w:rsidR="001F1A4E" w:rsidRPr="00DD1ED2" w14:paraId="1F22E630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278C79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E8EE5F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3-7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B183DD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0C08710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10.0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3AE4641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24.4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66E1BF8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75.6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D7E1FD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31.9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6A9988D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1.18</w:t>
            </w:r>
          </w:p>
        </w:tc>
      </w:tr>
      <w:tr w:rsidR="001F1A4E" w:rsidRPr="00DD1ED2" w14:paraId="4E9B7654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E5899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  <w:vAlign w:val="center"/>
          </w:tcPr>
          <w:p w14:paraId="38DD457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3-8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  <w:vAlign w:val="center"/>
          </w:tcPr>
          <w:p w14:paraId="1BBFDD7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24</w:t>
            </w:r>
          </w:p>
        </w:tc>
        <w:tc>
          <w:tcPr>
            <w:tcW w:w="1210" w:type="dxa"/>
            <w:tcBorders>
              <w:top w:val="nil"/>
              <w:bottom w:val="single" w:sz="4" w:space="0" w:color="auto"/>
            </w:tcBorders>
            <w:vAlign w:val="center"/>
          </w:tcPr>
          <w:p w14:paraId="2AA0379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14.5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F822E8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35.5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14:paraId="2040604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64.5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60BACFE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31.3</w:t>
            </w:r>
          </w:p>
        </w:tc>
        <w:tc>
          <w:tcPr>
            <w:tcW w:w="1041" w:type="dxa"/>
            <w:tcBorders>
              <w:top w:val="nil"/>
              <w:bottom w:val="single" w:sz="4" w:space="0" w:color="auto"/>
            </w:tcBorders>
            <w:vAlign w:val="center"/>
          </w:tcPr>
          <w:p w14:paraId="79C67C4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1.16</w:t>
            </w:r>
          </w:p>
        </w:tc>
      </w:tr>
      <w:tr w:rsidR="001F1A4E" w:rsidRPr="00DD1ED2" w14:paraId="1CD8FF8B" w14:textId="77777777" w:rsidTr="00FC37A0">
        <w:trPr>
          <w:trHeight w:val="481"/>
          <w:jc w:val="center"/>
        </w:trPr>
        <w:tc>
          <w:tcPr>
            <w:tcW w:w="116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D17652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RBD4059-6 mg/kg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  <w:vAlign w:val="center"/>
          </w:tcPr>
          <w:p w14:paraId="458FA36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4-1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  <w:vAlign w:val="center"/>
          </w:tcPr>
          <w:p w14:paraId="327D001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43</w:t>
            </w:r>
          </w:p>
        </w:tc>
        <w:tc>
          <w:tcPr>
            <w:tcW w:w="1210" w:type="dxa"/>
            <w:tcBorders>
              <w:top w:val="single" w:sz="4" w:space="0" w:color="auto"/>
              <w:bottom w:val="nil"/>
            </w:tcBorders>
            <w:vAlign w:val="center"/>
          </w:tcPr>
          <w:p w14:paraId="0079190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5.7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40C1A42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14.0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14:paraId="5FC3C6C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86.0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74AED98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37.8</w:t>
            </w:r>
          </w:p>
        </w:tc>
        <w:tc>
          <w:tcPr>
            <w:tcW w:w="1041" w:type="dxa"/>
            <w:tcBorders>
              <w:top w:val="single" w:sz="4" w:space="0" w:color="auto"/>
              <w:bottom w:val="nil"/>
            </w:tcBorders>
            <w:vAlign w:val="center"/>
          </w:tcPr>
          <w:p w14:paraId="72DCD4B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1.40</w:t>
            </w:r>
          </w:p>
        </w:tc>
      </w:tr>
      <w:tr w:rsidR="001F1A4E" w:rsidRPr="00DD1ED2" w14:paraId="46DEF200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D03E9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EFE824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4-2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54D77EB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38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6A25AF9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6.7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42CDFDA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16.4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389130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83.6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CAB330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35.8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7ED184C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1.32</w:t>
            </w:r>
          </w:p>
        </w:tc>
      </w:tr>
      <w:tr w:rsidR="001F1A4E" w:rsidRPr="00DD1ED2" w14:paraId="31C58945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F6B6A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20C9F78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4-3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F2A3F1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12C2A2D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5.9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4FEE753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14.5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A1387A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85.5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A483F9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38.6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30BBDAC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1.43</w:t>
            </w:r>
          </w:p>
        </w:tc>
      </w:tr>
      <w:tr w:rsidR="001F1A4E" w:rsidRPr="00DD1ED2" w14:paraId="6FFAF8D4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2FE8A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2FCCDD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4-4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771B16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1FAEEC3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12.0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14A9CB1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29.4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0E0C62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70.6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A1FE5F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39.2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14C54BD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1.45</w:t>
            </w:r>
          </w:p>
        </w:tc>
      </w:tr>
      <w:tr w:rsidR="001F1A4E" w:rsidRPr="00DD1ED2" w14:paraId="707CFF7E" w14:textId="77777777" w:rsidTr="00FC37A0">
        <w:trPr>
          <w:trHeight w:val="493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28BDA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5801559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4-5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463E319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5B023C1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7.0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7FC8E37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17.1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8CB88F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82.9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352A79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32.4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64F39A8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1.20</w:t>
            </w:r>
          </w:p>
        </w:tc>
      </w:tr>
      <w:tr w:rsidR="001F1A4E" w:rsidRPr="00DD1ED2" w14:paraId="52D9621B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6270A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9893F8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4-6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1576EC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28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42423D8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10.3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023F77E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25.1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7E6B4A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74.9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8AE24B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38.7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5BC294F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1.43</w:t>
            </w:r>
          </w:p>
        </w:tc>
      </w:tr>
      <w:tr w:rsidR="001F1A4E" w:rsidRPr="00DD1ED2" w14:paraId="4D06E29A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957D3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9F2D91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4-7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48017D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35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1120231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9.3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18EF373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22.8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2C254D1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77.2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E0B094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34.1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786EC84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1.26</w:t>
            </w:r>
          </w:p>
        </w:tc>
      </w:tr>
      <w:tr w:rsidR="001F1A4E" w:rsidRPr="00DD1ED2" w14:paraId="1D44F2B9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30037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  <w:vAlign w:val="center"/>
          </w:tcPr>
          <w:p w14:paraId="7900C33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4-8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  <w:vAlign w:val="center"/>
          </w:tcPr>
          <w:p w14:paraId="2D4D110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210" w:type="dxa"/>
            <w:tcBorders>
              <w:top w:val="nil"/>
              <w:bottom w:val="single" w:sz="4" w:space="0" w:color="auto"/>
            </w:tcBorders>
            <w:vAlign w:val="center"/>
          </w:tcPr>
          <w:p w14:paraId="00933ED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9.3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2BDE9D4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22.8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14:paraId="1644076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77.2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4ADCED9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37.4</w:t>
            </w:r>
          </w:p>
        </w:tc>
        <w:tc>
          <w:tcPr>
            <w:tcW w:w="1041" w:type="dxa"/>
            <w:tcBorders>
              <w:top w:val="nil"/>
              <w:bottom w:val="single" w:sz="4" w:space="0" w:color="auto"/>
            </w:tcBorders>
            <w:vAlign w:val="center"/>
          </w:tcPr>
          <w:p w14:paraId="1894BDE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1.38</w:t>
            </w:r>
          </w:p>
        </w:tc>
      </w:tr>
      <w:tr w:rsidR="001F1A4E" w:rsidRPr="00DD1ED2" w14:paraId="653C9650" w14:textId="77777777" w:rsidTr="00FC37A0">
        <w:trPr>
          <w:trHeight w:val="481"/>
          <w:jc w:val="center"/>
        </w:trPr>
        <w:tc>
          <w:tcPr>
            <w:tcW w:w="1164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9206D7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RBD4059-9 mg/kg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  <w:vAlign w:val="center"/>
          </w:tcPr>
          <w:p w14:paraId="6C1421E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5-1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  <w:vAlign w:val="center"/>
          </w:tcPr>
          <w:p w14:paraId="5B668E3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33</w:t>
            </w:r>
          </w:p>
        </w:tc>
        <w:tc>
          <w:tcPr>
            <w:tcW w:w="1210" w:type="dxa"/>
            <w:tcBorders>
              <w:top w:val="single" w:sz="4" w:space="0" w:color="auto"/>
              <w:bottom w:val="nil"/>
            </w:tcBorders>
            <w:vAlign w:val="center"/>
          </w:tcPr>
          <w:p w14:paraId="0869A27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8.5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578AF06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20.8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14:paraId="083536E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79.2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7C86DD3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80.3</w:t>
            </w:r>
          </w:p>
        </w:tc>
        <w:tc>
          <w:tcPr>
            <w:tcW w:w="1041" w:type="dxa"/>
            <w:tcBorders>
              <w:top w:val="single" w:sz="4" w:space="0" w:color="auto"/>
              <w:bottom w:val="nil"/>
            </w:tcBorders>
            <w:vAlign w:val="center"/>
          </w:tcPr>
          <w:p w14:paraId="5CE2009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1F1A4E" w:rsidRPr="00DD1ED2" w14:paraId="20C104F2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5F5A8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452089E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5-2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0C56C70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781EDB5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5.8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52D0A8F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14.1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29EECCF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85.9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93B0E2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39.8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7999EA5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1.47</w:t>
            </w:r>
          </w:p>
        </w:tc>
      </w:tr>
      <w:tr w:rsidR="001F1A4E" w:rsidRPr="00DD1ED2" w14:paraId="6BB208D4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7E787D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7853FBD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5-3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48F1E0D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27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024B81A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5.0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25BAC76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12.3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9818AE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87.7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9BB66E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35.2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3567D70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1.30</w:t>
            </w:r>
          </w:p>
        </w:tc>
      </w:tr>
      <w:tr w:rsidR="001F1A4E" w:rsidRPr="00DD1ED2" w14:paraId="5BFFE2EA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099791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308548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5-4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41A01B2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363FA6E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5.0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42F1C02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12.2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4F6698A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87.8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DFA0BE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34.9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6CA6F48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1.29</w:t>
            </w:r>
          </w:p>
        </w:tc>
      </w:tr>
      <w:tr w:rsidR="001F1A4E" w:rsidRPr="00DD1ED2" w14:paraId="44451E03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B11F3A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60079CF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5-5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F1E29C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63353A3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7.5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0C072D0B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18.5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A57C96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81.5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4D6360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38.9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08E4956D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1.44</w:t>
            </w:r>
          </w:p>
        </w:tc>
      </w:tr>
      <w:tr w:rsidR="001F1A4E" w:rsidRPr="00DD1ED2" w14:paraId="1FB48F6A" w14:textId="77777777" w:rsidTr="00FC37A0">
        <w:trPr>
          <w:trHeight w:val="493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9D216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6917046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5-6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3310755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21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1971DACE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6.5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3FE3C8A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16.0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2095BB3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84.0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B3CBD59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33.8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5438BCE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1.25</w:t>
            </w:r>
          </w:p>
        </w:tc>
      </w:tr>
      <w:tr w:rsidR="001F1A4E" w:rsidRPr="00DD1ED2" w14:paraId="04AFCEBA" w14:textId="77777777" w:rsidTr="00FC37A0">
        <w:trPr>
          <w:trHeight w:val="481"/>
          <w:jc w:val="center"/>
        </w:trPr>
        <w:tc>
          <w:tcPr>
            <w:tcW w:w="1164" w:type="dxa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EE9BA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18D5BD0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5-7</w:t>
            </w:r>
          </w:p>
        </w:tc>
        <w:tc>
          <w:tcPr>
            <w:tcW w:w="727" w:type="dxa"/>
            <w:tcBorders>
              <w:top w:val="nil"/>
              <w:bottom w:val="nil"/>
            </w:tcBorders>
            <w:vAlign w:val="center"/>
          </w:tcPr>
          <w:p w14:paraId="5AC1259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17</w:t>
            </w:r>
          </w:p>
        </w:tc>
        <w:tc>
          <w:tcPr>
            <w:tcW w:w="1210" w:type="dxa"/>
            <w:tcBorders>
              <w:top w:val="nil"/>
              <w:bottom w:val="nil"/>
            </w:tcBorders>
            <w:vAlign w:val="center"/>
          </w:tcPr>
          <w:p w14:paraId="3ECBAAE2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26676D34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12.8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68D53A3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87.2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726E6A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38.7</w:t>
            </w:r>
          </w:p>
        </w:tc>
        <w:tc>
          <w:tcPr>
            <w:tcW w:w="1041" w:type="dxa"/>
            <w:tcBorders>
              <w:top w:val="nil"/>
              <w:bottom w:val="nil"/>
            </w:tcBorders>
            <w:vAlign w:val="center"/>
          </w:tcPr>
          <w:p w14:paraId="0A6CA2D7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1.43</w:t>
            </w:r>
          </w:p>
        </w:tc>
      </w:tr>
      <w:tr w:rsidR="001F1A4E" w:rsidRPr="00DD1ED2" w14:paraId="462E782C" w14:textId="77777777" w:rsidTr="00FC37A0">
        <w:trPr>
          <w:trHeight w:val="469"/>
          <w:jc w:val="center"/>
        </w:trPr>
        <w:tc>
          <w:tcPr>
            <w:tcW w:w="1164" w:type="dxa"/>
            <w:vMerge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79A6705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27" w:type="dxa"/>
            <w:tcBorders>
              <w:top w:val="nil"/>
              <w:bottom w:val="single" w:sz="12" w:space="0" w:color="auto"/>
            </w:tcBorders>
            <w:vAlign w:val="center"/>
          </w:tcPr>
          <w:p w14:paraId="296F2686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5-8</w:t>
            </w:r>
          </w:p>
        </w:tc>
        <w:tc>
          <w:tcPr>
            <w:tcW w:w="727" w:type="dxa"/>
            <w:tcBorders>
              <w:top w:val="nil"/>
              <w:bottom w:val="single" w:sz="12" w:space="0" w:color="auto"/>
            </w:tcBorders>
            <w:vAlign w:val="center"/>
          </w:tcPr>
          <w:p w14:paraId="2825B840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44</w:t>
            </w:r>
          </w:p>
        </w:tc>
        <w:tc>
          <w:tcPr>
            <w:tcW w:w="1210" w:type="dxa"/>
            <w:tcBorders>
              <w:top w:val="nil"/>
              <w:bottom w:val="single" w:sz="12" w:space="0" w:color="auto"/>
            </w:tcBorders>
            <w:vAlign w:val="center"/>
          </w:tcPr>
          <w:p w14:paraId="4A1A335C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1417" w:type="dxa"/>
            <w:tcBorders>
              <w:top w:val="nil"/>
              <w:bottom w:val="single" w:sz="12" w:space="0" w:color="auto"/>
            </w:tcBorders>
            <w:vAlign w:val="center"/>
          </w:tcPr>
          <w:p w14:paraId="6A312E88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17.7</w:t>
            </w:r>
          </w:p>
        </w:tc>
        <w:tc>
          <w:tcPr>
            <w:tcW w:w="1418" w:type="dxa"/>
            <w:tcBorders>
              <w:top w:val="nil"/>
              <w:bottom w:val="single" w:sz="12" w:space="0" w:color="auto"/>
            </w:tcBorders>
            <w:vAlign w:val="center"/>
          </w:tcPr>
          <w:p w14:paraId="7BD2F6A3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82.3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vAlign w:val="center"/>
          </w:tcPr>
          <w:p w14:paraId="674CC63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37.2</w:t>
            </w:r>
          </w:p>
        </w:tc>
        <w:tc>
          <w:tcPr>
            <w:tcW w:w="1041" w:type="dxa"/>
            <w:tcBorders>
              <w:top w:val="nil"/>
              <w:bottom w:val="single" w:sz="12" w:space="0" w:color="auto"/>
            </w:tcBorders>
            <w:vAlign w:val="center"/>
          </w:tcPr>
          <w:p w14:paraId="075E429F" w14:textId="77777777" w:rsidR="001F1A4E" w:rsidRPr="00DD1ED2" w:rsidRDefault="001F1A4E" w:rsidP="00FC37A0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1ED2">
              <w:rPr>
                <w:rFonts w:ascii="Times New Roman" w:hAnsi="Times New Roman" w:cs="Times New Roman"/>
                <w:sz w:val="21"/>
                <w:szCs w:val="21"/>
              </w:rPr>
              <w:t>1.38</w:t>
            </w:r>
          </w:p>
        </w:tc>
      </w:tr>
    </w:tbl>
    <w:p w14:paraId="7FC5027A" w14:textId="77777777" w:rsidR="001F1A4E" w:rsidRPr="00DD1ED2" w:rsidRDefault="001F1A4E" w:rsidP="001F1A4E">
      <w:pPr>
        <w:jc w:val="both"/>
        <w:rPr>
          <w:rFonts w:ascii="Times New Roman" w:hAnsi="Times New Roman" w:cs="Times New Roman"/>
          <w:sz w:val="21"/>
          <w:szCs w:val="21"/>
        </w:rPr>
      </w:pPr>
      <w:r w:rsidRPr="00DD1ED2">
        <w:rPr>
          <w:rFonts w:ascii="Times New Roman" w:hAnsi="Times New Roman" w:cs="Times New Roman"/>
          <w:sz w:val="21"/>
          <w:szCs w:val="21"/>
        </w:rPr>
        <w:t>注：</w:t>
      </w:r>
      <w:r w:rsidRPr="00DD1ED2">
        <w:rPr>
          <w:rFonts w:ascii="Times New Roman" w:hAnsi="Times New Roman" w:cs="Times New Roman"/>
          <w:sz w:val="21"/>
          <w:szCs w:val="21"/>
        </w:rPr>
        <w:t>5-1</w:t>
      </w:r>
      <w:r w:rsidRPr="00DD1ED2">
        <w:rPr>
          <w:rFonts w:ascii="Times New Roman" w:hAnsi="Times New Roman" w:cs="Times New Roman"/>
          <w:sz w:val="21"/>
          <w:szCs w:val="21"/>
        </w:rPr>
        <w:t>血浆样本</w:t>
      </w:r>
      <w:r w:rsidRPr="00DD1ED2">
        <w:rPr>
          <w:rFonts w:ascii="Times New Roman" w:hAnsi="Times New Roman" w:cs="Times New Roman"/>
          <w:sz w:val="21"/>
          <w:szCs w:val="21"/>
        </w:rPr>
        <w:t>APTT</w:t>
      </w:r>
      <w:r w:rsidRPr="00DD1ED2">
        <w:rPr>
          <w:rFonts w:ascii="Times New Roman" w:hAnsi="Times New Roman" w:cs="Times New Roman"/>
          <w:sz w:val="21"/>
          <w:szCs w:val="21"/>
        </w:rPr>
        <w:t>数据使用特异反应剔除</w:t>
      </w:r>
      <w:r w:rsidRPr="00DD1ED2">
        <w:rPr>
          <w:rFonts w:ascii="Times New Roman" w:hAnsi="Times New Roman" w:cs="Times New Roman"/>
          <w:sz w:val="21"/>
          <w:szCs w:val="21"/>
        </w:rPr>
        <w:t>-</w:t>
      </w:r>
      <w:r w:rsidRPr="00DD1ED2">
        <w:rPr>
          <w:rFonts w:ascii="Times New Roman" w:hAnsi="Times New Roman" w:cs="Times New Roman"/>
          <w:sz w:val="21"/>
          <w:szCs w:val="21"/>
        </w:rPr>
        <w:t>狄克森（</w:t>
      </w:r>
      <w:r w:rsidRPr="00DD1ED2">
        <w:rPr>
          <w:rFonts w:ascii="Times New Roman" w:hAnsi="Times New Roman" w:cs="Times New Roman"/>
          <w:sz w:val="21"/>
          <w:szCs w:val="21"/>
        </w:rPr>
        <w:t>Dixon</w:t>
      </w:r>
      <w:r w:rsidRPr="00DD1ED2">
        <w:rPr>
          <w:rFonts w:ascii="Times New Roman" w:hAnsi="Times New Roman" w:cs="Times New Roman"/>
          <w:sz w:val="21"/>
          <w:szCs w:val="21"/>
        </w:rPr>
        <w:t>）检验法剔除（</w:t>
      </w:r>
      <w:r w:rsidRPr="00DD1ED2">
        <w:rPr>
          <w:rFonts w:ascii="Times New Roman" w:hAnsi="Times New Roman" w:cs="Times New Roman"/>
          <w:sz w:val="21"/>
          <w:szCs w:val="21"/>
        </w:rPr>
        <w:t>SOP-SC-006</w:t>
      </w:r>
      <w:r w:rsidRPr="00DD1ED2">
        <w:rPr>
          <w:rFonts w:ascii="Times New Roman" w:hAnsi="Times New Roman" w:cs="Times New Roman"/>
          <w:sz w:val="21"/>
          <w:szCs w:val="21"/>
        </w:rPr>
        <w:t>）。</w:t>
      </w:r>
    </w:p>
    <w:p w14:paraId="43FD0200" w14:textId="77777777" w:rsidR="001F1A4E" w:rsidRPr="00DD1ED2" w:rsidRDefault="001F1A4E" w:rsidP="001F1A4E">
      <w:pPr>
        <w:spacing w:before="120" w:after="240"/>
        <w:rPr>
          <w:rFonts w:ascii="Times New Roman" w:hAnsi="Times New Roman" w:cs="Times New Roman"/>
        </w:rPr>
      </w:pPr>
    </w:p>
    <w:p w14:paraId="5C428141" w14:textId="77777777" w:rsidR="001F1A4E" w:rsidRPr="00DD1ED2" w:rsidRDefault="001F1A4E" w:rsidP="001F1A4E">
      <w:pPr>
        <w:spacing w:before="120" w:after="240"/>
        <w:rPr>
          <w:rFonts w:ascii="Times New Roman" w:hAnsi="Times New Roman" w:cs="Times New Roman"/>
        </w:rPr>
      </w:pPr>
      <w:r w:rsidRPr="00DD1ED2">
        <w:rPr>
          <w:rFonts w:ascii="Times New Roman" w:hAnsi="Times New Roman" w:cs="Times New Roman"/>
        </w:rPr>
        <w:br w:type="page"/>
      </w:r>
    </w:p>
    <w:p w14:paraId="799308AE" w14:textId="77777777" w:rsidR="00DF4AE4" w:rsidRDefault="00DF4AE4"/>
    <w:sectPr w:rsidR="00DF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BC2E4D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5.%2."/>
      <w:lvlJc w:val="right"/>
      <w:pPr>
        <w:ind w:left="1276" w:hanging="1134"/>
      </w:pPr>
      <w:rPr>
        <w:rFonts w:ascii="Times New Roman" w:eastAsia="SimSun" w:hAnsi="Times New Roman" w:hint="default"/>
        <w:b/>
        <w:sz w:val="24"/>
        <w:szCs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  <w:b/>
        <w:bCs/>
        <w:i/>
        <w:iCs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212048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4E"/>
    <w:rsid w:val="001F1A4E"/>
    <w:rsid w:val="006C7841"/>
    <w:rsid w:val="00917A83"/>
    <w:rsid w:val="00D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2C942"/>
  <w15:chartTrackingRefBased/>
  <w15:docId w15:val="{FA4BA844-3F6C-49FA-9289-BC7BFD11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4E"/>
    <w:pPr>
      <w:spacing w:after="0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1F1A4E"/>
    <w:pPr>
      <w:keepNext/>
      <w:numPr>
        <w:numId w:val="1"/>
      </w:numPr>
      <w:tabs>
        <w:tab w:val="left" w:pos="567"/>
      </w:tabs>
      <w:adjustRightInd w:val="0"/>
      <w:snapToGrid w:val="0"/>
      <w:spacing w:beforeLines="100" w:before="100" w:afterLines="100" w:after="100" w:line="360" w:lineRule="auto"/>
      <w:outlineLvl w:val="0"/>
    </w:pPr>
    <w:rPr>
      <w:rFonts w:ascii="Times New Roman" w:hAnsi="Times New Roman" w:cs="Times New Roman"/>
      <w:b/>
      <w:bCs/>
      <w:caps/>
      <w:sz w:val="32"/>
      <w:szCs w:val="28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1F1A4E"/>
    <w:pPr>
      <w:numPr>
        <w:ilvl w:val="1"/>
      </w:numPr>
      <w:spacing w:beforeLines="50" w:before="50" w:afterLines="50" w:after="50"/>
      <w:outlineLvl w:val="1"/>
    </w:pPr>
    <w:rPr>
      <w:cap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qFormat/>
    <w:rsid w:val="001F1A4E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qFormat/>
    <w:rsid w:val="001F1A4E"/>
    <w:pPr>
      <w:numPr>
        <w:ilvl w:val="3"/>
      </w:numPr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qFormat/>
    <w:rsid w:val="001F1A4E"/>
    <w:pPr>
      <w:numPr>
        <w:ilvl w:val="4"/>
      </w:numPr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1F1A4E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1F1A4E"/>
    <w:pPr>
      <w:numPr>
        <w:ilvl w:val="6"/>
        <w:numId w:val="1"/>
      </w:numPr>
      <w:spacing w:before="240" w:after="60"/>
      <w:outlineLvl w:val="6"/>
    </w:pPr>
    <w:rPr>
      <w:rFonts w:ascii="Arial" w:hAnsi="Arial" w:cs="Times New Roman"/>
      <w:sz w:val="20"/>
      <w:lang w:val="en-GB" w:eastAsia="en-US"/>
    </w:rPr>
  </w:style>
  <w:style w:type="paragraph" w:styleId="Heading8">
    <w:name w:val="heading 8"/>
    <w:basedOn w:val="Normal"/>
    <w:next w:val="Normal"/>
    <w:link w:val="Heading8Char"/>
    <w:qFormat/>
    <w:rsid w:val="001F1A4E"/>
    <w:pPr>
      <w:numPr>
        <w:ilvl w:val="7"/>
        <w:numId w:val="1"/>
      </w:numPr>
      <w:spacing w:before="240" w:after="60"/>
      <w:outlineLvl w:val="7"/>
    </w:pPr>
    <w:rPr>
      <w:rFonts w:ascii="Arial" w:hAnsi="Arial" w:cs="Times New Roman"/>
      <w:i/>
      <w:sz w:val="20"/>
      <w:lang w:val="en-GB" w:eastAsia="en-US"/>
    </w:rPr>
  </w:style>
  <w:style w:type="paragraph" w:styleId="Heading9">
    <w:name w:val="heading 9"/>
    <w:basedOn w:val="Normal"/>
    <w:next w:val="Normal"/>
    <w:link w:val="Heading9Char"/>
    <w:qFormat/>
    <w:rsid w:val="001F1A4E"/>
    <w:pPr>
      <w:numPr>
        <w:ilvl w:val="8"/>
        <w:numId w:val="1"/>
      </w:numPr>
      <w:spacing w:before="240" w:after="60"/>
      <w:outlineLvl w:val="8"/>
    </w:pPr>
    <w:rPr>
      <w:rFonts w:ascii="Arial" w:hAnsi="Arial" w:cs="Times New Roman"/>
      <w:b/>
      <w:i/>
      <w:sz w:val="1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A4E"/>
    <w:rPr>
      <w:rFonts w:ascii="Times New Roman" w:eastAsia="SimSun" w:hAnsi="Times New Roman" w:cs="Times New Roman"/>
      <w:b/>
      <w:bCs/>
      <w:caps/>
      <w:sz w:val="32"/>
      <w:szCs w:val="28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1F1A4E"/>
    <w:rPr>
      <w:rFonts w:ascii="Times New Roman" w:eastAsia="SimSun" w:hAnsi="Times New Roman" w:cs="Times New Roman"/>
      <w:b/>
      <w:bCs/>
      <w:sz w:val="28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1F1A4E"/>
    <w:rPr>
      <w:rFonts w:ascii="Times New Roman" w:eastAsia="SimSun" w:hAnsi="Times New Roman" w:cs="Times New Roman"/>
      <w:b/>
      <w:bCs/>
      <w:sz w:val="24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1F1A4E"/>
    <w:rPr>
      <w:rFonts w:ascii="Times New Roman" w:eastAsia="SimSun" w:hAnsi="Times New Roman" w:cs="Times New Roman"/>
      <w:b/>
      <w:bCs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1F1A4E"/>
    <w:rPr>
      <w:rFonts w:ascii="Times New Roman" w:eastAsia="SimSun" w:hAnsi="Times New Roman" w:cs="Times New Roman"/>
      <w:b/>
      <w:bCs/>
      <w:i/>
      <w:iCs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1F1A4E"/>
    <w:rPr>
      <w:rFonts w:ascii="Times New Roman" w:eastAsia="SimSun" w:hAnsi="Times New Roman" w:cs="Times New Roman"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1F1A4E"/>
    <w:rPr>
      <w:rFonts w:ascii="Arial" w:eastAsia="SimSun" w:hAnsi="Arial" w:cs="Times New Roman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F1A4E"/>
    <w:rPr>
      <w:rFonts w:ascii="Arial" w:eastAsia="SimSun" w:hAnsi="Arial" w:cs="Times New Roman"/>
      <w:i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1F1A4E"/>
    <w:rPr>
      <w:rFonts w:ascii="Arial" w:eastAsia="SimSun" w:hAnsi="Arial" w:cs="Times New Roman"/>
      <w:b/>
      <w:i/>
      <w:sz w:val="18"/>
      <w:szCs w:val="24"/>
      <w:lang w:val="en-GB"/>
    </w:rPr>
  </w:style>
  <w:style w:type="character" w:customStyle="1" w:styleId="fontstyle01">
    <w:name w:val="fontstyle01"/>
    <w:basedOn w:val="DefaultParagraphFont"/>
    <w:rsid w:val="001F1A4E"/>
    <w:rPr>
      <w:rFonts w:ascii="SimSun" w:eastAsia="SimSun" w:hAnsi="SimSun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Nilsson</dc:creator>
  <cp:keywords/>
  <dc:description/>
  <cp:lastModifiedBy>Sofia  Nilsson</cp:lastModifiedBy>
  <cp:revision>1</cp:revision>
  <dcterms:created xsi:type="dcterms:W3CDTF">2023-12-19T15:08:00Z</dcterms:created>
  <dcterms:modified xsi:type="dcterms:W3CDTF">2023-12-19T15:09:00Z</dcterms:modified>
</cp:coreProperties>
</file>