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A7EA" w14:textId="0A5236D6" w:rsidR="003F5981" w:rsidRPr="003F5981" w:rsidRDefault="003F5981" w:rsidP="003F5981">
      <w:pPr>
        <w:pStyle w:val="Heading2"/>
        <w:numPr>
          <w:ilvl w:val="0"/>
          <w:numId w:val="0"/>
        </w:numPr>
        <w:spacing w:beforeLines="0" w:before="120" w:afterLines="0" w:after="120"/>
        <w:jc w:val="center"/>
        <w:rPr>
          <w:rFonts w:eastAsiaTheme="minorEastAsia"/>
          <w:lang w:val="en-SE"/>
        </w:rPr>
      </w:pPr>
      <w:bookmarkStart w:id="0" w:name="_Toc133163577"/>
      <w:r>
        <w:rPr>
          <w:rStyle w:val="fontstyle01"/>
          <w:rFonts w:hint="default"/>
        </w:rPr>
        <w:t>A</w:t>
      </w:r>
      <w:proofErr w:type="spellStart"/>
      <w:r>
        <w:rPr>
          <w:rStyle w:val="fontstyle01"/>
          <w:rFonts w:hint="default"/>
          <w:lang w:val="en-SE"/>
        </w:rPr>
        <w:t>ppendix</w:t>
      </w:r>
      <w:proofErr w:type="spellEnd"/>
      <w:r>
        <w:rPr>
          <w:rStyle w:val="fontstyle01"/>
          <w:rFonts w:hint="default"/>
          <w:lang w:val="en-SE"/>
        </w:rPr>
        <w:t xml:space="preserve"> </w:t>
      </w:r>
      <w:r w:rsidRPr="005B2E8B">
        <w:rPr>
          <w:rStyle w:val="fontstyle01"/>
          <w:rFonts w:hint="default"/>
        </w:rPr>
        <w:t xml:space="preserve">2 </w:t>
      </w:r>
      <w:bookmarkEnd w:id="0"/>
      <w:r>
        <w:rPr>
          <w:rStyle w:val="fontstyle01"/>
          <w:rFonts w:hint="default"/>
          <w:lang w:val="en-SE"/>
        </w:rPr>
        <w:t>FXI</w:t>
      </w:r>
      <w:r w:rsidRPr="003F5981">
        <w:rPr>
          <w:rStyle w:val="fontstyle01"/>
          <w:rFonts w:hint="default"/>
        </w:rPr>
        <w:t xml:space="preserve"> activity and APTT individual values of animals in each group</w:t>
      </w:r>
    </w:p>
    <w:tbl>
      <w:tblPr>
        <w:tblW w:w="864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1423"/>
        <w:gridCol w:w="1394"/>
        <w:gridCol w:w="1394"/>
        <w:gridCol w:w="892"/>
        <w:gridCol w:w="992"/>
      </w:tblGrid>
      <w:tr w:rsidR="003F5981" w:rsidRPr="005B2E8B" w14:paraId="755D93CA" w14:textId="77777777" w:rsidTr="00FC37A0">
        <w:trPr>
          <w:tblHeader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3D789120" w14:textId="6CF0AD48" w:rsidR="003F5981" w:rsidRPr="003F5981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  <w:lang w:val="en-SE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>roup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14:paraId="55645FA7" w14:textId="79326AC3" w:rsidR="003F5981" w:rsidRPr="003F5981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  <w:lang w:val="en-SE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>nimal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 xml:space="preserve"> number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14:paraId="06B65A25" w14:textId="715D9918" w:rsidR="003F5981" w:rsidRPr="003F5981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  <w:lang w:val="en-SE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>uarantine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 xml:space="preserve"> number</w:t>
            </w:r>
          </w:p>
        </w:tc>
        <w:tc>
          <w:tcPr>
            <w:tcW w:w="4211" w:type="dxa"/>
            <w:gridSpan w:val="3"/>
            <w:tcBorders>
              <w:top w:val="single" w:sz="12" w:space="0" w:color="auto"/>
            </w:tcBorders>
          </w:tcPr>
          <w:p w14:paraId="1CACF411" w14:textId="603FE8EB" w:rsidR="003F5981" w:rsidRPr="003F5981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  <w:lang w:val="en-SE"/>
              </w:rPr>
            </w:pP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>I activity</w:t>
            </w:r>
          </w:p>
        </w:tc>
        <w:tc>
          <w:tcPr>
            <w:tcW w:w="188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1BF39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APTT</w:t>
            </w:r>
          </w:p>
        </w:tc>
      </w:tr>
      <w:tr w:rsidR="003F5981" w:rsidRPr="005B2E8B" w14:paraId="269E0FC9" w14:textId="77777777" w:rsidTr="00FC37A0">
        <w:trPr>
          <w:jc w:val="center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FBB0B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4FB6E13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35EA4C6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80D976" w14:textId="695A4153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FXI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 xml:space="preserve"> activity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（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%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14:paraId="022374DD" w14:textId="06DF3293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FXI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 xml:space="preserve"> activity normalized (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%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6F277" w14:textId="3F408AAB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FXI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 xml:space="preserve"> activity inhibition rate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（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%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0913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APTT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（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s</w:t>
            </w: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F5DCB" w14:textId="3DB2A689" w:rsidR="003F5981" w:rsidRPr="003F5981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sz w:val="21"/>
                <w:szCs w:val="21"/>
                <w:highlight w:val="yellow"/>
                <w:lang w:val="en-SE"/>
              </w:rPr>
            </w:pPr>
            <w:r w:rsidRPr="005B2E8B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APTT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>ultiple</w:t>
            </w:r>
            <w:proofErr w:type="spellEnd"/>
          </w:p>
        </w:tc>
      </w:tr>
      <w:tr w:rsidR="003F5981" w:rsidRPr="005B2E8B" w14:paraId="16A34B87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D0601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PBS-D1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035CE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1-1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50FB7C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70A071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61.3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center"/>
          </w:tcPr>
          <w:p w14:paraId="36BDCC6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119.7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center"/>
          </w:tcPr>
          <w:p w14:paraId="2A56575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-19.7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4D62787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23.7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5B4DD8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0.91</w:t>
            </w:r>
          </w:p>
        </w:tc>
      </w:tr>
      <w:tr w:rsidR="003F5981" w:rsidRPr="005B2E8B" w14:paraId="2E7CABB4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95387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A3C61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1-2</w:t>
            </w:r>
          </w:p>
        </w:tc>
        <w:tc>
          <w:tcPr>
            <w:tcW w:w="709" w:type="dxa"/>
            <w:vAlign w:val="center"/>
          </w:tcPr>
          <w:p w14:paraId="39F3DF5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23" w:type="dxa"/>
            <w:tcBorders>
              <w:top w:val="nil"/>
            </w:tcBorders>
            <w:shd w:val="clear" w:color="auto" w:fill="auto"/>
            <w:noWrap/>
          </w:tcPr>
          <w:p w14:paraId="5BCBC4C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53.6</w:t>
            </w:r>
          </w:p>
        </w:tc>
        <w:tc>
          <w:tcPr>
            <w:tcW w:w="1394" w:type="dxa"/>
            <w:tcBorders>
              <w:top w:val="nil"/>
            </w:tcBorders>
            <w:vAlign w:val="center"/>
          </w:tcPr>
          <w:p w14:paraId="3349CF2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104.6</w:t>
            </w:r>
          </w:p>
        </w:tc>
        <w:tc>
          <w:tcPr>
            <w:tcW w:w="1394" w:type="dxa"/>
            <w:tcBorders>
              <w:top w:val="nil"/>
            </w:tcBorders>
            <w:vAlign w:val="center"/>
          </w:tcPr>
          <w:p w14:paraId="319CED7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-4.6</w:t>
            </w:r>
          </w:p>
        </w:tc>
        <w:tc>
          <w:tcPr>
            <w:tcW w:w="892" w:type="dxa"/>
            <w:tcBorders>
              <w:top w:val="nil"/>
            </w:tcBorders>
            <w:vAlign w:val="center"/>
          </w:tcPr>
          <w:p w14:paraId="6C4F20C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30.5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32A9931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1.17</w:t>
            </w:r>
          </w:p>
        </w:tc>
      </w:tr>
      <w:tr w:rsidR="003F5981" w:rsidRPr="005B2E8B" w14:paraId="6E4D7EFA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D3E3C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D5CC1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1-3</w:t>
            </w:r>
          </w:p>
        </w:tc>
        <w:tc>
          <w:tcPr>
            <w:tcW w:w="709" w:type="dxa"/>
            <w:vAlign w:val="center"/>
          </w:tcPr>
          <w:p w14:paraId="6B02775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42</w:t>
            </w:r>
          </w:p>
        </w:tc>
        <w:tc>
          <w:tcPr>
            <w:tcW w:w="1423" w:type="dxa"/>
            <w:tcBorders>
              <w:top w:val="nil"/>
            </w:tcBorders>
            <w:shd w:val="clear" w:color="auto" w:fill="auto"/>
            <w:noWrap/>
          </w:tcPr>
          <w:p w14:paraId="58AA779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48.1</w:t>
            </w:r>
          </w:p>
        </w:tc>
        <w:tc>
          <w:tcPr>
            <w:tcW w:w="1394" w:type="dxa"/>
            <w:tcBorders>
              <w:top w:val="nil"/>
            </w:tcBorders>
            <w:vAlign w:val="center"/>
          </w:tcPr>
          <w:p w14:paraId="1EB9B97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93.9</w:t>
            </w:r>
          </w:p>
        </w:tc>
        <w:tc>
          <w:tcPr>
            <w:tcW w:w="1394" w:type="dxa"/>
            <w:tcBorders>
              <w:top w:val="nil"/>
            </w:tcBorders>
            <w:vAlign w:val="center"/>
          </w:tcPr>
          <w:p w14:paraId="560DB2A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892" w:type="dxa"/>
            <w:tcBorders>
              <w:top w:val="nil"/>
            </w:tcBorders>
            <w:vAlign w:val="center"/>
          </w:tcPr>
          <w:p w14:paraId="668B53A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24.6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0A154D9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0.94</w:t>
            </w:r>
          </w:p>
        </w:tc>
      </w:tr>
      <w:tr w:rsidR="003F5981" w:rsidRPr="005B2E8B" w14:paraId="051DD9E7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0D2BB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52DEB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1-4</w:t>
            </w:r>
          </w:p>
        </w:tc>
        <w:tc>
          <w:tcPr>
            <w:tcW w:w="709" w:type="dxa"/>
            <w:vAlign w:val="center"/>
          </w:tcPr>
          <w:p w14:paraId="683757D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</w:p>
        </w:tc>
        <w:tc>
          <w:tcPr>
            <w:tcW w:w="1423" w:type="dxa"/>
            <w:tcBorders>
              <w:top w:val="nil"/>
            </w:tcBorders>
            <w:shd w:val="clear" w:color="auto" w:fill="auto"/>
            <w:noWrap/>
          </w:tcPr>
          <w:p w14:paraId="2E31BDE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57.6</w:t>
            </w:r>
          </w:p>
        </w:tc>
        <w:tc>
          <w:tcPr>
            <w:tcW w:w="1394" w:type="dxa"/>
            <w:tcBorders>
              <w:top w:val="nil"/>
            </w:tcBorders>
            <w:vAlign w:val="center"/>
          </w:tcPr>
          <w:p w14:paraId="454E345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112.5</w:t>
            </w:r>
          </w:p>
        </w:tc>
        <w:tc>
          <w:tcPr>
            <w:tcW w:w="1394" w:type="dxa"/>
            <w:tcBorders>
              <w:top w:val="nil"/>
            </w:tcBorders>
            <w:vAlign w:val="center"/>
          </w:tcPr>
          <w:p w14:paraId="643B7C2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-12.5</w:t>
            </w:r>
          </w:p>
        </w:tc>
        <w:tc>
          <w:tcPr>
            <w:tcW w:w="892" w:type="dxa"/>
            <w:tcBorders>
              <w:top w:val="nil"/>
            </w:tcBorders>
            <w:vAlign w:val="center"/>
          </w:tcPr>
          <w:p w14:paraId="59177A2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26.2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74B5FFA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1.01</w:t>
            </w:r>
          </w:p>
        </w:tc>
      </w:tr>
      <w:tr w:rsidR="003F5981" w:rsidRPr="005B2E8B" w14:paraId="370CEE35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3D2EC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38B3E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1-5</w:t>
            </w:r>
          </w:p>
        </w:tc>
        <w:tc>
          <w:tcPr>
            <w:tcW w:w="709" w:type="dxa"/>
            <w:vAlign w:val="center"/>
          </w:tcPr>
          <w:p w14:paraId="555996E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1423" w:type="dxa"/>
            <w:shd w:val="clear" w:color="auto" w:fill="auto"/>
            <w:noWrap/>
          </w:tcPr>
          <w:p w14:paraId="68FFFA5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40.4</w:t>
            </w:r>
          </w:p>
        </w:tc>
        <w:tc>
          <w:tcPr>
            <w:tcW w:w="1394" w:type="dxa"/>
            <w:vAlign w:val="center"/>
          </w:tcPr>
          <w:p w14:paraId="3F34635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78.8</w:t>
            </w:r>
          </w:p>
        </w:tc>
        <w:tc>
          <w:tcPr>
            <w:tcW w:w="1394" w:type="dxa"/>
            <w:vAlign w:val="center"/>
          </w:tcPr>
          <w:p w14:paraId="57D45BE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21.2</w:t>
            </w:r>
          </w:p>
        </w:tc>
        <w:tc>
          <w:tcPr>
            <w:tcW w:w="892" w:type="dxa"/>
            <w:vAlign w:val="center"/>
          </w:tcPr>
          <w:p w14:paraId="08D7399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27.3</w:t>
            </w:r>
          </w:p>
        </w:tc>
        <w:tc>
          <w:tcPr>
            <w:tcW w:w="992" w:type="dxa"/>
            <w:vAlign w:val="center"/>
          </w:tcPr>
          <w:p w14:paraId="43C9FD7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1.05</w:t>
            </w:r>
          </w:p>
        </w:tc>
      </w:tr>
      <w:tr w:rsidR="003F5981" w:rsidRPr="005B2E8B" w14:paraId="236AC859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1B416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EA886D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1-6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24B084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38981E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46.4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vAlign w:val="center"/>
          </w:tcPr>
          <w:p w14:paraId="1D4878C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90.6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vAlign w:val="center"/>
          </w:tcPr>
          <w:p w14:paraId="004DFAD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9.4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4A9D5C8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24.1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1F29C8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0.92</w:t>
            </w:r>
          </w:p>
        </w:tc>
      </w:tr>
      <w:tr w:rsidR="003F5981" w:rsidRPr="005B2E8B" w14:paraId="1A874E18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294BCB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RBD4059-9 mg/kg-D2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2F19D0F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2-1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0C735F7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1212A3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21.3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305E959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41.5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379CBDF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58.5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13312C0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28.4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072432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1.09</w:t>
            </w:r>
          </w:p>
        </w:tc>
      </w:tr>
      <w:tr w:rsidR="003F5981" w:rsidRPr="005B2E8B" w14:paraId="79E1C2DE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CBAC2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79878A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2-2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F58D39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53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DBA218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34.4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8A5BB9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67.2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091A97D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32.8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5C4053B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26.9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AD9A02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1.03</w:t>
            </w:r>
          </w:p>
        </w:tc>
      </w:tr>
      <w:tr w:rsidR="003F5981" w:rsidRPr="005B2E8B" w14:paraId="05063D70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4FDC28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61C5C8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2-3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9169CA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33859FF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57.6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855CD8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112.5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EB95F0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-12.5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287F338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29.4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32E7E34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1.13</w:t>
            </w:r>
          </w:p>
        </w:tc>
      </w:tr>
      <w:tr w:rsidR="003F5981" w:rsidRPr="005B2E8B" w14:paraId="57FCF145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6F98B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342E36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2-4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81A930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E8643C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42.8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0FE264B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83.5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B3F526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16.5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4749AFB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25.3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70E68EB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0.97</w:t>
            </w:r>
          </w:p>
        </w:tc>
      </w:tr>
      <w:tr w:rsidR="003F5981" w:rsidRPr="005B2E8B" w14:paraId="1F3EC4F3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C0BD4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62B3FF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2-5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442A0E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39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B23AF8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45.3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310F62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88.5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CC00D8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11.5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5ED412A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26.0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08DCF20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1.00</w:t>
            </w:r>
          </w:p>
        </w:tc>
      </w:tr>
      <w:tr w:rsidR="003F5981" w:rsidRPr="005B2E8B" w14:paraId="6BC4F4AC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166B2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65199EF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2-6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2F3735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709CD11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43.3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4B0EE65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84.4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15A7FA1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15.6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6833083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25.4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08CE41F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0.97</w:t>
            </w:r>
          </w:p>
        </w:tc>
      </w:tr>
      <w:tr w:rsidR="003F5981" w:rsidRPr="005B2E8B" w14:paraId="38EFF57C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DEB4BD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RBD4059-9 mg/kg-D8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46C868F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3-1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116FB60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24</w:t>
            </w: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05A8074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4.9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1A2B567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9.7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0BA0741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90.3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25914E1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38.8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526CF49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1.49</w:t>
            </w:r>
          </w:p>
        </w:tc>
      </w:tr>
      <w:tr w:rsidR="003F5981" w:rsidRPr="005B2E8B" w14:paraId="6ACA1E01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A96B7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68C90C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3-2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99A958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5A68471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5.9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6D7B594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11.6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01BD2A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88.4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366E1C6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35.2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39436D6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1.35</w:t>
            </w:r>
          </w:p>
        </w:tc>
      </w:tr>
      <w:tr w:rsidR="003F5981" w:rsidRPr="005B2E8B" w14:paraId="78FF9A05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EDEEA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0E9FBF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3-3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B736D5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50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5636C18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11.5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0DAB3BD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22.4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D23CB9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77.6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614594C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28.4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4569702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1.09</w:t>
            </w:r>
          </w:p>
        </w:tc>
      </w:tr>
      <w:tr w:rsidR="003F5981" w:rsidRPr="005B2E8B" w14:paraId="676170AD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C4B19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4DCFC5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3-4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CC9685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55B431D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CEA280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12.3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E0E839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87.7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4DDAF2D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35.7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3A2609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1.37</w:t>
            </w:r>
          </w:p>
        </w:tc>
      </w:tr>
      <w:tr w:rsidR="003F5981" w:rsidRPr="005B2E8B" w14:paraId="1687995E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02C908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8B1C2F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3-5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692615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40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38AD22F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652442B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12.4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B1F40A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87.6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390094B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37.5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656445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1.44</w:t>
            </w:r>
          </w:p>
        </w:tc>
      </w:tr>
      <w:tr w:rsidR="003F5981" w:rsidRPr="005B2E8B" w14:paraId="4913A645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1358A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603BFC2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3-6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844E16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26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587C44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7.4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448075B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14.4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0F3186C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85.6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7A0BBC0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37.9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2F396CE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1.45</w:t>
            </w:r>
          </w:p>
        </w:tc>
      </w:tr>
      <w:tr w:rsidR="003F5981" w:rsidRPr="005B2E8B" w14:paraId="15C284D5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1DE826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RBD4059-9 mg/kg-D15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203E75E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4-1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173CE9E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16E5AFA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0490CC7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13.8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42001A6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86.2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1901342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5E3AEDD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1.16</w:t>
            </w:r>
          </w:p>
        </w:tc>
      </w:tr>
      <w:tr w:rsidR="003F5981" w:rsidRPr="005B2E8B" w14:paraId="155232DC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6E964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788E74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4-2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A1D90C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0B489B3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4.7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B77037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FCCC37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90.7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0D72D6BE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36.6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09A4E0D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1.40</w:t>
            </w:r>
          </w:p>
        </w:tc>
      </w:tr>
      <w:tr w:rsidR="003F5981" w:rsidRPr="005B2E8B" w14:paraId="67CBA56E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75CF7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BA565F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4-3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344BA9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EB756B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5.0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6A86DA8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9.8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527B9A9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90.2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6AE7136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38.4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3DE07A9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1.47</w:t>
            </w:r>
          </w:p>
        </w:tc>
      </w:tr>
      <w:tr w:rsidR="003F5981" w:rsidRPr="005B2E8B" w14:paraId="72030EF4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965E1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5A4EFE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4-4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39520D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6B1934A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4.9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41063AD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70B54D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90.4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78C2B20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035261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1.37</w:t>
            </w:r>
          </w:p>
        </w:tc>
      </w:tr>
      <w:tr w:rsidR="003F5981" w:rsidRPr="005B2E8B" w14:paraId="1E626EAC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61953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CA6FC8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4-5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32D03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216B7E0B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9.1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3CF235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17.8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C8CAFE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82.2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2C451A3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720AAB81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1.30</w:t>
            </w:r>
          </w:p>
        </w:tc>
      </w:tr>
      <w:tr w:rsidR="003F5981" w:rsidRPr="005B2E8B" w14:paraId="4E217C8B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C8B3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AB652F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4-6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F99A33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5417A53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2A29EADA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8.3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252365B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91.7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5A010F7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75BC269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1.54</w:t>
            </w:r>
          </w:p>
        </w:tc>
      </w:tr>
      <w:tr w:rsidR="003F5981" w:rsidRPr="005B2E8B" w14:paraId="689E314A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5B3CCEA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RBD4059-9 mg/kg-D29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0DC926D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5-1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78E3ED6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5B18814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5625805A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9.9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77B9CF9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90.1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2E5CC37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7C3ABA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1.25</w:t>
            </w:r>
          </w:p>
        </w:tc>
      </w:tr>
      <w:tr w:rsidR="003F5981" w:rsidRPr="005B2E8B" w14:paraId="73DF2A35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D5C01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E382FB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5-2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C8C54A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3E977EC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3.9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54E76D6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4D5D3C2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92.4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0CDA347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9.4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A1B497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0.36</w:t>
            </w:r>
          </w:p>
        </w:tc>
      </w:tr>
      <w:tr w:rsidR="003F5981" w:rsidRPr="005B2E8B" w14:paraId="6B54F41C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631F60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CB783EA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5-3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74C59E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5722186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52103D8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10.8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541550C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89.2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50C8382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C2039C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1.42</w:t>
            </w:r>
          </w:p>
        </w:tc>
      </w:tr>
      <w:tr w:rsidR="003F5981" w:rsidRPr="005B2E8B" w14:paraId="5D41777A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25C33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4BE13B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5-4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B07BA1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27BA17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6.2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BEDE4D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12.2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06FDB3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87.8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2E3912F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5E9A371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1.22</w:t>
            </w:r>
          </w:p>
        </w:tc>
      </w:tr>
      <w:tr w:rsidR="003F5981" w:rsidRPr="005B2E8B" w14:paraId="03D41B88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916DA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D28231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5-5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7D7F70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732C021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4.8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A58D13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C5F394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90.7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2C24E38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61.8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1E38CB1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2.37</w:t>
            </w:r>
          </w:p>
        </w:tc>
      </w:tr>
      <w:tr w:rsidR="003F5981" w:rsidRPr="005B2E8B" w14:paraId="07760AA1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30F2A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FD96D4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5-6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342CFDA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652CD6D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043A6DF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14.0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509871B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86.0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035072E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16.2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4054921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0.62</w:t>
            </w:r>
          </w:p>
        </w:tc>
      </w:tr>
      <w:tr w:rsidR="003F5981" w:rsidRPr="005B2E8B" w14:paraId="7C2007F5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6826D6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RBD4059-9 mg/kg-D43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64ACA52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6-1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4E485F4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97BCA4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9.4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2D0D164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6A1CC35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81.7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6C7EABC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5290126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1.13</w:t>
            </w:r>
          </w:p>
        </w:tc>
      </w:tr>
      <w:tr w:rsidR="003F5981" w:rsidRPr="005B2E8B" w14:paraId="78878C97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DE47D3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176536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6-2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3696F1B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1ED8217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6489D1F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647C4F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87.4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5A5D383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4541633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1.22</w:t>
            </w:r>
          </w:p>
        </w:tc>
      </w:tr>
      <w:tr w:rsidR="003F5981" w:rsidRPr="005B2E8B" w14:paraId="34484B3B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2980BC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A3C53C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6-3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767154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38A8D5D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4020225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10.9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BD18AB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89.1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20C4648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951702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1.29</w:t>
            </w:r>
          </w:p>
        </w:tc>
      </w:tr>
      <w:tr w:rsidR="003F5981" w:rsidRPr="005B2E8B" w14:paraId="63747D47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7ADFB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8E53BB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6-4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D2F77F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011B602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4.4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244B54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70EC0B7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91.4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2A81887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465C715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1.31</w:t>
            </w:r>
          </w:p>
        </w:tc>
      </w:tr>
      <w:tr w:rsidR="003F5981" w:rsidRPr="005B2E8B" w14:paraId="722D3DEE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F6FDD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C75BE6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6-5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C17762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0B1D6BA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02B6935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13F75FB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77.4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6A9DDDF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29.0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455893D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1.11</w:t>
            </w:r>
          </w:p>
        </w:tc>
      </w:tr>
      <w:tr w:rsidR="003F5981" w:rsidRPr="005B2E8B" w14:paraId="69469A0C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ADB99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B59F8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6-6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5B52D4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296914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14.6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654F0E4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28.6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24E3A55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71.4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4C49F80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4CBC279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1.14</w:t>
            </w:r>
          </w:p>
        </w:tc>
      </w:tr>
      <w:tr w:rsidR="003F5981" w:rsidRPr="005B2E8B" w14:paraId="4FC0DA6C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490BD4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RBD4059-9 mg/kg-D64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4FBA8E2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7-1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42ED73C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47</w:t>
            </w: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A8020F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11.4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107D84F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22.2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3A63AEE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77.8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1D39E1A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30.3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5093C38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1.16</w:t>
            </w:r>
          </w:p>
        </w:tc>
      </w:tr>
      <w:tr w:rsidR="003F5981" w:rsidRPr="005B2E8B" w14:paraId="35877A92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884CE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BFB3ACB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7-2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00B67C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7098CB4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0BC47E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18.9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421F375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81.1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429BF1C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739851C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1.22</w:t>
            </w:r>
          </w:p>
        </w:tc>
      </w:tr>
      <w:tr w:rsidR="003F5981" w:rsidRPr="005B2E8B" w14:paraId="287168CA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75FCF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7780D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7-3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99615B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DCBD90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10.8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050FF2A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5E59B52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79.0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3286F97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7F1D772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1.38</w:t>
            </w:r>
          </w:p>
        </w:tc>
      </w:tr>
      <w:tr w:rsidR="003F5981" w:rsidRPr="005B2E8B" w14:paraId="5DF9FFE5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CDE1D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25D50B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7-4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0ED658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2E5BB93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0FDC508A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20A84E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92.7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38996E0B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40.0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711F6F3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1.53</w:t>
            </w:r>
          </w:p>
        </w:tc>
      </w:tr>
      <w:tr w:rsidR="003F5981" w:rsidRPr="005B2E8B" w14:paraId="552262CE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ADAE48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A7D33C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7-5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038505A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1B6F7E9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12.8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F581DE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280FA5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74.9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7910D55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28.3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15D630F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1.09</w:t>
            </w:r>
          </w:p>
        </w:tc>
      </w:tr>
      <w:tr w:rsidR="003F5981" w:rsidRPr="005B2E8B" w14:paraId="58EA5B8E" w14:textId="77777777" w:rsidTr="00FC37A0">
        <w:trPr>
          <w:trHeight w:val="582"/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354D3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EDFB1F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7-6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6BAFDA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7EA3222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8.0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5362FF1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15.6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  <w:vAlign w:val="center"/>
          </w:tcPr>
          <w:p w14:paraId="17E056F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84.4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147429A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476DC34E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1.29</w:t>
            </w:r>
          </w:p>
        </w:tc>
      </w:tr>
      <w:tr w:rsidR="003F5981" w:rsidRPr="008F6E72" w14:paraId="548C97FE" w14:textId="77777777" w:rsidTr="00FC37A0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1C736B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RBD4059-9 mg/kg-D85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428B0C6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8-1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6B67CA45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07C7A6C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12.2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11555DA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23.9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  <w:vAlign w:val="center"/>
          </w:tcPr>
          <w:p w14:paraId="12F7CA0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76.1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470F5FD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29.0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3DD86E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1.11</w:t>
            </w:r>
          </w:p>
        </w:tc>
      </w:tr>
      <w:tr w:rsidR="003F5981" w:rsidRPr="008F6E72" w14:paraId="63D7C0ED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0AFC9D6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2DED30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8-2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953C8C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3E4979F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50.5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3D7E69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98.6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2CB733F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1.4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0B5121D0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18.6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428AD9F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0.71</w:t>
            </w:r>
          </w:p>
        </w:tc>
      </w:tr>
      <w:tr w:rsidR="003F5981" w:rsidRPr="008F6E72" w14:paraId="78C74CEA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111DC9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6B0921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8-3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EE26A89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33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1F1DB0E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20.7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5117A0E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40.3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284666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59.7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7C58745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23.8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875583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0.91</w:t>
            </w:r>
          </w:p>
        </w:tc>
      </w:tr>
      <w:tr w:rsidR="003F5981" w:rsidRPr="008F6E72" w14:paraId="6D6A53FF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0DE99A8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6B98431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8-4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611348D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48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6D19DC83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24.4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142D7EE2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47.6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069702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52.4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5800700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25.3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3D6403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0.97</w:t>
            </w:r>
          </w:p>
        </w:tc>
      </w:tr>
      <w:tr w:rsidR="003F5981" w:rsidRPr="008F6E72" w14:paraId="4AFBD6E4" w14:textId="77777777" w:rsidTr="00FC37A0">
        <w:trPr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3254B8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8D07268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8-5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FC1E83C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1423" w:type="dxa"/>
            <w:tcBorders>
              <w:top w:val="nil"/>
              <w:bottom w:val="nil"/>
            </w:tcBorders>
            <w:shd w:val="clear" w:color="auto" w:fill="auto"/>
            <w:noWrap/>
          </w:tcPr>
          <w:p w14:paraId="6CF70136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20.5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5AF67664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39.9</w:t>
            </w:r>
          </w:p>
        </w:tc>
        <w:tc>
          <w:tcPr>
            <w:tcW w:w="1394" w:type="dxa"/>
            <w:tcBorders>
              <w:top w:val="nil"/>
              <w:bottom w:val="nil"/>
            </w:tcBorders>
            <w:vAlign w:val="center"/>
          </w:tcPr>
          <w:p w14:paraId="3C28CB3F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60.1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0409FF7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26.0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0E9A27F7" w14:textId="77777777" w:rsidR="003F5981" w:rsidRPr="00FD3FD5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3FD5">
              <w:rPr>
                <w:rFonts w:ascii="Times New Roman" w:hAnsi="Times New Roman" w:cs="Times New Roman"/>
                <w:sz w:val="21"/>
                <w:szCs w:val="21"/>
              </w:rPr>
              <w:t>1.00</w:t>
            </w:r>
          </w:p>
        </w:tc>
      </w:tr>
      <w:tr w:rsidR="003F5981" w:rsidRPr="005B2E8B" w14:paraId="2832E7AD" w14:textId="77777777" w:rsidTr="00FC37A0">
        <w:trPr>
          <w:trHeight w:val="628"/>
          <w:jc w:val="center"/>
        </w:trPr>
        <w:tc>
          <w:tcPr>
            <w:tcW w:w="113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A6FD07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vAlign w:val="center"/>
          </w:tcPr>
          <w:p w14:paraId="6E9CD3FF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8-6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vAlign w:val="center"/>
          </w:tcPr>
          <w:p w14:paraId="117DC005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42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3C4654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16.9</w:t>
            </w:r>
          </w:p>
        </w:tc>
        <w:tc>
          <w:tcPr>
            <w:tcW w:w="1394" w:type="dxa"/>
            <w:tcBorders>
              <w:top w:val="nil"/>
              <w:bottom w:val="single" w:sz="12" w:space="0" w:color="auto"/>
            </w:tcBorders>
            <w:vAlign w:val="center"/>
          </w:tcPr>
          <w:p w14:paraId="4362B51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33.0</w:t>
            </w:r>
          </w:p>
        </w:tc>
        <w:tc>
          <w:tcPr>
            <w:tcW w:w="1394" w:type="dxa"/>
            <w:tcBorders>
              <w:top w:val="nil"/>
              <w:bottom w:val="single" w:sz="12" w:space="0" w:color="auto"/>
            </w:tcBorders>
            <w:vAlign w:val="center"/>
          </w:tcPr>
          <w:p w14:paraId="3CC941FD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67.0</w:t>
            </w:r>
          </w:p>
        </w:tc>
        <w:tc>
          <w:tcPr>
            <w:tcW w:w="892" w:type="dxa"/>
            <w:tcBorders>
              <w:top w:val="nil"/>
              <w:bottom w:val="single" w:sz="12" w:space="0" w:color="auto"/>
            </w:tcBorders>
            <w:vAlign w:val="center"/>
          </w:tcPr>
          <w:p w14:paraId="0FF56792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27.2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vAlign w:val="center"/>
          </w:tcPr>
          <w:p w14:paraId="54930BA7" w14:textId="77777777" w:rsidR="003F5981" w:rsidRPr="005B2E8B" w:rsidRDefault="003F5981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B2E8B">
              <w:rPr>
                <w:rFonts w:ascii="Times New Roman" w:hAnsi="Times New Roman" w:cs="Times New Roman"/>
                <w:sz w:val="21"/>
                <w:szCs w:val="21"/>
              </w:rPr>
              <w:t>1.04</w:t>
            </w:r>
          </w:p>
        </w:tc>
      </w:tr>
    </w:tbl>
    <w:p w14:paraId="6BF48C68" w14:textId="77777777" w:rsidR="00DF4AE4" w:rsidRDefault="00DF4AE4"/>
    <w:sectPr w:rsidR="00DF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BC2E4D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5.%2."/>
      <w:lvlJc w:val="right"/>
      <w:pPr>
        <w:ind w:left="1276" w:hanging="1134"/>
      </w:pPr>
      <w:rPr>
        <w:rFonts w:ascii="Times New Roman" w:eastAsia="SimSun" w:hAnsi="Times New Roman" w:hint="default"/>
        <w:b/>
        <w:sz w:val="24"/>
        <w:szCs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  <w:b/>
        <w:bCs/>
        <w:i/>
        <w:iCs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88506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81"/>
    <w:rsid w:val="003F5981"/>
    <w:rsid w:val="006C7841"/>
    <w:rsid w:val="00917A83"/>
    <w:rsid w:val="00D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ECBCE"/>
  <w15:chartTrackingRefBased/>
  <w15:docId w15:val="{FDE5EA4C-0E83-4FA7-8EEF-E54DB97F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81"/>
    <w:pPr>
      <w:spacing w:after="0" w:line="240" w:lineRule="auto"/>
    </w:pPr>
    <w:rPr>
      <w:rFonts w:ascii="SimSun" w:hAnsi="SimSun" w:cs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3F5981"/>
    <w:pPr>
      <w:keepNext/>
      <w:numPr>
        <w:numId w:val="1"/>
      </w:numPr>
      <w:tabs>
        <w:tab w:val="left" w:pos="567"/>
      </w:tabs>
      <w:adjustRightInd w:val="0"/>
      <w:snapToGrid w:val="0"/>
      <w:spacing w:beforeLines="100" w:before="100" w:afterLines="100" w:after="100" w:line="360" w:lineRule="auto"/>
      <w:outlineLvl w:val="0"/>
    </w:pPr>
    <w:rPr>
      <w:rFonts w:ascii="Times New Roman" w:hAnsi="Times New Roman" w:cs="Times New Roman"/>
      <w:b/>
      <w:bCs/>
      <w:caps/>
      <w:sz w:val="32"/>
      <w:szCs w:val="28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3F5981"/>
    <w:pPr>
      <w:numPr>
        <w:ilvl w:val="1"/>
      </w:numPr>
      <w:spacing w:beforeLines="50" w:before="50" w:afterLines="50" w:after="50"/>
      <w:outlineLvl w:val="1"/>
    </w:pPr>
    <w:rPr>
      <w:cap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qFormat/>
    <w:rsid w:val="003F598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3F5981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qFormat/>
    <w:rsid w:val="003F5981"/>
    <w:pPr>
      <w:numPr>
        <w:ilvl w:val="4"/>
      </w:numPr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3F598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3F5981"/>
    <w:pPr>
      <w:numPr>
        <w:ilvl w:val="6"/>
        <w:numId w:val="1"/>
      </w:numPr>
      <w:spacing w:before="240" w:after="60"/>
      <w:outlineLvl w:val="6"/>
    </w:pPr>
    <w:rPr>
      <w:rFonts w:ascii="Arial" w:hAnsi="Arial" w:cs="Times New Roman"/>
      <w:sz w:val="20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3F5981"/>
    <w:pPr>
      <w:numPr>
        <w:ilvl w:val="7"/>
        <w:numId w:val="1"/>
      </w:numPr>
      <w:spacing w:before="240" w:after="60"/>
      <w:outlineLvl w:val="7"/>
    </w:pPr>
    <w:rPr>
      <w:rFonts w:ascii="Arial" w:hAnsi="Arial" w:cs="Times New Roman"/>
      <w:i/>
      <w:sz w:val="20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3F5981"/>
    <w:pPr>
      <w:numPr>
        <w:ilvl w:val="8"/>
        <w:numId w:val="1"/>
      </w:numPr>
      <w:spacing w:before="240" w:after="60"/>
      <w:outlineLvl w:val="8"/>
    </w:pPr>
    <w:rPr>
      <w:rFonts w:ascii="Arial" w:hAnsi="Arial" w:cs="Times New Roman"/>
      <w:b/>
      <w:i/>
      <w:sz w:val="1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981"/>
    <w:rPr>
      <w:rFonts w:ascii="Times New Roman" w:eastAsia="SimSun" w:hAnsi="Times New Roman" w:cs="Times New Roman"/>
      <w:b/>
      <w:bCs/>
      <w:caps/>
      <w:sz w:val="32"/>
      <w:szCs w:val="28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3F5981"/>
    <w:rPr>
      <w:rFonts w:ascii="Times New Roman" w:eastAsia="SimSun" w:hAnsi="Times New Roman" w:cs="Times New Roman"/>
      <w:b/>
      <w:bCs/>
      <w:sz w:val="28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3F5981"/>
    <w:rPr>
      <w:rFonts w:ascii="Times New Roman" w:eastAsia="SimSun" w:hAnsi="Times New Roman" w:cs="Times New Roman"/>
      <w:b/>
      <w:bCs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3F5981"/>
    <w:rPr>
      <w:rFonts w:ascii="Times New Roman" w:eastAsia="SimSun" w:hAnsi="Times New Roman" w:cs="Times New Roman"/>
      <w:b/>
      <w:bCs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3F5981"/>
    <w:rPr>
      <w:rFonts w:ascii="Times New Roman" w:eastAsia="SimSun" w:hAnsi="Times New Roman" w:cs="Times New Roman"/>
      <w:b/>
      <w:bCs/>
      <w:i/>
      <w:iCs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3F5981"/>
    <w:rPr>
      <w:rFonts w:ascii="Times New Roman" w:eastAsia="SimSun" w:hAnsi="Times New Roman" w:cs="Times New Roman"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3F5981"/>
    <w:rPr>
      <w:rFonts w:ascii="Arial" w:eastAsia="SimSun" w:hAnsi="Arial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3F5981"/>
    <w:rPr>
      <w:rFonts w:ascii="Arial" w:eastAsia="SimSun" w:hAnsi="Arial" w:cs="Times New Roman"/>
      <w:i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3F5981"/>
    <w:rPr>
      <w:rFonts w:ascii="Arial" w:eastAsia="SimSun" w:hAnsi="Arial" w:cs="Times New Roman"/>
      <w:b/>
      <w:i/>
      <w:sz w:val="18"/>
      <w:szCs w:val="24"/>
      <w:lang w:val="en-GB"/>
    </w:rPr>
  </w:style>
  <w:style w:type="character" w:customStyle="1" w:styleId="fontstyle01">
    <w:name w:val="fontstyle01"/>
    <w:basedOn w:val="DefaultParagraphFont"/>
    <w:rsid w:val="003F5981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 Nilsson</dc:creator>
  <cp:keywords/>
  <dc:description/>
  <cp:lastModifiedBy>Sofia  Nilsson</cp:lastModifiedBy>
  <cp:revision>1</cp:revision>
  <dcterms:created xsi:type="dcterms:W3CDTF">2023-12-19T15:09:00Z</dcterms:created>
  <dcterms:modified xsi:type="dcterms:W3CDTF">2023-12-19T15:13:00Z</dcterms:modified>
</cp:coreProperties>
</file>