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101D" w14:textId="65E15DA0" w:rsidR="008B36EE" w:rsidRDefault="00360B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360BAF">
        <w:rPr>
          <w:b/>
          <w:bCs/>
          <w:color w:val="000000" w:themeColor="text1"/>
          <w:sz w:val="40"/>
          <w:szCs w:val="40"/>
          <w:u w:val="single"/>
        </w:rPr>
        <w:t>SUMMARY OF STEPS OF LAB NO 3</w:t>
      </w:r>
    </w:p>
    <w:p w14:paraId="3F65A727" w14:textId="77777777" w:rsidR="00360BAF" w:rsidRP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Lab 3 — Series Circuit &amp; Multimeter Basics</w:t>
      </w:r>
    </w:p>
    <w:p w14:paraId="50CBF21D" w14:textId="77777777" w:rsid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Vs = 5V (Task 1) &amp; 9V (Task 2) ·</w:t>
      </w:r>
    </w:p>
    <w:p w14:paraId="0CF067CB" w14:textId="77777777" w:rsidR="00360BAF" w:rsidRDefault="00360BAF" w:rsidP="00360BAF">
      <w:pPr>
        <w:rPr>
          <w:b/>
          <w:bCs/>
          <w:color w:val="000000" w:themeColor="text1"/>
          <w:sz w:val="32"/>
          <w:szCs w:val="32"/>
        </w:rPr>
      </w:pPr>
      <w:r w:rsidRPr="00360BAF">
        <w:rPr>
          <w:color w:val="000000" w:themeColor="text1"/>
        </w:rPr>
        <w:t xml:space="preserve"> </w:t>
      </w:r>
      <w:r w:rsidRPr="00360BAF">
        <w:rPr>
          <w:b/>
          <w:bCs/>
          <w:color w:val="000000" w:themeColor="text1"/>
          <w:sz w:val="32"/>
          <w:szCs w:val="32"/>
        </w:rPr>
        <w:t>Tools: DMM</w:t>
      </w:r>
    </w:p>
    <w:p w14:paraId="5E2B3E1E" w14:textId="635B0350" w:rsidR="00360BAF" w:rsidRDefault="00360BAF" w:rsidP="00360BA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</w:t>
      </w:r>
      <w:r w:rsidRPr="00360BAF">
        <w:rPr>
          <w:b/>
          <w:bCs/>
          <w:color w:val="000000" w:themeColor="text1"/>
          <w:sz w:val="32"/>
          <w:szCs w:val="32"/>
        </w:rPr>
        <w:t>breadboard</w:t>
      </w:r>
    </w:p>
    <w:p w14:paraId="39CA4B8D" w14:textId="359AFC5D" w:rsidR="00360BAF" w:rsidRPr="00360BAF" w:rsidRDefault="00360BAF" w:rsidP="00360BA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</w:t>
      </w:r>
      <w:r w:rsidRPr="00360BAF">
        <w:rPr>
          <w:b/>
          <w:bCs/>
          <w:color w:val="000000" w:themeColor="text1"/>
          <w:sz w:val="32"/>
          <w:szCs w:val="32"/>
        </w:rPr>
        <w:t>power supply</w:t>
      </w:r>
    </w:p>
    <w:p w14:paraId="20C12589" w14:textId="77777777" w:rsidR="00360BAF" w:rsidRPr="00360BAF" w:rsidRDefault="00360BAF" w:rsidP="00360BAF">
      <w:pPr>
        <w:rPr>
          <w:b/>
          <w:bCs/>
          <w:color w:val="000000" w:themeColor="text1"/>
          <w:sz w:val="32"/>
          <w:szCs w:val="32"/>
        </w:rPr>
      </w:pPr>
      <w:r w:rsidRPr="00360BAF">
        <w:rPr>
          <w:b/>
          <w:bCs/>
          <w:color w:val="000000" w:themeColor="text1"/>
          <w:sz w:val="32"/>
          <w:szCs w:val="32"/>
        </w:rPr>
        <w:t>Resistance measurement</w:t>
      </w:r>
    </w:p>
    <w:p w14:paraId="2CC9ACEC" w14:textId="77777777" w:rsidR="00360BAF" w:rsidRP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1</w:t>
      </w:r>
    </w:p>
    <w:p w14:paraId="4FFB9D65" w14:textId="77777777" w:rsidR="00360BAF" w:rsidRP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>Turn off power and isolate the component to be tested.</w:t>
      </w:r>
    </w:p>
    <w:p w14:paraId="02D2065C" w14:textId="77777777" w:rsidR="00360BAF" w:rsidRP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2</w:t>
      </w:r>
    </w:p>
    <w:p w14:paraId="4E4AA2A8" w14:textId="77777777" w:rsidR="00360BAF" w:rsidRP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>Plug probes into the correct jacks (same jacks as voltage). Turn the knob to Ohms (Ω), start at the lowest range.</w:t>
      </w:r>
    </w:p>
    <w:p w14:paraId="7EEB8F1E" w14:textId="77777777" w:rsid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3</w:t>
      </w:r>
    </w:p>
    <w:p w14:paraId="0BF9207E" w14:textId="3F7B795C" w:rsidR="00360BAF" w:rsidRP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Touch probe tips together — display should read ~0. Then connect across the component and read the value. If OL, move to a higher range.</w:t>
      </w:r>
    </w:p>
    <w:p w14:paraId="6F604415" w14:textId="77777777" w:rsidR="00360BAF" w:rsidRPr="00360BAF" w:rsidRDefault="00360BAF" w:rsidP="00360BAF">
      <w:pPr>
        <w:rPr>
          <w:b/>
          <w:bCs/>
          <w:color w:val="000000" w:themeColor="text1"/>
          <w:sz w:val="32"/>
          <w:szCs w:val="32"/>
        </w:rPr>
      </w:pPr>
      <w:r w:rsidRPr="00360BAF">
        <w:rPr>
          <w:b/>
          <w:bCs/>
          <w:color w:val="000000" w:themeColor="text1"/>
          <w:sz w:val="32"/>
          <w:szCs w:val="32"/>
        </w:rPr>
        <w:t>Voltage measurement</w:t>
      </w:r>
    </w:p>
    <w:p w14:paraId="5B20D050" w14:textId="51F4CA8E" w:rsidR="00360BAF" w:rsidRPr="00360BAF" w:rsidRDefault="00360BAF" w:rsidP="00360BAF">
      <w:pPr>
        <w:jc w:val="center"/>
        <w:rPr>
          <w:color w:val="000000" w:themeColor="text1"/>
        </w:rPr>
      </w:pPr>
    </w:p>
    <w:p w14:paraId="14E4827A" w14:textId="77777777" w:rsidR="00360BAF" w:rsidRP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>Set knob to DC Volts. Plug red probe into VΩ jack, black into COM.</w:t>
      </w:r>
    </w:p>
    <w:p w14:paraId="1D6E4E00" w14:textId="6BB676B4" w:rsidR="00360BAF" w:rsidRPr="00360BAF" w:rsidRDefault="00360BAF" w:rsidP="00360BAF">
      <w:pPr>
        <w:jc w:val="center"/>
        <w:rPr>
          <w:color w:val="000000" w:themeColor="text1"/>
        </w:rPr>
      </w:pPr>
    </w:p>
    <w:p w14:paraId="2BB31B03" w14:textId="77777777" w:rsidR="00360BAF" w:rsidRP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>Connect probes in parallel (across) the component or source.</w:t>
      </w:r>
    </w:p>
    <w:p w14:paraId="112000BC" w14:textId="0A3699C9" w:rsidR="00360BAF" w:rsidRPr="00360BAF" w:rsidRDefault="00360BAF" w:rsidP="00360BAF">
      <w:pPr>
        <w:jc w:val="center"/>
        <w:rPr>
          <w:color w:val="000000" w:themeColor="text1"/>
        </w:rPr>
      </w:pPr>
    </w:p>
    <w:p w14:paraId="13C8DA15" w14:textId="77777777" w:rsid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>Read the display. If a minus sign appears, reverse the probes.</w:t>
      </w:r>
    </w:p>
    <w:p w14:paraId="547C7EB3" w14:textId="77777777" w:rsidR="00360BAF" w:rsidRPr="00360BAF" w:rsidRDefault="00360BAF" w:rsidP="00360BAF">
      <w:pPr>
        <w:rPr>
          <w:color w:val="000000" w:themeColor="text1"/>
        </w:rPr>
      </w:pPr>
    </w:p>
    <w:p w14:paraId="4193FDA5" w14:textId="1FFDDCA1" w:rsidR="00360BAF" w:rsidRPr="00360BAF" w:rsidRDefault="00360BAF" w:rsidP="00360BAF">
      <w:pPr>
        <w:rPr>
          <w:b/>
          <w:bCs/>
          <w:color w:val="000000" w:themeColor="text1"/>
        </w:rPr>
      </w:pPr>
      <w:r w:rsidRPr="00360BAF">
        <w:rPr>
          <w:b/>
          <w:bCs/>
          <w:color w:val="000000" w:themeColor="text1"/>
          <w:sz w:val="32"/>
          <w:szCs w:val="32"/>
        </w:rPr>
        <w:t>Current measurement</w:t>
      </w:r>
    </w:p>
    <w:p w14:paraId="65767B0E" w14:textId="77777777" w:rsidR="00360BAF" w:rsidRP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>Turn off power. Break the circuit at the point where current is to be measured.</w:t>
      </w:r>
    </w:p>
    <w:p w14:paraId="7096542B" w14:textId="6905CD00" w:rsidR="00360BAF" w:rsidRDefault="00360BAF" w:rsidP="00360BAF">
      <w:pPr>
        <w:jc w:val="center"/>
        <w:rPr>
          <w:color w:val="000000" w:themeColor="text1"/>
        </w:rPr>
      </w:pPr>
    </w:p>
    <w:p w14:paraId="12E0AA6C" w14:textId="47A719D1" w:rsidR="00360BAF" w:rsidRP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Set knob to DC Amps / mA. Insert the meter in series at the break. Never connect in parallel.</w:t>
      </w:r>
    </w:p>
    <w:p w14:paraId="4FF6B6D8" w14:textId="1E9661E7" w:rsidR="00360BAF" w:rsidRPr="00360BAF" w:rsidRDefault="00360BAF" w:rsidP="00360BAF">
      <w:pPr>
        <w:jc w:val="center"/>
        <w:rPr>
          <w:color w:val="000000" w:themeColor="text1"/>
        </w:rPr>
      </w:pPr>
    </w:p>
    <w:p w14:paraId="46D14C7E" w14:textId="77777777" w:rsidR="00360BAF" w:rsidRP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>Turn power on, read the display, then power off and restore the circuit.</w:t>
      </w:r>
    </w:p>
    <w:p w14:paraId="5C97E6FB" w14:textId="77777777" w:rsidR="00360BAF" w:rsidRPr="00360BAF" w:rsidRDefault="00360BAF" w:rsidP="00360BAF">
      <w:pPr>
        <w:rPr>
          <w:b/>
          <w:bCs/>
          <w:color w:val="000000" w:themeColor="text1"/>
          <w:sz w:val="32"/>
          <w:szCs w:val="32"/>
        </w:rPr>
      </w:pPr>
      <w:r w:rsidRPr="00360BAF">
        <w:rPr>
          <w:b/>
          <w:bCs/>
          <w:color w:val="000000" w:themeColor="text1"/>
          <w:sz w:val="32"/>
          <w:szCs w:val="32"/>
        </w:rPr>
        <w:t>Lab tasks performed</w:t>
      </w:r>
    </w:p>
    <w:p w14:paraId="4A85003A" w14:textId="77777777" w:rsidR="00360BAF" w:rsidRP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T1</w:t>
      </w:r>
    </w:p>
    <w:p w14:paraId="6B669120" w14:textId="77777777" w:rsidR="00360BAF" w:rsidRP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 xml:space="preserve">Built series circuit (5V, R1 = 5.1 </w:t>
      </w:r>
      <w:proofErr w:type="spellStart"/>
      <w:r w:rsidRPr="00360BAF">
        <w:rPr>
          <w:color w:val="000000" w:themeColor="text1"/>
        </w:rPr>
        <w:t>kΩ</w:t>
      </w:r>
      <w:proofErr w:type="spellEnd"/>
      <w:r w:rsidRPr="00360BAF">
        <w:rPr>
          <w:color w:val="000000" w:themeColor="text1"/>
        </w:rPr>
        <w:t xml:space="preserve">, R2 = 3.3 </w:t>
      </w:r>
      <w:proofErr w:type="spellStart"/>
      <w:r w:rsidRPr="00360BAF">
        <w:rPr>
          <w:color w:val="000000" w:themeColor="text1"/>
        </w:rPr>
        <w:t>kΩ</w:t>
      </w:r>
      <w:proofErr w:type="spellEnd"/>
      <w:r w:rsidRPr="00360BAF">
        <w:rPr>
          <w:color w:val="000000" w:themeColor="text1"/>
        </w:rPr>
        <w:t>). Measured V across each resistor and current between them. Verified with KVL.</w:t>
      </w:r>
    </w:p>
    <w:p w14:paraId="58DA7395" w14:textId="77777777" w:rsidR="00360BAF" w:rsidRPr="00360BAF" w:rsidRDefault="00360BAF" w:rsidP="00360BAF">
      <w:pPr>
        <w:jc w:val="center"/>
        <w:rPr>
          <w:color w:val="000000" w:themeColor="text1"/>
        </w:rPr>
      </w:pPr>
      <w:r w:rsidRPr="00360BAF">
        <w:rPr>
          <w:color w:val="000000" w:themeColor="text1"/>
        </w:rPr>
        <w:t>T2</w:t>
      </w:r>
    </w:p>
    <w:p w14:paraId="4F90F7D1" w14:textId="77777777" w:rsidR="00360BAF" w:rsidRPr="00360BAF" w:rsidRDefault="00360BAF" w:rsidP="00360BAF">
      <w:pPr>
        <w:rPr>
          <w:color w:val="000000" w:themeColor="text1"/>
        </w:rPr>
      </w:pPr>
      <w:r w:rsidRPr="00360BAF">
        <w:rPr>
          <w:color w:val="000000" w:themeColor="text1"/>
        </w:rPr>
        <w:t xml:space="preserve">Built series circuit (9V, R1 = 3 </w:t>
      </w:r>
      <w:proofErr w:type="spellStart"/>
      <w:r w:rsidRPr="00360BAF">
        <w:rPr>
          <w:color w:val="000000" w:themeColor="text1"/>
        </w:rPr>
        <w:t>kΩ</w:t>
      </w:r>
      <w:proofErr w:type="spellEnd"/>
      <w:r w:rsidRPr="00360BAF">
        <w:rPr>
          <w:color w:val="000000" w:themeColor="text1"/>
        </w:rPr>
        <w:t xml:space="preserve">, R2 = 10 </w:t>
      </w:r>
      <w:proofErr w:type="spellStart"/>
      <w:r w:rsidRPr="00360BAF">
        <w:rPr>
          <w:color w:val="000000" w:themeColor="text1"/>
        </w:rPr>
        <w:t>kΩ</w:t>
      </w:r>
      <w:proofErr w:type="spellEnd"/>
      <w:r w:rsidRPr="00360BAF">
        <w:rPr>
          <w:color w:val="000000" w:themeColor="text1"/>
        </w:rPr>
        <w:t xml:space="preserve">, R3 = 5 </w:t>
      </w:r>
      <w:proofErr w:type="spellStart"/>
      <w:r w:rsidRPr="00360BAF">
        <w:rPr>
          <w:color w:val="000000" w:themeColor="text1"/>
        </w:rPr>
        <w:t>kΩ</w:t>
      </w:r>
      <w:proofErr w:type="spellEnd"/>
      <w:r w:rsidRPr="00360BAF">
        <w:rPr>
          <w:color w:val="000000" w:themeColor="text1"/>
        </w:rPr>
        <w:t>). Measured voltages and confirmed same current at nodes 2 and 3.</w:t>
      </w:r>
    </w:p>
    <w:p w14:paraId="284AFD81" w14:textId="77777777" w:rsidR="00360BAF" w:rsidRPr="00360BAF" w:rsidRDefault="00360BAF" w:rsidP="00360BAF">
      <w:pPr>
        <w:jc w:val="center"/>
        <w:rPr>
          <w:color w:val="000000" w:themeColor="text1"/>
        </w:rPr>
      </w:pPr>
    </w:p>
    <w:sectPr w:rsidR="00360BAF" w:rsidRPr="00360BAF" w:rsidSect="00360B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6301"/>
    <w:multiLevelType w:val="hybridMultilevel"/>
    <w:tmpl w:val="DD4E9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0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AF"/>
    <w:rsid w:val="00360BAF"/>
    <w:rsid w:val="00606A1C"/>
    <w:rsid w:val="008B36EE"/>
    <w:rsid w:val="00BC41F9"/>
    <w:rsid w:val="00C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A7AB"/>
  <w15:chartTrackingRefBased/>
  <w15:docId w15:val="{8BC331B8-FC7F-4A42-BC66-12B50E2A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1</cp:revision>
  <dcterms:created xsi:type="dcterms:W3CDTF">2026-03-31T03:42:00Z</dcterms:created>
  <dcterms:modified xsi:type="dcterms:W3CDTF">2026-03-31T03:49:00Z</dcterms:modified>
</cp:coreProperties>
</file>