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8E361" w14:textId="77777777" w:rsidR="00733A64" w:rsidRDefault="00000000">
      <w:pPr>
        <w:spacing w:after="272"/>
        <w:ind w:left="0" w:firstLine="0"/>
        <w:jc w:val="center"/>
      </w:pPr>
      <w:r>
        <w:rPr>
          <w:b/>
          <w:sz w:val="28"/>
        </w:rPr>
        <w:t>Circuit Analysis — Lab 3</w:t>
      </w:r>
    </w:p>
    <w:p w14:paraId="07B7B3DE" w14:textId="77777777" w:rsidR="00733A64" w:rsidRDefault="00000000">
      <w:pPr>
        <w:pStyle w:val="Heading1"/>
        <w:spacing w:after="0" w:line="259" w:lineRule="auto"/>
        <w:ind w:left="-5"/>
      </w:pPr>
      <w:r>
        <w:rPr>
          <w:sz w:val="22"/>
        </w:rPr>
        <w:t>Experiment 3: Introduction to Multimeter and Basic Series Circuit Implementation</w:t>
      </w:r>
    </w:p>
    <w:p w14:paraId="2D7C04E5" w14:textId="77777777" w:rsidR="00733A64" w:rsidRDefault="00000000">
      <w:pPr>
        <w:spacing w:after="271"/>
        <w:ind w:left="0" w:firstLine="0"/>
      </w:pPr>
      <w:r>
        <w:rPr>
          <w:rFonts w:ascii="Calibri" w:eastAsia="Calibri" w:hAnsi="Calibri" w:cs="Calibri"/>
          <w:noProof/>
          <w:sz w:val="22"/>
        </w:rPr>
        <mc:AlternateContent>
          <mc:Choice Requires="wpg">
            <w:drawing>
              <wp:inline distT="0" distB="0" distL="0" distR="0" wp14:anchorId="06C97BBB" wp14:editId="7A9C64BC">
                <wp:extent cx="6248400" cy="19050"/>
                <wp:effectExtent l="0" t="0" r="0" b="0"/>
                <wp:docPr id="3668" name="Group 3668"/>
                <wp:cNvGraphicFramePr/>
                <a:graphic xmlns:a="http://schemas.openxmlformats.org/drawingml/2006/main">
                  <a:graphicData uri="http://schemas.microsoft.com/office/word/2010/wordprocessingGroup">
                    <wpg:wgp>
                      <wpg:cNvGrpSpPr/>
                      <wpg:grpSpPr>
                        <a:xfrm>
                          <a:off x="0" y="0"/>
                          <a:ext cx="6248400" cy="19050"/>
                          <a:chOff x="0" y="0"/>
                          <a:chExt cx="6248400" cy="19050"/>
                        </a:xfrm>
                      </wpg:grpSpPr>
                      <wps:wsp>
                        <wps:cNvPr id="8" name="Shape 8"/>
                        <wps:cNvSpPr/>
                        <wps:spPr>
                          <a:xfrm>
                            <a:off x="0" y="0"/>
                            <a:ext cx="6248400" cy="0"/>
                          </a:xfrm>
                          <a:custGeom>
                            <a:avLst/>
                            <a:gdLst/>
                            <a:ahLst/>
                            <a:cxnLst/>
                            <a:rect l="0" t="0" r="0" b="0"/>
                            <a:pathLst>
                              <a:path w="6248400">
                                <a:moveTo>
                                  <a:pt x="0" y="0"/>
                                </a:moveTo>
                                <a:lnTo>
                                  <a:pt x="6248400" y="0"/>
                                </a:lnTo>
                              </a:path>
                            </a:pathLst>
                          </a:custGeom>
                          <a:ln w="1905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68" style="width:492pt;height:1.5pt;mso-position-horizontal-relative:char;mso-position-vertical-relative:line" coordsize="62484,190">
                <v:shape id="Shape 8" style="position:absolute;width:62484;height:0;left:0;top:0;" coordsize="6248400,0" path="m0,0l6248400,0">
                  <v:stroke weight="1.5pt" endcap="round" joinstyle="miter" miterlimit="10" on="true" color="#000000"/>
                  <v:fill on="false" color="#000000" opacity="0"/>
                </v:shape>
              </v:group>
            </w:pict>
          </mc:Fallback>
        </mc:AlternateContent>
      </w:r>
    </w:p>
    <w:tbl>
      <w:tblPr>
        <w:tblStyle w:val="TableGrid"/>
        <w:tblW w:w="8562" w:type="dxa"/>
        <w:tblInd w:w="864" w:type="dxa"/>
        <w:tblCellMar>
          <w:top w:w="0" w:type="dxa"/>
          <w:left w:w="0" w:type="dxa"/>
          <w:bottom w:w="0" w:type="dxa"/>
          <w:right w:w="0" w:type="dxa"/>
        </w:tblCellMar>
        <w:tblLook w:val="04A0" w:firstRow="1" w:lastRow="0" w:firstColumn="1" w:lastColumn="0" w:noHBand="0" w:noVBand="1"/>
      </w:tblPr>
      <w:tblGrid>
        <w:gridCol w:w="1440"/>
        <w:gridCol w:w="7122"/>
      </w:tblGrid>
      <w:tr w:rsidR="00733A64" w14:paraId="5E3E56D6" w14:textId="77777777">
        <w:trPr>
          <w:trHeight w:val="263"/>
        </w:trPr>
        <w:tc>
          <w:tcPr>
            <w:tcW w:w="1440" w:type="dxa"/>
            <w:tcBorders>
              <w:top w:val="nil"/>
              <w:left w:val="nil"/>
              <w:bottom w:val="nil"/>
              <w:right w:val="nil"/>
            </w:tcBorders>
          </w:tcPr>
          <w:p w14:paraId="09D49658" w14:textId="77777777" w:rsidR="00733A64" w:rsidRDefault="00000000">
            <w:pPr>
              <w:spacing w:after="0"/>
              <w:ind w:left="0" w:firstLine="0"/>
            </w:pPr>
            <w:r>
              <w:rPr>
                <w:b/>
                <w:sz w:val="18"/>
              </w:rPr>
              <w:t>Name:</w:t>
            </w:r>
          </w:p>
        </w:tc>
        <w:tc>
          <w:tcPr>
            <w:tcW w:w="7122" w:type="dxa"/>
            <w:tcBorders>
              <w:top w:val="nil"/>
              <w:left w:val="nil"/>
              <w:bottom w:val="nil"/>
              <w:right w:val="nil"/>
            </w:tcBorders>
          </w:tcPr>
          <w:p w14:paraId="3B985695" w14:textId="452D3DD3" w:rsidR="00733A64" w:rsidRDefault="00231B1B">
            <w:pPr>
              <w:tabs>
                <w:tab w:val="right" w:pos="7122"/>
              </w:tabs>
              <w:spacing w:after="0"/>
              <w:ind w:left="0" w:firstLine="0"/>
            </w:pPr>
            <w:r>
              <w:rPr>
                <w:sz w:val="18"/>
              </w:rPr>
              <w:t xml:space="preserve">ABEERA ASHFAQ                           </w:t>
            </w:r>
            <w:r w:rsidR="00000000">
              <w:rPr>
                <w:b/>
                <w:sz w:val="18"/>
              </w:rPr>
              <w:t>Registration No:</w:t>
            </w:r>
            <w:r>
              <w:rPr>
                <w:b/>
                <w:sz w:val="18"/>
              </w:rPr>
              <w:t xml:space="preserve">     2025-CE-66</w:t>
            </w:r>
            <w:r w:rsidR="00000000">
              <w:rPr>
                <w:b/>
                <w:sz w:val="18"/>
              </w:rPr>
              <w:tab/>
            </w:r>
          </w:p>
        </w:tc>
      </w:tr>
      <w:tr w:rsidR="00733A64" w14:paraId="6D16BE43" w14:textId="77777777">
        <w:trPr>
          <w:trHeight w:val="263"/>
        </w:trPr>
        <w:tc>
          <w:tcPr>
            <w:tcW w:w="1440" w:type="dxa"/>
            <w:tcBorders>
              <w:top w:val="nil"/>
              <w:left w:val="nil"/>
              <w:bottom w:val="nil"/>
              <w:right w:val="nil"/>
            </w:tcBorders>
          </w:tcPr>
          <w:p w14:paraId="18963F3D" w14:textId="77777777" w:rsidR="00733A64" w:rsidRDefault="00000000">
            <w:pPr>
              <w:spacing w:after="0"/>
              <w:ind w:left="0" w:firstLine="0"/>
            </w:pPr>
            <w:r>
              <w:rPr>
                <w:b/>
                <w:sz w:val="18"/>
              </w:rPr>
              <w:t>Date:</w:t>
            </w:r>
          </w:p>
        </w:tc>
        <w:tc>
          <w:tcPr>
            <w:tcW w:w="7122" w:type="dxa"/>
            <w:tcBorders>
              <w:top w:val="nil"/>
              <w:left w:val="nil"/>
              <w:bottom w:val="nil"/>
              <w:right w:val="nil"/>
            </w:tcBorders>
          </w:tcPr>
          <w:p w14:paraId="5704C56D" w14:textId="77777777" w:rsidR="00733A64" w:rsidRDefault="00000000">
            <w:pPr>
              <w:spacing w:after="0"/>
              <w:ind w:left="0" w:firstLine="0"/>
              <w:jc w:val="both"/>
            </w:pPr>
            <w:r>
              <w:rPr>
                <w:sz w:val="18"/>
              </w:rPr>
              <w:t>____________________________</w:t>
            </w:r>
            <w:r>
              <w:rPr>
                <w:b/>
                <w:sz w:val="18"/>
              </w:rPr>
              <w:t xml:space="preserve">Grade &amp; Signature: </w:t>
            </w:r>
            <w:r>
              <w:rPr>
                <w:sz w:val="18"/>
              </w:rPr>
              <w:t>____________________________</w:t>
            </w:r>
          </w:p>
        </w:tc>
      </w:tr>
    </w:tbl>
    <w:p w14:paraId="1C8DFE1D" w14:textId="77777777" w:rsidR="00733A64" w:rsidRDefault="00000000">
      <w:r>
        <w:rPr>
          <w:b/>
        </w:rPr>
        <w:t>Objectives:</w:t>
      </w:r>
      <w:r>
        <w:t xml:space="preserve"> To get understanding of how to use a multimeter and make measurements in your own constructed series circuits.</w:t>
      </w:r>
    </w:p>
    <w:p w14:paraId="0E5A560F" w14:textId="77777777" w:rsidR="00733A64" w:rsidRDefault="00000000">
      <w:pPr>
        <w:spacing w:after="0"/>
      </w:pPr>
      <w:r>
        <w:rPr>
          <w:b/>
        </w:rPr>
        <w:t>Equipment Required:</w:t>
      </w:r>
      <w:r>
        <w:t xml:space="preserve"> Power Supply, Breadboard, Connecting Wires, Resistances, Multimeter.</w:t>
      </w:r>
    </w:p>
    <w:p w14:paraId="3AA447C7" w14:textId="77777777" w:rsidR="00733A64" w:rsidRDefault="00000000">
      <w:pPr>
        <w:spacing w:after="188"/>
        <w:ind w:left="0" w:firstLine="0"/>
      </w:pPr>
      <w:r>
        <w:rPr>
          <w:rFonts w:ascii="Calibri" w:eastAsia="Calibri" w:hAnsi="Calibri" w:cs="Calibri"/>
          <w:noProof/>
          <w:sz w:val="22"/>
        </w:rPr>
        <mc:AlternateContent>
          <mc:Choice Requires="wpg">
            <w:drawing>
              <wp:inline distT="0" distB="0" distL="0" distR="0" wp14:anchorId="5CD17C27" wp14:editId="6B94C7BF">
                <wp:extent cx="6248400" cy="6350"/>
                <wp:effectExtent l="0" t="0" r="0" b="0"/>
                <wp:docPr id="3669" name="Group 3669"/>
                <wp:cNvGraphicFramePr/>
                <a:graphic xmlns:a="http://schemas.openxmlformats.org/drawingml/2006/main">
                  <a:graphicData uri="http://schemas.microsoft.com/office/word/2010/wordprocessingGroup">
                    <wpg:wgp>
                      <wpg:cNvGrpSpPr/>
                      <wpg:grpSpPr>
                        <a:xfrm>
                          <a:off x="0" y="0"/>
                          <a:ext cx="6248400" cy="6350"/>
                          <a:chOff x="0" y="0"/>
                          <a:chExt cx="6248400" cy="6350"/>
                        </a:xfrm>
                      </wpg:grpSpPr>
                      <wps:wsp>
                        <wps:cNvPr id="22" name="Shape 22"/>
                        <wps:cNvSpPr/>
                        <wps:spPr>
                          <a:xfrm>
                            <a:off x="0" y="0"/>
                            <a:ext cx="6248400" cy="0"/>
                          </a:xfrm>
                          <a:custGeom>
                            <a:avLst/>
                            <a:gdLst/>
                            <a:ahLst/>
                            <a:cxnLst/>
                            <a:rect l="0" t="0" r="0" b="0"/>
                            <a:pathLst>
                              <a:path w="6248400">
                                <a:moveTo>
                                  <a:pt x="0" y="0"/>
                                </a:moveTo>
                                <a:lnTo>
                                  <a:pt x="6248400" y="0"/>
                                </a:lnTo>
                              </a:path>
                            </a:pathLst>
                          </a:custGeom>
                          <a:ln w="635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69" style="width:492pt;height:0.5pt;mso-position-horizontal-relative:char;mso-position-vertical-relative:line" coordsize="62484,63">
                <v:shape id="Shape 22" style="position:absolute;width:62484;height:0;left:0;top:0;" coordsize="6248400,0" path="m0,0l6248400,0">
                  <v:stroke weight="0.5pt" endcap="round" joinstyle="miter" miterlimit="10" on="true" color="#000000"/>
                  <v:fill on="false" color="#000000" opacity="0"/>
                </v:shape>
              </v:group>
            </w:pict>
          </mc:Fallback>
        </mc:AlternateContent>
      </w:r>
    </w:p>
    <w:p w14:paraId="4B627E53" w14:textId="77777777" w:rsidR="00733A64" w:rsidRDefault="00000000">
      <w:pPr>
        <w:pStyle w:val="Heading1"/>
        <w:spacing w:after="388"/>
        <w:ind w:left="-5"/>
      </w:pPr>
      <w:r>
        <w:t>Lab Tasks</w:t>
      </w:r>
    </w:p>
    <w:p w14:paraId="1C95189C" w14:textId="77777777" w:rsidR="00733A64" w:rsidRDefault="00000000">
      <w:pPr>
        <w:pStyle w:val="Heading2"/>
        <w:spacing w:after="128"/>
        <w:ind w:left="-5"/>
      </w:pPr>
      <w:r>
        <w:t>Task 1: Series Circuit — V</w:t>
      </w:r>
      <w:r>
        <w:rPr>
          <w:sz w:val="18"/>
        </w:rPr>
        <w:t>s</w:t>
      </w:r>
      <w:r>
        <w:t xml:space="preserve"> = 5V, R1 = 5.1 k</w:t>
      </w:r>
      <w:r>
        <w:rPr>
          <w:rFonts w:ascii="Segoe UI Symbol" w:eastAsia="Segoe UI Symbol" w:hAnsi="Segoe UI Symbol" w:cs="Segoe UI Symbol"/>
          <w:b w:val="0"/>
        </w:rPr>
        <w:t>Ω</w:t>
      </w:r>
      <w:r>
        <w:t>, R2 = 3.3 k</w:t>
      </w:r>
      <w:r>
        <w:rPr>
          <w:rFonts w:ascii="Segoe UI Symbol" w:eastAsia="Segoe UI Symbol" w:hAnsi="Segoe UI Symbol" w:cs="Segoe UI Symbol"/>
          <w:b w:val="0"/>
        </w:rPr>
        <w:t>Ω</w:t>
      </w:r>
    </w:p>
    <w:p w14:paraId="1EDDE613" w14:textId="77777777" w:rsidR="00733A64" w:rsidRDefault="00000000">
      <w:pPr>
        <w:spacing w:after="192"/>
      </w:pPr>
      <w:r>
        <w:t>Measure current between R1 and R2, and voltage across R1, R2.</w:t>
      </w:r>
    </w:p>
    <w:p w14:paraId="41D032BB" w14:textId="77777777" w:rsidR="00733A64" w:rsidRDefault="00000000">
      <w:pPr>
        <w:spacing w:after="98"/>
        <w:ind w:left="-5"/>
      </w:pPr>
      <w:r>
        <w:rPr>
          <w:b/>
        </w:rPr>
        <w:t>Theoretical Calculations:</w:t>
      </w:r>
    </w:p>
    <w:p w14:paraId="6B3702E0" w14:textId="77777777" w:rsidR="00733A64" w:rsidRDefault="00000000">
      <w:pPr>
        <w:numPr>
          <w:ilvl w:val="0"/>
          <w:numId w:val="1"/>
        </w:numPr>
        <w:ind w:firstLine="200"/>
      </w:pPr>
      <w:r>
        <w:t>Total Resistance: R</w:t>
      </w:r>
      <w:r>
        <w:rPr>
          <w:sz w:val="25"/>
          <w:vertAlign w:val="subscript"/>
        </w:rPr>
        <w:t>T</w:t>
      </w:r>
      <w:r>
        <w:t xml:space="preserve"> = R1 + R2 = 5.1 k</w:t>
      </w:r>
      <w:r>
        <w:rPr>
          <w:rFonts w:ascii="Segoe UI Symbol" w:eastAsia="Segoe UI Symbol" w:hAnsi="Segoe UI Symbol" w:cs="Segoe UI Symbol"/>
        </w:rPr>
        <w:t>Ω</w:t>
      </w:r>
      <w:r>
        <w:t xml:space="preserve"> + 3.3 k</w:t>
      </w:r>
      <w:r>
        <w:rPr>
          <w:rFonts w:ascii="Segoe UI Symbol" w:eastAsia="Segoe UI Symbol" w:hAnsi="Segoe UI Symbol" w:cs="Segoe UI Symbol"/>
        </w:rPr>
        <w:t>Ω</w:t>
      </w:r>
      <w:r>
        <w:t xml:space="preserve"> = </w:t>
      </w:r>
      <w:r>
        <w:rPr>
          <w:b/>
        </w:rPr>
        <w:t>8.4 k</w:t>
      </w:r>
      <w:r>
        <w:rPr>
          <w:rFonts w:ascii="Segoe UI Symbol" w:eastAsia="Segoe UI Symbol" w:hAnsi="Segoe UI Symbol" w:cs="Segoe UI Symbol"/>
        </w:rPr>
        <w:t>Ω</w:t>
      </w:r>
    </w:p>
    <w:p w14:paraId="38764E80" w14:textId="77777777" w:rsidR="00733A64" w:rsidRDefault="00000000">
      <w:pPr>
        <w:numPr>
          <w:ilvl w:val="0"/>
          <w:numId w:val="1"/>
        </w:numPr>
        <w:ind w:firstLine="200"/>
      </w:pPr>
      <w:r>
        <w:t>Current (KVL / Ohm's Law): I = V</w:t>
      </w:r>
      <w:r>
        <w:rPr>
          <w:sz w:val="25"/>
          <w:vertAlign w:val="subscript"/>
        </w:rPr>
        <w:t>s</w:t>
      </w:r>
      <w:r>
        <w:t xml:space="preserve"> / R</w:t>
      </w:r>
      <w:r>
        <w:rPr>
          <w:sz w:val="25"/>
          <w:vertAlign w:val="subscript"/>
        </w:rPr>
        <w:t>T</w:t>
      </w:r>
      <w:r>
        <w:t xml:space="preserve"> = 5 V / 8400 </w:t>
      </w:r>
      <w:r>
        <w:rPr>
          <w:rFonts w:ascii="Segoe UI Symbol" w:eastAsia="Segoe UI Symbol" w:hAnsi="Segoe UI Symbol" w:cs="Segoe UI Symbol"/>
        </w:rPr>
        <w:t>Ω</w:t>
      </w:r>
      <w:r>
        <w:t xml:space="preserve"> = </w:t>
      </w:r>
      <w:r>
        <w:rPr>
          <w:b/>
        </w:rPr>
        <w:t>0.595 mA</w:t>
      </w:r>
    </w:p>
    <w:p w14:paraId="2DAE598C" w14:textId="77777777" w:rsidR="00733A64" w:rsidRDefault="00000000">
      <w:pPr>
        <w:numPr>
          <w:ilvl w:val="0"/>
          <w:numId w:val="1"/>
        </w:numPr>
        <w:ind w:firstLine="200"/>
      </w:pPr>
      <w:r>
        <w:t>Voltage across R1: V</w:t>
      </w:r>
      <w:r>
        <w:rPr>
          <w:sz w:val="25"/>
          <w:vertAlign w:val="subscript"/>
        </w:rPr>
        <w:t>R1</w:t>
      </w:r>
      <w:r>
        <w:t xml:space="preserve"> = I × R1 = 0.595 mA × 5.1 k</w:t>
      </w:r>
      <w:r>
        <w:rPr>
          <w:rFonts w:ascii="Segoe UI Symbol" w:eastAsia="Segoe UI Symbol" w:hAnsi="Segoe UI Symbol" w:cs="Segoe UI Symbol"/>
        </w:rPr>
        <w:t>Ω</w:t>
      </w:r>
      <w:r>
        <w:t xml:space="preserve"> = </w:t>
      </w:r>
      <w:r>
        <w:rPr>
          <w:b/>
        </w:rPr>
        <w:t>3.036 V</w:t>
      </w:r>
    </w:p>
    <w:p w14:paraId="14AE098F" w14:textId="77777777" w:rsidR="00733A64" w:rsidRDefault="00000000">
      <w:pPr>
        <w:numPr>
          <w:ilvl w:val="0"/>
          <w:numId w:val="1"/>
        </w:numPr>
        <w:ind w:firstLine="200"/>
      </w:pPr>
      <w:r>
        <w:t>Voltage across R2: V</w:t>
      </w:r>
      <w:r>
        <w:rPr>
          <w:sz w:val="25"/>
          <w:vertAlign w:val="subscript"/>
        </w:rPr>
        <w:t>R2</w:t>
      </w:r>
      <w:r>
        <w:t xml:space="preserve"> = I × R2 = 0.595 mA × 3.3 k</w:t>
      </w:r>
      <w:r>
        <w:rPr>
          <w:rFonts w:ascii="Segoe UI Symbol" w:eastAsia="Segoe UI Symbol" w:hAnsi="Segoe UI Symbol" w:cs="Segoe UI Symbol"/>
        </w:rPr>
        <w:t>Ω</w:t>
      </w:r>
      <w:r>
        <w:t xml:space="preserve"> = </w:t>
      </w:r>
      <w:r>
        <w:rPr>
          <w:b/>
        </w:rPr>
        <w:t>1.964 V</w:t>
      </w:r>
    </w:p>
    <w:p w14:paraId="73B1612D" w14:textId="77777777" w:rsidR="00733A64" w:rsidRDefault="00000000">
      <w:pPr>
        <w:numPr>
          <w:ilvl w:val="0"/>
          <w:numId w:val="1"/>
        </w:numPr>
        <w:spacing w:after="0"/>
        <w:ind w:firstLine="200"/>
      </w:pPr>
      <w:r>
        <w:t>Verification (KVL): V</w:t>
      </w:r>
      <w:r>
        <w:rPr>
          <w:sz w:val="25"/>
          <w:vertAlign w:val="subscript"/>
        </w:rPr>
        <w:t>R1</w:t>
      </w:r>
      <w:r>
        <w:t xml:space="preserve"> + V</w:t>
      </w:r>
      <w:r>
        <w:rPr>
          <w:sz w:val="25"/>
          <w:vertAlign w:val="subscript"/>
        </w:rPr>
        <w:t>R2</w:t>
      </w:r>
      <w:r>
        <w:t xml:space="preserve"> = 3.036 + 1.964 = 5.00 V </w:t>
      </w:r>
      <w:r>
        <w:rPr>
          <w:rFonts w:ascii="Segoe UI Symbol" w:eastAsia="Segoe UI Symbol" w:hAnsi="Segoe UI Symbol" w:cs="Segoe UI Symbol"/>
        </w:rPr>
        <w:t xml:space="preserve">✓ </w:t>
      </w:r>
      <w:r>
        <w:rPr>
          <w:b/>
        </w:rPr>
        <w:t>Theoretical Values:</w:t>
      </w:r>
    </w:p>
    <w:tbl>
      <w:tblPr>
        <w:tblStyle w:val="TableGrid"/>
        <w:tblW w:w="9072" w:type="dxa"/>
        <w:tblInd w:w="384" w:type="dxa"/>
        <w:tblCellMar>
          <w:top w:w="0" w:type="dxa"/>
          <w:left w:w="115" w:type="dxa"/>
          <w:bottom w:w="0" w:type="dxa"/>
          <w:right w:w="115" w:type="dxa"/>
        </w:tblCellMar>
        <w:tblLook w:val="04A0" w:firstRow="1" w:lastRow="0" w:firstColumn="1" w:lastColumn="0" w:noHBand="0" w:noVBand="1"/>
      </w:tblPr>
      <w:tblGrid>
        <w:gridCol w:w="3024"/>
        <w:gridCol w:w="3024"/>
        <w:gridCol w:w="3024"/>
      </w:tblGrid>
      <w:tr w:rsidR="00733A64" w14:paraId="6086C4BA" w14:textId="77777777">
        <w:trPr>
          <w:trHeight w:val="480"/>
        </w:trPr>
        <w:tc>
          <w:tcPr>
            <w:tcW w:w="3024" w:type="dxa"/>
            <w:tcBorders>
              <w:top w:val="single" w:sz="4" w:space="0" w:color="000000"/>
              <w:left w:val="single" w:sz="4" w:space="0" w:color="000000"/>
              <w:bottom w:val="single" w:sz="4" w:space="0" w:color="000000"/>
              <w:right w:val="single" w:sz="4" w:space="0" w:color="000000"/>
            </w:tcBorders>
            <w:vAlign w:val="center"/>
          </w:tcPr>
          <w:p w14:paraId="76E9FE52" w14:textId="77777777" w:rsidR="00733A64" w:rsidRDefault="00000000">
            <w:pPr>
              <w:spacing w:after="0"/>
              <w:ind w:left="0" w:firstLine="0"/>
              <w:jc w:val="center"/>
            </w:pPr>
            <w:r>
              <w:rPr>
                <w:b/>
                <w:sz w:val="18"/>
              </w:rPr>
              <w:t>R1 Voltage</w:t>
            </w:r>
          </w:p>
        </w:tc>
        <w:tc>
          <w:tcPr>
            <w:tcW w:w="3024" w:type="dxa"/>
            <w:tcBorders>
              <w:top w:val="single" w:sz="4" w:space="0" w:color="000000"/>
              <w:left w:val="single" w:sz="4" w:space="0" w:color="000000"/>
              <w:bottom w:val="single" w:sz="4" w:space="0" w:color="000000"/>
              <w:right w:val="single" w:sz="4" w:space="0" w:color="000000"/>
            </w:tcBorders>
            <w:vAlign w:val="center"/>
          </w:tcPr>
          <w:p w14:paraId="09CE7D1D" w14:textId="77777777" w:rsidR="00733A64" w:rsidRDefault="00000000">
            <w:pPr>
              <w:spacing w:after="0"/>
              <w:ind w:left="0" w:firstLine="0"/>
              <w:jc w:val="center"/>
            </w:pPr>
            <w:r>
              <w:rPr>
                <w:b/>
                <w:sz w:val="18"/>
              </w:rPr>
              <w:t>R2 Voltage</w:t>
            </w:r>
          </w:p>
        </w:tc>
        <w:tc>
          <w:tcPr>
            <w:tcW w:w="3024" w:type="dxa"/>
            <w:tcBorders>
              <w:top w:val="single" w:sz="4" w:space="0" w:color="000000"/>
              <w:left w:val="single" w:sz="4" w:space="0" w:color="000000"/>
              <w:bottom w:val="single" w:sz="4" w:space="0" w:color="000000"/>
              <w:right w:val="single" w:sz="4" w:space="0" w:color="000000"/>
            </w:tcBorders>
            <w:vAlign w:val="center"/>
          </w:tcPr>
          <w:p w14:paraId="51A2759C" w14:textId="77777777" w:rsidR="00733A64" w:rsidRDefault="00000000">
            <w:pPr>
              <w:spacing w:after="0"/>
              <w:ind w:left="0" w:firstLine="0"/>
              <w:jc w:val="center"/>
            </w:pPr>
            <w:r>
              <w:rPr>
                <w:b/>
                <w:sz w:val="18"/>
              </w:rPr>
              <w:t>Current</w:t>
            </w:r>
          </w:p>
        </w:tc>
      </w:tr>
      <w:tr w:rsidR="00733A64" w14:paraId="4CEC9408" w14:textId="77777777">
        <w:trPr>
          <w:trHeight w:val="480"/>
        </w:trPr>
        <w:tc>
          <w:tcPr>
            <w:tcW w:w="3024" w:type="dxa"/>
            <w:tcBorders>
              <w:top w:val="single" w:sz="4" w:space="0" w:color="000000"/>
              <w:left w:val="single" w:sz="4" w:space="0" w:color="000000"/>
              <w:bottom w:val="single" w:sz="4" w:space="0" w:color="000000"/>
              <w:right w:val="single" w:sz="4" w:space="0" w:color="000000"/>
            </w:tcBorders>
            <w:vAlign w:val="center"/>
          </w:tcPr>
          <w:p w14:paraId="2D35F25B" w14:textId="77777777" w:rsidR="00733A64" w:rsidRDefault="00000000">
            <w:pPr>
              <w:spacing w:after="0"/>
              <w:ind w:left="0" w:firstLine="0"/>
              <w:jc w:val="center"/>
            </w:pPr>
            <w:r>
              <w:rPr>
                <w:sz w:val="18"/>
              </w:rPr>
              <w:t>3.036 V</w:t>
            </w:r>
          </w:p>
        </w:tc>
        <w:tc>
          <w:tcPr>
            <w:tcW w:w="3024" w:type="dxa"/>
            <w:tcBorders>
              <w:top w:val="single" w:sz="4" w:space="0" w:color="000000"/>
              <w:left w:val="single" w:sz="4" w:space="0" w:color="000000"/>
              <w:bottom w:val="single" w:sz="4" w:space="0" w:color="000000"/>
              <w:right w:val="single" w:sz="4" w:space="0" w:color="000000"/>
            </w:tcBorders>
            <w:vAlign w:val="center"/>
          </w:tcPr>
          <w:p w14:paraId="099F5E49" w14:textId="77777777" w:rsidR="00733A64" w:rsidRDefault="00000000">
            <w:pPr>
              <w:spacing w:after="0"/>
              <w:ind w:left="0" w:firstLine="0"/>
              <w:jc w:val="center"/>
            </w:pPr>
            <w:r>
              <w:rPr>
                <w:sz w:val="18"/>
              </w:rPr>
              <w:t>1.964 V</w:t>
            </w:r>
          </w:p>
        </w:tc>
        <w:tc>
          <w:tcPr>
            <w:tcW w:w="3024" w:type="dxa"/>
            <w:tcBorders>
              <w:top w:val="single" w:sz="4" w:space="0" w:color="000000"/>
              <w:left w:val="single" w:sz="4" w:space="0" w:color="000000"/>
              <w:bottom w:val="single" w:sz="4" w:space="0" w:color="000000"/>
              <w:right w:val="single" w:sz="4" w:space="0" w:color="000000"/>
            </w:tcBorders>
            <w:vAlign w:val="center"/>
          </w:tcPr>
          <w:p w14:paraId="41F0C619" w14:textId="77777777" w:rsidR="00733A64" w:rsidRDefault="00000000">
            <w:pPr>
              <w:spacing w:after="0"/>
              <w:ind w:left="0" w:firstLine="0"/>
              <w:jc w:val="center"/>
            </w:pPr>
            <w:r>
              <w:rPr>
                <w:sz w:val="18"/>
              </w:rPr>
              <w:t>0.595 mA</w:t>
            </w:r>
          </w:p>
        </w:tc>
      </w:tr>
    </w:tbl>
    <w:p w14:paraId="2AF7E6C7" w14:textId="2D5E94B9" w:rsidR="00733A64" w:rsidRDefault="00000000">
      <w:pPr>
        <w:spacing w:after="0"/>
        <w:ind w:left="-5"/>
      </w:pPr>
      <w:r>
        <w:rPr>
          <w:b/>
        </w:rPr>
        <w:t xml:space="preserve">Practical </w:t>
      </w:r>
      <w:proofErr w:type="gramStart"/>
      <w:r>
        <w:rPr>
          <w:b/>
        </w:rPr>
        <w:t>Values :</w:t>
      </w:r>
      <w:proofErr w:type="gramEnd"/>
    </w:p>
    <w:tbl>
      <w:tblPr>
        <w:tblStyle w:val="TableGrid"/>
        <w:tblW w:w="9072" w:type="dxa"/>
        <w:tblInd w:w="384" w:type="dxa"/>
        <w:tblCellMar>
          <w:top w:w="0" w:type="dxa"/>
          <w:left w:w="115" w:type="dxa"/>
          <w:bottom w:w="0" w:type="dxa"/>
          <w:right w:w="115" w:type="dxa"/>
        </w:tblCellMar>
        <w:tblLook w:val="04A0" w:firstRow="1" w:lastRow="0" w:firstColumn="1" w:lastColumn="0" w:noHBand="0" w:noVBand="1"/>
      </w:tblPr>
      <w:tblGrid>
        <w:gridCol w:w="3024"/>
        <w:gridCol w:w="3024"/>
        <w:gridCol w:w="3024"/>
      </w:tblGrid>
      <w:tr w:rsidR="00733A64" w14:paraId="65B9EA1D" w14:textId="77777777">
        <w:trPr>
          <w:trHeight w:val="480"/>
        </w:trPr>
        <w:tc>
          <w:tcPr>
            <w:tcW w:w="3024" w:type="dxa"/>
            <w:tcBorders>
              <w:top w:val="single" w:sz="4" w:space="0" w:color="000000"/>
              <w:left w:val="single" w:sz="4" w:space="0" w:color="000000"/>
              <w:bottom w:val="single" w:sz="4" w:space="0" w:color="000000"/>
              <w:right w:val="single" w:sz="4" w:space="0" w:color="000000"/>
            </w:tcBorders>
            <w:vAlign w:val="center"/>
          </w:tcPr>
          <w:p w14:paraId="035D1B0A" w14:textId="77777777" w:rsidR="00733A64" w:rsidRDefault="00000000">
            <w:pPr>
              <w:spacing w:after="0"/>
              <w:ind w:left="0" w:firstLine="0"/>
              <w:jc w:val="center"/>
            </w:pPr>
            <w:r>
              <w:rPr>
                <w:b/>
                <w:sz w:val="18"/>
              </w:rPr>
              <w:t>R1 Voltage</w:t>
            </w:r>
          </w:p>
        </w:tc>
        <w:tc>
          <w:tcPr>
            <w:tcW w:w="3024" w:type="dxa"/>
            <w:tcBorders>
              <w:top w:val="single" w:sz="4" w:space="0" w:color="000000"/>
              <w:left w:val="single" w:sz="4" w:space="0" w:color="000000"/>
              <w:bottom w:val="single" w:sz="4" w:space="0" w:color="000000"/>
              <w:right w:val="single" w:sz="4" w:space="0" w:color="000000"/>
            </w:tcBorders>
            <w:vAlign w:val="center"/>
          </w:tcPr>
          <w:p w14:paraId="25E311B2" w14:textId="77777777" w:rsidR="00733A64" w:rsidRDefault="00000000">
            <w:pPr>
              <w:spacing w:after="0"/>
              <w:ind w:left="0" w:firstLine="0"/>
              <w:jc w:val="center"/>
            </w:pPr>
            <w:r>
              <w:rPr>
                <w:b/>
                <w:sz w:val="18"/>
              </w:rPr>
              <w:t>R2 Voltage</w:t>
            </w:r>
          </w:p>
        </w:tc>
        <w:tc>
          <w:tcPr>
            <w:tcW w:w="3024" w:type="dxa"/>
            <w:tcBorders>
              <w:top w:val="single" w:sz="4" w:space="0" w:color="000000"/>
              <w:left w:val="single" w:sz="4" w:space="0" w:color="000000"/>
              <w:bottom w:val="single" w:sz="4" w:space="0" w:color="000000"/>
              <w:right w:val="single" w:sz="4" w:space="0" w:color="000000"/>
            </w:tcBorders>
            <w:vAlign w:val="center"/>
          </w:tcPr>
          <w:p w14:paraId="132AA2F2" w14:textId="77777777" w:rsidR="00733A64" w:rsidRDefault="00000000">
            <w:pPr>
              <w:spacing w:after="0"/>
              <w:ind w:left="0" w:firstLine="0"/>
              <w:jc w:val="center"/>
            </w:pPr>
            <w:r>
              <w:rPr>
                <w:b/>
                <w:sz w:val="18"/>
              </w:rPr>
              <w:t>Current</w:t>
            </w:r>
          </w:p>
        </w:tc>
      </w:tr>
      <w:tr w:rsidR="00733A64" w14:paraId="3A1D1D1C" w14:textId="77777777">
        <w:trPr>
          <w:trHeight w:val="480"/>
        </w:trPr>
        <w:tc>
          <w:tcPr>
            <w:tcW w:w="3024" w:type="dxa"/>
            <w:tcBorders>
              <w:top w:val="single" w:sz="4" w:space="0" w:color="000000"/>
              <w:left w:val="single" w:sz="4" w:space="0" w:color="000000"/>
              <w:bottom w:val="single" w:sz="4" w:space="0" w:color="000000"/>
              <w:right w:val="single" w:sz="4" w:space="0" w:color="000000"/>
            </w:tcBorders>
            <w:vAlign w:val="center"/>
          </w:tcPr>
          <w:p w14:paraId="28575053" w14:textId="77777777" w:rsidR="00733A64" w:rsidRDefault="00000000">
            <w:pPr>
              <w:spacing w:after="0"/>
              <w:ind w:left="0" w:firstLine="0"/>
              <w:jc w:val="center"/>
            </w:pPr>
            <w:r>
              <w:rPr>
                <w:sz w:val="18"/>
              </w:rPr>
              <w:t>3.036 V</w:t>
            </w:r>
          </w:p>
        </w:tc>
        <w:tc>
          <w:tcPr>
            <w:tcW w:w="3024" w:type="dxa"/>
            <w:tcBorders>
              <w:top w:val="single" w:sz="4" w:space="0" w:color="000000"/>
              <w:left w:val="single" w:sz="4" w:space="0" w:color="000000"/>
              <w:bottom w:val="single" w:sz="4" w:space="0" w:color="000000"/>
              <w:right w:val="single" w:sz="4" w:space="0" w:color="000000"/>
            </w:tcBorders>
            <w:vAlign w:val="center"/>
          </w:tcPr>
          <w:p w14:paraId="38B1484F" w14:textId="77777777" w:rsidR="00733A64" w:rsidRDefault="00000000">
            <w:pPr>
              <w:spacing w:after="0"/>
              <w:ind w:left="0" w:firstLine="0"/>
              <w:jc w:val="center"/>
            </w:pPr>
            <w:r>
              <w:rPr>
                <w:sz w:val="18"/>
              </w:rPr>
              <w:t>1.964 V</w:t>
            </w:r>
          </w:p>
        </w:tc>
        <w:tc>
          <w:tcPr>
            <w:tcW w:w="3024" w:type="dxa"/>
            <w:tcBorders>
              <w:top w:val="single" w:sz="4" w:space="0" w:color="000000"/>
              <w:left w:val="single" w:sz="4" w:space="0" w:color="000000"/>
              <w:bottom w:val="single" w:sz="4" w:space="0" w:color="000000"/>
              <w:right w:val="single" w:sz="4" w:space="0" w:color="000000"/>
            </w:tcBorders>
            <w:vAlign w:val="center"/>
          </w:tcPr>
          <w:p w14:paraId="042FD578" w14:textId="77777777" w:rsidR="00733A64" w:rsidRDefault="00000000">
            <w:pPr>
              <w:spacing w:after="0"/>
              <w:ind w:left="0" w:firstLine="0"/>
              <w:jc w:val="center"/>
            </w:pPr>
            <w:r>
              <w:rPr>
                <w:sz w:val="18"/>
              </w:rPr>
              <w:t>0.595 mA</w:t>
            </w:r>
          </w:p>
        </w:tc>
      </w:tr>
    </w:tbl>
    <w:p w14:paraId="36CD6DFC" w14:textId="3B1A10D4" w:rsidR="00733A64" w:rsidRDefault="00733A64">
      <w:pPr>
        <w:spacing w:after="301"/>
        <w:ind w:left="0" w:firstLine="0"/>
      </w:pPr>
    </w:p>
    <w:p w14:paraId="02011F3D" w14:textId="77777777" w:rsidR="00733A64" w:rsidRDefault="00000000">
      <w:pPr>
        <w:pStyle w:val="Heading2"/>
        <w:spacing w:after="102"/>
        <w:ind w:left="-5"/>
      </w:pPr>
      <w:r>
        <w:t>Task 2: Series Circuit — V</w:t>
      </w:r>
      <w:r>
        <w:rPr>
          <w:sz w:val="28"/>
          <w:vertAlign w:val="subscript"/>
        </w:rPr>
        <w:t>s</w:t>
      </w:r>
      <w:r>
        <w:t xml:space="preserve"> = 9V, R1 = 3 k</w:t>
      </w:r>
      <w:r>
        <w:rPr>
          <w:rFonts w:ascii="Segoe UI Symbol" w:eastAsia="Segoe UI Symbol" w:hAnsi="Segoe UI Symbol" w:cs="Segoe UI Symbol"/>
          <w:b w:val="0"/>
        </w:rPr>
        <w:t>Ω</w:t>
      </w:r>
      <w:r>
        <w:t>, R2 = 10 k</w:t>
      </w:r>
      <w:r>
        <w:rPr>
          <w:rFonts w:ascii="Segoe UI Symbol" w:eastAsia="Segoe UI Symbol" w:hAnsi="Segoe UI Symbol" w:cs="Segoe UI Symbol"/>
          <w:b w:val="0"/>
        </w:rPr>
        <w:t>Ω</w:t>
      </w:r>
      <w:r>
        <w:t>, R3 = 5 k</w:t>
      </w:r>
      <w:r>
        <w:rPr>
          <w:rFonts w:ascii="Segoe UI Symbol" w:eastAsia="Segoe UI Symbol" w:hAnsi="Segoe UI Symbol" w:cs="Segoe UI Symbol"/>
          <w:b w:val="0"/>
        </w:rPr>
        <w:t>Ω</w:t>
      </w:r>
    </w:p>
    <w:p w14:paraId="00180D9A" w14:textId="77777777" w:rsidR="00733A64" w:rsidRDefault="00000000">
      <w:pPr>
        <w:spacing w:after="192"/>
      </w:pPr>
      <w:r>
        <w:t>Measure current at nodes 2 and 3, and voltage across R1, R2, R3.</w:t>
      </w:r>
    </w:p>
    <w:p w14:paraId="35CE8765" w14:textId="77777777" w:rsidR="00733A64" w:rsidRDefault="00000000">
      <w:pPr>
        <w:spacing w:after="97"/>
        <w:ind w:left="-5"/>
      </w:pPr>
      <w:r>
        <w:rPr>
          <w:b/>
        </w:rPr>
        <w:t>Theoretical Calculations:</w:t>
      </w:r>
    </w:p>
    <w:p w14:paraId="4F2CEBE0" w14:textId="77777777" w:rsidR="00733A64" w:rsidRDefault="00000000">
      <w:pPr>
        <w:numPr>
          <w:ilvl w:val="0"/>
          <w:numId w:val="2"/>
        </w:numPr>
        <w:ind w:firstLine="200"/>
      </w:pPr>
      <w:r>
        <w:t>Total Resistance: R</w:t>
      </w:r>
      <w:r>
        <w:rPr>
          <w:sz w:val="25"/>
          <w:vertAlign w:val="subscript"/>
        </w:rPr>
        <w:t>T</w:t>
      </w:r>
      <w:r>
        <w:t xml:space="preserve"> = R1 + R2 + R3 = 3 k</w:t>
      </w:r>
      <w:r>
        <w:rPr>
          <w:rFonts w:ascii="Segoe UI Symbol" w:eastAsia="Segoe UI Symbol" w:hAnsi="Segoe UI Symbol" w:cs="Segoe UI Symbol"/>
        </w:rPr>
        <w:t>Ω</w:t>
      </w:r>
      <w:r>
        <w:t xml:space="preserve"> + 10 k</w:t>
      </w:r>
      <w:r>
        <w:rPr>
          <w:rFonts w:ascii="Segoe UI Symbol" w:eastAsia="Segoe UI Symbol" w:hAnsi="Segoe UI Symbol" w:cs="Segoe UI Symbol"/>
        </w:rPr>
        <w:t>Ω</w:t>
      </w:r>
      <w:r>
        <w:t xml:space="preserve"> + 5 k</w:t>
      </w:r>
      <w:r>
        <w:rPr>
          <w:rFonts w:ascii="Segoe UI Symbol" w:eastAsia="Segoe UI Symbol" w:hAnsi="Segoe UI Symbol" w:cs="Segoe UI Symbol"/>
        </w:rPr>
        <w:t>Ω</w:t>
      </w:r>
      <w:r>
        <w:t xml:space="preserve"> = </w:t>
      </w:r>
      <w:r>
        <w:rPr>
          <w:b/>
        </w:rPr>
        <w:t>18 k</w:t>
      </w:r>
      <w:r>
        <w:rPr>
          <w:rFonts w:ascii="Segoe UI Symbol" w:eastAsia="Segoe UI Symbol" w:hAnsi="Segoe UI Symbol" w:cs="Segoe UI Symbol"/>
        </w:rPr>
        <w:t>Ω</w:t>
      </w:r>
    </w:p>
    <w:p w14:paraId="0961D682" w14:textId="77777777" w:rsidR="00733A64" w:rsidRDefault="00000000">
      <w:pPr>
        <w:numPr>
          <w:ilvl w:val="0"/>
          <w:numId w:val="2"/>
        </w:numPr>
        <w:ind w:firstLine="200"/>
      </w:pPr>
      <w:r>
        <w:t>Circuit Current: I = V</w:t>
      </w:r>
      <w:r>
        <w:rPr>
          <w:sz w:val="25"/>
          <w:vertAlign w:val="subscript"/>
        </w:rPr>
        <w:t>s</w:t>
      </w:r>
      <w:r>
        <w:t xml:space="preserve"> / R</w:t>
      </w:r>
      <w:r>
        <w:rPr>
          <w:sz w:val="25"/>
          <w:vertAlign w:val="subscript"/>
        </w:rPr>
        <w:t>T</w:t>
      </w:r>
      <w:r>
        <w:t xml:space="preserve"> = 9 V / 18,000 </w:t>
      </w:r>
      <w:r>
        <w:rPr>
          <w:rFonts w:ascii="Segoe UI Symbol" w:eastAsia="Segoe UI Symbol" w:hAnsi="Segoe UI Symbol" w:cs="Segoe UI Symbol"/>
        </w:rPr>
        <w:t>Ω</w:t>
      </w:r>
      <w:r>
        <w:t xml:space="preserve"> = </w:t>
      </w:r>
      <w:r>
        <w:rPr>
          <w:b/>
        </w:rPr>
        <w:t>0.5 mA</w:t>
      </w:r>
    </w:p>
    <w:p w14:paraId="096EDC72" w14:textId="77777777" w:rsidR="00733A64" w:rsidRDefault="00000000">
      <w:pPr>
        <w:numPr>
          <w:ilvl w:val="0"/>
          <w:numId w:val="2"/>
        </w:numPr>
        <w:ind w:firstLine="200"/>
      </w:pPr>
      <w:r>
        <w:t>Voltage across R1: V</w:t>
      </w:r>
      <w:r>
        <w:rPr>
          <w:sz w:val="25"/>
          <w:vertAlign w:val="subscript"/>
        </w:rPr>
        <w:t>R1</w:t>
      </w:r>
      <w:r>
        <w:t xml:space="preserve"> = I × R1 = 0.5 mA × 3 k</w:t>
      </w:r>
      <w:r>
        <w:rPr>
          <w:rFonts w:ascii="Segoe UI Symbol" w:eastAsia="Segoe UI Symbol" w:hAnsi="Segoe UI Symbol" w:cs="Segoe UI Symbol"/>
        </w:rPr>
        <w:t>Ω</w:t>
      </w:r>
      <w:r>
        <w:t xml:space="preserve"> = </w:t>
      </w:r>
      <w:r>
        <w:rPr>
          <w:b/>
        </w:rPr>
        <w:t>1.5 V</w:t>
      </w:r>
    </w:p>
    <w:p w14:paraId="7D0BC31F" w14:textId="77777777" w:rsidR="00733A64" w:rsidRDefault="00000000">
      <w:pPr>
        <w:numPr>
          <w:ilvl w:val="0"/>
          <w:numId w:val="2"/>
        </w:numPr>
        <w:ind w:firstLine="200"/>
      </w:pPr>
      <w:r>
        <w:t>Voltage across R2: V</w:t>
      </w:r>
      <w:r>
        <w:rPr>
          <w:sz w:val="25"/>
          <w:vertAlign w:val="subscript"/>
        </w:rPr>
        <w:t>R2</w:t>
      </w:r>
      <w:r>
        <w:t xml:space="preserve"> = I × R2 = 0.5 mA × 10 k</w:t>
      </w:r>
      <w:r>
        <w:rPr>
          <w:rFonts w:ascii="Segoe UI Symbol" w:eastAsia="Segoe UI Symbol" w:hAnsi="Segoe UI Symbol" w:cs="Segoe UI Symbol"/>
        </w:rPr>
        <w:t>Ω</w:t>
      </w:r>
      <w:r>
        <w:t xml:space="preserve"> = </w:t>
      </w:r>
      <w:r>
        <w:rPr>
          <w:b/>
        </w:rPr>
        <w:t>5.0 V</w:t>
      </w:r>
    </w:p>
    <w:p w14:paraId="474987EE" w14:textId="77777777" w:rsidR="00733A64" w:rsidRDefault="00000000">
      <w:pPr>
        <w:numPr>
          <w:ilvl w:val="0"/>
          <w:numId w:val="2"/>
        </w:numPr>
        <w:ind w:firstLine="200"/>
      </w:pPr>
      <w:r>
        <w:lastRenderedPageBreak/>
        <w:t>Voltage across R3: V</w:t>
      </w:r>
      <w:r>
        <w:rPr>
          <w:sz w:val="25"/>
          <w:vertAlign w:val="subscript"/>
        </w:rPr>
        <w:t>R3</w:t>
      </w:r>
      <w:r>
        <w:t xml:space="preserve"> = I × R3 = 0.5 mA × 5 k</w:t>
      </w:r>
      <w:r>
        <w:rPr>
          <w:rFonts w:ascii="Segoe UI Symbol" w:eastAsia="Segoe UI Symbol" w:hAnsi="Segoe UI Symbol" w:cs="Segoe UI Symbol"/>
        </w:rPr>
        <w:t>Ω</w:t>
      </w:r>
      <w:r>
        <w:t xml:space="preserve"> = </w:t>
      </w:r>
      <w:r>
        <w:rPr>
          <w:b/>
        </w:rPr>
        <w:t>2.5 V</w:t>
      </w:r>
    </w:p>
    <w:p w14:paraId="6AF07F1D" w14:textId="77777777" w:rsidR="00733A64" w:rsidRDefault="00000000">
      <w:pPr>
        <w:numPr>
          <w:ilvl w:val="0"/>
          <w:numId w:val="2"/>
        </w:numPr>
        <w:spacing w:after="81"/>
        <w:ind w:firstLine="200"/>
      </w:pPr>
      <w:r>
        <w:t xml:space="preserve">Verification (KVL): 1.5 + 5.0 + 2.5 = 9.0 V </w:t>
      </w:r>
      <w:r>
        <w:rPr>
          <w:rFonts w:ascii="Segoe UI Symbol" w:eastAsia="Segoe UI Symbol" w:hAnsi="Segoe UI Symbol" w:cs="Segoe UI Symbol"/>
        </w:rPr>
        <w:t>✓</w:t>
      </w:r>
    </w:p>
    <w:p w14:paraId="27496A95" w14:textId="77777777" w:rsidR="00733A64" w:rsidRDefault="00000000">
      <w:pPr>
        <w:numPr>
          <w:ilvl w:val="0"/>
          <w:numId w:val="2"/>
        </w:numPr>
        <w:ind w:firstLine="200"/>
      </w:pPr>
      <w:r>
        <w:t xml:space="preserve">Current at Node 2 = </w:t>
      </w:r>
      <w:r>
        <w:rPr>
          <w:b/>
        </w:rPr>
        <w:t>0.5 mA</w:t>
      </w:r>
      <w:r>
        <w:t xml:space="preserve"> (series circuit — same current everywhere)</w:t>
      </w:r>
    </w:p>
    <w:p w14:paraId="468A9119" w14:textId="77777777" w:rsidR="00733A64" w:rsidRDefault="00000000">
      <w:pPr>
        <w:numPr>
          <w:ilvl w:val="0"/>
          <w:numId w:val="2"/>
        </w:numPr>
        <w:spacing w:after="0"/>
        <w:ind w:firstLine="200"/>
      </w:pPr>
      <w:r>
        <w:t xml:space="preserve">Current at Node 3 = </w:t>
      </w:r>
      <w:r>
        <w:rPr>
          <w:b/>
        </w:rPr>
        <w:t>0.5 mA</w:t>
      </w:r>
      <w:r>
        <w:t xml:space="preserve"> (series circuit — same current everywhere) </w:t>
      </w:r>
      <w:r>
        <w:rPr>
          <w:b/>
        </w:rPr>
        <w:t>Theoretical Values:</w:t>
      </w:r>
    </w:p>
    <w:tbl>
      <w:tblPr>
        <w:tblStyle w:val="TableGrid"/>
        <w:tblW w:w="8784" w:type="dxa"/>
        <w:tblInd w:w="528" w:type="dxa"/>
        <w:tblCellMar>
          <w:top w:w="0" w:type="dxa"/>
          <w:left w:w="123" w:type="dxa"/>
          <w:bottom w:w="0" w:type="dxa"/>
          <w:right w:w="115" w:type="dxa"/>
        </w:tblCellMar>
        <w:tblLook w:val="04A0" w:firstRow="1" w:lastRow="0" w:firstColumn="1" w:lastColumn="0" w:noHBand="0" w:noVBand="1"/>
      </w:tblPr>
      <w:tblGrid>
        <w:gridCol w:w="1756"/>
        <w:gridCol w:w="1757"/>
        <w:gridCol w:w="1757"/>
        <w:gridCol w:w="1757"/>
        <w:gridCol w:w="1757"/>
      </w:tblGrid>
      <w:tr w:rsidR="00733A64" w14:paraId="34CD57B3" w14:textId="77777777">
        <w:trPr>
          <w:trHeight w:val="480"/>
        </w:trPr>
        <w:tc>
          <w:tcPr>
            <w:tcW w:w="1757" w:type="dxa"/>
            <w:tcBorders>
              <w:top w:val="single" w:sz="4" w:space="0" w:color="000000"/>
              <w:left w:val="single" w:sz="4" w:space="0" w:color="000000"/>
              <w:bottom w:val="single" w:sz="4" w:space="0" w:color="000000"/>
              <w:right w:val="single" w:sz="4" w:space="0" w:color="000000"/>
            </w:tcBorders>
            <w:vAlign w:val="center"/>
          </w:tcPr>
          <w:p w14:paraId="4CED440C" w14:textId="77777777" w:rsidR="00733A64" w:rsidRDefault="00000000">
            <w:pPr>
              <w:spacing w:after="0"/>
              <w:ind w:left="0" w:right="8" w:firstLine="0"/>
              <w:jc w:val="center"/>
            </w:pPr>
            <w:r>
              <w:rPr>
                <w:b/>
                <w:sz w:val="18"/>
              </w:rPr>
              <w:t>R1 Voltage</w:t>
            </w:r>
          </w:p>
        </w:tc>
        <w:tc>
          <w:tcPr>
            <w:tcW w:w="1757" w:type="dxa"/>
            <w:tcBorders>
              <w:top w:val="single" w:sz="4" w:space="0" w:color="000000"/>
              <w:left w:val="single" w:sz="4" w:space="0" w:color="000000"/>
              <w:bottom w:val="single" w:sz="4" w:space="0" w:color="000000"/>
              <w:right w:val="single" w:sz="4" w:space="0" w:color="000000"/>
            </w:tcBorders>
            <w:vAlign w:val="center"/>
          </w:tcPr>
          <w:p w14:paraId="455863A4" w14:textId="77777777" w:rsidR="00733A64" w:rsidRDefault="00000000">
            <w:pPr>
              <w:spacing w:after="0"/>
              <w:ind w:left="0" w:right="8" w:firstLine="0"/>
              <w:jc w:val="center"/>
            </w:pPr>
            <w:r>
              <w:rPr>
                <w:b/>
                <w:sz w:val="18"/>
              </w:rPr>
              <w:t>R2 Voltage</w:t>
            </w:r>
          </w:p>
        </w:tc>
        <w:tc>
          <w:tcPr>
            <w:tcW w:w="1757" w:type="dxa"/>
            <w:tcBorders>
              <w:top w:val="single" w:sz="4" w:space="0" w:color="000000"/>
              <w:left w:val="single" w:sz="4" w:space="0" w:color="000000"/>
              <w:bottom w:val="single" w:sz="4" w:space="0" w:color="000000"/>
              <w:right w:val="single" w:sz="4" w:space="0" w:color="000000"/>
            </w:tcBorders>
            <w:vAlign w:val="center"/>
          </w:tcPr>
          <w:p w14:paraId="6AF357E7" w14:textId="77777777" w:rsidR="00733A64" w:rsidRDefault="00000000">
            <w:pPr>
              <w:spacing w:after="0"/>
              <w:ind w:left="0" w:right="8" w:firstLine="0"/>
              <w:jc w:val="center"/>
            </w:pPr>
            <w:r>
              <w:rPr>
                <w:b/>
                <w:sz w:val="18"/>
              </w:rPr>
              <w:t>R3 Voltage</w:t>
            </w:r>
          </w:p>
        </w:tc>
        <w:tc>
          <w:tcPr>
            <w:tcW w:w="1757" w:type="dxa"/>
            <w:tcBorders>
              <w:top w:val="single" w:sz="4" w:space="0" w:color="000000"/>
              <w:left w:val="single" w:sz="4" w:space="0" w:color="000000"/>
              <w:bottom w:val="single" w:sz="4" w:space="0" w:color="000000"/>
              <w:right w:val="single" w:sz="4" w:space="0" w:color="000000"/>
            </w:tcBorders>
            <w:vAlign w:val="center"/>
          </w:tcPr>
          <w:p w14:paraId="14802425" w14:textId="77777777" w:rsidR="00733A64" w:rsidRDefault="00000000">
            <w:pPr>
              <w:spacing w:after="0"/>
              <w:ind w:left="0" w:firstLine="0"/>
            </w:pPr>
            <w:r>
              <w:rPr>
                <w:b/>
                <w:sz w:val="18"/>
              </w:rPr>
              <w:t>Current at Node 2</w:t>
            </w:r>
          </w:p>
        </w:tc>
        <w:tc>
          <w:tcPr>
            <w:tcW w:w="1757" w:type="dxa"/>
            <w:tcBorders>
              <w:top w:val="single" w:sz="4" w:space="0" w:color="000000"/>
              <w:left w:val="single" w:sz="4" w:space="0" w:color="000000"/>
              <w:bottom w:val="single" w:sz="4" w:space="0" w:color="000000"/>
              <w:right w:val="single" w:sz="4" w:space="0" w:color="000000"/>
            </w:tcBorders>
            <w:vAlign w:val="center"/>
          </w:tcPr>
          <w:p w14:paraId="12F75039" w14:textId="77777777" w:rsidR="00733A64" w:rsidRDefault="00000000">
            <w:pPr>
              <w:spacing w:after="0"/>
              <w:ind w:left="0" w:firstLine="0"/>
            </w:pPr>
            <w:r>
              <w:rPr>
                <w:b/>
                <w:sz w:val="18"/>
              </w:rPr>
              <w:t>Current at Node 3</w:t>
            </w:r>
          </w:p>
        </w:tc>
      </w:tr>
      <w:tr w:rsidR="00733A64" w14:paraId="451C2E74" w14:textId="77777777">
        <w:trPr>
          <w:trHeight w:val="480"/>
        </w:trPr>
        <w:tc>
          <w:tcPr>
            <w:tcW w:w="1757" w:type="dxa"/>
            <w:tcBorders>
              <w:top w:val="single" w:sz="4" w:space="0" w:color="000000"/>
              <w:left w:val="single" w:sz="4" w:space="0" w:color="000000"/>
              <w:bottom w:val="single" w:sz="4" w:space="0" w:color="000000"/>
              <w:right w:val="single" w:sz="4" w:space="0" w:color="000000"/>
            </w:tcBorders>
            <w:vAlign w:val="center"/>
          </w:tcPr>
          <w:p w14:paraId="44AA4252" w14:textId="77777777" w:rsidR="00733A64" w:rsidRDefault="00000000">
            <w:pPr>
              <w:spacing w:after="0"/>
              <w:ind w:left="0" w:right="8" w:firstLine="0"/>
              <w:jc w:val="center"/>
            </w:pPr>
            <w:r>
              <w:rPr>
                <w:sz w:val="18"/>
              </w:rPr>
              <w:t>1.5 V</w:t>
            </w:r>
          </w:p>
        </w:tc>
        <w:tc>
          <w:tcPr>
            <w:tcW w:w="1757" w:type="dxa"/>
            <w:tcBorders>
              <w:top w:val="single" w:sz="4" w:space="0" w:color="000000"/>
              <w:left w:val="single" w:sz="4" w:space="0" w:color="000000"/>
              <w:bottom w:val="single" w:sz="4" w:space="0" w:color="000000"/>
              <w:right w:val="single" w:sz="4" w:space="0" w:color="000000"/>
            </w:tcBorders>
            <w:vAlign w:val="center"/>
          </w:tcPr>
          <w:p w14:paraId="52BF2AE4" w14:textId="77777777" w:rsidR="00733A64" w:rsidRDefault="00000000">
            <w:pPr>
              <w:spacing w:after="0"/>
              <w:ind w:left="0" w:right="8" w:firstLine="0"/>
              <w:jc w:val="center"/>
            </w:pPr>
            <w:r>
              <w:rPr>
                <w:sz w:val="18"/>
              </w:rPr>
              <w:t>5.0 V</w:t>
            </w:r>
          </w:p>
        </w:tc>
        <w:tc>
          <w:tcPr>
            <w:tcW w:w="1757" w:type="dxa"/>
            <w:tcBorders>
              <w:top w:val="single" w:sz="4" w:space="0" w:color="000000"/>
              <w:left w:val="single" w:sz="4" w:space="0" w:color="000000"/>
              <w:bottom w:val="single" w:sz="4" w:space="0" w:color="000000"/>
              <w:right w:val="single" w:sz="4" w:space="0" w:color="000000"/>
            </w:tcBorders>
            <w:vAlign w:val="center"/>
          </w:tcPr>
          <w:p w14:paraId="0ADD4446" w14:textId="77777777" w:rsidR="00733A64" w:rsidRDefault="00000000">
            <w:pPr>
              <w:spacing w:after="0"/>
              <w:ind w:left="0" w:right="8" w:firstLine="0"/>
              <w:jc w:val="center"/>
            </w:pPr>
            <w:r>
              <w:rPr>
                <w:sz w:val="18"/>
              </w:rPr>
              <w:t>2.5 V</w:t>
            </w:r>
          </w:p>
        </w:tc>
        <w:tc>
          <w:tcPr>
            <w:tcW w:w="1757" w:type="dxa"/>
            <w:tcBorders>
              <w:top w:val="single" w:sz="4" w:space="0" w:color="000000"/>
              <w:left w:val="single" w:sz="4" w:space="0" w:color="000000"/>
              <w:bottom w:val="single" w:sz="4" w:space="0" w:color="000000"/>
              <w:right w:val="single" w:sz="4" w:space="0" w:color="000000"/>
            </w:tcBorders>
            <w:vAlign w:val="center"/>
          </w:tcPr>
          <w:p w14:paraId="6590E3EE" w14:textId="77777777" w:rsidR="00733A64" w:rsidRDefault="00000000">
            <w:pPr>
              <w:spacing w:after="0"/>
              <w:ind w:left="0" w:right="8" w:firstLine="0"/>
              <w:jc w:val="center"/>
            </w:pPr>
            <w:r>
              <w:rPr>
                <w:sz w:val="18"/>
              </w:rPr>
              <w:t>0.5 mA</w:t>
            </w:r>
          </w:p>
        </w:tc>
        <w:tc>
          <w:tcPr>
            <w:tcW w:w="1757" w:type="dxa"/>
            <w:tcBorders>
              <w:top w:val="single" w:sz="4" w:space="0" w:color="000000"/>
              <w:left w:val="single" w:sz="4" w:space="0" w:color="000000"/>
              <w:bottom w:val="single" w:sz="4" w:space="0" w:color="000000"/>
              <w:right w:val="single" w:sz="4" w:space="0" w:color="000000"/>
            </w:tcBorders>
            <w:vAlign w:val="center"/>
          </w:tcPr>
          <w:p w14:paraId="02850BA3" w14:textId="77777777" w:rsidR="00733A64" w:rsidRDefault="00000000">
            <w:pPr>
              <w:spacing w:after="0"/>
              <w:ind w:left="0" w:right="8" w:firstLine="0"/>
              <w:jc w:val="center"/>
            </w:pPr>
            <w:r>
              <w:rPr>
                <w:sz w:val="18"/>
              </w:rPr>
              <w:t>0.5 mA</w:t>
            </w:r>
          </w:p>
        </w:tc>
      </w:tr>
    </w:tbl>
    <w:p w14:paraId="652EE17F" w14:textId="3B12AF76" w:rsidR="00733A64" w:rsidRDefault="00000000">
      <w:pPr>
        <w:spacing w:after="0"/>
        <w:ind w:left="-5"/>
      </w:pPr>
      <w:r>
        <w:rPr>
          <w:b/>
        </w:rPr>
        <w:t xml:space="preserve">Practical Values </w:t>
      </w:r>
    </w:p>
    <w:tbl>
      <w:tblPr>
        <w:tblStyle w:val="TableGrid"/>
        <w:tblW w:w="8784" w:type="dxa"/>
        <w:tblInd w:w="528" w:type="dxa"/>
        <w:tblCellMar>
          <w:top w:w="0" w:type="dxa"/>
          <w:left w:w="123" w:type="dxa"/>
          <w:bottom w:w="0" w:type="dxa"/>
          <w:right w:w="115" w:type="dxa"/>
        </w:tblCellMar>
        <w:tblLook w:val="04A0" w:firstRow="1" w:lastRow="0" w:firstColumn="1" w:lastColumn="0" w:noHBand="0" w:noVBand="1"/>
      </w:tblPr>
      <w:tblGrid>
        <w:gridCol w:w="1756"/>
        <w:gridCol w:w="1757"/>
        <w:gridCol w:w="1757"/>
        <w:gridCol w:w="1757"/>
        <w:gridCol w:w="1757"/>
      </w:tblGrid>
      <w:tr w:rsidR="00733A64" w14:paraId="7A38B40D" w14:textId="77777777">
        <w:trPr>
          <w:trHeight w:val="480"/>
        </w:trPr>
        <w:tc>
          <w:tcPr>
            <w:tcW w:w="1757" w:type="dxa"/>
            <w:tcBorders>
              <w:top w:val="single" w:sz="4" w:space="0" w:color="000000"/>
              <w:left w:val="single" w:sz="4" w:space="0" w:color="000000"/>
              <w:bottom w:val="single" w:sz="4" w:space="0" w:color="000000"/>
              <w:right w:val="single" w:sz="4" w:space="0" w:color="000000"/>
            </w:tcBorders>
            <w:vAlign w:val="center"/>
          </w:tcPr>
          <w:p w14:paraId="528DAF4F" w14:textId="77777777" w:rsidR="00733A64" w:rsidRDefault="00000000">
            <w:pPr>
              <w:spacing w:after="0"/>
              <w:ind w:left="0" w:right="8" w:firstLine="0"/>
              <w:jc w:val="center"/>
            </w:pPr>
            <w:r>
              <w:rPr>
                <w:b/>
                <w:sz w:val="18"/>
              </w:rPr>
              <w:t>R1 Voltage</w:t>
            </w:r>
          </w:p>
        </w:tc>
        <w:tc>
          <w:tcPr>
            <w:tcW w:w="1757" w:type="dxa"/>
            <w:tcBorders>
              <w:top w:val="single" w:sz="4" w:space="0" w:color="000000"/>
              <w:left w:val="single" w:sz="4" w:space="0" w:color="000000"/>
              <w:bottom w:val="single" w:sz="4" w:space="0" w:color="000000"/>
              <w:right w:val="single" w:sz="4" w:space="0" w:color="000000"/>
            </w:tcBorders>
            <w:vAlign w:val="center"/>
          </w:tcPr>
          <w:p w14:paraId="208B524D" w14:textId="77777777" w:rsidR="00733A64" w:rsidRDefault="00000000">
            <w:pPr>
              <w:spacing w:after="0"/>
              <w:ind w:left="0" w:right="8" w:firstLine="0"/>
              <w:jc w:val="center"/>
            </w:pPr>
            <w:r>
              <w:rPr>
                <w:b/>
                <w:sz w:val="18"/>
              </w:rPr>
              <w:t>R2 Voltage</w:t>
            </w:r>
          </w:p>
        </w:tc>
        <w:tc>
          <w:tcPr>
            <w:tcW w:w="1757" w:type="dxa"/>
            <w:tcBorders>
              <w:top w:val="single" w:sz="4" w:space="0" w:color="000000"/>
              <w:left w:val="single" w:sz="4" w:space="0" w:color="000000"/>
              <w:bottom w:val="single" w:sz="4" w:space="0" w:color="000000"/>
              <w:right w:val="single" w:sz="4" w:space="0" w:color="000000"/>
            </w:tcBorders>
            <w:vAlign w:val="center"/>
          </w:tcPr>
          <w:p w14:paraId="1BE11D54" w14:textId="77777777" w:rsidR="00733A64" w:rsidRDefault="00000000">
            <w:pPr>
              <w:spacing w:after="0"/>
              <w:ind w:left="0" w:right="8" w:firstLine="0"/>
              <w:jc w:val="center"/>
            </w:pPr>
            <w:r>
              <w:rPr>
                <w:b/>
                <w:sz w:val="18"/>
              </w:rPr>
              <w:t>R3 Voltage</w:t>
            </w:r>
          </w:p>
        </w:tc>
        <w:tc>
          <w:tcPr>
            <w:tcW w:w="1757" w:type="dxa"/>
            <w:tcBorders>
              <w:top w:val="single" w:sz="4" w:space="0" w:color="000000"/>
              <w:left w:val="single" w:sz="4" w:space="0" w:color="000000"/>
              <w:bottom w:val="single" w:sz="4" w:space="0" w:color="000000"/>
              <w:right w:val="single" w:sz="4" w:space="0" w:color="000000"/>
            </w:tcBorders>
            <w:vAlign w:val="center"/>
          </w:tcPr>
          <w:p w14:paraId="262EF2B0" w14:textId="77777777" w:rsidR="00733A64" w:rsidRDefault="00000000">
            <w:pPr>
              <w:spacing w:after="0"/>
              <w:ind w:left="0" w:firstLine="0"/>
            </w:pPr>
            <w:r>
              <w:rPr>
                <w:b/>
                <w:sz w:val="18"/>
              </w:rPr>
              <w:t>Current at Node 2</w:t>
            </w:r>
          </w:p>
        </w:tc>
        <w:tc>
          <w:tcPr>
            <w:tcW w:w="1757" w:type="dxa"/>
            <w:tcBorders>
              <w:top w:val="single" w:sz="4" w:space="0" w:color="000000"/>
              <w:left w:val="single" w:sz="4" w:space="0" w:color="000000"/>
              <w:bottom w:val="single" w:sz="4" w:space="0" w:color="000000"/>
              <w:right w:val="single" w:sz="4" w:space="0" w:color="000000"/>
            </w:tcBorders>
            <w:vAlign w:val="center"/>
          </w:tcPr>
          <w:p w14:paraId="7221153D" w14:textId="77777777" w:rsidR="00733A64" w:rsidRDefault="00000000">
            <w:pPr>
              <w:spacing w:after="0"/>
              <w:ind w:left="0" w:firstLine="0"/>
            </w:pPr>
            <w:r>
              <w:rPr>
                <w:b/>
                <w:sz w:val="18"/>
              </w:rPr>
              <w:t>Current at Node 3</w:t>
            </w:r>
          </w:p>
        </w:tc>
      </w:tr>
      <w:tr w:rsidR="00733A64" w14:paraId="5B3EA238" w14:textId="77777777">
        <w:trPr>
          <w:trHeight w:val="480"/>
        </w:trPr>
        <w:tc>
          <w:tcPr>
            <w:tcW w:w="1757" w:type="dxa"/>
            <w:tcBorders>
              <w:top w:val="single" w:sz="4" w:space="0" w:color="000000"/>
              <w:left w:val="single" w:sz="4" w:space="0" w:color="000000"/>
              <w:bottom w:val="single" w:sz="4" w:space="0" w:color="000000"/>
              <w:right w:val="single" w:sz="4" w:space="0" w:color="000000"/>
            </w:tcBorders>
            <w:vAlign w:val="center"/>
          </w:tcPr>
          <w:p w14:paraId="6C605054" w14:textId="77777777" w:rsidR="00733A64" w:rsidRDefault="00000000">
            <w:pPr>
              <w:spacing w:after="0"/>
              <w:ind w:left="0" w:right="8" w:firstLine="0"/>
              <w:jc w:val="center"/>
            </w:pPr>
            <w:r>
              <w:rPr>
                <w:sz w:val="18"/>
              </w:rPr>
              <w:t>1.5 V</w:t>
            </w:r>
          </w:p>
        </w:tc>
        <w:tc>
          <w:tcPr>
            <w:tcW w:w="1757" w:type="dxa"/>
            <w:tcBorders>
              <w:top w:val="single" w:sz="4" w:space="0" w:color="000000"/>
              <w:left w:val="single" w:sz="4" w:space="0" w:color="000000"/>
              <w:bottom w:val="single" w:sz="4" w:space="0" w:color="000000"/>
              <w:right w:val="single" w:sz="4" w:space="0" w:color="000000"/>
            </w:tcBorders>
            <w:vAlign w:val="center"/>
          </w:tcPr>
          <w:p w14:paraId="45F69F3A" w14:textId="77777777" w:rsidR="00733A64" w:rsidRDefault="00000000">
            <w:pPr>
              <w:spacing w:after="0"/>
              <w:ind w:left="0" w:right="8" w:firstLine="0"/>
              <w:jc w:val="center"/>
            </w:pPr>
            <w:r>
              <w:rPr>
                <w:sz w:val="18"/>
              </w:rPr>
              <w:t>5.0 V</w:t>
            </w:r>
          </w:p>
        </w:tc>
        <w:tc>
          <w:tcPr>
            <w:tcW w:w="1757" w:type="dxa"/>
            <w:tcBorders>
              <w:top w:val="single" w:sz="4" w:space="0" w:color="000000"/>
              <w:left w:val="single" w:sz="4" w:space="0" w:color="000000"/>
              <w:bottom w:val="single" w:sz="4" w:space="0" w:color="000000"/>
              <w:right w:val="single" w:sz="4" w:space="0" w:color="000000"/>
            </w:tcBorders>
            <w:vAlign w:val="center"/>
          </w:tcPr>
          <w:p w14:paraId="21473F86" w14:textId="77777777" w:rsidR="00733A64" w:rsidRDefault="00000000">
            <w:pPr>
              <w:spacing w:after="0"/>
              <w:ind w:left="0" w:right="8" w:firstLine="0"/>
              <w:jc w:val="center"/>
            </w:pPr>
            <w:r>
              <w:rPr>
                <w:sz w:val="18"/>
              </w:rPr>
              <w:t>2.5 V</w:t>
            </w:r>
          </w:p>
        </w:tc>
        <w:tc>
          <w:tcPr>
            <w:tcW w:w="1757" w:type="dxa"/>
            <w:tcBorders>
              <w:top w:val="single" w:sz="4" w:space="0" w:color="000000"/>
              <w:left w:val="single" w:sz="4" w:space="0" w:color="000000"/>
              <w:bottom w:val="single" w:sz="4" w:space="0" w:color="000000"/>
              <w:right w:val="single" w:sz="4" w:space="0" w:color="000000"/>
            </w:tcBorders>
            <w:vAlign w:val="center"/>
          </w:tcPr>
          <w:p w14:paraId="455CCE26" w14:textId="77777777" w:rsidR="00733A64" w:rsidRDefault="00000000">
            <w:pPr>
              <w:spacing w:after="0"/>
              <w:ind w:left="0" w:right="8" w:firstLine="0"/>
              <w:jc w:val="center"/>
            </w:pPr>
            <w:r>
              <w:rPr>
                <w:sz w:val="18"/>
              </w:rPr>
              <w:t>0.5 mA</w:t>
            </w:r>
          </w:p>
        </w:tc>
        <w:tc>
          <w:tcPr>
            <w:tcW w:w="1757" w:type="dxa"/>
            <w:tcBorders>
              <w:top w:val="single" w:sz="4" w:space="0" w:color="000000"/>
              <w:left w:val="single" w:sz="4" w:space="0" w:color="000000"/>
              <w:bottom w:val="single" w:sz="4" w:space="0" w:color="000000"/>
              <w:right w:val="single" w:sz="4" w:space="0" w:color="000000"/>
            </w:tcBorders>
            <w:vAlign w:val="center"/>
          </w:tcPr>
          <w:p w14:paraId="145D52D0" w14:textId="77777777" w:rsidR="00733A64" w:rsidRDefault="00000000">
            <w:pPr>
              <w:spacing w:after="0"/>
              <w:ind w:left="0" w:right="8" w:firstLine="0"/>
              <w:jc w:val="center"/>
            </w:pPr>
            <w:r>
              <w:rPr>
                <w:sz w:val="18"/>
              </w:rPr>
              <w:t>0.5 mA</w:t>
            </w:r>
          </w:p>
        </w:tc>
      </w:tr>
    </w:tbl>
    <w:p w14:paraId="5A4203AC" w14:textId="72045779" w:rsidR="00733A64" w:rsidRDefault="00733A64">
      <w:pPr>
        <w:spacing w:after="228"/>
        <w:ind w:left="0" w:firstLine="0"/>
      </w:pPr>
    </w:p>
    <w:p w14:paraId="3193D658" w14:textId="77777777" w:rsidR="00733A64" w:rsidRDefault="00000000">
      <w:pPr>
        <w:pStyle w:val="Heading1"/>
        <w:ind w:left="-5"/>
      </w:pPr>
      <w:r>
        <w:t>Post Lab Questions</w:t>
      </w:r>
    </w:p>
    <w:p w14:paraId="0F92C749" w14:textId="77777777" w:rsidR="00733A64" w:rsidRDefault="00000000">
      <w:pPr>
        <w:numPr>
          <w:ilvl w:val="0"/>
          <w:numId w:val="3"/>
        </w:numPr>
        <w:spacing w:after="72"/>
        <w:ind w:hanging="222"/>
      </w:pPr>
      <w:r>
        <w:rPr>
          <w:b/>
        </w:rPr>
        <w:t>Define Energy.</w:t>
      </w:r>
    </w:p>
    <w:p w14:paraId="0CF402C8" w14:textId="77777777" w:rsidR="00733A64" w:rsidRDefault="00000000">
      <w:pPr>
        <w:spacing w:after="227"/>
        <w:ind w:left="195"/>
      </w:pPr>
      <w:r>
        <w:t xml:space="preserve">Energy is the capacity to do work or cause change in a physical system. In electrical circuits, energy is the total work done by charges moving through a circuit under the influence of an electric potential difference (voltage). It is measured in Joules (J). Electrical energy is given by: E = P × t = V × I × t, where V is voltage, I is current, and </w:t>
      </w:r>
      <w:proofErr w:type="spellStart"/>
      <w:r>
        <w:t>t</w:t>
      </w:r>
      <w:proofErr w:type="spellEnd"/>
      <w:r>
        <w:t xml:space="preserve"> is time.</w:t>
      </w:r>
    </w:p>
    <w:p w14:paraId="081B5C2C" w14:textId="77777777" w:rsidR="00733A64" w:rsidRDefault="00000000">
      <w:pPr>
        <w:numPr>
          <w:ilvl w:val="0"/>
          <w:numId w:val="3"/>
        </w:numPr>
        <w:spacing w:after="72"/>
        <w:ind w:hanging="222"/>
      </w:pPr>
      <w:r>
        <w:rPr>
          <w:b/>
        </w:rPr>
        <w:t>Define Power.</w:t>
      </w:r>
    </w:p>
    <w:p w14:paraId="1CABA93A" w14:textId="77777777" w:rsidR="00733A64" w:rsidRDefault="00000000">
      <w:pPr>
        <w:spacing w:after="227"/>
        <w:ind w:left="195"/>
      </w:pPr>
      <w:r>
        <w:t>Power is the rate at which energy is consumed or transferred per unit time. In electrical circuits, power represents how quickly electrical energy is converted into other forms (heat, light, mechanical energy). It is measured in Watts (W). Electrical power is calculated as: P = V × I = I² × R = V²/R, where V is voltage, I is current, and R is resistance.</w:t>
      </w:r>
    </w:p>
    <w:p w14:paraId="0087D41D" w14:textId="77777777" w:rsidR="00733A64" w:rsidRDefault="00000000">
      <w:pPr>
        <w:numPr>
          <w:ilvl w:val="0"/>
          <w:numId w:val="3"/>
        </w:numPr>
        <w:spacing w:after="72"/>
        <w:ind w:hanging="222"/>
      </w:pPr>
      <w:r>
        <w:rPr>
          <w:b/>
        </w:rPr>
        <w:t>What is Charge?</w:t>
      </w:r>
    </w:p>
    <w:p w14:paraId="75E11F4B" w14:textId="77777777" w:rsidR="00733A64" w:rsidRDefault="00000000">
      <w:pPr>
        <w:spacing w:after="228"/>
        <w:ind w:left="195"/>
      </w:pPr>
      <w:r>
        <w:t>Electric charge is a fundamental physical property of matter that causes it to experience a force when placed in an electromagnetic field. It is measured in Coulombs (C). Charge is carried by electrons (negative charge, -1.6 × 10</w:t>
      </w:r>
      <w:r>
        <w:rPr>
          <w:rFonts w:ascii="Segoe UI Symbol" w:eastAsia="Segoe UI Symbol" w:hAnsi="Segoe UI Symbol" w:cs="Segoe UI Symbol"/>
        </w:rPr>
        <w:t>■</w:t>
      </w:r>
      <w:r>
        <w:t>¹</w:t>
      </w:r>
      <w:r>
        <w:rPr>
          <w:rFonts w:ascii="Segoe UI Symbol" w:eastAsia="Segoe UI Symbol" w:hAnsi="Segoe UI Symbol" w:cs="Segoe UI Symbol"/>
        </w:rPr>
        <w:t>■</w:t>
      </w:r>
      <w:r>
        <w:t xml:space="preserve"> C) and protons (positive charge). In a circuit, current is the flow of electric charge: Q = I × t, where Q is charge (C), I is current (A), and </w:t>
      </w:r>
      <w:proofErr w:type="spellStart"/>
      <w:r>
        <w:t>t</w:t>
      </w:r>
      <w:proofErr w:type="spellEnd"/>
      <w:r>
        <w:t xml:space="preserve"> is time (s).</w:t>
      </w:r>
    </w:p>
    <w:p w14:paraId="587A7A61" w14:textId="77777777" w:rsidR="00733A64" w:rsidRDefault="00000000">
      <w:pPr>
        <w:numPr>
          <w:ilvl w:val="0"/>
          <w:numId w:val="3"/>
        </w:numPr>
        <w:spacing w:after="72"/>
        <w:ind w:hanging="222"/>
      </w:pPr>
      <w:r>
        <w:rPr>
          <w:b/>
        </w:rPr>
        <w:t>What is a Circuit?</w:t>
      </w:r>
    </w:p>
    <w:p w14:paraId="6DB5C376" w14:textId="77777777" w:rsidR="00733A64" w:rsidRDefault="00000000">
      <w:pPr>
        <w:spacing w:after="228"/>
        <w:ind w:left="195"/>
      </w:pPr>
      <w:r>
        <w:t>A circuit is a closed, continuous path through which electric current can flow. It consists of a voltage source (battery or power supply), conducting wires, and one or more components (resistors, capacitors, etc.). A circuit must form a complete loop for current to flow. Circuits can be series (single path), parallel (multiple paths), or a combination of both.</w:t>
      </w:r>
    </w:p>
    <w:p w14:paraId="7118791B" w14:textId="77777777" w:rsidR="00733A64" w:rsidRDefault="00000000">
      <w:pPr>
        <w:numPr>
          <w:ilvl w:val="0"/>
          <w:numId w:val="4"/>
        </w:numPr>
        <w:spacing w:after="72"/>
        <w:ind w:hanging="222"/>
      </w:pPr>
      <w:r>
        <w:rPr>
          <w:b/>
        </w:rPr>
        <w:t>What is the Role of a Resistor in a Series Circuit?</w:t>
      </w:r>
    </w:p>
    <w:p w14:paraId="52EAE8BC" w14:textId="77777777" w:rsidR="00733A64" w:rsidRDefault="00000000">
      <w:pPr>
        <w:spacing w:after="227"/>
        <w:ind w:left="195"/>
      </w:pPr>
      <w:r>
        <w:t xml:space="preserve">In a series circuit, a resistor: (1) Limits the total current flowing through the circuit — higher resistance means lower current. (2) Drops a portion of the supply voltage across itself, following Ohm's Law (V = IR). (3) Dissipates electrical energy as heat (P = I²R). (4) In a voltage divider configuration, each resistor drops a voltage proportional to its resistance relative to the total resistance. The total resistance of resistors in series simply adds up: </w:t>
      </w:r>
      <w:proofErr w:type="spellStart"/>
      <w:r>
        <w:t>R_total</w:t>
      </w:r>
      <w:proofErr w:type="spellEnd"/>
      <w:r>
        <w:t xml:space="preserve"> = R1 + R2 + R3 + ...</w:t>
      </w:r>
    </w:p>
    <w:p w14:paraId="18EF4BBE" w14:textId="77777777" w:rsidR="00733A64" w:rsidRDefault="00000000">
      <w:pPr>
        <w:numPr>
          <w:ilvl w:val="0"/>
          <w:numId w:val="4"/>
        </w:numPr>
        <w:spacing w:after="72"/>
        <w:ind w:hanging="222"/>
      </w:pPr>
      <w:r>
        <w:rPr>
          <w:b/>
        </w:rPr>
        <w:t>What is the Voltage Divider Rule?</w:t>
      </w:r>
    </w:p>
    <w:p w14:paraId="2F396A87" w14:textId="77777777" w:rsidR="00733A64" w:rsidRDefault="00000000">
      <w:pPr>
        <w:spacing w:after="228"/>
        <w:ind w:left="195"/>
      </w:pPr>
      <w:r>
        <w:lastRenderedPageBreak/>
        <w:t xml:space="preserve">The Voltage Divider Rule (VDR) states that in a series circuit, the voltage across any resistor is equal to the supply voltage multiplied by the ratio of that resistor's value to the total series resistance. Formula: </w:t>
      </w:r>
      <w:proofErr w:type="spellStart"/>
      <w:r>
        <w:t>V_Rx</w:t>
      </w:r>
      <w:proofErr w:type="spellEnd"/>
      <w:r>
        <w:t xml:space="preserve"> = V_s × (Rx / </w:t>
      </w:r>
      <w:proofErr w:type="spellStart"/>
      <w:r>
        <w:t>R_total</w:t>
      </w:r>
      <w:proofErr w:type="spellEnd"/>
      <w:r>
        <w:t>). For example, in Task 1: V_R1 = 5V × (5.1 k</w:t>
      </w:r>
      <w:r>
        <w:rPr>
          <w:rFonts w:ascii="Segoe UI Symbol" w:eastAsia="Segoe UI Symbol" w:hAnsi="Segoe UI Symbol" w:cs="Segoe UI Symbol"/>
        </w:rPr>
        <w:t>Ω</w:t>
      </w:r>
      <w:r>
        <w:t xml:space="preserve"> / 8.4 k</w:t>
      </w:r>
      <w:r>
        <w:rPr>
          <w:rFonts w:ascii="Segoe UI Symbol" w:eastAsia="Segoe UI Symbol" w:hAnsi="Segoe UI Symbol" w:cs="Segoe UI Symbol"/>
        </w:rPr>
        <w:t>Ω</w:t>
      </w:r>
      <w:r>
        <w:t>) = 3.036 V. This rule is useful for calculating individual voltage drops without first calculating the current explicitly.</w:t>
      </w:r>
    </w:p>
    <w:p w14:paraId="48B880DA" w14:textId="77777777" w:rsidR="00733A64" w:rsidRDefault="00000000">
      <w:pPr>
        <w:numPr>
          <w:ilvl w:val="0"/>
          <w:numId w:val="4"/>
        </w:numPr>
        <w:spacing w:after="72"/>
        <w:ind w:hanging="222"/>
      </w:pPr>
      <w:r>
        <w:rPr>
          <w:b/>
        </w:rPr>
        <w:t>What are the Features of a Series Circuit?</w:t>
      </w:r>
    </w:p>
    <w:p w14:paraId="693413CB" w14:textId="77777777" w:rsidR="00733A64" w:rsidRDefault="00000000">
      <w:pPr>
        <w:spacing w:after="228"/>
        <w:ind w:left="195"/>
      </w:pPr>
      <w:r>
        <w:t xml:space="preserve">The key features of a series circuit are: (1) Single Current Path — current has only one route to flow through all components. (2) Same Current Everywhere — the current is identical through every element: </w:t>
      </w:r>
      <w:proofErr w:type="spellStart"/>
      <w:r>
        <w:t>I_total</w:t>
      </w:r>
      <w:proofErr w:type="spellEnd"/>
      <w:r>
        <w:t xml:space="preserve"> = I_R1 = I_R2 = I_R3. (3) Voltage Division — the supply voltage splits across components in proportion to their resistance values. (4) Total Resistance is Additive — </w:t>
      </w:r>
      <w:proofErr w:type="spellStart"/>
      <w:r>
        <w:t>R_total</w:t>
      </w:r>
      <w:proofErr w:type="spellEnd"/>
      <w:r>
        <w:t xml:space="preserve"> = R1 + R2 + R3 + ... (5) If one component fails (open circuit), the entire circuit stops working. (6) KVL holds: V_s = V_R1 + V_R2 + V_R3.</w:t>
      </w:r>
    </w:p>
    <w:p w14:paraId="0DE84278" w14:textId="77777777" w:rsidR="00733A64" w:rsidRDefault="00000000">
      <w:pPr>
        <w:numPr>
          <w:ilvl w:val="0"/>
          <w:numId w:val="4"/>
        </w:numPr>
        <w:spacing w:after="72"/>
        <w:ind w:hanging="222"/>
      </w:pPr>
      <w:r>
        <w:rPr>
          <w:b/>
        </w:rPr>
        <w:t>Differentiate Between the Internal Circuit of a Voltmeter and an Ammeter.</w:t>
      </w:r>
    </w:p>
    <w:p w14:paraId="224AA267" w14:textId="77777777" w:rsidR="00733A64" w:rsidRDefault="00000000">
      <w:pPr>
        <w:spacing w:after="187"/>
        <w:ind w:left="195"/>
      </w:pPr>
      <w:r>
        <w:t>Voltmeter: It has a very HIGH internal resistance (ideally infinite). It is connected in PARALLEL with the component under measurement. The high resistance ensures negligible current flows through it, so it does not disturb the original circuit. It measures the potential difference (voltage) across a component.</w:t>
      </w:r>
    </w:p>
    <w:p w14:paraId="244514B9" w14:textId="77777777" w:rsidR="00733A64" w:rsidRDefault="00000000">
      <w:pPr>
        <w:spacing w:after="227"/>
        <w:ind w:left="195"/>
      </w:pPr>
      <w:r>
        <w:t>Ammeter: It has a very LOW internal resistance (ideally zero). It is connected in SERIES with the circuit. The low resistance ensures it causes minimal voltage drop, so it does not significantly alter the circuit current. It measures the current flowing through a branch.</w:t>
      </w:r>
    </w:p>
    <w:p w14:paraId="0938C5BE" w14:textId="77777777" w:rsidR="00733A64" w:rsidRDefault="00000000">
      <w:pPr>
        <w:numPr>
          <w:ilvl w:val="0"/>
          <w:numId w:val="4"/>
        </w:numPr>
        <w:spacing w:after="72"/>
        <w:ind w:hanging="222"/>
      </w:pPr>
      <w:r>
        <w:rPr>
          <w:b/>
        </w:rPr>
        <w:t>In Which Combination Do We Connect a DMM to Measure Current and Voltage?</w:t>
      </w:r>
    </w:p>
    <w:p w14:paraId="6206B6E7" w14:textId="77777777" w:rsidR="00733A64" w:rsidRDefault="00000000">
      <w:pPr>
        <w:spacing w:after="187"/>
        <w:ind w:left="195"/>
      </w:pPr>
      <w:r>
        <w:t>To measure VOLTAGE: The DMM (set to voltmeter mode) is connected in PARALLEL (across) the component or source. This works because the meter's high internal resistance draws negligible current from the circuit.</w:t>
      </w:r>
    </w:p>
    <w:p w14:paraId="36A3B48E" w14:textId="77777777" w:rsidR="00733A64" w:rsidRDefault="00000000">
      <w:pPr>
        <w:spacing w:after="27"/>
        <w:ind w:left="195"/>
      </w:pPr>
      <w:r>
        <w:t>To measure CURRENT: The DMM (set to ammeter mode) is connected in SERIES with the circuit. The circuit must be broken at the measurement point and the meter inserted so all current flows through it. Never connect the ammeter in parallel — this would cause a short circuit and damage the meter due to its very low internal resistance.</w:t>
      </w:r>
    </w:p>
    <w:p w14:paraId="129F5D43" w14:textId="736A4C61" w:rsidR="00733A64" w:rsidRDefault="00733A64" w:rsidP="00231B1B">
      <w:pPr>
        <w:spacing w:after="171"/>
        <w:ind w:left="0" w:firstLine="0"/>
      </w:pPr>
    </w:p>
    <w:sectPr w:rsidR="00733A64">
      <w:pgSz w:w="12240" w:h="15840"/>
      <w:pgMar w:top="1256" w:right="1200" w:bottom="1507"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7C8"/>
    <w:multiLevelType w:val="hybridMultilevel"/>
    <w:tmpl w:val="740ED602"/>
    <w:lvl w:ilvl="0" w:tplc="9952622C">
      <w:start w:val="1"/>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A0656AE">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D7A21EC4">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C7CEDBFC">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BDC564A">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EB70DAFE">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EDFC6C22">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D49AB90A">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D44ADB4">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7640719"/>
    <w:multiLevelType w:val="hybridMultilevel"/>
    <w:tmpl w:val="00C02E30"/>
    <w:lvl w:ilvl="0" w:tplc="74EC25DE">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362172">
      <w:start w:val="1"/>
      <w:numFmt w:val="bullet"/>
      <w:lvlText w:val="o"/>
      <w:lvlJc w:val="left"/>
      <w:pPr>
        <w:ind w:left="1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1C7D12">
      <w:start w:val="1"/>
      <w:numFmt w:val="bullet"/>
      <w:lvlText w:val="▪"/>
      <w:lvlJc w:val="left"/>
      <w:pPr>
        <w:ind w:left="2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12744E">
      <w:start w:val="1"/>
      <w:numFmt w:val="bullet"/>
      <w:lvlText w:val="•"/>
      <w:lvlJc w:val="left"/>
      <w:pPr>
        <w:ind w:left="2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48B0B8">
      <w:start w:val="1"/>
      <w:numFmt w:val="bullet"/>
      <w:lvlText w:val="o"/>
      <w:lvlJc w:val="left"/>
      <w:pPr>
        <w:ind w:left="3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AA9ADE">
      <w:start w:val="1"/>
      <w:numFmt w:val="bullet"/>
      <w:lvlText w:val="▪"/>
      <w:lvlJc w:val="left"/>
      <w:pPr>
        <w:ind w:left="4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84B27E">
      <w:start w:val="1"/>
      <w:numFmt w:val="bullet"/>
      <w:lvlText w:val="•"/>
      <w:lvlJc w:val="left"/>
      <w:pPr>
        <w:ind w:left="4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1602E6">
      <w:start w:val="1"/>
      <w:numFmt w:val="bullet"/>
      <w:lvlText w:val="o"/>
      <w:lvlJc w:val="left"/>
      <w:pPr>
        <w:ind w:left="5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B6CC88">
      <w:start w:val="1"/>
      <w:numFmt w:val="bullet"/>
      <w:lvlText w:val="▪"/>
      <w:lvlJc w:val="left"/>
      <w:pPr>
        <w:ind w:left="6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6A1849"/>
    <w:multiLevelType w:val="hybridMultilevel"/>
    <w:tmpl w:val="D79041E2"/>
    <w:lvl w:ilvl="0" w:tplc="C54A5368">
      <w:start w:val="1"/>
      <w:numFmt w:val="bullet"/>
      <w:lvlText w:val="•"/>
      <w:lvlJc w:val="left"/>
      <w:pPr>
        <w:ind w:left="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F8B77C">
      <w:start w:val="1"/>
      <w:numFmt w:val="bullet"/>
      <w:lvlText w:val="o"/>
      <w:lvlJc w:val="left"/>
      <w:pPr>
        <w:ind w:left="1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D6AB42">
      <w:start w:val="1"/>
      <w:numFmt w:val="bullet"/>
      <w:lvlText w:val="▪"/>
      <w:lvlJc w:val="left"/>
      <w:pPr>
        <w:ind w:left="2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6ABCEE">
      <w:start w:val="1"/>
      <w:numFmt w:val="bullet"/>
      <w:lvlText w:val="•"/>
      <w:lvlJc w:val="left"/>
      <w:pPr>
        <w:ind w:left="2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258AA">
      <w:start w:val="1"/>
      <w:numFmt w:val="bullet"/>
      <w:lvlText w:val="o"/>
      <w:lvlJc w:val="left"/>
      <w:pPr>
        <w:ind w:left="3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CE5822">
      <w:start w:val="1"/>
      <w:numFmt w:val="bullet"/>
      <w:lvlText w:val="▪"/>
      <w:lvlJc w:val="left"/>
      <w:pPr>
        <w:ind w:left="4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A89036">
      <w:start w:val="1"/>
      <w:numFmt w:val="bullet"/>
      <w:lvlText w:val="•"/>
      <w:lvlJc w:val="left"/>
      <w:pPr>
        <w:ind w:left="4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2D06A">
      <w:start w:val="1"/>
      <w:numFmt w:val="bullet"/>
      <w:lvlText w:val="o"/>
      <w:lvlJc w:val="left"/>
      <w:pPr>
        <w:ind w:left="5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3A919E">
      <w:start w:val="1"/>
      <w:numFmt w:val="bullet"/>
      <w:lvlText w:val="▪"/>
      <w:lvlJc w:val="left"/>
      <w:pPr>
        <w:ind w:left="6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8B475D9"/>
    <w:multiLevelType w:val="hybridMultilevel"/>
    <w:tmpl w:val="92F08E36"/>
    <w:lvl w:ilvl="0" w:tplc="48B4B108">
      <w:start w:val="5"/>
      <w:numFmt w:val="decimal"/>
      <w:lvlText w:val="%1."/>
      <w:lvlJc w:val="left"/>
      <w:pPr>
        <w:ind w:left="22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168686DE">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D68CB2E">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579A3978">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13D081A0">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39FE1810">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84F42684">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F1B41586">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F8543BF0">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174951294">
    <w:abstractNumId w:val="2"/>
  </w:num>
  <w:num w:numId="2" w16cid:durableId="1930232453">
    <w:abstractNumId w:val="1"/>
  </w:num>
  <w:num w:numId="3" w16cid:durableId="2117676990">
    <w:abstractNumId w:val="0"/>
  </w:num>
  <w:num w:numId="4" w16cid:durableId="1818374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A64"/>
    <w:rsid w:val="00231B1B"/>
    <w:rsid w:val="00733A64"/>
    <w:rsid w:val="00CF5E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D2C4"/>
  <w15:docId w15:val="{C9229D28-CE7B-4069-B2B5-A1AFB2CF2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9"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76" w:line="265"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abeera ashfaq 2025 -CE-66</cp:lastModifiedBy>
  <cp:revision>2</cp:revision>
  <dcterms:created xsi:type="dcterms:W3CDTF">2026-03-30T14:36:00Z</dcterms:created>
  <dcterms:modified xsi:type="dcterms:W3CDTF">2026-03-30T14:36:00Z</dcterms:modified>
</cp:coreProperties>
</file>