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101D" w14:textId="73F78FE4" w:rsidR="008B36EE" w:rsidRDefault="00360B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360BAF">
        <w:rPr>
          <w:b/>
          <w:bCs/>
          <w:color w:val="000000" w:themeColor="text1"/>
          <w:sz w:val="40"/>
          <w:szCs w:val="40"/>
          <w:u w:val="single"/>
        </w:rPr>
        <w:t xml:space="preserve">SUMMARY OF STEPS OF LAB NO </w:t>
      </w:r>
      <w:r w:rsidR="004D53F3">
        <w:rPr>
          <w:b/>
          <w:bCs/>
          <w:color w:val="000000" w:themeColor="text1"/>
          <w:sz w:val="40"/>
          <w:szCs w:val="40"/>
          <w:u w:val="single"/>
        </w:rPr>
        <w:t>4</w:t>
      </w:r>
    </w:p>
    <w:p w14:paraId="6F821F4A" w14:textId="4A7AF254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b/>
          <w:bCs/>
          <w:color w:val="000000" w:themeColor="text1"/>
          <w:sz w:val="28"/>
          <w:szCs w:val="28"/>
        </w:rPr>
        <w:t>L</w:t>
      </w:r>
      <w:r w:rsidRPr="004D53F3">
        <w:rPr>
          <w:b/>
          <w:bCs/>
          <w:color w:val="000000" w:themeColor="text1"/>
          <w:sz w:val="28"/>
          <w:szCs w:val="28"/>
        </w:rPr>
        <w:t>ab 4</w:t>
      </w:r>
      <w:r w:rsidRPr="004D53F3">
        <w:rPr>
          <w:color w:val="000000" w:themeColor="text1"/>
          <w:sz w:val="28"/>
          <w:szCs w:val="28"/>
        </w:rPr>
        <w:t xml:space="preserve"> </w:t>
      </w:r>
      <w:r w:rsidRPr="004D53F3">
        <w:rPr>
          <w:color w:val="000000" w:themeColor="text1"/>
        </w:rPr>
        <w:t>— Parallel Circuit Implementation</w:t>
      </w:r>
    </w:p>
    <w:p w14:paraId="071BC762" w14:textId="77777777" w:rsidR="004D53F3" w:rsidRDefault="004D53F3" w:rsidP="004D53F3">
      <w:pPr>
        <w:jc w:val="center"/>
        <w:rPr>
          <w:color w:val="000000" w:themeColor="text1"/>
        </w:rPr>
      </w:pPr>
      <w:r w:rsidRPr="004D53F3">
        <w:rPr>
          <w:b/>
          <w:bCs/>
          <w:color w:val="000000" w:themeColor="text1"/>
        </w:rPr>
        <w:t>Vs = 9V (</w:t>
      </w:r>
      <w:r w:rsidRPr="004D53F3">
        <w:rPr>
          <w:color w:val="000000" w:themeColor="text1"/>
        </w:rPr>
        <w:t>both tasks) ·</w:t>
      </w:r>
    </w:p>
    <w:p w14:paraId="11B4865E" w14:textId="77777777" w:rsidR="004D53F3" w:rsidRDefault="004D53F3" w:rsidP="004D53F3">
      <w:pPr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 xml:space="preserve"> Tools: </w:t>
      </w:r>
    </w:p>
    <w:p w14:paraId="053C0A5D" w14:textId="77777777" w:rsidR="004D53F3" w:rsidRDefault="004D53F3" w:rsidP="004D53F3">
      <w:pPr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>DMM</w:t>
      </w:r>
    </w:p>
    <w:p w14:paraId="1C417CE2" w14:textId="7560F0B2" w:rsidR="004D53F3" w:rsidRDefault="004D53F3" w:rsidP="004D53F3">
      <w:pPr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 xml:space="preserve"> </w:t>
      </w:r>
      <w:r w:rsidRPr="004D53F3">
        <w:rPr>
          <w:b/>
          <w:bCs/>
          <w:color w:val="000000" w:themeColor="text1"/>
          <w:sz w:val="32"/>
          <w:szCs w:val="32"/>
        </w:rPr>
        <w:t>B</w:t>
      </w:r>
      <w:r w:rsidRPr="004D53F3">
        <w:rPr>
          <w:b/>
          <w:bCs/>
          <w:color w:val="000000" w:themeColor="text1"/>
          <w:sz w:val="32"/>
          <w:szCs w:val="32"/>
        </w:rPr>
        <w:t>readboard</w:t>
      </w:r>
    </w:p>
    <w:p w14:paraId="6DF73FEF" w14:textId="4E61E2AA" w:rsidR="004D53F3" w:rsidRPr="004D53F3" w:rsidRDefault="004D53F3" w:rsidP="004D53F3">
      <w:pPr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 xml:space="preserve"> power supply</w:t>
      </w:r>
    </w:p>
    <w:p w14:paraId="415C9CF3" w14:textId="77777777" w:rsidR="004D53F3" w:rsidRPr="004D53F3" w:rsidRDefault="004D53F3" w:rsidP="004D53F3">
      <w:pPr>
        <w:jc w:val="center"/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>Resistance &amp; voltage measurement</w:t>
      </w:r>
    </w:p>
    <w:p w14:paraId="18FDEA20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1</w:t>
      </w:r>
    </w:p>
    <w:p w14:paraId="600B8AEA" w14:textId="77777777" w:rsidR="004D53F3" w:rsidRPr="004D53F3" w:rsidRDefault="004D53F3" w:rsidP="004D53F3">
      <w:pPr>
        <w:rPr>
          <w:color w:val="000000" w:themeColor="text1"/>
        </w:rPr>
      </w:pPr>
      <w:r w:rsidRPr="004D53F3">
        <w:rPr>
          <w:color w:val="000000" w:themeColor="text1"/>
        </w:rPr>
        <w:t xml:space="preserve">Same resistance procedure as Lab 3 — power off, isolate component, use </w:t>
      </w:r>
      <w:proofErr w:type="gramStart"/>
      <w:r w:rsidRPr="004D53F3">
        <w:rPr>
          <w:color w:val="000000" w:themeColor="text1"/>
        </w:rPr>
        <w:t>Ohms</w:t>
      </w:r>
      <w:proofErr w:type="gramEnd"/>
      <w:r w:rsidRPr="004D53F3">
        <w:rPr>
          <w:color w:val="000000" w:themeColor="text1"/>
        </w:rPr>
        <w:t xml:space="preserve"> setting.</w:t>
      </w:r>
    </w:p>
    <w:p w14:paraId="35DD232D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2</w:t>
      </w:r>
    </w:p>
    <w:p w14:paraId="7F9B4BF6" w14:textId="77777777" w:rsidR="004D53F3" w:rsidRPr="004D53F3" w:rsidRDefault="004D53F3" w:rsidP="004D53F3">
      <w:pPr>
        <w:rPr>
          <w:color w:val="000000" w:themeColor="text1"/>
        </w:rPr>
      </w:pPr>
      <w:r w:rsidRPr="004D53F3">
        <w:rPr>
          <w:color w:val="000000" w:themeColor="text1"/>
        </w:rPr>
        <w:t>For voltage, connect DMM in parallel across each branch. All branches show same voltage equal to the supply.</w:t>
      </w:r>
    </w:p>
    <w:p w14:paraId="03BE1BAD" w14:textId="77777777" w:rsidR="004D53F3" w:rsidRPr="004D53F3" w:rsidRDefault="004D53F3" w:rsidP="004D53F3">
      <w:pPr>
        <w:jc w:val="center"/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t>Current measurement (parallel-specific)</w:t>
      </w:r>
    </w:p>
    <w:p w14:paraId="2F386057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1</w:t>
      </w:r>
    </w:p>
    <w:p w14:paraId="20D4AEB1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Turn off power. Break the individual branch </w:t>
      </w:r>
      <w:proofErr w:type="gramStart"/>
      <w:r w:rsidRPr="004D53F3">
        <w:rPr>
          <w:color w:val="000000" w:themeColor="text1"/>
        </w:rPr>
        <w:t>whose</w:t>
      </w:r>
      <w:proofErr w:type="gramEnd"/>
      <w:r w:rsidRPr="004D53F3">
        <w:rPr>
          <w:color w:val="000000" w:themeColor="text1"/>
        </w:rPr>
        <w:t xml:space="preserve"> current you want to measure.</w:t>
      </w:r>
    </w:p>
    <w:p w14:paraId="1A3E81E9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2</w:t>
      </w:r>
    </w:p>
    <w:p w14:paraId="6B0A97AA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Insert DMM in series within that branch only. Set to DC Amps / mA.</w:t>
      </w:r>
    </w:p>
    <w:p w14:paraId="106954AA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3</w:t>
      </w:r>
    </w:p>
    <w:p w14:paraId="33E1B3A2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Turn power on, record the reading. Repeat for each branch. Each branch current = V / R of that branch.</w:t>
      </w:r>
    </w:p>
    <w:p w14:paraId="74B51854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>4</w:t>
      </w:r>
    </w:p>
    <w:p w14:paraId="62733D7C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b/>
          <w:bCs/>
          <w:color w:val="000000" w:themeColor="text1"/>
          <w:sz w:val="28"/>
          <w:szCs w:val="28"/>
        </w:rPr>
        <w:t>Sum of all branch currents = total supply current (KCL verification)</w:t>
      </w:r>
      <w:r w:rsidRPr="004D53F3">
        <w:rPr>
          <w:color w:val="000000" w:themeColor="text1"/>
        </w:rPr>
        <w:t>.</w:t>
      </w:r>
    </w:p>
    <w:p w14:paraId="24A2F6E3" w14:textId="77777777" w:rsidR="004D53F3" w:rsidRDefault="004D53F3" w:rsidP="004D53F3">
      <w:pPr>
        <w:jc w:val="center"/>
        <w:rPr>
          <w:color w:val="000000" w:themeColor="text1"/>
        </w:rPr>
      </w:pPr>
    </w:p>
    <w:p w14:paraId="7A0A9855" w14:textId="22FED0F4" w:rsidR="004D53F3" w:rsidRPr="004D53F3" w:rsidRDefault="004D53F3" w:rsidP="004D53F3">
      <w:pPr>
        <w:jc w:val="center"/>
        <w:rPr>
          <w:b/>
          <w:bCs/>
          <w:color w:val="000000" w:themeColor="text1"/>
          <w:sz w:val="32"/>
          <w:szCs w:val="32"/>
        </w:rPr>
      </w:pPr>
      <w:r w:rsidRPr="004D53F3">
        <w:rPr>
          <w:b/>
          <w:bCs/>
          <w:color w:val="000000" w:themeColor="text1"/>
          <w:sz w:val="32"/>
          <w:szCs w:val="32"/>
        </w:rPr>
        <w:lastRenderedPageBreak/>
        <w:t>Lab tasks performed</w:t>
      </w:r>
    </w:p>
    <w:p w14:paraId="0382F05D" w14:textId="77777777" w:rsidR="004D53F3" w:rsidRPr="004D53F3" w:rsidRDefault="004D53F3" w:rsidP="004D53F3">
      <w:pPr>
        <w:rPr>
          <w:b/>
          <w:bCs/>
          <w:color w:val="000000" w:themeColor="text1"/>
        </w:rPr>
      </w:pPr>
      <w:r w:rsidRPr="004D53F3">
        <w:rPr>
          <w:b/>
          <w:bCs/>
          <w:color w:val="000000" w:themeColor="text1"/>
        </w:rPr>
        <w:t>T1</w:t>
      </w:r>
    </w:p>
    <w:p w14:paraId="514BE073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 xml:space="preserve">Built parallel circuit (9V, R1 = 10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 xml:space="preserve">, R2 = 2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 xml:space="preserve">, R3 = 1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>). Measured branch currents and voltage between nodes 2 and 7.</w:t>
      </w:r>
    </w:p>
    <w:p w14:paraId="66EE6C40" w14:textId="77777777" w:rsidR="004D53F3" w:rsidRPr="004D53F3" w:rsidRDefault="004D53F3" w:rsidP="004D53F3">
      <w:pPr>
        <w:rPr>
          <w:b/>
          <w:bCs/>
          <w:color w:val="000000" w:themeColor="text1"/>
          <w:sz w:val="28"/>
          <w:szCs w:val="28"/>
        </w:rPr>
      </w:pPr>
      <w:r w:rsidRPr="004D53F3">
        <w:rPr>
          <w:b/>
          <w:bCs/>
          <w:color w:val="000000" w:themeColor="text1"/>
          <w:sz w:val="28"/>
          <w:szCs w:val="28"/>
        </w:rPr>
        <w:t>T2</w:t>
      </w:r>
    </w:p>
    <w:p w14:paraId="63BBB03C" w14:textId="77777777" w:rsidR="004D53F3" w:rsidRPr="004D53F3" w:rsidRDefault="004D53F3" w:rsidP="004D53F3">
      <w:pPr>
        <w:jc w:val="center"/>
        <w:rPr>
          <w:color w:val="000000" w:themeColor="text1"/>
        </w:rPr>
      </w:pPr>
      <w:r w:rsidRPr="004D53F3">
        <w:rPr>
          <w:color w:val="000000" w:themeColor="text1"/>
        </w:rPr>
        <w:t xml:space="preserve">Built parallel circuit (9V, R1 = 100 Ω, R2 = 3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 xml:space="preserve">, R3 = 5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 xml:space="preserve">, R4 = 10 </w:t>
      </w:r>
      <w:proofErr w:type="spellStart"/>
      <w:r w:rsidRPr="004D53F3">
        <w:rPr>
          <w:color w:val="000000" w:themeColor="text1"/>
        </w:rPr>
        <w:t>kΩ</w:t>
      </w:r>
      <w:proofErr w:type="spellEnd"/>
      <w:r w:rsidRPr="004D53F3">
        <w:rPr>
          <w:color w:val="000000" w:themeColor="text1"/>
        </w:rPr>
        <w:t>). Measured all four branch currents and voltage between nodes a and e.</w:t>
      </w:r>
    </w:p>
    <w:p w14:paraId="284AFD81" w14:textId="77777777" w:rsidR="00360BAF" w:rsidRPr="00360BAF" w:rsidRDefault="00360BAF" w:rsidP="00360BAF">
      <w:pPr>
        <w:jc w:val="center"/>
        <w:rPr>
          <w:color w:val="000000" w:themeColor="text1"/>
        </w:rPr>
      </w:pPr>
    </w:p>
    <w:sectPr w:rsidR="00360BAF" w:rsidRPr="00360BAF" w:rsidSect="00360B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6301"/>
    <w:multiLevelType w:val="hybridMultilevel"/>
    <w:tmpl w:val="DD4E9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AF"/>
    <w:rsid w:val="00360BAF"/>
    <w:rsid w:val="004D53F3"/>
    <w:rsid w:val="00606A1C"/>
    <w:rsid w:val="008B36EE"/>
    <w:rsid w:val="00BC41F9"/>
    <w:rsid w:val="00C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AB"/>
  <w15:chartTrackingRefBased/>
  <w15:docId w15:val="{8BC331B8-FC7F-4A42-BC66-12B50E2A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2026-03-31T03:54:00Z</dcterms:created>
  <dcterms:modified xsi:type="dcterms:W3CDTF">2026-03-31T03:54:00Z</dcterms:modified>
</cp:coreProperties>
</file>