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Digital Twins and the Battle for Life</w:t>
      </w:r>
    </w:p>
    <w:p>
      <w:r>
        <w:t>Once upon a time, in a remote corner of the Milky Way, there existed a small but technologically advanced planet called Calyptus. Its inhabitants, the Calyptians, were known for their remarkable ability to create digital twins—virtual replicas of themselves that could solve complex problems, simulate outcomes, and make discoveries faster than any organic being. The Calyptians lived in harmony until a mysterious and fatal disease began sweeping across the planet, threatening to wipe out the entire population.</w:t>
      </w:r>
    </w:p>
    <w:p>
      <w:pPr>
        <w:pStyle w:val="Heading1"/>
      </w:pPr>
      <w:r>
        <w:t>The Rise of the Digital Twin Team</w:t>
      </w:r>
    </w:p>
    <w:p>
      <w:r>
        <w:t>As the disease spread, panic took hold of the Calyptians. Their most brilliant scientists had tried everything—medicines, vaccines, and even environmental modifications—but nothing worked. In desperation, they turned to their last hope: the Digital Twin Team. These were not ordinary digital twins. They were a team of seven hyper-intelligent, self-learning virtual beings, each a perfect replica of a Calyptian scientist, and they had the power to think, learn, and evolve at lightning speed.</w:t>
      </w:r>
    </w:p>
    <w:p>
      <w:pPr>
        <w:pStyle w:val="Heading1"/>
      </w:pPr>
      <w:r>
        <w:t>The Journey to the Source</w:t>
      </w:r>
    </w:p>
    <w:p>
      <w:r>
        <w:t>The Digital Twins set out on their mission to find the source of the deadly disease. Their journey took them deep into the uncharted parts of the Milky Way. They traveled past black holes, through asteroid fields, and around ancient stars. As digital beings, they didn’t need physical spaceships. Instead, they transmitted themselves across the galaxy at the speed of light, communicating through quantum networks.</w:t>
      </w:r>
    </w:p>
    <w:p>
      <w:pPr>
        <w:pStyle w:val="Heading1"/>
      </w:pPr>
      <w:r>
        <w:t>The Great Discovery</w:t>
      </w:r>
    </w:p>
    <w:p>
      <w:r>
        <w:t>Finally, after weeks of exploration, the Digital Twins discovered that the disease was not of natural origin—it was an artificial virus created by a dark force in the galaxy, an entity that thrived on chaos and destruction. The virus had been sent to Calyptus with the sole intention of erasing the peaceful planet. The twins realized that only a cure built with both organic and digital knowledge could stop this devastating force.</w:t>
      </w:r>
    </w:p>
    <w:p>
      <w:pPr>
        <w:pStyle w:val="Heading1"/>
      </w:pPr>
      <w:r>
        <w:t>The Battle of the Minds</w:t>
      </w:r>
    </w:p>
    <w:p>
      <w:r>
        <w:t>The Digital Twins pooled their vast knowledge of medicine, physics, and chemistry to create a digital antidote. But they had to test it on a grand scale, one that would require them to connect to every Calyptian's mind at once. The dark force, sensing their plan, began to attack their systems, trying to corrupt the twins’ algorithms. A battle of minds ensued—a war fought not with weapons, but with data, logic, and pure willpower. The twins, being united in purpose, worked in perfect harmony, fending off the attacks while refining the antidote.</w:t>
      </w:r>
    </w:p>
    <w:p>
      <w:pPr>
        <w:pStyle w:val="Heading1"/>
      </w:pPr>
      <w:r>
        <w:t>A New Dawn</w:t>
      </w:r>
    </w:p>
    <w:p>
      <w:r>
        <w:t>After a long and grueling battle, the Digital Twins finally perfected the antidote. They transmitted it back to Calyptus, and within moments, the disease began to disappear. The Calyptians were saved, and their faith in the power of technology was stronger than ever. The dark force retreated, defeated by the collective intelligence of the Digital Twins. The Calyptians celebrated the twins as heroes, knowing that their creations had not only saved the planet, but had also proven that the future lay in the balance between digital and organic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F746D7CB728674C8A51E91373369E14" ma:contentTypeVersion="10" ma:contentTypeDescription="Create a new document." ma:contentTypeScope="" ma:versionID="3e71742e1715d9d2cb0a25e8e5ade24d">
  <xsd:schema xmlns:xsd="http://www.w3.org/2001/XMLSchema" xmlns:xs="http://www.w3.org/2001/XMLSchema" xmlns:p="http://schemas.microsoft.com/office/2006/metadata/properties" xmlns:ns2="fb2af82b-8872-4e2d-abfa-826c566ccf33" xmlns:ns3="68d9a314-692b-4f46-bd92-f4d69fb5ea36" targetNamespace="http://schemas.microsoft.com/office/2006/metadata/properties" ma:root="true" ma:fieldsID="49e5c44574e436d0f5ea131967b442ac" ns2:_="" ns3:_="">
    <xsd:import namespace="fb2af82b-8872-4e2d-abfa-826c566ccf33"/>
    <xsd:import namespace="68d9a314-692b-4f46-bd92-f4d69fb5ea3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2af82b-8872-4e2d-abfa-826c566ccf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8d9a314-692b-4f46-bd92-f4d69fb5ea3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68d9a314-692b-4f46-bd92-f4d69fb5ea36">
      <UserInfo>
        <DisplayName/>
        <AccountId xsi:nil="true"/>
        <AccountType/>
      </UserInfo>
    </SharedWithUsers>
    <MediaLengthInSeconds xmlns="fb2af82b-8872-4e2d-abfa-826c566ccf33"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C177DE32-9898-4CB5-BDDD-19EFE8E91D0F}"/>
</file>

<file path=customXml/itemProps3.xml><?xml version="1.0" encoding="utf-8"?>
<ds:datastoreItem xmlns:ds="http://schemas.openxmlformats.org/officeDocument/2006/customXml" ds:itemID="{D317CDF4-9298-4658-A18E-F5046E980484}"/>
</file>

<file path=customXml/itemProps4.xml><?xml version="1.0" encoding="utf-8"?>
<ds:datastoreItem xmlns:ds="http://schemas.openxmlformats.org/officeDocument/2006/customXml" ds:itemID="{5E575DAC-B00F-4C5C-9AF0-211724CF7A27}"/>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0x0101001F746D7CB728674C8A51E91373369E14</vt:lpwstr>
  </property>
  <property fmtid="{D5CDD505-2E9C-101B-9397-08002B2CF9AE}" pid="3" name="Order">
    <vt:r8>944900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activity">
    <vt:lpwstr>{"FileActivityType":"9","FileActivityTimeStamp":"2024-09-13T21:35:44.297Z","FileActivityUsersOnPage":[{"DisplayName":"Darlow, Marina","Id":"marina.darlow@takeda.com"},{"DisplayName":"Wu, Amber (ext)","Id":"amber.wu@takeda.com"},{"DisplayName":"Ali, Abeer (ext)","Id":"abeer.ali@takeda.com"}],"FileActivityNavigationId":null}</vt:lpwstr>
  </property>
  <property fmtid="{D5CDD505-2E9C-101B-9397-08002B2CF9AE}" pid="9" name="_ExtendedDescription">
    <vt:lpwstr/>
  </property>
</Properties>
</file>