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6457" w14:textId="1CEAD319" w:rsidR="00FA2188" w:rsidRPr="00F41DD8" w:rsidRDefault="00FA2188" w:rsidP="00F41DD8">
      <w:pPr>
        <w:pStyle w:val="Title"/>
        <w:jc w:val="center"/>
        <w:rPr>
          <w:sz w:val="44"/>
          <w:szCs w:val="44"/>
        </w:rPr>
      </w:pPr>
      <w:r w:rsidRPr="00F41DD8">
        <w:rPr>
          <w:sz w:val="44"/>
          <w:szCs w:val="44"/>
        </w:rPr>
        <w:t>Covid19 Mortality and Association with Health System and Life Expectancy Analysis</w:t>
      </w:r>
    </w:p>
    <w:p w14:paraId="63DD2A33" w14:textId="77777777" w:rsidR="00F41DD8" w:rsidRPr="00F41DD8" w:rsidRDefault="00F41DD8" w:rsidP="00F41DD8">
      <w:pPr>
        <w:pStyle w:val="Title"/>
        <w:jc w:val="center"/>
        <w:rPr>
          <w:rFonts w:asciiTheme="majorBidi" w:hAnsiTheme="majorBidi"/>
          <w:b/>
          <w:bCs/>
          <w:color w:val="A6A6A6" w:themeColor="background1" w:themeShade="A6"/>
          <w:sz w:val="22"/>
          <w:szCs w:val="22"/>
        </w:rPr>
      </w:pPr>
      <w:r w:rsidRPr="00F41DD8">
        <w:rPr>
          <w:rFonts w:asciiTheme="majorBidi" w:hAnsiTheme="majorBidi"/>
          <w:b/>
          <w:bCs/>
          <w:color w:val="A6A6A6" w:themeColor="background1" w:themeShade="A6"/>
          <w:sz w:val="22"/>
          <w:szCs w:val="22"/>
        </w:rPr>
        <w:t>Health Analytics Project</w:t>
      </w:r>
    </w:p>
    <w:p w14:paraId="77B13222" w14:textId="77777777" w:rsidR="00F41DD8" w:rsidRPr="00F41DD8" w:rsidRDefault="00F41DD8" w:rsidP="00F41DD8"/>
    <w:sdt>
      <w:sdtPr>
        <w:id w:val="-1547433258"/>
        <w:docPartObj>
          <w:docPartGallery w:val="Table of Contents"/>
          <w:docPartUnique/>
        </w:docPartObj>
      </w:sdtPr>
      <w:sdtEndPr>
        <w:rPr>
          <w:b/>
          <w:bCs/>
          <w:caps w:val="0"/>
          <w:noProof/>
          <w:color w:val="auto"/>
          <w:spacing w:val="0"/>
          <w:sz w:val="20"/>
          <w:szCs w:val="20"/>
        </w:rPr>
      </w:sdtEndPr>
      <w:sdtContent>
        <w:p w14:paraId="35BF96E2" w14:textId="420ECD2C" w:rsidR="00F41DD8" w:rsidRDefault="00F41DD8">
          <w:pPr>
            <w:pStyle w:val="TOCHeading"/>
          </w:pPr>
          <w:r>
            <w:t>Contents</w:t>
          </w:r>
        </w:p>
        <w:p w14:paraId="7F2D4190" w14:textId="0114FE55" w:rsidR="00F41DD8" w:rsidRDefault="00F41DD8">
          <w:pPr>
            <w:pStyle w:val="TOC1"/>
            <w:tabs>
              <w:tab w:val="left" w:pos="440"/>
              <w:tab w:val="right" w:leader="dot" w:pos="9350"/>
            </w:tabs>
            <w:rPr>
              <w:noProof/>
            </w:rPr>
          </w:pPr>
          <w:r>
            <w:fldChar w:fldCharType="begin"/>
          </w:r>
          <w:r>
            <w:instrText xml:space="preserve"> TOC \o "1-3" \h \z \u </w:instrText>
          </w:r>
          <w:r>
            <w:fldChar w:fldCharType="separate"/>
          </w:r>
          <w:hyperlink w:anchor="_Toc75910000" w:history="1">
            <w:r w:rsidRPr="003106C9">
              <w:rPr>
                <w:rStyle w:val="Hyperlink"/>
                <w:noProof/>
              </w:rPr>
              <w:t>1.</w:t>
            </w:r>
            <w:r>
              <w:rPr>
                <w:noProof/>
              </w:rPr>
              <w:tab/>
            </w:r>
            <w:r w:rsidRPr="003106C9">
              <w:rPr>
                <w:rStyle w:val="Hyperlink"/>
                <w:noProof/>
              </w:rPr>
              <w:t>purpose of this document</w:t>
            </w:r>
            <w:r>
              <w:rPr>
                <w:noProof/>
                <w:webHidden/>
              </w:rPr>
              <w:tab/>
            </w:r>
            <w:r>
              <w:rPr>
                <w:noProof/>
                <w:webHidden/>
              </w:rPr>
              <w:fldChar w:fldCharType="begin"/>
            </w:r>
            <w:r>
              <w:rPr>
                <w:noProof/>
                <w:webHidden/>
              </w:rPr>
              <w:instrText xml:space="preserve"> PAGEREF _Toc75910000 \h </w:instrText>
            </w:r>
            <w:r>
              <w:rPr>
                <w:noProof/>
                <w:webHidden/>
              </w:rPr>
            </w:r>
            <w:r>
              <w:rPr>
                <w:noProof/>
                <w:webHidden/>
              </w:rPr>
              <w:fldChar w:fldCharType="separate"/>
            </w:r>
            <w:r w:rsidR="00DD7DC1">
              <w:rPr>
                <w:noProof/>
                <w:webHidden/>
              </w:rPr>
              <w:t>2</w:t>
            </w:r>
            <w:r>
              <w:rPr>
                <w:noProof/>
                <w:webHidden/>
              </w:rPr>
              <w:fldChar w:fldCharType="end"/>
            </w:r>
          </w:hyperlink>
        </w:p>
        <w:p w14:paraId="06393185" w14:textId="21B1F7E6" w:rsidR="00F41DD8" w:rsidRDefault="00F41DD8">
          <w:pPr>
            <w:pStyle w:val="TOC1"/>
            <w:tabs>
              <w:tab w:val="left" w:pos="440"/>
              <w:tab w:val="right" w:leader="dot" w:pos="9350"/>
            </w:tabs>
            <w:rPr>
              <w:noProof/>
            </w:rPr>
          </w:pPr>
          <w:hyperlink w:anchor="_Toc75910001" w:history="1">
            <w:r w:rsidRPr="003106C9">
              <w:rPr>
                <w:rStyle w:val="Hyperlink"/>
                <w:noProof/>
              </w:rPr>
              <w:t>2.</w:t>
            </w:r>
            <w:r>
              <w:rPr>
                <w:noProof/>
              </w:rPr>
              <w:tab/>
            </w:r>
            <w:r w:rsidRPr="003106C9">
              <w:rPr>
                <w:rStyle w:val="Hyperlink"/>
                <w:noProof/>
              </w:rPr>
              <w:t>inroduction &amp; context</w:t>
            </w:r>
            <w:r>
              <w:rPr>
                <w:noProof/>
                <w:webHidden/>
              </w:rPr>
              <w:tab/>
            </w:r>
            <w:r>
              <w:rPr>
                <w:noProof/>
                <w:webHidden/>
              </w:rPr>
              <w:fldChar w:fldCharType="begin"/>
            </w:r>
            <w:r>
              <w:rPr>
                <w:noProof/>
                <w:webHidden/>
              </w:rPr>
              <w:instrText xml:space="preserve"> PAGEREF _Toc75910001 \h </w:instrText>
            </w:r>
            <w:r>
              <w:rPr>
                <w:noProof/>
                <w:webHidden/>
              </w:rPr>
            </w:r>
            <w:r>
              <w:rPr>
                <w:noProof/>
                <w:webHidden/>
              </w:rPr>
              <w:fldChar w:fldCharType="separate"/>
            </w:r>
            <w:r w:rsidR="00DD7DC1">
              <w:rPr>
                <w:noProof/>
                <w:webHidden/>
              </w:rPr>
              <w:t>2</w:t>
            </w:r>
            <w:r>
              <w:rPr>
                <w:noProof/>
                <w:webHidden/>
              </w:rPr>
              <w:fldChar w:fldCharType="end"/>
            </w:r>
          </w:hyperlink>
        </w:p>
        <w:p w14:paraId="5B2D66B3" w14:textId="1FE18D77" w:rsidR="00F41DD8" w:rsidRDefault="00F41DD8">
          <w:pPr>
            <w:pStyle w:val="TOC2"/>
            <w:tabs>
              <w:tab w:val="right" w:leader="dot" w:pos="9350"/>
            </w:tabs>
            <w:rPr>
              <w:noProof/>
            </w:rPr>
          </w:pPr>
          <w:hyperlink w:anchor="_Toc75910002" w:history="1">
            <w:r w:rsidRPr="003106C9">
              <w:rPr>
                <w:rStyle w:val="Hyperlink"/>
                <w:noProof/>
              </w:rPr>
              <w:t>Data Entry Applications</w:t>
            </w:r>
            <w:r>
              <w:rPr>
                <w:noProof/>
                <w:webHidden/>
              </w:rPr>
              <w:tab/>
            </w:r>
            <w:r>
              <w:rPr>
                <w:noProof/>
                <w:webHidden/>
              </w:rPr>
              <w:fldChar w:fldCharType="begin"/>
            </w:r>
            <w:r>
              <w:rPr>
                <w:noProof/>
                <w:webHidden/>
              </w:rPr>
              <w:instrText xml:space="preserve"> PAGEREF _Toc75910002 \h </w:instrText>
            </w:r>
            <w:r>
              <w:rPr>
                <w:noProof/>
                <w:webHidden/>
              </w:rPr>
            </w:r>
            <w:r>
              <w:rPr>
                <w:noProof/>
                <w:webHidden/>
              </w:rPr>
              <w:fldChar w:fldCharType="separate"/>
            </w:r>
            <w:r w:rsidR="00DD7DC1">
              <w:rPr>
                <w:noProof/>
                <w:webHidden/>
              </w:rPr>
              <w:t>2</w:t>
            </w:r>
            <w:r>
              <w:rPr>
                <w:noProof/>
                <w:webHidden/>
              </w:rPr>
              <w:fldChar w:fldCharType="end"/>
            </w:r>
          </w:hyperlink>
        </w:p>
        <w:p w14:paraId="120C1A4C" w14:textId="760F3FC8" w:rsidR="00F41DD8" w:rsidRDefault="00F41DD8">
          <w:r>
            <w:rPr>
              <w:b/>
              <w:bCs/>
              <w:noProof/>
            </w:rPr>
            <w:fldChar w:fldCharType="end"/>
          </w:r>
        </w:p>
      </w:sdtContent>
    </w:sdt>
    <w:p w14:paraId="4EAEAE09" w14:textId="1E57789F" w:rsidR="00FA2188" w:rsidRDefault="00FA2188"/>
    <w:p w14:paraId="1CBB2E13" w14:textId="53E35F39" w:rsidR="00FA2188" w:rsidRDefault="00FA2188"/>
    <w:p w14:paraId="54C9031E" w14:textId="3E8987F1" w:rsidR="00FA2188" w:rsidRDefault="00FA2188"/>
    <w:p w14:paraId="3D30ED8F" w14:textId="19166BF5" w:rsidR="00FA2188" w:rsidRDefault="00FA2188"/>
    <w:p w14:paraId="0C3843CA" w14:textId="658D4F2F" w:rsidR="00FA2188" w:rsidRDefault="00FA2188"/>
    <w:p w14:paraId="79239DC1" w14:textId="6667F397" w:rsidR="00FA2188" w:rsidRDefault="00FA2188"/>
    <w:p w14:paraId="3CF8D913" w14:textId="31AC72FD" w:rsidR="00FA2188" w:rsidRDefault="00FA2188"/>
    <w:p w14:paraId="3FC41985" w14:textId="6113D357" w:rsidR="00FA2188" w:rsidRDefault="00FA2188"/>
    <w:p w14:paraId="509F8A25" w14:textId="1383899B" w:rsidR="00FA2188" w:rsidRDefault="00FA2188"/>
    <w:p w14:paraId="3842C2D2" w14:textId="7438BF03" w:rsidR="00FA2188" w:rsidRDefault="00FA2188"/>
    <w:p w14:paraId="4004D64B" w14:textId="149DCCFF" w:rsidR="00FA2188" w:rsidRDefault="00FA2188"/>
    <w:p w14:paraId="04CE0CA3" w14:textId="6FC76CF4" w:rsidR="00FA2188" w:rsidRDefault="00FA2188"/>
    <w:p w14:paraId="50ABBF21" w14:textId="67D043CE" w:rsidR="00FA2188" w:rsidRDefault="00FA2188"/>
    <w:p w14:paraId="3BC6287A" w14:textId="3C0BA6B7" w:rsidR="00FA2188" w:rsidRDefault="00FA2188"/>
    <w:p w14:paraId="26077E84" w14:textId="088D6519" w:rsidR="00FA2188" w:rsidRDefault="00FA2188"/>
    <w:p w14:paraId="360E5E48" w14:textId="01BD2B76" w:rsidR="00FA2188" w:rsidRDefault="00FA2188"/>
    <w:p w14:paraId="5138F44E" w14:textId="77777777" w:rsidR="00F41DD8" w:rsidRDefault="00F41DD8"/>
    <w:p w14:paraId="01CC3D54" w14:textId="13597265" w:rsidR="00FA2188" w:rsidRDefault="00FA2188"/>
    <w:p w14:paraId="6044242E" w14:textId="77777777" w:rsidR="00FA2188" w:rsidRPr="003E7277" w:rsidRDefault="00FA2188" w:rsidP="00FA2188">
      <w:pPr>
        <w:pStyle w:val="Heading1"/>
        <w:numPr>
          <w:ilvl w:val="0"/>
          <w:numId w:val="1"/>
        </w:numPr>
        <w:tabs>
          <w:tab w:val="num" w:pos="360"/>
        </w:tabs>
        <w:ind w:left="0" w:firstLine="0"/>
        <w:rPr>
          <w:sz w:val="24"/>
        </w:rPr>
      </w:pPr>
      <w:bookmarkStart w:id="0" w:name="_Toc75910000"/>
      <w:r>
        <w:rPr>
          <w:sz w:val="24"/>
        </w:rPr>
        <w:lastRenderedPageBreak/>
        <w:t>purpose of this document</w:t>
      </w:r>
      <w:bookmarkEnd w:id="0"/>
    </w:p>
    <w:p w14:paraId="312CE13D" w14:textId="0CEBCA89" w:rsidR="00FA2188" w:rsidRDefault="00FA2188" w:rsidP="00FA2188">
      <w:r>
        <w:t xml:space="preserve">This purpose of this document is to explain the </w:t>
      </w:r>
      <w:r w:rsidR="003146D7">
        <w:t>data process to create the COVID19 Analysis dashboard.</w:t>
      </w:r>
      <w:r>
        <w:t xml:space="preserve"> </w:t>
      </w:r>
    </w:p>
    <w:p w14:paraId="21C9A38C" w14:textId="77777777" w:rsidR="00FA2188" w:rsidRDefault="00FA2188" w:rsidP="00FA2188">
      <w:pPr>
        <w:pStyle w:val="Heading1"/>
        <w:numPr>
          <w:ilvl w:val="0"/>
          <w:numId w:val="1"/>
        </w:numPr>
        <w:tabs>
          <w:tab w:val="num" w:pos="360"/>
        </w:tabs>
        <w:ind w:left="0" w:firstLine="0"/>
        <w:rPr>
          <w:sz w:val="24"/>
        </w:rPr>
        <w:sectPr w:rsidR="00FA2188" w:rsidSect="00FA2188">
          <w:type w:val="continuous"/>
          <w:pgSz w:w="12240" w:h="15840"/>
          <w:pgMar w:top="1440" w:right="1440" w:bottom="1440" w:left="1440" w:header="720" w:footer="720" w:gutter="0"/>
          <w:cols w:space="720"/>
          <w:docGrid w:linePitch="360"/>
        </w:sectPr>
      </w:pPr>
      <w:bookmarkStart w:id="1" w:name="_Toc5965948"/>
    </w:p>
    <w:p w14:paraId="4F940926" w14:textId="77777777" w:rsidR="00FA2188" w:rsidRPr="003E7277" w:rsidRDefault="00FA2188" w:rsidP="00FA2188">
      <w:pPr>
        <w:pStyle w:val="Heading1"/>
        <w:numPr>
          <w:ilvl w:val="0"/>
          <w:numId w:val="1"/>
        </w:numPr>
        <w:tabs>
          <w:tab w:val="num" w:pos="360"/>
        </w:tabs>
        <w:ind w:left="0" w:firstLine="0"/>
        <w:rPr>
          <w:sz w:val="24"/>
        </w:rPr>
      </w:pPr>
      <w:bookmarkStart w:id="2" w:name="_Toc75910001"/>
      <w:r>
        <w:rPr>
          <w:sz w:val="24"/>
        </w:rPr>
        <w:t>i</w:t>
      </w:r>
      <w:r w:rsidRPr="003E7277">
        <w:rPr>
          <w:sz w:val="24"/>
        </w:rPr>
        <w:t>n</w:t>
      </w:r>
      <w:bookmarkEnd w:id="1"/>
      <w:r>
        <w:rPr>
          <w:sz w:val="24"/>
        </w:rPr>
        <w:t>roduction &amp; context</w:t>
      </w:r>
      <w:bookmarkEnd w:id="2"/>
    </w:p>
    <w:p w14:paraId="7D2FE818" w14:textId="77777777" w:rsidR="00FA2188" w:rsidRDefault="00FA2188" w:rsidP="00FA2188">
      <w:pPr>
        <w:pStyle w:val="Heading2"/>
        <w:ind w:left="60"/>
        <w:rPr>
          <w:sz w:val="24"/>
        </w:rPr>
        <w:sectPr w:rsidR="00FA2188" w:rsidSect="00FA2188">
          <w:type w:val="continuous"/>
          <w:pgSz w:w="12240" w:h="15840"/>
          <w:pgMar w:top="1440" w:right="1440" w:bottom="1440" w:left="1440" w:header="720" w:footer="720" w:gutter="0"/>
          <w:cols w:space="720"/>
          <w:docGrid w:linePitch="360"/>
        </w:sectPr>
      </w:pPr>
      <w:bookmarkStart w:id="3" w:name="_Toc5965949"/>
    </w:p>
    <w:p w14:paraId="31E7D323" w14:textId="77777777" w:rsidR="00FA2188" w:rsidRPr="003E7277" w:rsidRDefault="00FA2188" w:rsidP="00FA2188">
      <w:pPr>
        <w:pStyle w:val="Heading2"/>
        <w:ind w:left="60"/>
        <w:rPr>
          <w:sz w:val="24"/>
        </w:rPr>
      </w:pPr>
      <w:bookmarkStart w:id="4" w:name="_Toc75910002"/>
      <w:r w:rsidRPr="003E7277">
        <w:rPr>
          <w:sz w:val="24"/>
        </w:rPr>
        <w:t>Data Entry Applications</w:t>
      </w:r>
      <w:bookmarkEnd w:id="3"/>
      <w:bookmarkEnd w:id="4"/>
    </w:p>
    <w:p w14:paraId="259BA747" w14:textId="77777777" w:rsidR="00FA2188" w:rsidRDefault="00FA2188" w:rsidP="00FA2188">
      <w:r>
        <w:t xml:space="preserve">The Covid19 pandemic, is a global pandemic that hit almost all the countries around the world and left many dead where the total mortality reached more than 3.9 million. Why Covid19 hits some countries more than others. Although researchers started to find theories that explains why some countries had many cases and deaths compared to others, still researcher </w:t>
      </w:r>
      <w:proofErr w:type="gramStart"/>
      <w:r>
        <w:t>couldn’t</w:t>
      </w:r>
      <w:proofErr w:type="gramEnd"/>
      <w:r>
        <w:t xml:space="preserve"> identify all the confirmed reasons to respond to this question and better understand the virus. </w:t>
      </w:r>
    </w:p>
    <w:p w14:paraId="12189D91" w14:textId="3EDD229F" w:rsidR="00F41DD8" w:rsidRPr="003E7277" w:rsidRDefault="00F41DD8" w:rsidP="00F41DD8">
      <w:pPr>
        <w:pStyle w:val="Heading1"/>
        <w:numPr>
          <w:ilvl w:val="0"/>
          <w:numId w:val="1"/>
        </w:numPr>
        <w:tabs>
          <w:tab w:val="num" w:pos="360"/>
        </w:tabs>
        <w:ind w:left="0" w:firstLine="0"/>
        <w:rPr>
          <w:sz w:val="24"/>
        </w:rPr>
      </w:pPr>
      <w:r>
        <w:rPr>
          <w:sz w:val="24"/>
        </w:rPr>
        <w:t xml:space="preserve">Data </w:t>
      </w:r>
      <w:r w:rsidR="00985B0C">
        <w:rPr>
          <w:sz w:val="24"/>
        </w:rPr>
        <w:t>collection</w:t>
      </w:r>
    </w:p>
    <w:p w14:paraId="69864CFB" w14:textId="0C52C8F4" w:rsidR="00FA2188" w:rsidRDefault="00F41DD8" w:rsidP="00F41DD8">
      <w:r>
        <w:t xml:space="preserve">The data used in this project </w:t>
      </w:r>
      <w:r w:rsidR="00985B0C">
        <w:t>was collected</w:t>
      </w:r>
      <w:r>
        <w:t xml:space="preserve"> from different </w:t>
      </w:r>
      <w:r w:rsidR="00985B0C">
        <w:t>online sources, mainly the world health organization. Here are the data sets used and their sources.</w:t>
      </w:r>
    </w:p>
    <w:tbl>
      <w:tblPr>
        <w:tblStyle w:val="TableGrid"/>
        <w:tblW w:w="0" w:type="auto"/>
        <w:tblLook w:val="04A0" w:firstRow="1" w:lastRow="0" w:firstColumn="1" w:lastColumn="0" w:noHBand="0" w:noVBand="1"/>
      </w:tblPr>
      <w:tblGrid>
        <w:gridCol w:w="4675"/>
        <w:gridCol w:w="4675"/>
      </w:tblGrid>
      <w:tr w:rsidR="00985B0C" w14:paraId="33626F71" w14:textId="77777777" w:rsidTr="00985B0C">
        <w:tc>
          <w:tcPr>
            <w:tcW w:w="4675" w:type="dxa"/>
          </w:tcPr>
          <w:p w14:paraId="4BEE76CF" w14:textId="38394C07" w:rsidR="00985B0C" w:rsidRDefault="00985B0C" w:rsidP="00F41DD8">
            <w:r>
              <w:t>Covid19 deaths by country and date</w:t>
            </w:r>
          </w:p>
        </w:tc>
        <w:tc>
          <w:tcPr>
            <w:tcW w:w="4675" w:type="dxa"/>
          </w:tcPr>
          <w:p w14:paraId="1650C356" w14:textId="461CAB15" w:rsidR="00985B0C" w:rsidRDefault="00985B0C" w:rsidP="00F41DD8">
            <w:r>
              <w:t>worldmeter.info</w:t>
            </w:r>
          </w:p>
        </w:tc>
      </w:tr>
      <w:tr w:rsidR="00985B0C" w14:paraId="175454DC" w14:textId="77777777" w:rsidTr="00985B0C">
        <w:tc>
          <w:tcPr>
            <w:tcW w:w="4675" w:type="dxa"/>
          </w:tcPr>
          <w:p w14:paraId="625A1A8A" w14:textId="5D115BB3" w:rsidR="00985B0C" w:rsidRDefault="00985B0C" w:rsidP="00F41DD8">
            <w:r>
              <w:t>Health system ranking</w:t>
            </w:r>
          </w:p>
        </w:tc>
        <w:tc>
          <w:tcPr>
            <w:tcW w:w="4675" w:type="dxa"/>
          </w:tcPr>
          <w:p w14:paraId="35B90DD4" w14:textId="473E3D94" w:rsidR="00985B0C" w:rsidRDefault="00985B0C" w:rsidP="00F41DD8">
            <w:r>
              <w:t xml:space="preserve">World health organization (WHO), </w:t>
            </w:r>
            <w:r w:rsidRPr="00985B0C">
              <w:t>Measuring Overall Health System Performance for 191 Countries</w:t>
            </w:r>
          </w:p>
        </w:tc>
      </w:tr>
      <w:tr w:rsidR="00985B0C" w14:paraId="590A82C4" w14:textId="77777777" w:rsidTr="00985B0C">
        <w:tc>
          <w:tcPr>
            <w:tcW w:w="4675" w:type="dxa"/>
          </w:tcPr>
          <w:p w14:paraId="19484368" w14:textId="135D839F" w:rsidR="00985B0C" w:rsidRDefault="00985B0C" w:rsidP="00F41DD8">
            <w:r>
              <w:t>Life expectancy</w:t>
            </w:r>
          </w:p>
        </w:tc>
        <w:tc>
          <w:tcPr>
            <w:tcW w:w="4675" w:type="dxa"/>
          </w:tcPr>
          <w:p w14:paraId="044EAB33" w14:textId="55745729" w:rsidR="00985B0C" w:rsidRDefault="00985B0C" w:rsidP="00F41DD8">
            <w:r>
              <w:t>World health organization (WHO)</w:t>
            </w:r>
            <w:r>
              <w:t xml:space="preserve">, </w:t>
            </w:r>
            <w:r w:rsidRPr="00985B0C">
              <w:t>life expectancy(years) by country in 2019</w:t>
            </w:r>
          </w:p>
        </w:tc>
      </w:tr>
      <w:tr w:rsidR="00985B0C" w14:paraId="67FA8674" w14:textId="77777777" w:rsidTr="00985B0C">
        <w:tc>
          <w:tcPr>
            <w:tcW w:w="4675" w:type="dxa"/>
          </w:tcPr>
          <w:p w14:paraId="03477EBC" w14:textId="6519E30F" w:rsidR="00985B0C" w:rsidRDefault="00985B0C" w:rsidP="00F41DD8">
            <w:r>
              <w:t>Population age distribution by country</w:t>
            </w:r>
          </w:p>
        </w:tc>
        <w:tc>
          <w:tcPr>
            <w:tcW w:w="4675" w:type="dxa"/>
          </w:tcPr>
          <w:p w14:paraId="68D5AA7E" w14:textId="60DDCC93" w:rsidR="00985B0C" w:rsidRDefault="00985B0C" w:rsidP="00F41DD8">
            <w:r w:rsidRPr="00985B0C">
              <w:t xml:space="preserve">Institute for Health Metrics and </w:t>
            </w:r>
            <w:r w:rsidRPr="00985B0C">
              <w:t>Evaluation (</w:t>
            </w:r>
            <w:r w:rsidRPr="00985B0C">
              <w:t xml:space="preserve">IHME) population </w:t>
            </w:r>
            <w:proofErr w:type="spellStart"/>
            <w:r w:rsidRPr="00985B0C">
              <w:t>forcasting</w:t>
            </w:r>
            <w:proofErr w:type="spellEnd"/>
          </w:p>
        </w:tc>
      </w:tr>
    </w:tbl>
    <w:p w14:paraId="4F4E65B7" w14:textId="77777777" w:rsidR="00985B0C" w:rsidRDefault="00985B0C" w:rsidP="00F41DD8"/>
    <w:p w14:paraId="1F183CE5" w14:textId="41984691" w:rsidR="00995B55" w:rsidRPr="003E7277" w:rsidRDefault="00985B0C" w:rsidP="00995B55">
      <w:pPr>
        <w:pStyle w:val="Heading1"/>
        <w:numPr>
          <w:ilvl w:val="0"/>
          <w:numId w:val="1"/>
        </w:numPr>
        <w:tabs>
          <w:tab w:val="num" w:pos="360"/>
        </w:tabs>
        <w:ind w:left="0" w:firstLine="0"/>
        <w:rPr>
          <w:sz w:val="24"/>
        </w:rPr>
      </w:pPr>
      <w:r>
        <w:t xml:space="preserve"> </w:t>
      </w:r>
      <w:r w:rsidR="00995B55">
        <w:rPr>
          <w:sz w:val="24"/>
        </w:rPr>
        <w:t>Data c</w:t>
      </w:r>
      <w:r w:rsidR="00995B55">
        <w:rPr>
          <w:sz w:val="24"/>
        </w:rPr>
        <w:t>leaning and processing</w:t>
      </w:r>
    </w:p>
    <w:p w14:paraId="6BCFC6E2" w14:textId="7D507914" w:rsidR="002357F5" w:rsidRDefault="002357F5" w:rsidP="00F41DD8">
      <w:r>
        <w:t>There was no major cleaning required on the extracted data sets, the data was complete and clean. Data processing techniques were applied to the data sets using python to prepare the data for visualization and analyses. Summary of the processing steps:</w:t>
      </w:r>
    </w:p>
    <w:p w14:paraId="63BCB7CE" w14:textId="6952A075" w:rsidR="002357F5" w:rsidRDefault="002357F5" w:rsidP="002357F5">
      <w:pPr>
        <w:pStyle w:val="ListParagraph"/>
        <w:numPr>
          <w:ilvl w:val="0"/>
          <w:numId w:val="2"/>
        </w:numPr>
      </w:pPr>
      <w:r>
        <w:t>Covid deaths data set was merged with life expectancy and health system ranking based on the country field into one data frame to visualize the association graphs.</w:t>
      </w:r>
    </w:p>
    <w:p w14:paraId="69A5C075" w14:textId="77777777" w:rsidR="002357F5" w:rsidRDefault="002357F5" w:rsidP="002357F5">
      <w:pPr>
        <w:pStyle w:val="ListParagraph"/>
        <w:numPr>
          <w:ilvl w:val="0"/>
          <w:numId w:val="2"/>
        </w:numPr>
      </w:pPr>
      <w:r>
        <w:t>Data set were filtered and subset, not all information in the raw data was needed.</w:t>
      </w:r>
    </w:p>
    <w:p w14:paraId="47D9561F" w14:textId="14ED3B2D" w:rsidR="00995B55" w:rsidRDefault="002357F5" w:rsidP="002357F5">
      <w:pPr>
        <w:pStyle w:val="ListParagraph"/>
        <w:numPr>
          <w:ilvl w:val="0"/>
          <w:numId w:val="2"/>
        </w:numPr>
      </w:pPr>
      <w:r>
        <w:t>Extracted new fields from the data set, for example period from date field to display the covid19 death by month, new age ranges were created to replace the existing ones for the analysis purposes.</w:t>
      </w:r>
    </w:p>
    <w:p w14:paraId="6C03D80E" w14:textId="68FE1FDE" w:rsidR="003146D7" w:rsidRDefault="0027636B" w:rsidP="003146D7">
      <w:r>
        <w:t>Python was used for data processing, one python fille with comments that explain the steps is attached with the project documents.</w:t>
      </w:r>
    </w:p>
    <w:p w14:paraId="2A08816F" w14:textId="5928FFE1" w:rsidR="003146D7" w:rsidRPr="003E7277" w:rsidRDefault="003146D7" w:rsidP="003146D7">
      <w:pPr>
        <w:pStyle w:val="Heading1"/>
        <w:numPr>
          <w:ilvl w:val="0"/>
          <w:numId w:val="1"/>
        </w:numPr>
        <w:tabs>
          <w:tab w:val="num" w:pos="360"/>
        </w:tabs>
        <w:ind w:left="0" w:firstLine="0"/>
        <w:rPr>
          <w:sz w:val="24"/>
        </w:rPr>
      </w:pPr>
      <w:r>
        <w:rPr>
          <w:sz w:val="24"/>
        </w:rPr>
        <w:t>Streamlit dashboard</w:t>
      </w:r>
    </w:p>
    <w:p w14:paraId="3D03ED27" w14:textId="2B07BF60" w:rsidR="003146D7" w:rsidRDefault="0027636B" w:rsidP="003146D7">
      <w:r>
        <w:t xml:space="preserve">Covid19 mortality analysis dashboard is created using </w:t>
      </w:r>
      <w:proofErr w:type="spellStart"/>
      <w:r>
        <w:t>Streamlit</w:t>
      </w:r>
      <w:proofErr w:type="spellEnd"/>
      <w:r>
        <w:t xml:space="preserve"> – it is a tool used to create and share data application easily and fast. </w:t>
      </w:r>
    </w:p>
    <w:p w14:paraId="63458CAE" w14:textId="77777777" w:rsidR="00DD7DC1" w:rsidRDefault="00DD7DC1" w:rsidP="003146D7"/>
    <w:sectPr w:rsidR="00DD7DC1" w:rsidSect="00FA218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D6B"/>
    <w:multiLevelType w:val="multilevel"/>
    <w:tmpl w:val="50702E60"/>
    <w:lvl w:ilvl="0">
      <w:start w:val="1"/>
      <w:numFmt w:val="decimal"/>
      <w:lvlText w:val="%1."/>
      <w:lvlJc w:val="left"/>
      <w:pPr>
        <w:ind w:left="420" w:hanging="360"/>
      </w:pPr>
      <w:rPr>
        <w:rFonts w:hint="default"/>
      </w:rPr>
    </w:lvl>
    <w:lvl w:ilvl="1">
      <w:start w:val="1"/>
      <w:numFmt w:val="decimal"/>
      <w:lvlText w:val="%1.%2"/>
      <w:lvlJc w:val="left"/>
      <w:pPr>
        <w:ind w:left="450" w:hanging="390"/>
      </w:p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780" w:hanging="72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140" w:hanging="108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1" w15:restartNumberingAfterBreak="0">
    <w:nsid w:val="59E325BB"/>
    <w:multiLevelType w:val="hybridMultilevel"/>
    <w:tmpl w:val="4AD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6F"/>
    <w:rsid w:val="002357F5"/>
    <w:rsid w:val="0027636B"/>
    <w:rsid w:val="002C6453"/>
    <w:rsid w:val="003142F9"/>
    <w:rsid w:val="003146D7"/>
    <w:rsid w:val="0039391E"/>
    <w:rsid w:val="00726F6F"/>
    <w:rsid w:val="00985B0C"/>
    <w:rsid w:val="00995B55"/>
    <w:rsid w:val="009F2874"/>
    <w:rsid w:val="00AA49E8"/>
    <w:rsid w:val="00BF4F25"/>
    <w:rsid w:val="00CB37AC"/>
    <w:rsid w:val="00DD7DC1"/>
    <w:rsid w:val="00E844ED"/>
    <w:rsid w:val="00F41DD8"/>
    <w:rsid w:val="00FA2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8E26"/>
  <w15:chartTrackingRefBased/>
  <w15:docId w15:val="{3F51DAC1-6B1E-44C0-A3BA-30FF2363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88"/>
  </w:style>
  <w:style w:type="paragraph" w:styleId="Heading1">
    <w:name w:val="heading 1"/>
    <w:basedOn w:val="Normal"/>
    <w:next w:val="Normal"/>
    <w:link w:val="Heading1Char"/>
    <w:uiPriority w:val="9"/>
    <w:qFormat/>
    <w:rsid w:val="00FA21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21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218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218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218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218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218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21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21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8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218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2188"/>
    <w:rPr>
      <w:caps/>
      <w:color w:val="1F3763" w:themeColor="accent1" w:themeShade="7F"/>
      <w:spacing w:val="15"/>
    </w:rPr>
  </w:style>
  <w:style w:type="character" w:customStyle="1" w:styleId="Heading4Char">
    <w:name w:val="Heading 4 Char"/>
    <w:basedOn w:val="DefaultParagraphFont"/>
    <w:link w:val="Heading4"/>
    <w:uiPriority w:val="9"/>
    <w:semiHidden/>
    <w:rsid w:val="00FA2188"/>
    <w:rPr>
      <w:caps/>
      <w:color w:val="2F5496" w:themeColor="accent1" w:themeShade="BF"/>
      <w:spacing w:val="10"/>
    </w:rPr>
  </w:style>
  <w:style w:type="character" w:customStyle="1" w:styleId="Heading5Char">
    <w:name w:val="Heading 5 Char"/>
    <w:basedOn w:val="DefaultParagraphFont"/>
    <w:link w:val="Heading5"/>
    <w:uiPriority w:val="9"/>
    <w:semiHidden/>
    <w:rsid w:val="00FA2188"/>
    <w:rPr>
      <w:caps/>
      <w:color w:val="2F5496" w:themeColor="accent1" w:themeShade="BF"/>
      <w:spacing w:val="10"/>
    </w:rPr>
  </w:style>
  <w:style w:type="character" w:customStyle="1" w:styleId="Heading6Char">
    <w:name w:val="Heading 6 Char"/>
    <w:basedOn w:val="DefaultParagraphFont"/>
    <w:link w:val="Heading6"/>
    <w:uiPriority w:val="9"/>
    <w:semiHidden/>
    <w:rsid w:val="00FA2188"/>
    <w:rPr>
      <w:caps/>
      <w:color w:val="2F5496" w:themeColor="accent1" w:themeShade="BF"/>
      <w:spacing w:val="10"/>
    </w:rPr>
  </w:style>
  <w:style w:type="character" w:customStyle="1" w:styleId="Heading7Char">
    <w:name w:val="Heading 7 Char"/>
    <w:basedOn w:val="DefaultParagraphFont"/>
    <w:link w:val="Heading7"/>
    <w:uiPriority w:val="9"/>
    <w:semiHidden/>
    <w:rsid w:val="00FA2188"/>
    <w:rPr>
      <w:caps/>
      <w:color w:val="2F5496" w:themeColor="accent1" w:themeShade="BF"/>
      <w:spacing w:val="10"/>
    </w:rPr>
  </w:style>
  <w:style w:type="character" w:customStyle="1" w:styleId="Heading8Char">
    <w:name w:val="Heading 8 Char"/>
    <w:basedOn w:val="DefaultParagraphFont"/>
    <w:link w:val="Heading8"/>
    <w:uiPriority w:val="9"/>
    <w:semiHidden/>
    <w:rsid w:val="00FA2188"/>
    <w:rPr>
      <w:caps/>
      <w:spacing w:val="10"/>
      <w:sz w:val="18"/>
      <w:szCs w:val="18"/>
    </w:rPr>
  </w:style>
  <w:style w:type="character" w:customStyle="1" w:styleId="Heading9Char">
    <w:name w:val="Heading 9 Char"/>
    <w:basedOn w:val="DefaultParagraphFont"/>
    <w:link w:val="Heading9"/>
    <w:uiPriority w:val="9"/>
    <w:semiHidden/>
    <w:rsid w:val="00FA2188"/>
    <w:rPr>
      <w:i/>
      <w:iCs/>
      <w:caps/>
      <w:spacing w:val="10"/>
      <w:sz w:val="18"/>
      <w:szCs w:val="18"/>
    </w:rPr>
  </w:style>
  <w:style w:type="paragraph" w:styleId="Caption">
    <w:name w:val="caption"/>
    <w:basedOn w:val="Normal"/>
    <w:next w:val="Normal"/>
    <w:uiPriority w:val="35"/>
    <w:semiHidden/>
    <w:unhideWhenUsed/>
    <w:qFormat/>
    <w:rsid w:val="00FA2188"/>
    <w:rPr>
      <w:b/>
      <w:bCs/>
      <w:color w:val="2F5496" w:themeColor="accent1" w:themeShade="BF"/>
      <w:sz w:val="16"/>
      <w:szCs w:val="16"/>
    </w:rPr>
  </w:style>
  <w:style w:type="paragraph" w:styleId="Title">
    <w:name w:val="Title"/>
    <w:basedOn w:val="Normal"/>
    <w:next w:val="Normal"/>
    <w:link w:val="TitleChar"/>
    <w:uiPriority w:val="10"/>
    <w:qFormat/>
    <w:rsid w:val="00FA21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218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21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2188"/>
    <w:rPr>
      <w:caps/>
      <w:color w:val="595959" w:themeColor="text1" w:themeTint="A6"/>
      <w:spacing w:val="10"/>
      <w:sz w:val="21"/>
      <w:szCs w:val="21"/>
    </w:rPr>
  </w:style>
  <w:style w:type="character" w:styleId="Strong">
    <w:name w:val="Strong"/>
    <w:uiPriority w:val="22"/>
    <w:qFormat/>
    <w:rsid w:val="00FA2188"/>
    <w:rPr>
      <w:b/>
      <w:bCs/>
    </w:rPr>
  </w:style>
  <w:style w:type="character" w:styleId="Emphasis">
    <w:name w:val="Emphasis"/>
    <w:uiPriority w:val="20"/>
    <w:qFormat/>
    <w:rsid w:val="00FA2188"/>
    <w:rPr>
      <w:caps/>
      <w:color w:val="1F3763" w:themeColor="accent1" w:themeShade="7F"/>
      <w:spacing w:val="5"/>
    </w:rPr>
  </w:style>
  <w:style w:type="paragraph" w:styleId="NoSpacing">
    <w:name w:val="No Spacing"/>
    <w:uiPriority w:val="1"/>
    <w:qFormat/>
    <w:rsid w:val="00FA2188"/>
    <w:pPr>
      <w:spacing w:after="0" w:line="240" w:lineRule="auto"/>
    </w:pPr>
  </w:style>
  <w:style w:type="paragraph" w:styleId="Quote">
    <w:name w:val="Quote"/>
    <w:basedOn w:val="Normal"/>
    <w:next w:val="Normal"/>
    <w:link w:val="QuoteChar"/>
    <w:uiPriority w:val="29"/>
    <w:qFormat/>
    <w:rsid w:val="00FA2188"/>
    <w:rPr>
      <w:i/>
      <w:iCs/>
      <w:sz w:val="24"/>
      <w:szCs w:val="24"/>
    </w:rPr>
  </w:style>
  <w:style w:type="character" w:customStyle="1" w:styleId="QuoteChar">
    <w:name w:val="Quote Char"/>
    <w:basedOn w:val="DefaultParagraphFont"/>
    <w:link w:val="Quote"/>
    <w:uiPriority w:val="29"/>
    <w:rsid w:val="00FA2188"/>
    <w:rPr>
      <w:i/>
      <w:iCs/>
      <w:sz w:val="24"/>
      <w:szCs w:val="24"/>
    </w:rPr>
  </w:style>
  <w:style w:type="paragraph" w:styleId="IntenseQuote">
    <w:name w:val="Intense Quote"/>
    <w:basedOn w:val="Normal"/>
    <w:next w:val="Normal"/>
    <w:link w:val="IntenseQuoteChar"/>
    <w:uiPriority w:val="30"/>
    <w:qFormat/>
    <w:rsid w:val="00FA218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2188"/>
    <w:rPr>
      <w:color w:val="4472C4" w:themeColor="accent1"/>
      <w:sz w:val="24"/>
      <w:szCs w:val="24"/>
    </w:rPr>
  </w:style>
  <w:style w:type="character" w:styleId="SubtleEmphasis">
    <w:name w:val="Subtle Emphasis"/>
    <w:uiPriority w:val="19"/>
    <w:qFormat/>
    <w:rsid w:val="00FA2188"/>
    <w:rPr>
      <w:i/>
      <w:iCs/>
      <w:color w:val="1F3763" w:themeColor="accent1" w:themeShade="7F"/>
    </w:rPr>
  </w:style>
  <w:style w:type="character" w:styleId="IntenseEmphasis">
    <w:name w:val="Intense Emphasis"/>
    <w:uiPriority w:val="21"/>
    <w:qFormat/>
    <w:rsid w:val="00FA2188"/>
    <w:rPr>
      <w:b/>
      <w:bCs/>
      <w:caps/>
      <w:color w:val="1F3763" w:themeColor="accent1" w:themeShade="7F"/>
      <w:spacing w:val="10"/>
    </w:rPr>
  </w:style>
  <w:style w:type="character" w:styleId="SubtleReference">
    <w:name w:val="Subtle Reference"/>
    <w:uiPriority w:val="31"/>
    <w:qFormat/>
    <w:rsid w:val="00FA2188"/>
    <w:rPr>
      <w:b/>
      <w:bCs/>
      <w:color w:val="4472C4" w:themeColor="accent1"/>
    </w:rPr>
  </w:style>
  <w:style w:type="character" w:styleId="IntenseReference">
    <w:name w:val="Intense Reference"/>
    <w:uiPriority w:val="32"/>
    <w:qFormat/>
    <w:rsid w:val="00FA2188"/>
    <w:rPr>
      <w:b/>
      <w:bCs/>
      <w:i/>
      <w:iCs/>
      <w:caps/>
      <w:color w:val="4472C4" w:themeColor="accent1"/>
    </w:rPr>
  </w:style>
  <w:style w:type="character" w:styleId="BookTitle">
    <w:name w:val="Book Title"/>
    <w:uiPriority w:val="33"/>
    <w:qFormat/>
    <w:rsid w:val="00FA2188"/>
    <w:rPr>
      <w:b/>
      <w:bCs/>
      <w:i/>
      <w:iCs/>
      <w:spacing w:val="0"/>
    </w:rPr>
  </w:style>
  <w:style w:type="paragraph" w:styleId="TOCHeading">
    <w:name w:val="TOC Heading"/>
    <w:basedOn w:val="Heading1"/>
    <w:next w:val="Normal"/>
    <w:uiPriority w:val="39"/>
    <w:unhideWhenUsed/>
    <w:qFormat/>
    <w:rsid w:val="00FA2188"/>
    <w:pPr>
      <w:outlineLvl w:val="9"/>
    </w:pPr>
  </w:style>
  <w:style w:type="paragraph" w:styleId="TOC1">
    <w:name w:val="toc 1"/>
    <w:basedOn w:val="Normal"/>
    <w:next w:val="Normal"/>
    <w:autoRedefine/>
    <w:uiPriority w:val="39"/>
    <w:unhideWhenUsed/>
    <w:rsid w:val="00F41DD8"/>
    <w:pPr>
      <w:spacing w:after="100"/>
    </w:pPr>
  </w:style>
  <w:style w:type="paragraph" w:styleId="TOC2">
    <w:name w:val="toc 2"/>
    <w:basedOn w:val="Normal"/>
    <w:next w:val="Normal"/>
    <w:autoRedefine/>
    <w:uiPriority w:val="39"/>
    <w:unhideWhenUsed/>
    <w:rsid w:val="00F41DD8"/>
    <w:pPr>
      <w:spacing w:after="100"/>
      <w:ind w:left="200"/>
    </w:pPr>
  </w:style>
  <w:style w:type="character" w:styleId="Hyperlink">
    <w:name w:val="Hyperlink"/>
    <w:basedOn w:val="DefaultParagraphFont"/>
    <w:uiPriority w:val="99"/>
    <w:unhideWhenUsed/>
    <w:rsid w:val="00F41DD8"/>
    <w:rPr>
      <w:color w:val="0563C1" w:themeColor="hyperlink"/>
      <w:u w:val="single"/>
    </w:rPr>
  </w:style>
  <w:style w:type="paragraph" w:styleId="ListParagraph">
    <w:name w:val="List Paragraph"/>
    <w:basedOn w:val="Normal"/>
    <w:uiPriority w:val="34"/>
    <w:qFormat/>
    <w:rsid w:val="00F41DD8"/>
    <w:pPr>
      <w:ind w:left="720"/>
      <w:contextualSpacing/>
    </w:pPr>
  </w:style>
  <w:style w:type="table" w:styleId="TableGrid">
    <w:name w:val="Table Grid"/>
    <w:basedOn w:val="TableNormal"/>
    <w:uiPriority w:val="39"/>
    <w:rsid w:val="00985B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17B3-4D41-45F6-9F8C-F20B1CE5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Ghadban</dc:creator>
  <cp:keywords/>
  <dc:description/>
  <cp:lastModifiedBy>Abeer Ghadban</cp:lastModifiedBy>
  <cp:revision>2</cp:revision>
  <dcterms:created xsi:type="dcterms:W3CDTF">2021-06-29T17:59:00Z</dcterms:created>
  <dcterms:modified xsi:type="dcterms:W3CDTF">2021-06-30T00:06:00Z</dcterms:modified>
</cp:coreProperties>
</file>