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FB08159" w14:textId="338A3FDC" w:rsidR="0028464C" w:rsidRDefault="0028464C" w:rsidP="00932777">
      <w:pPr>
        <w:spacing w:after="100" w:afterAutospacing="1" w:line="240" w:lineRule="auto"/>
        <w:jc w:val="center"/>
        <w:outlineLvl w:val="2"/>
        <w:rPr>
          <w:rFonts w:ascii="Times New Roman" w:eastAsia="Times New Roman" w:hAnsi="Times New Roman" w:cs="Times New Roman"/>
          <w:b/>
          <w:bCs/>
          <w:sz w:val="24"/>
          <w:szCs w:val="24"/>
        </w:rPr>
      </w:pPr>
      <w:r w:rsidRPr="0028464C">
        <w:rPr>
          <w:rFonts w:ascii="Times New Roman" w:eastAsia="Times New Roman" w:hAnsi="Times New Roman" w:cs="Times New Roman"/>
          <w:b/>
          <w:bCs/>
          <w:sz w:val="24"/>
          <w:szCs w:val="24"/>
        </w:rPr>
        <w:t>Geometric Dilution of Precision (GDoP) for Range Difference of Arrival (RDoA): Mathematical Formulations and Derivations</w:t>
      </w:r>
    </w:p>
    <w:p w14:paraId="59C0B330" w14:textId="25EFCBEA" w:rsidR="006B10E4" w:rsidRPr="006B10E4" w:rsidRDefault="006B10E4" w:rsidP="00EC58B1">
      <w:pPr>
        <w:spacing w:after="100" w:afterAutospacing="1" w:line="240" w:lineRule="auto"/>
        <w:jc w:val="center"/>
        <w:outlineLvl w:val="2"/>
        <w:rPr>
          <w:rFonts w:ascii="Times New Roman" w:eastAsia="Times New Roman" w:hAnsi="Times New Roman" w:cs="Times New Roman"/>
          <w:sz w:val="20"/>
          <w:szCs w:val="20"/>
        </w:rPr>
      </w:pPr>
      <w:r w:rsidRPr="006B10E4">
        <w:rPr>
          <w:rFonts w:ascii="Times New Roman" w:eastAsia="Times New Roman" w:hAnsi="Times New Roman" w:cs="Times New Roman"/>
          <w:sz w:val="20"/>
          <w:szCs w:val="20"/>
        </w:rPr>
        <w:t>Abeer N. Chaudhry</w:t>
      </w:r>
    </w:p>
    <w:p w14:paraId="315F2B12" w14:textId="304BFD27" w:rsidR="0028464C" w:rsidRDefault="0028464C" w:rsidP="00932777">
      <w:pPr>
        <w:spacing w:after="100" w:afterAutospacing="1" w:line="240" w:lineRule="auto"/>
        <w:jc w:val="both"/>
        <w:rPr>
          <w:rFonts w:ascii="Times New Roman" w:eastAsia="Times New Roman" w:hAnsi="Times New Roman" w:cs="Times New Roman"/>
          <w:sz w:val="24"/>
          <w:szCs w:val="24"/>
        </w:rPr>
      </w:pPr>
      <w:r w:rsidRPr="0028464C">
        <w:rPr>
          <w:rFonts w:ascii="Times New Roman" w:eastAsia="Times New Roman" w:hAnsi="Times New Roman" w:cs="Times New Roman"/>
          <w:sz w:val="24"/>
          <w:szCs w:val="24"/>
        </w:rPr>
        <w:t xml:space="preserve">This document provides a </w:t>
      </w:r>
      <w:r w:rsidR="00EC58B1">
        <w:rPr>
          <w:rFonts w:ascii="Times New Roman" w:eastAsia="Times New Roman" w:hAnsi="Times New Roman" w:cs="Times New Roman"/>
          <w:sz w:val="24"/>
          <w:szCs w:val="24"/>
        </w:rPr>
        <w:t>brief</w:t>
      </w:r>
      <w:r w:rsidRPr="0028464C">
        <w:rPr>
          <w:rFonts w:ascii="Times New Roman" w:eastAsia="Times New Roman" w:hAnsi="Times New Roman" w:cs="Times New Roman"/>
          <w:sz w:val="24"/>
          <w:szCs w:val="24"/>
        </w:rPr>
        <w:t xml:space="preserve"> mathematical foundation for computing Geometric Dilution of Precision (GDoP) in a sensor network using Range Difference of Arrival (RDoA). </w:t>
      </w:r>
      <w:r w:rsidR="00B740A3">
        <w:rPr>
          <w:rFonts w:ascii="Times New Roman" w:eastAsia="Times New Roman" w:hAnsi="Times New Roman" w:cs="Times New Roman"/>
          <w:sz w:val="24"/>
          <w:szCs w:val="24"/>
        </w:rPr>
        <w:t>It</w:t>
      </w:r>
      <w:r w:rsidRPr="0028464C">
        <w:rPr>
          <w:rFonts w:ascii="Times New Roman" w:eastAsia="Times New Roman" w:hAnsi="Times New Roman" w:cs="Times New Roman"/>
          <w:sz w:val="24"/>
          <w:szCs w:val="24"/>
        </w:rPr>
        <w:t xml:space="preserve"> cover</w:t>
      </w:r>
      <w:r w:rsidR="00B740A3">
        <w:rPr>
          <w:rFonts w:ascii="Times New Roman" w:eastAsia="Times New Roman" w:hAnsi="Times New Roman" w:cs="Times New Roman"/>
          <w:sz w:val="24"/>
          <w:szCs w:val="24"/>
        </w:rPr>
        <w:t>s</w:t>
      </w:r>
      <w:r w:rsidRPr="0028464C">
        <w:rPr>
          <w:rFonts w:ascii="Times New Roman" w:eastAsia="Times New Roman" w:hAnsi="Times New Roman" w:cs="Times New Roman"/>
          <w:sz w:val="24"/>
          <w:szCs w:val="24"/>
        </w:rPr>
        <w:t xml:space="preserve"> the mathematical expressions for directional derivatives, the Jacobian matrix, the error covariance matrix, the </w:t>
      </w:r>
      <w:r w:rsidR="00EC58B1">
        <w:rPr>
          <w:rFonts w:ascii="Times New Roman" w:eastAsia="Times New Roman" w:hAnsi="Times New Roman" w:cs="Times New Roman"/>
          <w:sz w:val="24"/>
          <w:szCs w:val="24"/>
        </w:rPr>
        <w:t>Fischer Information</w:t>
      </w:r>
      <w:r w:rsidRPr="0028464C">
        <w:rPr>
          <w:rFonts w:ascii="Times New Roman" w:eastAsia="Times New Roman" w:hAnsi="Times New Roman" w:cs="Times New Roman"/>
          <w:sz w:val="24"/>
          <w:szCs w:val="24"/>
        </w:rPr>
        <w:t>, and finally the GDoP computation.</w:t>
      </w:r>
    </w:p>
    <w:p w14:paraId="610CDA9E" w14:textId="77777777" w:rsidR="0063245A" w:rsidRDefault="0063245A" w:rsidP="00932777">
      <w:pPr>
        <w:spacing w:after="100" w:afterAutospacing="1" w:line="240" w:lineRule="auto"/>
        <w:jc w:val="both"/>
        <w:rPr>
          <w:rFonts w:ascii="Times New Roman" w:eastAsia="Times New Roman" w:hAnsi="Times New Roman" w:cs="Times New Roman"/>
          <w:sz w:val="24"/>
          <w:szCs w:val="24"/>
        </w:rPr>
      </w:pPr>
      <w:r w:rsidRPr="006E081A">
        <w:rPr>
          <w:rFonts w:ascii="Times New Roman" w:eastAsia="Times New Roman" w:hAnsi="Times New Roman" w:cs="Times New Roman"/>
          <w:sz w:val="24"/>
          <w:szCs w:val="24"/>
        </w:rPr>
        <w:t>GDoP quantifies how the geometric configuration of a set of sensors relative to a source (or emitter) affects the precision of the resulting location estimate.</w:t>
      </w:r>
      <w:r>
        <w:rPr>
          <w:rFonts w:ascii="Times New Roman" w:eastAsia="Times New Roman" w:hAnsi="Times New Roman" w:cs="Times New Roman"/>
          <w:sz w:val="24"/>
          <w:szCs w:val="24"/>
        </w:rPr>
        <w:t xml:space="preserve"> </w:t>
      </w:r>
      <w:r w:rsidRPr="006E081A">
        <w:rPr>
          <w:rFonts w:ascii="Times New Roman" w:eastAsia="Times New Roman" w:hAnsi="Times New Roman" w:cs="Times New Roman"/>
          <w:sz w:val="24"/>
          <w:szCs w:val="24"/>
        </w:rPr>
        <w:t>It measures the impact of the geometry of the sensor network or array on the uncertainty in position estimation. The more spread out and ideally positioned the sensors are (i.e., not too close together and spread across a wide area), the lower the GDoP, which translates to better position accuracy.</w:t>
      </w:r>
      <w:r>
        <w:rPr>
          <w:rFonts w:ascii="Times New Roman" w:eastAsia="Times New Roman" w:hAnsi="Times New Roman" w:cs="Times New Roman"/>
          <w:sz w:val="24"/>
          <w:szCs w:val="24"/>
        </w:rPr>
        <w:t xml:space="preserve"> </w:t>
      </w:r>
      <w:r w:rsidRPr="006E081A">
        <w:rPr>
          <w:rFonts w:ascii="Times New Roman" w:eastAsia="Times New Roman" w:hAnsi="Times New Roman" w:cs="Times New Roman"/>
          <w:sz w:val="24"/>
          <w:szCs w:val="24"/>
        </w:rPr>
        <w:t>A low GDoP value indicates that the geometry is favorable for accurate positioning, while a high GDoP suggests a configuration that results in poor positioning accuracy.</w:t>
      </w:r>
      <w:r>
        <w:rPr>
          <w:rFonts w:ascii="Times New Roman" w:eastAsia="Times New Roman" w:hAnsi="Times New Roman" w:cs="Times New Roman"/>
          <w:sz w:val="24"/>
          <w:szCs w:val="24"/>
        </w:rPr>
        <w:t xml:space="preserve"> </w:t>
      </w:r>
    </w:p>
    <w:p w14:paraId="21546286" w14:textId="4D0F5A6D" w:rsidR="00B740A3" w:rsidRPr="0028464C" w:rsidRDefault="00B740A3" w:rsidP="00932777">
      <w:pPr>
        <w:spacing w:after="100" w:afterAutospacing="1"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GDoP is the Cramer-Rao Lower Bound (CRLB) when it comes to localization and parameter estimation problems. It describes the lower bound of estimation accuracy given the measurement noise and the system geometry.</w:t>
      </w:r>
    </w:p>
    <w:p w14:paraId="55C82A89" w14:textId="77777777" w:rsidR="0028464C" w:rsidRPr="0028464C" w:rsidRDefault="0028464C" w:rsidP="00932777">
      <w:pPr>
        <w:spacing w:after="100" w:afterAutospacing="1" w:line="240" w:lineRule="auto"/>
        <w:jc w:val="both"/>
        <w:outlineLvl w:val="1"/>
        <w:rPr>
          <w:rFonts w:ascii="Times New Roman" w:eastAsia="Times New Roman" w:hAnsi="Times New Roman" w:cs="Times New Roman"/>
          <w:b/>
          <w:bCs/>
          <w:sz w:val="24"/>
          <w:szCs w:val="24"/>
        </w:rPr>
      </w:pPr>
      <w:r w:rsidRPr="0028464C">
        <w:rPr>
          <w:rFonts w:ascii="Times New Roman" w:eastAsia="Times New Roman" w:hAnsi="Times New Roman" w:cs="Times New Roman"/>
          <w:b/>
          <w:bCs/>
          <w:sz w:val="24"/>
          <w:szCs w:val="24"/>
        </w:rPr>
        <w:t>1. Range Difference of Arrival (RDoA) Concept</w:t>
      </w:r>
    </w:p>
    <w:p w14:paraId="7B14B224" w14:textId="77777777" w:rsidR="0028464C" w:rsidRPr="0028464C" w:rsidRDefault="0028464C" w:rsidP="00932777">
      <w:pPr>
        <w:spacing w:after="100" w:afterAutospacing="1" w:line="240" w:lineRule="auto"/>
        <w:jc w:val="both"/>
        <w:rPr>
          <w:rFonts w:ascii="Times New Roman" w:eastAsia="Times New Roman" w:hAnsi="Times New Roman" w:cs="Times New Roman"/>
          <w:sz w:val="24"/>
          <w:szCs w:val="24"/>
        </w:rPr>
      </w:pPr>
      <w:r w:rsidRPr="0028464C">
        <w:rPr>
          <w:rFonts w:ascii="Times New Roman" w:eastAsia="Times New Roman" w:hAnsi="Times New Roman" w:cs="Times New Roman"/>
          <w:sz w:val="24"/>
          <w:szCs w:val="24"/>
        </w:rPr>
        <w:t>In an RDoA-based localization system:</w:t>
      </w:r>
    </w:p>
    <w:p w14:paraId="64031041" w14:textId="77777777" w:rsidR="0028464C" w:rsidRPr="0028464C" w:rsidRDefault="0028464C" w:rsidP="00932777">
      <w:pPr>
        <w:numPr>
          <w:ilvl w:val="0"/>
          <w:numId w:val="1"/>
        </w:numPr>
        <w:spacing w:after="100" w:afterAutospacing="1" w:line="240" w:lineRule="auto"/>
        <w:jc w:val="both"/>
        <w:rPr>
          <w:rFonts w:ascii="Times New Roman" w:eastAsia="Times New Roman" w:hAnsi="Times New Roman" w:cs="Times New Roman"/>
          <w:sz w:val="24"/>
          <w:szCs w:val="24"/>
        </w:rPr>
      </w:pPr>
      <w:r w:rsidRPr="0028464C">
        <w:rPr>
          <w:rFonts w:ascii="Times New Roman" w:eastAsia="Times New Roman" w:hAnsi="Times New Roman" w:cs="Times New Roman"/>
          <w:b/>
          <w:bCs/>
          <w:sz w:val="24"/>
          <w:szCs w:val="24"/>
        </w:rPr>
        <w:t>Absolute Range:</w:t>
      </w:r>
      <w:r w:rsidRPr="0028464C">
        <w:rPr>
          <w:rFonts w:ascii="Times New Roman" w:eastAsia="Times New Roman" w:hAnsi="Times New Roman" w:cs="Times New Roman"/>
          <w:sz w:val="24"/>
          <w:szCs w:val="24"/>
        </w:rPr>
        <w:t xml:space="preserve"> The distance from an emitter/source to a sensor is represented as:</w:t>
      </w:r>
    </w:p>
    <w:p w14:paraId="6B675ECC" w14:textId="77777777" w:rsidR="0028464C" w:rsidRPr="00932777" w:rsidRDefault="00463753" w:rsidP="00932777">
      <w:pPr>
        <w:spacing w:after="100" w:afterAutospacing="1" w:line="240" w:lineRule="auto"/>
        <w:jc w:val="both"/>
        <w:rPr>
          <w:rFonts w:ascii="Times New Roman" w:eastAsia="Times New Roman" w:hAnsi="Times New Roman" w:cs="Times New Roman"/>
          <w:sz w:val="24"/>
          <w:szCs w:val="24"/>
        </w:rPr>
      </w:pPr>
      <m:oMathPara>
        <m:oMath>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i</m:t>
              </m:r>
            </m:sub>
          </m:sSub>
          <m:r>
            <w:rPr>
              <w:rFonts w:ascii="Cambria Math" w:eastAsia="Times New Roman" w:hAnsi="Cambria Math" w:cs="Times New Roman"/>
              <w:sz w:val="24"/>
              <w:szCs w:val="24"/>
            </w:rPr>
            <m:t>=</m:t>
          </m:r>
          <m:d>
            <m:dPr>
              <m:begChr m:val="‖"/>
              <m:endChr m:val="‖"/>
              <m:ctrlPr>
                <w:rPr>
                  <w:rFonts w:ascii="Cambria Math" w:eastAsia="Times New Roman" w:hAnsi="Cambria Math" w:cs="Times New Roman"/>
                  <w:sz w:val="24"/>
                  <w:szCs w:val="24"/>
                </w:rPr>
              </m:ctrlPr>
            </m:dPr>
            <m:e>
              <m:r>
                <m:rPr>
                  <m:sty m:val="b"/>
                </m:rPr>
                <w:rPr>
                  <w:rFonts w:ascii="Cambria Math" w:eastAsia="Times New Roman" w:hAnsi="Cambria Math" w:cs="Times New Roman"/>
                  <w:sz w:val="24"/>
                  <w:szCs w:val="24"/>
                </w:rPr>
                <m:t>x</m:t>
              </m:r>
              <m:r>
                <w:rPr>
                  <w:rFonts w:ascii="Cambria Math" w:eastAsia="Times New Roman" w:hAnsi="Cambria Math" w:cs="Times New Roman"/>
                  <w:sz w:val="24"/>
                  <w:szCs w:val="24"/>
                </w:rPr>
                <m:t>-</m:t>
              </m:r>
              <m:sSub>
                <m:sSubPr>
                  <m:ctrlPr>
                    <w:rPr>
                      <w:rFonts w:ascii="Cambria Math" w:eastAsia="Times New Roman" w:hAnsi="Cambria Math" w:cs="Times New Roman"/>
                      <w:sz w:val="24"/>
                      <w:szCs w:val="24"/>
                    </w:rPr>
                  </m:ctrlPr>
                </m:sSubPr>
                <m:e>
                  <m:r>
                    <m:rPr>
                      <m:sty m:val="b"/>
                    </m:rPr>
                    <w:rPr>
                      <w:rFonts w:ascii="Cambria Math" w:eastAsia="Times New Roman" w:hAnsi="Cambria Math" w:cs="Times New Roman"/>
                      <w:sz w:val="24"/>
                      <w:szCs w:val="24"/>
                    </w:rPr>
                    <m:t>x</m:t>
                  </m:r>
                </m:e>
                <m:sub>
                  <m:r>
                    <w:rPr>
                      <w:rFonts w:ascii="Cambria Math" w:eastAsia="Times New Roman" w:hAnsi="Cambria Math" w:cs="Times New Roman"/>
                      <w:sz w:val="24"/>
                      <w:szCs w:val="24"/>
                    </w:rPr>
                    <m:t>i</m:t>
                  </m:r>
                </m:sub>
              </m:sSub>
            </m:e>
          </m:d>
        </m:oMath>
      </m:oMathPara>
    </w:p>
    <w:p w14:paraId="06CF14FD" w14:textId="021E9C85" w:rsidR="0028464C" w:rsidRPr="0028464C" w:rsidRDefault="0028464C" w:rsidP="00932777">
      <w:pPr>
        <w:spacing w:after="100" w:afterAutospacing="1" w:line="240" w:lineRule="auto"/>
        <w:jc w:val="both"/>
        <w:rPr>
          <w:rFonts w:ascii="Times New Roman" w:eastAsia="Times New Roman" w:hAnsi="Times New Roman" w:cs="Times New Roman"/>
          <w:sz w:val="24"/>
          <w:szCs w:val="24"/>
        </w:rPr>
      </w:pPr>
      <w:r w:rsidRPr="0028464C">
        <w:rPr>
          <w:rFonts w:ascii="Times New Roman" w:eastAsia="Times New Roman" w:hAnsi="Times New Roman" w:cs="Times New Roman"/>
          <w:sz w:val="24"/>
          <w:szCs w:val="24"/>
        </w:rPr>
        <w:t>Where:</w:t>
      </w:r>
    </w:p>
    <w:p w14:paraId="5164DAA4" w14:textId="32869CE7" w:rsidR="0028464C" w:rsidRPr="0028464C" w:rsidRDefault="00463753" w:rsidP="00932777">
      <w:pPr>
        <w:numPr>
          <w:ilvl w:val="0"/>
          <w:numId w:val="2"/>
        </w:numPr>
        <w:spacing w:after="100" w:afterAutospacing="1" w:line="240" w:lineRule="auto"/>
        <w:jc w:val="both"/>
        <w:rPr>
          <w:rFonts w:ascii="Times New Roman" w:eastAsia="Times New Roman" w:hAnsi="Times New Roman" w:cs="Times New Roman"/>
          <w:sz w:val="24"/>
          <w:szCs w:val="24"/>
        </w:rPr>
      </w:pP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i</m:t>
            </m:r>
          </m:sub>
        </m:sSub>
      </m:oMath>
      <w:r w:rsidR="0028464C" w:rsidRPr="0028464C">
        <w:rPr>
          <w:rFonts w:ascii="Times New Roman" w:eastAsia="Times New Roman" w:hAnsi="Times New Roman" w:cs="Times New Roman"/>
          <w:sz w:val="24"/>
          <w:szCs w:val="24"/>
        </w:rPr>
        <w:t>: Range from source x to sensor i</w:t>
      </w:r>
    </w:p>
    <w:p w14:paraId="2524B047" w14:textId="4A3A4F32" w:rsidR="0028464C" w:rsidRPr="0028464C" w:rsidRDefault="0028464C" w:rsidP="00932777">
      <w:pPr>
        <w:numPr>
          <w:ilvl w:val="0"/>
          <w:numId w:val="2"/>
        </w:numPr>
        <w:spacing w:after="100" w:afterAutospacing="1" w:line="240" w:lineRule="auto"/>
        <w:jc w:val="both"/>
        <w:rPr>
          <w:rFonts w:ascii="Times New Roman" w:eastAsia="Times New Roman" w:hAnsi="Times New Roman" w:cs="Times New Roman"/>
          <w:sz w:val="24"/>
          <w:szCs w:val="24"/>
        </w:rPr>
      </w:pPr>
      <w:r w:rsidRPr="0028464C">
        <w:rPr>
          <w:rFonts w:ascii="Times New Roman" w:eastAsia="Times New Roman" w:hAnsi="Times New Roman" w:cs="Times New Roman"/>
          <w:b/>
          <w:bCs/>
          <w:sz w:val="24"/>
          <w:szCs w:val="24"/>
        </w:rPr>
        <w:t>x</w:t>
      </w:r>
      <m:oMath>
        <m:r>
          <w:rPr>
            <w:rFonts w:ascii="Cambria Math" w:eastAsia="Times New Roman" w:hAnsi="Cambria Math" w:cs="Times New Roman"/>
            <w:sz w:val="24"/>
            <w:szCs w:val="24"/>
          </w:rPr>
          <m:t xml:space="preserve"> </m:t>
        </m:r>
      </m:oMath>
      <w:r w:rsidRPr="0028464C">
        <w:rPr>
          <w:rFonts w:ascii="Times New Roman" w:eastAsia="Times New Roman" w:hAnsi="Times New Roman" w:cs="Times New Roman"/>
          <w:sz w:val="24"/>
          <w:szCs w:val="24"/>
        </w:rPr>
        <w:t>: Position vector of the emitter/source</w:t>
      </w:r>
    </w:p>
    <w:p w14:paraId="0B8B6073" w14:textId="0F097966" w:rsidR="0028464C" w:rsidRPr="0028464C" w:rsidRDefault="00463753" w:rsidP="00932777">
      <w:pPr>
        <w:numPr>
          <w:ilvl w:val="0"/>
          <w:numId w:val="2"/>
        </w:numPr>
        <w:spacing w:after="100" w:afterAutospacing="1" w:line="240" w:lineRule="auto"/>
        <w:jc w:val="both"/>
        <w:rPr>
          <w:rFonts w:ascii="Times New Roman" w:eastAsia="Times New Roman" w:hAnsi="Times New Roman" w:cs="Times New Roman"/>
          <w:sz w:val="24"/>
          <w:szCs w:val="24"/>
        </w:rPr>
      </w:pPr>
      <m:oMath>
        <m:sSub>
          <m:sSubPr>
            <m:ctrlPr>
              <w:rPr>
                <w:rFonts w:ascii="Cambria Math" w:eastAsia="Times New Roman" w:hAnsi="Cambria Math" w:cs="Times New Roman"/>
                <w:b/>
                <w:bCs/>
                <w:iCs/>
                <w:sz w:val="24"/>
                <w:szCs w:val="24"/>
              </w:rPr>
            </m:ctrlPr>
          </m:sSubPr>
          <m:e>
            <m:r>
              <m:rPr>
                <m:sty m:val="b"/>
              </m:rPr>
              <w:rPr>
                <w:rFonts w:ascii="Cambria Math" w:eastAsia="Times New Roman" w:hAnsi="Cambria Math" w:cs="Times New Roman"/>
                <w:sz w:val="24"/>
                <w:szCs w:val="24"/>
              </w:rPr>
              <m:t>x</m:t>
            </m:r>
          </m:e>
          <m:sub>
            <m:r>
              <m:rPr>
                <m:sty m:val="b"/>
              </m:rPr>
              <w:rPr>
                <w:rFonts w:ascii="Cambria Math" w:eastAsia="Times New Roman" w:hAnsi="Cambria Math" w:cs="Times New Roman"/>
                <w:sz w:val="24"/>
                <w:szCs w:val="24"/>
              </w:rPr>
              <m:t>i</m:t>
            </m:r>
          </m:sub>
        </m:sSub>
      </m:oMath>
      <w:r w:rsidR="0028464C" w:rsidRPr="0028464C">
        <w:rPr>
          <w:rFonts w:ascii="Times New Roman" w:eastAsia="Times New Roman" w:hAnsi="Times New Roman" w:cs="Times New Roman"/>
          <w:sz w:val="24"/>
          <w:szCs w:val="24"/>
        </w:rPr>
        <w:t>: Position vector of sensor ii</w:t>
      </w:r>
    </w:p>
    <w:p w14:paraId="7CFFC848" w14:textId="7212145B" w:rsidR="0028464C" w:rsidRPr="0028464C" w:rsidRDefault="0028464C" w:rsidP="00932777">
      <w:pPr>
        <w:numPr>
          <w:ilvl w:val="0"/>
          <w:numId w:val="2"/>
        </w:numPr>
        <w:spacing w:after="100" w:afterAutospacing="1" w:line="240" w:lineRule="auto"/>
        <w:jc w:val="both"/>
        <w:rPr>
          <w:rFonts w:ascii="Times New Roman" w:eastAsia="Times New Roman" w:hAnsi="Times New Roman" w:cs="Times New Roman"/>
          <w:sz w:val="24"/>
          <w:szCs w:val="24"/>
        </w:rPr>
      </w:pPr>
      <w:r w:rsidRPr="0028464C">
        <w:rPr>
          <w:rFonts w:ascii="Cambria Math" w:eastAsia="Times New Roman" w:hAnsi="Cambria Math" w:cs="Cambria Math"/>
          <w:sz w:val="24"/>
          <w:szCs w:val="24"/>
        </w:rPr>
        <w:t>∣∣⋅∣∣</w:t>
      </w:r>
      <w:r w:rsidRPr="0028464C">
        <w:rPr>
          <w:rFonts w:ascii="Times New Roman" w:eastAsia="Times New Roman" w:hAnsi="Times New Roman" w:cs="Times New Roman"/>
          <w:sz w:val="24"/>
          <w:szCs w:val="24"/>
        </w:rPr>
        <w:t>: Euclidean norm</w:t>
      </w:r>
    </w:p>
    <w:p w14:paraId="7BB36E4F" w14:textId="77777777" w:rsidR="0028464C" w:rsidRPr="0028464C" w:rsidRDefault="0028464C" w:rsidP="00932777">
      <w:pPr>
        <w:spacing w:after="100" w:afterAutospacing="1" w:line="240" w:lineRule="auto"/>
        <w:ind w:left="360"/>
        <w:jc w:val="both"/>
        <w:rPr>
          <w:rFonts w:ascii="Times New Roman" w:eastAsia="Times New Roman" w:hAnsi="Times New Roman" w:cs="Times New Roman"/>
          <w:sz w:val="24"/>
          <w:szCs w:val="24"/>
        </w:rPr>
      </w:pPr>
      <w:r w:rsidRPr="0028464C">
        <w:rPr>
          <w:rFonts w:ascii="Times New Roman" w:eastAsia="Times New Roman" w:hAnsi="Times New Roman" w:cs="Times New Roman"/>
          <w:b/>
          <w:bCs/>
          <w:sz w:val="24"/>
          <w:szCs w:val="24"/>
        </w:rPr>
        <w:t>Range Difference:</w:t>
      </w:r>
      <w:r w:rsidRPr="0028464C">
        <w:rPr>
          <w:rFonts w:ascii="Times New Roman" w:eastAsia="Times New Roman" w:hAnsi="Times New Roman" w:cs="Times New Roman"/>
          <w:sz w:val="24"/>
          <w:szCs w:val="24"/>
        </w:rPr>
        <w:t xml:space="preserve"> The difference in ranges between two sensors (test sensor and reference sensor) is:</w:t>
      </w:r>
    </w:p>
    <w:p w14:paraId="08948D3C" w14:textId="77777777" w:rsidR="0028464C" w:rsidRPr="00932777" w:rsidRDefault="0028464C" w:rsidP="00932777">
      <w:pPr>
        <w:spacing w:after="100" w:afterAutospacing="1" w:line="240" w:lineRule="auto"/>
        <w:jc w:val="both"/>
        <w:outlineLvl w:val="2"/>
        <w:rPr>
          <w:rFonts w:ascii="Times New Roman" w:eastAsia="Times New Roman" w:hAnsi="Times New Roman" w:cs="Times New Roman"/>
          <w:sz w:val="24"/>
          <w:szCs w:val="24"/>
        </w:rPr>
      </w:pPr>
      <m:oMathPara>
        <m:oMath>
          <m:r>
            <m:rPr>
              <m:sty m:val="p"/>
            </m:rPr>
            <w:rPr>
              <w:rFonts w:ascii="Cambria Math" w:eastAsia="Times New Roman" w:hAnsi="Cambria Math" w:cs="Times New Roman"/>
              <w:sz w:val="24"/>
              <w:szCs w:val="24"/>
            </w:rPr>
            <m:t>Δ</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ij</m:t>
              </m:r>
            </m:sub>
          </m:sSub>
          <m:r>
            <w:rPr>
              <w:rFonts w:ascii="Cambria Math" w:eastAsia="Times New Roman" w:hAnsi="Cambria Math" w:cs="Times New Roman"/>
              <w:sz w:val="24"/>
              <w:szCs w:val="24"/>
            </w:rPr>
            <m:t>=</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i</m:t>
              </m:r>
            </m:sub>
          </m:sSub>
          <m:r>
            <w:rPr>
              <w:rFonts w:ascii="Cambria Math" w:eastAsia="Times New Roman" w:hAnsi="Cambria Math" w:cs="Times New Roman"/>
              <w:sz w:val="24"/>
              <w:szCs w:val="24"/>
            </w:rPr>
            <m:t>-</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j</m:t>
              </m:r>
            </m:sub>
          </m:sSub>
          <m:r>
            <w:rPr>
              <w:rFonts w:ascii="Cambria Math" w:eastAsia="Times New Roman" w:hAnsi="Cambria Math" w:cs="Times New Roman"/>
              <w:sz w:val="24"/>
              <w:szCs w:val="24"/>
            </w:rPr>
            <m:t>=</m:t>
          </m:r>
          <m:d>
            <m:dPr>
              <m:begChr m:val="‖"/>
              <m:endChr m:val="‖"/>
              <m:ctrlPr>
                <w:rPr>
                  <w:rFonts w:ascii="Cambria Math" w:eastAsia="Times New Roman" w:hAnsi="Cambria Math" w:cs="Times New Roman"/>
                  <w:sz w:val="24"/>
                  <w:szCs w:val="24"/>
                </w:rPr>
              </m:ctrlPr>
            </m:dPr>
            <m:e>
              <m:r>
                <m:rPr>
                  <m:sty m:val="b"/>
                </m:rPr>
                <w:rPr>
                  <w:rFonts w:ascii="Cambria Math" w:eastAsia="Times New Roman" w:hAnsi="Cambria Math" w:cs="Times New Roman"/>
                  <w:sz w:val="24"/>
                  <w:szCs w:val="24"/>
                </w:rPr>
                <m:t>x</m:t>
              </m:r>
              <m:r>
                <w:rPr>
                  <w:rFonts w:ascii="Cambria Math" w:eastAsia="Times New Roman" w:hAnsi="Cambria Math" w:cs="Times New Roman"/>
                  <w:sz w:val="24"/>
                  <w:szCs w:val="24"/>
                </w:rPr>
                <m:t>-</m:t>
              </m:r>
              <m:sSub>
                <m:sSubPr>
                  <m:ctrlPr>
                    <w:rPr>
                      <w:rFonts w:ascii="Cambria Math" w:eastAsia="Times New Roman" w:hAnsi="Cambria Math" w:cs="Times New Roman"/>
                      <w:sz w:val="24"/>
                      <w:szCs w:val="24"/>
                    </w:rPr>
                  </m:ctrlPr>
                </m:sSubPr>
                <m:e>
                  <m:r>
                    <m:rPr>
                      <m:sty m:val="b"/>
                    </m:rPr>
                    <w:rPr>
                      <w:rFonts w:ascii="Cambria Math" w:eastAsia="Times New Roman" w:hAnsi="Cambria Math" w:cs="Times New Roman"/>
                      <w:sz w:val="24"/>
                      <w:szCs w:val="24"/>
                    </w:rPr>
                    <m:t>x</m:t>
                  </m:r>
                </m:e>
                <m:sub>
                  <m:r>
                    <w:rPr>
                      <w:rFonts w:ascii="Cambria Math" w:eastAsia="Times New Roman" w:hAnsi="Cambria Math" w:cs="Times New Roman"/>
                      <w:sz w:val="24"/>
                      <w:szCs w:val="24"/>
                    </w:rPr>
                    <m:t>i</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sz w:val="24"/>
                  <w:szCs w:val="24"/>
                </w:rPr>
              </m:ctrlPr>
            </m:dPr>
            <m:e>
              <m:r>
                <m:rPr>
                  <m:sty m:val="b"/>
                </m:rPr>
                <w:rPr>
                  <w:rFonts w:ascii="Cambria Math" w:eastAsia="Times New Roman" w:hAnsi="Cambria Math" w:cs="Times New Roman"/>
                  <w:sz w:val="24"/>
                  <w:szCs w:val="24"/>
                </w:rPr>
                <m:t>x</m:t>
              </m:r>
              <m:r>
                <w:rPr>
                  <w:rFonts w:ascii="Cambria Math" w:eastAsia="Times New Roman" w:hAnsi="Cambria Math" w:cs="Times New Roman"/>
                  <w:sz w:val="24"/>
                  <w:szCs w:val="24"/>
                </w:rPr>
                <m:t>-</m:t>
              </m:r>
              <m:sSub>
                <m:sSubPr>
                  <m:ctrlPr>
                    <w:rPr>
                      <w:rFonts w:ascii="Cambria Math" w:eastAsia="Times New Roman" w:hAnsi="Cambria Math" w:cs="Times New Roman"/>
                      <w:sz w:val="24"/>
                      <w:szCs w:val="24"/>
                    </w:rPr>
                  </m:ctrlPr>
                </m:sSubPr>
                <m:e>
                  <m:r>
                    <m:rPr>
                      <m:sty m:val="b"/>
                    </m:rPr>
                    <w:rPr>
                      <w:rFonts w:ascii="Cambria Math" w:eastAsia="Times New Roman" w:hAnsi="Cambria Math" w:cs="Times New Roman"/>
                      <w:sz w:val="24"/>
                      <w:szCs w:val="24"/>
                    </w:rPr>
                    <m:t>x</m:t>
                  </m:r>
                </m:e>
                <m:sub>
                  <m:r>
                    <w:rPr>
                      <w:rFonts w:ascii="Cambria Math" w:eastAsia="Times New Roman" w:hAnsi="Cambria Math" w:cs="Times New Roman"/>
                      <w:sz w:val="24"/>
                      <w:szCs w:val="24"/>
                    </w:rPr>
                    <m:t>j</m:t>
                  </m:r>
                </m:sub>
              </m:sSub>
            </m:e>
          </m:d>
        </m:oMath>
      </m:oMathPara>
    </w:p>
    <w:p w14:paraId="400AB636" w14:textId="77777777" w:rsidR="0028464C" w:rsidRPr="0028464C" w:rsidRDefault="0028464C" w:rsidP="00932777">
      <w:pPr>
        <w:spacing w:after="100" w:afterAutospacing="1" w:line="240" w:lineRule="auto"/>
        <w:jc w:val="both"/>
        <w:rPr>
          <w:rFonts w:ascii="Times New Roman" w:eastAsia="Times New Roman" w:hAnsi="Times New Roman" w:cs="Times New Roman"/>
          <w:sz w:val="24"/>
          <w:szCs w:val="24"/>
        </w:rPr>
      </w:pPr>
      <w:r w:rsidRPr="0028464C">
        <w:rPr>
          <w:rFonts w:ascii="Times New Roman" w:eastAsia="Times New Roman" w:hAnsi="Times New Roman" w:cs="Times New Roman"/>
          <w:sz w:val="24"/>
          <w:szCs w:val="24"/>
        </w:rPr>
        <w:t>The RDoA introduces a differential measurement, which inherently correlates the noise of two measurements from shared sensor contributions.</w:t>
      </w:r>
    </w:p>
    <w:p w14:paraId="055B6ECE" w14:textId="77777777" w:rsidR="0028464C" w:rsidRPr="0028464C" w:rsidRDefault="0028464C" w:rsidP="00932777">
      <w:pPr>
        <w:spacing w:after="100" w:afterAutospacing="1" w:line="240" w:lineRule="auto"/>
        <w:jc w:val="both"/>
        <w:outlineLvl w:val="1"/>
        <w:rPr>
          <w:rFonts w:ascii="Times New Roman" w:eastAsia="Times New Roman" w:hAnsi="Times New Roman" w:cs="Times New Roman"/>
          <w:b/>
          <w:bCs/>
          <w:sz w:val="24"/>
          <w:szCs w:val="24"/>
        </w:rPr>
      </w:pPr>
      <w:r w:rsidRPr="0028464C">
        <w:rPr>
          <w:rFonts w:ascii="Times New Roman" w:eastAsia="Times New Roman" w:hAnsi="Times New Roman" w:cs="Times New Roman"/>
          <w:b/>
          <w:bCs/>
          <w:sz w:val="24"/>
          <w:szCs w:val="24"/>
        </w:rPr>
        <w:t>2. Directional Derivatives for Range Difference</w:t>
      </w:r>
    </w:p>
    <w:p w14:paraId="1FB68551" w14:textId="3A169325" w:rsidR="0028464C" w:rsidRPr="0028464C" w:rsidRDefault="0028464C" w:rsidP="00932777">
      <w:pPr>
        <w:spacing w:after="100" w:afterAutospacing="1" w:line="240" w:lineRule="auto"/>
        <w:jc w:val="both"/>
        <w:rPr>
          <w:rFonts w:ascii="Times New Roman" w:eastAsia="Times New Roman" w:hAnsi="Times New Roman" w:cs="Times New Roman"/>
          <w:sz w:val="24"/>
          <w:szCs w:val="24"/>
        </w:rPr>
      </w:pPr>
      <w:r w:rsidRPr="0028464C">
        <w:rPr>
          <w:rFonts w:ascii="Times New Roman" w:eastAsia="Times New Roman" w:hAnsi="Times New Roman" w:cs="Times New Roman"/>
          <w:sz w:val="24"/>
          <w:szCs w:val="24"/>
        </w:rPr>
        <w:lastRenderedPageBreak/>
        <w:t xml:space="preserve">The directional derivative quantifies how a small change in the emitter position </w:t>
      </w:r>
      <w:r w:rsidR="00932777" w:rsidRPr="00932777">
        <w:rPr>
          <w:rFonts w:ascii="Times New Roman" w:eastAsia="Times New Roman" w:hAnsi="Times New Roman" w:cs="Times New Roman"/>
          <w:sz w:val="24"/>
          <w:szCs w:val="24"/>
        </w:rPr>
        <w:t>(</w:t>
      </w:r>
      <m:oMath>
        <m:r>
          <m:rPr>
            <m:sty m:val="b"/>
          </m:rPr>
          <w:rPr>
            <w:rFonts w:ascii="Cambria Math" w:eastAsia="Times New Roman" w:hAnsi="Cambria Math" w:cs="Times New Roman"/>
            <w:sz w:val="24"/>
            <w:szCs w:val="24"/>
          </w:rPr>
          <m:t>x</m:t>
        </m:r>
      </m:oMath>
      <w:r w:rsidRPr="0028464C">
        <w:rPr>
          <w:rFonts w:ascii="Times New Roman" w:eastAsia="Times New Roman" w:hAnsi="Times New Roman" w:cs="Times New Roman"/>
          <w:sz w:val="24"/>
          <w:szCs w:val="24"/>
        </w:rPr>
        <w:t>) affects the range difference measurement.</w:t>
      </w:r>
    </w:p>
    <w:p w14:paraId="38253BE8" w14:textId="77777777" w:rsidR="0028464C" w:rsidRPr="0028464C" w:rsidRDefault="0028464C" w:rsidP="00932777">
      <w:pPr>
        <w:spacing w:after="100" w:afterAutospacing="1" w:line="240" w:lineRule="auto"/>
        <w:jc w:val="both"/>
        <w:rPr>
          <w:rFonts w:ascii="Times New Roman" w:eastAsia="Times New Roman" w:hAnsi="Times New Roman" w:cs="Times New Roman"/>
          <w:sz w:val="24"/>
          <w:szCs w:val="24"/>
        </w:rPr>
      </w:pPr>
      <w:r w:rsidRPr="0028464C">
        <w:rPr>
          <w:rFonts w:ascii="Times New Roman" w:eastAsia="Times New Roman" w:hAnsi="Times New Roman" w:cs="Times New Roman"/>
          <w:sz w:val="24"/>
          <w:szCs w:val="24"/>
        </w:rPr>
        <w:t>For the range difference:</w:t>
      </w:r>
    </w:p>
    <w:p w14:paraId="07781810" w14:textId="43BF8E2A" w:rsidR="0028464C" w:rsidRPr="00932777" w:rsidRDefault="0028464C" w:rsidP="00932777">
      <w:pPr>
        <w:spacing w:after="0" w:line="240" w:lineRule="auto"/>
        <w:jc w:val="both"/>
        <w:rPr>
          <w:rFonts w:ascii="Times New Roman" w:eastAsia="Times New Roman" w:hAnsi="Times New Roman" w:cs="Times New Roman"/>
          <w:sz w:val="24"/>
          <w:szCs w:val="24"/>
        </w:rPr>
      </w:pPr>
      <m:oMathPara>
        <m:oMath>
          <m:r>
            <m:rPr>
              <m:sty m:val="p"/>
            </m:rPr>
            <w:rPr>
              <w:rFonts w:ascii="Cambria Math" w:eastAsia="Times New Roman" w:hAnsi="Cambria Math" w:cs="Times New Roman"/>
              <w:sz w:val="24"/>
              <w:szCs w:val="24"/>
            </w:rPr>
            <m:t>Δ</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ij</m:t>
              </m:r>
            </m:sub>
          </m:sSub>
          <m:r>
            <w:rPr>
              <w:rFonts w:ascii="Cambria Math" w:eastAsia="Times New Roman" w:hAnsi="Cambria Math" w:cs="Times New Roman"/>
              <w:sz w:val="24"/>
              <w:szCs w:val="24"/>
            </w:rPr>
            <m:t>=</m:t>
          </m:r>
          <m:d>
            <m:dPr>
              <m:begChr m:val="‖"/>
              <m:endChr m:val="‖"/>
              <m:ctrlPr>
                <w:rPr>
                  <w:rFonts w:ascii="Cambria Math" w:eastAsia="Times New Roman" w:hAnsi="Cambria Math" w:cs="Times New Roman"/>
                  <w:sz w:val="24"/>
                  <w:szCs w:val="24"/>
                </w:rPr>
              </m:ctrlPr>
            </m:dPr>
            <m:e>
              <m:r>
                <m:rPr>
                  <m:sty m:val="b"/>
                </m:rPr>
                <w:rPr>
                  <w:rFonts w:ascii="Cambria Math" w:eastAsia="Times New Roman" w:hAnsi="Cambria Math" w:cs="Times New Roman"/>
                  <w:sz w:val="24"/>
                  <w:szCs w:val="24"/>
                </w:rPr>
                <m:t>x</m:t>
              </m:r>
              <m:r>
                <w:rPr>
                  <w:rFonts w:ascii="Cambria Math" w:eastAsia="Times New Roman" w:hAnsi="Cambria Math" w:cs="Times New Roman"/>
                  <w:sz w:val="24"/>
                  <w:szCs w:val="24"/>
                </w:rPr>
                <m:t>-</m:t>
              </m:r>
              <m:sSub>
                <m:sSubPr>
                  <m:ctrlPr>
                    <w:rPr>
                      <w:rFonts w:ascii="Cambria Math" w:eastAsia="Times New Roman" w:hAnsi="Cambria Math" w:cs="Times New Roman"/>
                      <w:sz w:val="24"/>
                      <w:szCs w:val="24"/>
                    </w:rPr>
                  </m:ctrlPr>
                </m:sSubPr>
                <m:e>
                  <m:r>
                    <m:rPr>
                      <m:sty m:val="b"/>
                    </m:rPr>
                    <w:rPr>
                      <w:rFonts w:ascii="Cambria Math" w:eastAsia="Times New Roman" w:hAnsi="Cambria Math" w:cs="Times New Roman"/>
                      <w:sz w:val="24"/>
                      <w:szCs w:val="24"/>
                    </w:rPr>
                    <m:t>x</m:t>
                  </m:r>
                </m:e>
                <m:sub>
                  <m:r>
                    <w:rPr>
                      <w:rFonts w:ascii="Cambria Math" w:eastAsia="Times New Roman" w:hAnsi="Cambria Math" w:cs="Times New Roman"/>
                      <w:sz w:val="24"/>
                      <w:szCs w:val="24"/>
                    </w:rPr>
                    <m:t>i</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sz w:val="24"/>
                  <w:szCs w:val="24"/>
                </w:rPr>
              </m:ctrlPr>
            </m:dPr>
            <m:e>
              <m:r>
                <m:rPr>
                  <m:sty m:val="b"/>
                </m:rPr>
                <w:rPr>
                  <w:rFonts w:ascii="Cambria Math" w:eastAsia="Times New Roman" w:hAnsi="Cambria Math" w:cs="Times New Roman"/>
                  <w:sz w:val="24"/>
                  <w:szCs w:val="24"/>
                </w:rPr>
                <m:t>x</m:t>
              </m:r>
              <m:r>
                <w:rPr>
                  <w:rFonts w:ascii="Cambria Math" w:eastAsia="Times New Roman" w:hAnsi="Cambria Math" w:cs="Times New Roman"/>
                  <w:sz w:val="24"/>
                  <w:szCs w:val="24"/>
                </w:rPr>
                <m:t>-</m:t>
              </m:r>
              <m:sSub>
                <m:sSubPr>
                  <m:ctrlPr>
                    <w:rPr>
                      <w:rFonts w:ascii="Cambria Math" w:eastAsia="Times New Roman" w:hAnsi="Cambria Math" w:cs="Times New Roman"/>
                      <w:sz w:val="24"/>
                      <w:szCs w:val="24"/>
                    </w:rPr>
                  </m:ctrlPr>
                </m:sSubPr>
                <m:e>
                  <m:r>
                    <m:rPr>
                      <m:sty m:val="b"/>
                    </m:rPr>
                    <w:rPr>
                      <w:rFonts w:ascii="Cambria Math" w:eastAsia="Times New Roman" w:hAnsi="Cambria Math" w:cs="Times New Roman"/>
                      <w:sz w:val="24"/>
                      <w:szCs w:val="24"/>
                    </w:rPr>
                    <m:t>x</m:t>
                  </m:r>
                </m:e>
                <m:sub>
                  <m:r>
                    <w:rPr>
                      <w:rFonts w:ascii="Cambria Math" w:eastAsia="Times New Roman" w:hAnsi="Cambria Math" w:cs="Times New Roman"/>
                      <w:sz w:val="24"/>
                      <w:szCs w:val="24"/>
                    </w:rPr>
                    <m:t>j</m:t>
                  </m:r>
                </m:sub>
              </m:sSub>
            </m:e>
          </m:d>
        </m:oMath>
      </m:oMathPara>
    </w:p>
    <w:p w14:paraId="3BB68598" w14:textId="642FDD87" w:rsidR="00932777" w:rsidRDefault="00932777" w:rsidP="00932777">
      <w:pPr>
        <w:spacing w:after="0" w:line="240" w:lineRule="auto"/>
        <w:jc w:val="both"/>
        <w:rPr>
          <w:rFonts w:ascii="Times New Roman" w:eastAsia="Times New Roman" w:hAnsi="Times New Roman" w:cs="Times New Roman"/>
          <w:sz w:val="24"/>
          <w:szCs w:val="24"/>
        </w:rPr>
      </w:pPr>
    </w:p>
    <w:p w14:paraId="1B525E8F" w14:textId="77777777" w:rsidR="00932777" w:rsidRPr="0028464C" w:rsidRDefault="00932777" w:rsidP="00932777">
      <w:pPr>
        <w:spacing w:after="0" w:line="240" w:lineRule="auto"/>
        <w:jc w:val="both"/>
        <w:rPr>
          <w:rFonts w:ascii="Times New Roman" w:eastAsia="Times New Roman" w:hAnsi="Times New Roman" w:cs="Times New Roman"/>
          <w:sz w:val="24"/>
          <w:szCs w:val="24"/>
        </w:rPr>
      </w:pPr>
    </w:p>
    <w:p w14:paraId="253FDD0E" w14:textId="2BA4D1C1" w:rsidR="0028464C" w:rsidRPr="0028464C" w:rsidRDefault="0028464C" w:rsidP="00932777">
      <w:pPr>
        <w:spacing w:after="100" w:afterAutospacing="1" w:line="240" w:lineRule="auto"/>
        <w:jc w:val="both"/>
        <w:rPr>
          <w:rFonts w:ascii="Times New Roman" w:eastAsia="Times New Roman" w:hAnsi="Times New Roman" w:cs="Times New Roman"/>
          <w:sz w:val="24"/>
          <w:szCs w:val="24"/>
        </w:rPr>
      </w:pPr>
      <w:r w:rsidRPr="0028464C">
        <w:rPr>
          <w:rFonts w:ascii="Times New Roman" w:eastAsia="Times New Roman" w:hAnsi="Times New Roman" w:cs="Times New Roman"/>
          <w:sz w:val="24"/>
          <w:szCs w:val="24"/>
        </w:rPr>
        <w:t>Taking the partial derivatives with respect to the emitter position:</w:t>
      </w:r>
    </w:p>
    <w:p w14:paraId="1E102141" w14:textId="446AD6DF" w:rsidR="0028464C" w:rsidRPr="00EC58B1" w:rsidRDefault="00463753" w:rsidP="00932777">
      <w:pPr>
        <w:spacing w:after="0" w:line="240" w:lineRule="auto"/>
        <w:jc w:val="both"/>
        <w:rPr>
          <w:rFonts w:ascii="Times New Roman" w:eastAsia="Times New Roman" w:hAnsi="Times New Roman" w:cs="Times New Roman"/>
          <w:sz w:val="24"/>
          <w:szCs w:val="24"/>
        </w:rPr>
      </w:pPr>
      <m:oMathPara>
        <m:oMath>
          <m:eqArr>
            <m:eqArrPr>
              <m:ctrlPr>
                <w:rPr>
                  <w:rFonts w:ascii="Cambria Math" w:eastAsia="Times New Roman" w:hAnsi="Cambria Math" w:cs="Times New Roman"/>
                  <w:sz w:val="24"/>
                  <w:szCs w:val="24"/>
                </w:rPr>
              </m:ctrlPr>
            </m:eqArrPr>
            <m:e>
              <m:r>
                <w:rPr>
                  <w:rFonts w:ascii="Cambria Math" w:eastAsia="Times New Roman" w:hAnsi="Cambria Math" w:cs="Times New Roman"/>
                  <w:sz w:val="24"/>
                  <w:szCs w:val="24"/>
                </w:rPr>
                <m:t>&amp;</m:t>
              </m:r>
              <m:f>
                <m:fPr>
                  <m:ctrlPr>
                    <w:rPr>
                      <w:rFonts w:ascii="Cambria Math" w:eastAsia="Times New Roman" w:hAnsi="Cambria Math" w:cs="Times New Roman"/>
                      <w:sz w:val="24"/>
                      <w:szCs w:val="24"/>
                    </w:rPr>
                  </m:ctrlPr>
                </m:fPr>
                <m:num>
                  <m:r>
                    <w:rPr>
                      <w:rFonts w:ascii="Cambria Math" w:eastAsia="Times New Roman" w:hAnsi="Cambria Math" w:cs="Times New Roman"/>
                      <w:sz w:val="24"/>
                      <w:szCs w:val="24"/>
                    </w:rPr>
                    <m:t>∂</m:t>
                  </m:r>
                  <m:r>
                    <m:rPr>
                      <m:sty m:val="p"/>
                    </m:rPr>
                    <w:rPr>
                      <w:rFonts w:ascii="Cambria Math" w:eastAsia="Times New Roman" w:hAnsi="Cambria Math" w:cs="Times New Roman"/>
                      <w:sz w:val="24"/>
                      <w:szCs w:val="24"/>
                    </w:rPr>
                    <m:t>Δ</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ij</m:t>
                      </m:r>
                    </m:sub>
                  </m:sSub>
                </m:num>
                <m:den>
                  <m:r>
                    <w:rPr>
                      <w:rFonts w:ascii="Cambria Math" w:eastAsia="Times New Roman" w:hAnsi="Cambria Math" w:cs="Times New Roman"/>
                      <w:sz w:val="24"/>
                      <w:szCs w:val="24"/>
                    </w:rPr>
                    <m:t>∂x</m:t>
                  </m:r>
                </m:den>
              </m:f>
              <m:r>
                <w:rPr>
                  <w:rFonts w:ascii="Cambria Math" w:eastAsia="Times New Roman" w:hAnsi="Cambria Math" w:cs="Times New Roman"/>
                  <w:sz w:val="24"/>
                  <w:szCs w:val="24"/>
                </w:rPr>
                <m:t>=</m:t>
              </m:r>
              <m:f>
                <m:fPr>
                  <m:ctrlPr>
                    <w:rPr>
                      <w:rFonts w:ascii="Cambria Math" w:eastAsia="Times New Roman" w:hAnsi="Cambria Math" w:cs="Times New Roman"/>
                      <w:sz w:val="24"/>
                      <w:szCs w:val="24"/>
                    </w:rPr>
                  </m:ctrlPr>
                </m:fPr>
                <m:num>
                  <m:r>
                    <w:rPr>
                      <w:rFonts w:ascii="Cambria Math" w:eastAsia="Times New Roman" w:hAnsi="Cambria Math" w:cs="Times New Roman"/>
                      <w:sz w:val="24"/>
                      <w:szCs w:val="24"/>
                    </w:rPr>
                    <m:t>x-</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i</m:t>
                      </m:r>
                    </m:sub>
                  </m:sSub>
                </m:num>
                <m:den>
                  <m:d>
                    <m:dPr>
                      <m:begChr m:val="‖"/>
                      <m:endChr m:val="‖"/>
                      <m:ctrlPr>
                        <w:rPr>
                          <w:rFonts w:ascii="Cambria Math" w:eastAsia="Times New Roman" w:hAnsi="Cambria Math" w:cs="Times New Roman"/>
                          <w:sz w:val="24"/>
                          <w:szCs w:val="24"/>
                        </w:rPr>
                      </m:ctrlPr>
                    </m:dPr>
                    <m:e>
                      <m:r>
                        <m:rPr>
                          <m:sty m:val="b"/>
                        </m:rPr>
                        <w:rPr>
                          <w:rFonts w:ascii="Cambria Math" w:eastAsia="Times New Roman" w:hAnsi="Cambria Math" w:cs="Times New Roman"/>
                          <w:sz w:val="24"/>
                          <w:szCs w:val="24"/>
                        </w:rPr>
                        <m:t>x</m:t>
                      </m:r>
                      <m:r>
                        <w:rPr>
                          <w:rFonts w:ascii="Cambria Math" w:eastAsia="Times New Roman" w:hAnsi="Cambria Math" w:cs="Times New Roman"/>
                          <w:sz w:val="24"/>
                          <w:szCs w:val="24"/>
                        </w:rPr>
                        <m:t>-</m:t>
                      </m:r>
                      <m:sSub>
                        <m:sSubPr>
                          <m:ctrlPr>
                            <w:rPr>
                              <w:rFonts w:ascii="Cambria Math" w:eastAsia="Times New Roman" w:hAnsi="Cambria Math" w:cs="Times New Roman"/>
                              <w:sz w:val="24"/>
                              <w:szCs w:val="24"/>
                            </w:rPr>
                          </m:ctrlPr>
                        </m:sSubPr>
                        <m:e>
                          <m:r>
                            <m:rPr>
                              <m:sty m:val="b"/>
                            </m:rPr>
                            <w:rPr>
                              <w:rFonts w:ascii="Cambria Math" w:eastAsia="Times New Roman" w:hAnsi="Cambria Math" w:cs="Times New Roman"/>
                              <w:sz w:val="24"/>
                              <w:szCs w:val="24"/>
                            </w:rPr>
                            <m:t>x</m:t>
                          </m:r>
                        </m:e>
                        <m:sub>
                          <m:r>
                            <w:rPr>
                              <w:rFonts w:ascii="Cambria Math" w:eastAsia="Times New Roman" w:hAnsi="Cambria Math" w:cs="Times New Roman"/>
                              <w:sz w:val="24"/>
                              <w:szCs w:val="24"/>
                            </w:rPr>
                            <m:t>i</m:t>
                          </m:r>
                        </m:sub>
                      </m:sSub>
                    </m:e>
                  </m:d>
                </m:den>
              </m:f>
              <m:r>
                <w:rPr>
                  <w:rFonts w:ascii="Cambria Math" w:eastAsia="Times New Roman" w:hAnsi="Cambria Math" w:cs="Times New Roman"/>
                  <w:sz w:val="24"/>
                  <w:szCs w:val="24"/>
                </w:rPr>
                <m:t>-</m:t>
              </m:r>
              <m:f>
                <m:fPr>
                  <m:ctrlPr>
                    <w:rPr>
                      <w:rFonts w:ascii="Cambria Math" w:eastAsia="Times New Roman" w:hAnsi="Cambria Math" w:cs="Times New Roman"/>
                      <w:sz w:val="24"/>
                      <w:szCs w:val="24"/>
                    </w:rPr>
                  </m:ctrlPr>
                </m:fPr>
                <m:num>
                  <m:r>
                    <w:rPr>
                      <w:rFonts w:ascii="Cambria Math" w:eastAsia="Times New Roman" w:hAnsi="Cambria Math" w:cs="Times New Roman"/>
                      <w:sz w:val="24"/>
                      <w:szCs w:val="24"/>
                    </w:rPr>
                    <m:t>x-</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j</m:t>
                      </m:r>
                    </m:sub>
                  </m:sSub>
                </m:num>
                <m:den>
                  <m:d>
                    <m:dPr>
                      <m:begChr m:val="‖"/>
                      <m:endChr m:val="‖"/>
                      <m:ctrlPr>
                        <w:rPr>
                          <w:rFonts w:ascii="Cambria Math" w:eastAsia="Times New Roman" w:hAnsi="Cambria Math" w:cs="Times New Roman"/>
                          <w:sz w:val="24"/>
                          <w:szCs w:val="24"/>
                        </w:rPr>
                      </m:ctrlPr>
                    </m:dPr>
                    <m:e>
                      <m:r>
                        <m:rPr>
                          <m:sty m:val="b"/>
                        </m:rPr>
                        <w:rPr>
                          <w:rFonts w:ascii="Cambria Math" w:eastAsia="Times New Roman" w:hAnsi="Cambria Math" w:cs="Times New Roman"/>
                          <w:sz w:val="24"/>
                          <w:szCs w:val="24"/>
                        </w:rPr>
                        <m:t>x</m:t>
                      </m:r>
                      <m:r>
                        <w:rPr>
                          <w:rFonts w:ascii="Cambria Math" w:eastAsia="Times New Roman" w:hAnsi="Cambria Math" w:cs="Times New Roman"/>
                          <w:sz w:val="24"/>
                          <w:szCs w:val="24"/>
                        </w:rPr>
                        <m:t>-</m:t>
                      </m:r>
                      <m:sSub>
                        <m:sSubPr>
                          <m:ctrlPr>
                            <w:rPr>
                              <w:rFonts w:ascii="Cambria Math" w:eastAsia="Times New Roman" w:hAnsi="Cambria Math" w:cs="Times New Roman"/>
                              <w:sz w:val="24"/>
                              <w:szCs w:val="24"/>
                            </w:rPr>
                          </m:ctrlPr>
                        </m:sSubPr>
                        <m:e>
                          <m:r>
                            <m:rPr>
                              <m:sty m:val="b"/>
                            </m:rPr>
                            <w:rPr>
                              <w:rFonts w:ascii="Cambria Math" w:eastAsia="Times New Roman" w:hAnsi="Cambria Math" w:cs="Times New Roman"/>
                              <w:sz w:val="24"/>
                              <w:szCs w:val="24"/>
                            </w:rPr>
                            <m:t>x</m:t>
                          </m:r>
                        </m:e>
                        <m:sub>
                          <m:r>
                            <w:rPr>
                              <w:rFonts w:ascii="Cambria Math" w:eastAsia="Times New Roman" w:hAnsi="Cambria Math" w:cs="Times New Roman"/>
                              <w:sz w:val="24"/>
                              <w:szCs w:val="24"/>
                            </w:rPr>
                            <m:t>j</m:t>
                          </m:r>
                        </m:sub>
                      </m:sSub>
                    </m:e>
                  </m:d>
                </m:den>
              </m:f>
            </m:e>
            <m:e>
              <m:r>
                <w:rPr>
                  <w:rFonts w:ascii="Cambria Math" w:eastAsia="Times New Roman" w:hAnsi="Cambria Math" w:cs="Times New Roman"/>
                  <w:sz w:val="24"/>
                  <w:szCs w:val="24"/>
                </w:rPr>
                <m:t>&amp;</m:t>
              </m:r>
              <m:f>
                <m:fPr>
                  <m:ctrlPr>
                    <w:rPr>
                      <w:rFonts w:ascii="Cambria Math" w:eastAsia="Times New Roman" w:hAnsi="Cambria Math" w:cs="Times New Roman"/>
                      <w:sz w:val="24"/>
                      <w:szCs w:val="24"/>
                    </w:rPr>
                  </m:ctrlPr>
                </m:fPr>
                <m:num>
                  <m:r>
                    <w:rPr>
                      <w:rFonts w:ascii="Cambria Math" w:eastAsia="Times New Roman" w:hAnsi="Cambria Math" w:cs="Times New Roman"/>
                      <w:sz w:val="24"/>
                      <w:szCs w:val="24"/>
                    </w:rPr>
                    <m:t>∂</m:t>
                  </m:r>
                  <m:r>
                    <m:rPr>
                      <m:sty m:val="p"/>
                    </m:rPr>
                    <w:rPr>
                      <w:rFonts w:ascii="Cambria Math" w:eastAsia="Times New Roman" w:hAnsi="Cambria Math" w:cs="Times New Roman"/>
                      <w:sz w:val="24"/>
                      <w:szCs w:val="24"/>
                    </w:rPr>
                    <m:t>Δ</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ij</m:t>
                      </m:r>
                    </m:sub>
                  </m:sSub>
                </m:num>
                <m:den>
                  <m:r>
                    <w:rPr>
                      <w:rFonts w:ascii="Cambria Math" w:eastAsia="Times New Roman" w:hAnsi="Cambria Math" w:cs="Times New Roman"/>
                      <w:sz w:val="24"/>
                      <w:szCs w:val="24"/>
                    </w:rPr>
                    <m:t>∂y</m:t>
                  </m:r>
                </m:den>
              </m:f>
              <m:r>
                <w:rPr>
                  <w:rFonts w:ascii="Cambria Math" w:eastAsia="Times New Roman" w:hAnsi="Cambria Math" w:cs="Times New Roman"/>
                  <w:sz w:val="24"/>
                  <w:szCs w:val="24"/>
                </w:rPr>
                <m:t>=</m:t>
              </m:r>
              <m:f>
                <m:fPr>
                  <m:ctrlPr>
                    <w:rPr>
                      <w:rFonts w:ascii="Cambria Math" w:eastAsia="Times New Roman" w:hAnsi="Cambria Math" w:cs="Times New Roman"/>
                      <w:sz w:val="24"/>
                      <w:szCs w:val="24"/>
                    </w:rPr>
                  </m:ctrlPr>
                </m:fPr>
                <m:num>
                  <m:r>
                    <w:rPr>
                      <w:rFonts w:ascii="Cambria Math" w:eastAsia="Times New Roman" w:hAnsi="Cambria Math" w:cs="Times New Roman"/>
                      <w:sz w:val="24"/>
                      <w:szCs w:val="24"/>
                    </w:rPr>
                    <m:t>y-</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y</m:t>
                      </m:r>
                    </m:e>
                    <m:sub>
                      <m:r>
                        <w:rPr>
                          <w:rFonts w:ascii="Cambria Math" w:eastAsia="Times New Roman" w:hAnsi="Cambria Math" w:cs="Times New Roman"/>
                          <w:sz w:val="24"/>
                          <w:szCs w:val="24"/>
                        </w:rPr>
                        <m:t>i</m:t>
                      </m:r>
                    </m:sub>
                  </m:sSub>
                </m:num>
                <m:den>
                  <m:d>
                    <m:dPr>
                      <m:begChr m:val="‖"/>
                      <m:endChr m:val="‖"/>
                      <m:ctrlPr>
                        <w:rPr>
                          <w:rFonts w:ascii="Cambria Math" w:eastAsia="Times New Roman" w:hAnsi="Cambria Math" w:cs="Times New Roman"/>
                          <w:sz w:val="24"/>
                          <w:szCs w:val="24"/>
                        </w:rPr>
                      </m:ctrlPr>
                    </m:dPr>
                    <m:e>
                      <m:r>
                        <m:rPr>
                          <m:sty m:val="b"/>
                        </m:rPr>
                        <w:rPr>
                          <w:rFonts w:ascii="Cambria Math" w:eastAsia="Times New Roman" w:hAnsi="Cambria Math" w:cs="Times New Roman"/>
                          <w:sz w:val="24"/>
                          <w:szCs w:val="24"/>
                        </w:rPr>
                        <m:t>x</m:t>
                      </m:r>
                      <m:r>
                        <w:rPr>
                          <w:rFonts w:ascii="Cambria Math" w:eastAsia="Times New Roman" w:hAnsi="Cambria Math" w:cs="Times New Roman"/>
                          <w:sz w:val="24"/>
                          <w:szCs w:val="24"/>
                        </w:rPr>
                        <m:t>-</m:t>
                      </m:r>
                      <m:sSub>
                        <m:sSubPr>
                          <m:ctrlPr>
                            <w:rPr>
                              <w:rFonts w:ascii="Cambria Math" w:eastAsia="Times New Roman" w:hAnsi="Cambria Math" w:cs="Times New Roman"/>
                              <w:sz w:val="24"/>
                              <w:szCs w:val="24"/>
                            </w:rPr>
                          </m:ctrlPr>
                        </m:sSubPr>
                        <m:e>
                          <m:r>
                            <m:rPr>
                              <m:sty m:val="b"/>
                            </m:rPr>
                            <w:rPr>
                              <w:rFonts w:ascii="Cambria Math" w:eastAsia="Times New Roman" w:hAnsi="Cambria Math" w:cs="Times New Roman"/>
                              <w:sz w:val="24"/>
                              <w:szCs w:val="24"/>
                            </w:rPr>
                            <m:t>x</m:t>
                          </m:r>
                        </m:e>
                        <m:sub>
                          <m:r>
                            <w:rPr>
                              <w:rFonts w:ascii="Cambria Math" w:eastAsia="Times New Roman" w:hAnsi="Cambria Math" w:cs="Times New Roman"/>
                              <w:sz w:val="24"/>
                              <w:szCs w:val="24"/>
                            </w:rPr>
                            <m:t>i</m:t>
                          </m:r>
                        </m:sub>
                      </m:sSub>
                    </m:e>
                  </m:d>
                </m:den>
              </m:f>
              <m:r>
                <w:rPr>
                  <w:rFonts w:ascii="Cambria Math" w:eastAsia="Times New Roman" w:hAnsi="Cambria Math" w:cs="Times New Roman"/>
                  <w:sz w:val="24"/>
                  <w:szCs w:val="24"/>
                </w:rPr>
                <m:t>-</m:t>
              </m:r>
              <m:f>
                <m:fPr>
                  <m:ctrlPr>
                    <w:rPr>
                      <w:rFonts w:ascii="Cambria Math" w:eastAsia="Times New Roman" w:hAnsi="Cambria Math" w:cs="Times New Roman"/>
                      <w:sz w:val="24"/>
                      <w:szCs w:val="24"/>
                    </w:rPr>
                  </m:ctrlPr>
                </m:fPr>
                <m:num>
                  <m:r>
                    <w:rPr>
                      <w:rFonts w:ascii="Cambria Math" w:eastAsia="Times New Roman" w:hAnsi="Cambria Math" w:cs="Times New Roman"/>
                      <w:sz w:val="24"/>
                      <w:szCs w:val="24"/>
                    </w:rPr>
                    <m:t>y-</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y</m:t>
                      </m:r>
                    </m:e>
                    <m:sub>
                      <m:r>
                        <w:rPr>
                          <w:rFonts w:ascii="Cambria Math" w:eastAsia="Times New Roman" w:hAnsi="Cambria Math" w:cs="Times New Roman"/>
                          <w:sz w:val="24"/>
                          <w:szCs w:val="24"/>
                        </w:rPr>
                        <m:t>j</m:t>
                      </m:r>
                    </m:sub>
                  </m:sSub>
                </m:num>
                <m:den>
                  <m:d>
                    <m:dPr>
                      <m:begChr m:val="‖"/>
                      <m:endChr m:val="‖"/>
                      <m:ctrlPr>
                        <w:rPr>
                          <w:rFonts w:ascii="Cambria Math" w:eastAsia="Times New Roman" w:hAnsi="Cambria Math" w:cs="Times New Roman"/>
                          <w:sz w:val="24"/>
                          <w:szCs w:val="24"/>
                        </w:rPr>
                      </m:ctrlPr>
                    </m:dPr>
                    <m:e>
                      <m:r>
                        <m:rPr>
                          <m:sty m:val="b"/>
                        </m:rPr>
                        <w:rPr>
                          <w:rFonts w:ascii="Cambria Math" w:eastAsia="Times New Roman" w:hAnsi="Cambria Math" w:cs="Times New Roman"/>
                          <w:sz w:val="24"/>
                          <w:szCs w:val="24"/>
                        </w:rPr>
                        <m:t>x</m:t>
                      </m:r>
                      <m:r>
                        <w:rPr>
                          <w:rFonts w:ascii="Cambria Math" w:eastAsia="Times New Roman" w:hAnsi="Cambria Math" w:cs="Times New Roman"/>
                          <w:sz w:val="24"/>
                          <w:szCs w:val="24"/>
                        </w:rPr>
                        <m:t>-</m:t>
                      </m:r>
                      <m:sSub>
                        <m:sSubPr>
                          <m:ctrlPr>
                            <w:rPr>
                              <w:rFonts w:ascii="Cambria Math" w:eastAsia="Times New Roman" w:hAnsi="Cambria Math" w:cs="Times New Roman"/>
                              <w:sz w:val="24"/>
                              <w:szCs w:val="24"/>
                            </w:rPr>
                          </m:ctrlPr>
                        </m:sSubPr>
                        <m:e>
                          <m:r>
                            <m:rPr>
                              <m:sty m:val="b"/>
                            </m:rPr>
                            <w:rPr>
                              <w:rFonts w:ascii="Cambria Math" w:eastAsia="Times New Roman" w:hAnsi="Cambria Math" w:cs="Times New Roman"/>
                              <w:sz w:val="24"/>
                              <w:szCs w:val="24"/>
                            </w:rPr>
                            <m:t>x</m:t>
                          </m:r>
                        </m:e>
                        <m:sub>
                          <m:r>
                            <w:rPr>
                              <w:rFonts w:ascii="Cambria Math" w:eastAsia="Times New Roman" w:hAnsi="Cambria Math" w:cs="Times New Roman"/>
                              <w:sz w:val="24"/>
                              <w:szCs w:val="24"/>
                            </w:rPr>
                            <m:t>j</m:t>
                          </m:r>
                        </m:sub>
                      </m:sSub>
                    </m:e>
                  </m:d>
                </m:den>
              </m:f>
            </m:e>
          </m:eqArr>
        </m:oMath>
      </m:oMathPara>
    </w:p>
    <w:p w14:paraId="51C207CC" w14:textId="77777777" w:rsidR="00EC58B1" w:rsidRPr="0028464C" w:rsidRDefault="00EC58B1" w:rsidP="00932777">
      <w:pPr>
        <w:spacing w:after="0" w:line="240" w:lineRule="auto"/>
        <w:jc w:val="both"/>
        <w:rPr>
          <w:rFonts w:ascii="Times New Roman" w:eastAsia="Times New Roman" w:hAnsi="Times New Roman" w:cs="Times New Roman"/>
          <w:sz w:val="24"/>
          <w:szCs w:val="24"/>
        </w:rPr>
      </w:pPr>
    </w:p>
    <w:p w14:paraId="6BD872CF" w14:textId="77777777" w:rsidR="0028464C" w:rsidRPr="0028464C" w:rsidRDefault="0028464C" w:rsidP="00932777">
      <w:pPr>
        <w:spacing w:after="100" w:afterAutospacing="1" w:line="240" w:lineRule="auto"/>
        <w:jc w:val="both"/>
        <w:rPr>
          <w:rFonts w:ascii="Times New Roman" w:eastAsia="Times New Roman" w:hAnsi="Times New Roman" w:cs="Times New Roman"/>
          <w:sz w:val="24"/>
          <w:szCs w:val="24"/>
        </w:rPr>
      </w:pPr>
      <w:r w:rsidRPr="0028464C">
        <w:rPr>
          <w:rFonts w:ascii="Times New Roman" w:eastAsia="Times New Roman" w:hAnsi="Times New Roman" w:cs="Times New Roman"/>
          <w:sz w:val="24"/>
          <w:szCs w:val="24"/>
        </w:rPr>
        <w:t>These derivatives describe how the range difference changes with respect to emitter location shifts in the x and y directions.</w:t>
      </w:r>
    </w:p>
    <w:p w14:paraId="0587071F" w14:textId="77777777" w:rsidR="0028464C" w:rsidRPr="0028464C" w:rsidRDefault="0028464C" w:rsidP="00932777">
      <w:pPr>
        <w:spacing w:after="100" w:afterAutospacing="1" w:line="240" w:lineRule="auto"/>
        <w:jc w:val="both"/>
        <w:outlineLvl w:val="1"/>
        <w:rPr>
          <w:rFonts w:ascii="Times New Roman" w:eastAsia="Times New Roman" w:hAnsi="Times New Roman" w:cs="Times New Roman"/>
          <w:b/>
          <w:bCs/>
          <w:sz w:val="24"/>
          <w:szCs w:val="24"/>
        </w:rPr>
      </w:pPr>
      <w:r w:rsidRPr="0028464C">
        <w:rPr>
          <w:rFonts w:ascii="Times New Roman" w:eastAsia="Times New Roman" w:hAnsi="Times New Roman" w:cs="Times New Roman"/>
          <w:b/>
          <w:bCs/>
          <w:sz w:val="24"/>
          <w:szCs w:val="24"/>
        </w:rPr>
        <w:t>3. Jacobian Matrix for RDoA Measurements</w:t>
      </w:r>
    </w:p>
    <w:p w14:paraId="2828F6B2" w14:textId="27CB29BB" w:rsidR="0028464C" w:rsidRPr="0028464C" w:rsidRDefault="0028464C" w:rsidP="00932777">
      <w:pPr>
        <w:spacing w:after="100" w:afterAutospacing="1" w:line="240" w:lineRule="auto"/>
        <w:jc w:val="both"/>
        <w:rPr>
          <w:rFonts w:ascii="Times New Roman" w:eastAsia="Times New Roman" w:hAnsi="Times New Roman" w:cs="Times New Roman"/>
          <w:sz w:val="24"/>
          <w:szCs w:val="24"/>
        </w:rPr>
      </w:pPr>
      <w:r w:rsidRPr="0028464C">
        <w:rPr>
          <w:rFonts w:ascii="Times New Roman" w:eastAsia="Times New Roman" w:hAnsi="Times New Roman" w:cs="Times New Roman"/>
          <w:sz w:val="24"/>
          <w:szCs w:val="24"/>
        </w:rPr>
        <w:t>The Jacobian matrix (J) relates changes in emitter position to variations in range difference measurements. Each row of the Jacobian corresponds to one sensor pair (test sensor and reference sensor):</w:t>
      </w:r>
    </w:p>
    <w:p w14:paraId="468CDA9D" w14:textId="1BB1EE56" w:rsidR="0028464C" w:rsidRPr="00EC58B1" w:rsidRDefault="0028464C" w:rsidP="00932777">
      <w:pPr>
        <w:spacing w:after="0" w:line="240" w:lineRule="auto"/>
        <w:jc w:val="both"/>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J=</m:t>
          </m:r>
          <m:d>
            <m:dPr>
              <m:begChr m:val="["/>
              <m:endChr m:val="]"/>
              <m:ctrlPr>
                <w:rPr>
                  <w:rFonts w:ascii="Cambria Math" w:eastAsia="Times New Roman" w:hAnsi="Cambria Math" w:cs="Times New Roman"/>
                  <w:sz w:val="24"/>
                  <w:szCs w:val="24"/>
                </w:rPr>
              </m:ctrlPr>
            </m:dPr>
            <m:e>
              <m:f>
                <m:fPr>
                  <m:ctrlPr>
                    <w:rPr>
                      <w:rFonts w:ascii="Cambria Math" w:eastAsia="Times New Roman" w:hAnsi="Cambria Math" w:cs="Times New Roman"/>
                      <w:sz w:val="24"/>
                      <w:szCs w:val="24"/>
                    </w:rPr>
                  </m:ctrlPr>
                </m:fPr>
                <m:num>
                  <m:r>
                    <w:rPr>
                      <w:rFonts w:ascii="Cambria Math" w:eastAsia="Times New Roman" w:hAnsi="Cambria Math" w:cs="Times New Roman"/>
                      <w:sz w:val="24"/>
                      <w:szCs w:val="24"/>
                    </w:rPr>
                    <m:t>x-</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i</m:t>
                      </m:r>
                    </m:sub>
                  </m:sSub>
                </m:num>
                <m:den>
                  <m:d>
                    <m:dPr>
                      <m:begChr m:val="‖"/>
                      <m:endChr m:val="‖"/>
                      <m:ctrlPr>
                        <w:rPr>
                          <w:rFonts w:ascii="Cambria Math" w:eastAsia="Times New Roman" w:hAnsi="Cambria Math" w:cs="Times New Roman"/>
                          <w:sz w:val="24"/>
                          <w:szCs w:val="24"/>
                        </w:rPr>
                      </m:ctrlPr>
                    </m:dPr>
                    <m:e>
                      <m:r>
                        <m:rPr>
                          <m:sty m:val="b"/>
                        </m:rPr>
                        <w:rPr>
                          <w:rFonts w:ascii="Cambria Math" w:eastAsia="Times New Roman" w:hAnsi="Cambria Math" w:cs="Times New Roman"/>
                          <w:sz w:val="24"/>
                          <w:szCs w:val="24"/>
                        </w:rPr>
                        <m:t>x</m:t>
                      </m:r>
                      <m:r>
                        <w:rPr>
                          <w:rFonts w:ascii="Cambria Math" w:eastAsia="Times New Roman" w:hAnsi="Cambria Math" w:cs="Times New Roman"/>
                          <w:sz w:val="24"/>
                          <w:szCs w:val="24"/>
                        </w:rPr>
                        <m:t>-</m:t>
                      </m:r>
                      <m:sSub>
                        <m:sSubPr>
                          <m:ctrlPr>
                            <w:rPr>
                              <w:rFonts w:ascii="Cambria Math" w:eastAsia="Times New Roman" w:hAnsi="Cambria Math" w:cs="Times New Roman"/>
                              <w:sz w:val="24"/>
                              <w:szCs w:val="24"/>
                            </w:rPr>
                          </m:ctrlPr>
                        </m:sSubPr>
                        <m:e>
                          <m:r>
                            <m:rPr>
                              <m:sty m:val="b"/>
                            </m:rPr>
                            <w:rPr>
                              <w:rFonts w:ascii="Cambria Math" w:eastAsia="Times New Roman" w:hAnsi="Cambria Math" w:cs="Times New Roman"/>
                              <w:sz w:val="24"/>
                              <w:szCs w:val="24"/>
                            </w:rPr>
                            <m:t>x</m:t>
                          </m:r>
                        </m:e>
                        <m:sub>
                          <m:r>
                            <w:rPr>
                              <w:rFonts w:ascii="Cambria Math" w:eastAsia="Times New Roman" w:hAnsi="Cambria Math" w:cs="Times New Roman"/>
                              <w:sz w:val="24"/>
                              <w:szCs w:val="24"/>
                            </w:rPr>
                            <m:t>i</m:t>
                          </m:r>
                        </m:sub>
                      </m:sSub>
                    </m:e>
                  </m:d>
                </m:den>
              </m:f>
              <m:r>
                <w:rPr>
                  <w:rFonts w:ascii="Cambria Math" w:eastAsia="Times New Roman" w:hAnsi="Cambria Math" w:cs="Times New Roman"/>
                  <w:sz w:val="24"/>
                  <w:szCs w:val="24"/>
                </w:rPr>
                <m:t>-</m:t>
              </m:r>
              <m:f>
                <m:fPr>
                  <m:ctrlPr>
                    <w:rPr>
                      <w:rFonts w:ascii="Cambria Math" w:eastAsia="Times New Roman" w:hAnsi="Cambria Math" w:cs="Times New Roman"/>
                      <w:sz w:val="24"/>
                      <w:szCs w:val="24"/>
                    </w:rPr>
                  </m:ctrlPr>
                </m:fPr>
                <m:num>
                  <m:r>
                    <w:rPr>
                      <w:rFonts w:ascii="Cambria Math" w:eastAsia="Times New Roman" w:hAnsi="Cambria Math" w:cs="Times New Roman"/>
                      <w:sz w:val="24"/>
                      <w:szCs w:val="24"/>
                    </w:rPr>
                    <m:t>x-</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j</m:t>
                      </m:r>
                    </m:sub>
                  </m:sSub>
                </m:num>
                <m:den>
                  <m:d>
                    <m:dPr>
                      <m:begChr m:val="‖"/>
                      <m:endChr m:val="‖"/>
                      <m:ctrlPr>
                        <w:rPr>
                          <w:rFonts w:ascii="Cambria Math" w:eastAsia="Times New Roman" w:hAnsi="Cambria Math" w:cs="Times New Roman"/>
                          <w:sz w:val="24"/>
                          <w:szCs w:val="24"/>
                        </w:rPr>
                      </m:ctrlPr>
                    </m:dPr>
                    <m:e>
                      <m:r>
                        <m:rPr>
                          <m:sty m:val="b"/>
                        </m:rPr>
                        <w:rPr>
                          <w:rFonts w:ascii="Cambria Math" w:eastAsia="Times New Roman" w:hAnsi="Cambria Math" w:cs="Times New Roman"/>
                          <w:sz w:val="24"/>
                          <w:szCs w:val="24"/>
                        </w:rPr>
                        <m:t>x</m:t>
                      </m:r>
                      <m:r>
                        <w:rPr>
                          <w:rFonts w:ascii="Cambria Math" w:eastAsia="Times New Roman" w:hAnsi="Cambria Math" w:cs="Times New Roman"/>
                          <w:sz w:val="24"/>
                          <w:szCs w:val="24"/>
                        </w:rPr>
                        <m:t>-</m:t>
                      </m:r>
                      <m:sSub>
                        <m:sSubPr>
                          <m:ctrlPr>
                            <w:rPr>
                              <w:rFonts w:ascii="Cambria Math" w:eastAsia="Times New Roman" w:hAnsi="Cambria Math" w:cs="Times New Roman"/>
                              <w:sz w:val="24"/>
                              <w:szCs w:val="24"/>
                            </w:rPr>
                          </m:ctrlPr>
                        </m:sSubPr>
                        <m:e>
                          <m:r>
                            <m:rPr>
                              <m:sty m:val="b"/>
                            </m:rPr>
                            <w:rPr>
                              <w:rFonts w:ascii="Cambria Math" w:eastAsia="Times New Roman" w:hAnsi="Cambria Math" w:cs="Times New Roman"/>
                              <w:sz w:val="24"/>
                              <w:szCs w:val="24"/>
                            </w:rPr>
                            <m:t>x</m:t>
                          </m:r>
                        </m:e>
                        <m:sub>
                          <m:r>
                            <w:rPr>
                              <w:rFonts w:ascii="Cambria Math" w:eastAsia="Times New Roman" w:hAnsi="Cambria Math" w:cs="Times New Roman"/>
                              <w:sz w:val="24"/>
                              <w:szCs w:val="24"/>
                            </w:rPr>
                            <m:t>j</m:t>
                          </m:r>
                        </m:sub>
                      </m:sSub>
                    </m:e>
                  </m:d>
                </m:den>
              </m:f>
              <m:f>
                <m:fPr>
                  <m:ctrlPr>
                    <w:rPr>
                      <w:rFonts w:ascii="Cambria Math" w:eastAsia="Times New Roman" w:hAnsi="Cambria Math" w:cs="Times New Roman"/>
                      <w:sz w:val="24"/>
                      <w:szCs w:val="24"/>
                    </w:rPr>
                  </m:ctrlPr>
                </m:fPr>
                <m:num>
                  <m:r>
                    <w:rPr>
                      <w:rFonts w:ascii="Cambria Math" w:eastAsia="Times New Roman" w:hAnsi="Cambria Math" w:cs="Times New Roman"/>
                      <w:sz w:val="24"/>
                      <w:szCs w:val="24"/>
                    </w:rPr>
                    <m:t>y-</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y</m:t>
                      </m:r>
                    </m:e>
                    <m:sub>
                      <m:r>
                        <w:rPr>
                          <w:rFonts w:ascii="Cambria Math" w:eastAsia="Times New Roman" w:hAnsi="Cambria Math" w:cs="Times New Roman"/>
                          <w:sz w:val="24"/>
                          <w:szCs w:val="24"/>
                        </w:rPr>
                        <m:t>i</m:t>
                      </m:r>
                    </m:sub>
                  </m:sSub>
                </m:num>
                <m:den>
                  <m:d>
                    <m:dPr>
                      <m:begChr m:val="‖"/>
                      <m:endChr m:val="‖"/>
                      <m:ctrlPr>
                        <w:rPr>
                          <w:rFonts w:ascii="Cambria Math" w:eastAsia="Times New Roman" w:hAnsi="Cambria Math" w:cs="Times New Roman"/>
                          <w:sz w:val="24"/>
                          <w:szCs w:val="24"/>
                        </w:rPr>
                      </m:ctrlPr>
                    </m:dPr>
                    <m:e>
                      <m:r>
                        <m:rPr>
                          <m:sty m:val="b"/>
                        </m:rPr>
                        <w:rPr>
                          <w:rFonts w:ascii="Cambria Math" w:eastAsia="Times New Roman" w:hAnsi="Cambria Math" w:cs="Times New Roman"/>
                          <w:sz w:val="24"/>
                          <w:szCs w:val="24"/>
                        </w:rPr>
                        <m:t>x</m:t>
                      </m:r>
                      <m:r>
                        <w:rPr>
                          <w:rFonts w:ascii="Cambria Math" w:eastAsia="Times New Roman" w:hAnsi="Cambria Math" w:cs="Times New Roman"/>
                          <w:sz w:val="24"/>
                          <w:szCs w:val="24"/>
                        </w:rPr>
                        <m:t>-</m:t>
                      </m:r>
                      <m:sSub>
                        <m:sSubPr>
                          <m:ctrlPr>
                            <w:rPr>
                              <w:rFonts w:ascii="Cambria Math" w:eastAsia="Times New Roman" w:hAnsi="Cambria Math" w:cs="Times New Roman"/>
                              <w:sz w:val="24"/>
                              <w:szCs w:val="24"/>
                            </w:rPr>
                          </m:ctrlPr>
                        </m:sSubPr>
                        <m:e>
                          <m:r>
                            <m:rPr>
                              <m:sty m:val="b"/>
                            </m:rPr>
                            <w:rPr>
                              <w:rFonts w:ascii="Cambria Math" w:eastAsia="Times New Roman" w:hAnsi="Cambria Math" w:cs="Times New Roman"/>
                              <w:sz w:val="24"/>
                              <w:szCs w:val="24"/>
                            </w:rPr>
                            <m:t>x</m:t>
                          </m:r>
                        </m:e>
                        <m:sub>
                          <m:r>
                            <w:rPr>
                              <w:rFonts w:ascii="Cambria Math" w:eastAsia="Times New Roman" w:hAnsi="Cambria Math" w:cs="Times New Roman"/>
                              <w:sz w:val="24"/>
                              <w:szCs w:val="24"/>
                            </w:rPr>
                            <m:t>i</m:t>
                          </m:r>
                        </m:sub>
                      </m:sSub>
                    </m:e>
                  </m:d>
                </m:den>
              </m:f>
              <m:r>
                <w:rPr>
                  <w:rFonts w:ascii="Cambria Math" w:eastAsia="Times New Roman" w:hAnsi="Cambria Math" w:cs="Times New Roman"/>
                  <w:sz w:val="24"/>
                  <w:szCs w:val="24"/>
                </w:rPr>
                <m:t>-</m:t>
              </m:r>
              <m:f>
                <m:fPr>
                  <m:ctrlPr>
                    <w:rPr>
                      <w:rFonts w:ascii="Cambria Math" w:eastAsia="Times New Roman" w:hAnsi="Cambria Math" w:cs="Times New Roman"/>
                      <w:sz w:val="24"/>
                      <w:szCs w:val="24"/>
                    </w:rPr>
                  </m:ctrlPr>
                </m:fPr>
                <m:num>
                  <m:r>
                    <w:rPr>
                      <w:rFonts w:ascii="Cambria Math" w:eastAsia="Times New Roman" w:hAnsi="Cambria Math" w:cs="Times New Roman"/>
                      <w:sz w:val="24"/>
                      <w:szCs w:val="24"/>
                    </w:rPr>
                    <m:t>y-</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y</m:t>
                      </m:r>
                    </m:e>
                    <m:sub>
                      <m:r>
                        <w:rPr>
                          <w:rFonts w:ascii="Cambria Math" w:eastAsia="Times New Roman" w:hAnsi="Cambria Math" w:cs="Times New Roman"/>
                          <w:sz w:val="24"/>
                          <w:szCs w:val="24"/>
                        </w:rPr>
                        <m:t>j</m:t>
                      </m:r>
                    </m:sub>
                  </m:sSub>
                </m:num>
                <m:den>
                  <m:d>
                    <m:dPr>
                      <m:begChr m:val="‖"/>
                      <m:endChr m:val="‖"/>
                      <m:ctrlPr>
                        <w:rPr>
                          <w:rFonts w:ascii="Cambria Math" w:eastAsia="Times New Roman" w:hAnsi="Cambria Math" w:cs="Times New Roman"/>
                          <w:sz w:val="24"/>
                          <w:szCs w:val="24"/>
                        </w:rPr>
                      </m:ctrlPr>
                    </m:dPr>
                    <m:e>
                      <m:r>
                        <m:rPr>
                          <m:sty m:val="b"/>
                        </m:rPr>
                        <w:rPr>
                          <w:rFonts w:ascii="Cambria Math" w:eastAsia="Times New Roman" w:hAnsi="Cambria Math" w:cs="Times New Roman"/>
                          <w:sz w:val="24"/>
                          <w:szCs w:val="24"/>
                        </w:rPr>
                        <m:t>x</m:t>
                      </m:r>
                      <m:r>
                        <w:rPr>
                          <w:rFonts w:ascii="Cambria Math" w:eastAsia="Times New Roman" w:hAnsi="Cambria Math" w:cs="Times New Roman"/>
                          <w:sz w:val="24"/>
                          <w:szCs w:val="24"/>
                        </w:rPr>
                        <m:t>-</m:t>
                      </m:r>
                      <m:sSub>
                        <m:sSubPr>
                          <m:ctrlPr>
                            <w:rPr>
                              <w:rFonts w:ascii="Cambria Math" w:eastAsia="Times New Roman" w:hAnsi="Cambria Math" w:cs="Times New Roman"/>
                              <w:sz w:val="24"/>
                              <w:szCs w:val="24"/>
                            </w:rPr>
                          </m:ctrlPr>
                        </m:sSubPr>
                        <m:e>
                          <m:r>
                            <m:rPr>
                              <m:sty m:val="b"/>
                            </m:rPr>
                            <w:rPr>
                              <w:rFonts w:ascii="Cambria Math" w:eastAsia="Times New Roman" w:hAnsi="Cambria Math" w:cs="Times New Roman"/>
                              <w:sz w:val="24"/>
                              <w:szCs w:val="24"/>
                            </w:rPr>
                            <m:t>x</m:t>
                          </m:r>
                        </m:e>
                        <m:sub>
                          <m:r>
                            <w:rPr>
                              <w:rFonts w:ascii="Cambria Math" w:eastAsia="Times New Roman" w:hAnsi="Cambria Math" w:cs="Times New Roman"/>
                              <w:sz w:val="24"/>
                              <w:szCs w:val="24"/>
                            </w:rPr>
                            <m:t>j</m:t>
                          </m:r>
                        </m:sub>
                      </m:sSub>
                    </m:e>
                  </m:d>
                </m:den>
              </m:f>
            </m:e>
          </m:d>
        </m:oMath>
      </m:oMathPara>
    </w:p>
    <w:p w14:paraId="141108D3" w14:textId="77777777" w:rsidR="00EC58B1" w:rsidRPr="0028464C" w:rsidRDefault="00EC58B1" w:rsidP="00932777">
      <w:pPr>
        <w:spacing w:after="0" w:line="240" w:lineRule="auto"/>
        <w:jc w:val="both"/>
        <w:rPr>
          <w:rFonts w:ascii="Times New Roman" w:eastAsia="Times New Roman" w:hAnsi="Times New Roman" w:cs="Times New Roman"/>
          <w:sz w:val="24"/>
          <w:szCs w:val="24"/>
        </w:rPr>
      </w:pPr>
    </w:p>
    <w:p w14:paraId="24AB8B9C" w14:textId="77777777" w:rsidR="0028464C" w:rsidRPr="0028464C" w:rsidRDefault="0028464C" w:rsidP="00932777">
      <w:pPr>
        <w:spacing w:after="100" w:afterAutospacing="1" w:line="240" w:lineRule="auto"/>
        <w:jc w:val="both"/>
        <w:rPr>
          <w:rFonts w:ascii="Times New Roman" w:eastAsia="Times New Roman" w:hAnsi="Times New Roman" w:cs="Times New Roman"/>
          <w:sz w:val="24"/>
          <w:szCs w:val="24"/>
        </w:rPr>
      </w:pPr>
      <w:r w:rsidRPr="0028464C">
        <w:rPr>
          <w:rFonts w:ascii="Times New Roman" w:eastAsia="Times New Roman" w:hAnsi="Times New Roman" w:cs="Times New Roman"/>
          <w:sz w:val="24"/>
          <w:szCs w:val="24"/>
        </w:rPr>
        <w:t>For multiple sensor pairs, the Jacobian can be expanded as:</w:t>
      </w:r>
    </w:p>
    <w:p w14:paraId="64179997" w14:textId="76A53D71" w:rsidR="0028464C" w:rsidRPr="0028464C" w:rsidRDefault="0028464C" w:rsidP="00932777">
      <w:pPr>
        <w:spacing w:after="0" w:line="240" w:lineRule="auto"/>
        <w:jc w:val="both"/>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J=</m:t>
          </m:r>
          <m:d>
            <m:dPr>
              <m:begChr m:val="["/>
              <m:endChr m:val="]"/>
              <m:ctrlPr>
                <w:rPr>
                  <w:rFonts w:ascii="Cambria Math" w:eastAsia="Times New Roman" w:hAnsi="Cambria Math" w:cs="Times New Roman"/>
                  <w:sz w:val="24"/>
                  <w:szCs w:val="24"/>
                </w:rPr>
              </m:ctrlPr>
            </m:dPr>
            <m:e>
              <m:m>
                <m:mPr>
                  <m:plcHide m:val="1"/>
                  <m:mcs>
                    <m:mc>
                      <m:mcPr>
                        <m:count m:val="2"/>
                        <m:mcJc m:val="center"/>
                      </m:mcPr>
                    </m:mc>
                  </m:mcs>
                  <m:ctrlPr>
                    <w:rPr>
                      <w:rFonts w:ascii="Cambria Math" w:eastAsia="Times New Roman" w:hAnsi="Cambria Math" w:cs="Times New Roman"/>
                      <w:sz w:val="24"/>
                      <w:szCs w:val="24"/>
                    </w:rPr>
                  </m:ctrlPr>
                </m:mPr>
                <m:mr>
                  <m:e>
                    <m:f>
                      <m:fPr>
                        <m:ctrlPr>
                          <w:rPr>
                            <w:rFonts w:ascii="Cambria Math" w:eastAsia="Times New Roman" w:hAnsi="Cambria Math" w:cs="Times New Roman"/>
                            <w:sz w:val="24"/>
                            <w:szCs w:val="24"/>
                          </w:rPr>
                        </m:ctrlPr>
                      </m:fPr>
                      <m:num>
                        <m:r>
                          <m:rPr>
                            <m:sty m:val="p"/>
                          </m:rPr>
                          <w:rPr>
                            <w:rFonts w:ascii="Cambria Math" w:eastAsia="Times New Roman" w:hAnsi="Cambria Math" w:cs="Times New Roman"/>
                            <w:sz w:val="24"/>
                            <w:szCs w:val="24"/>
                          </w:rPr>
                          <m:t>Δ</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i</m:t>
                            </m:r>
                          </m:sub>
                        </m:sSub>
                      </m:num>
                      <m:den>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i</m:t>
                            </m:r>
                          </m:sub>
                        </m:sSub>
                      </m:den>
                    </m:f>
                    <m:r>
                      <w:rPr>
                        <w:rFonts w:ascii="Cambria Math" w:eastAsia="Times New Roman" w:hAnsi="Cambria Math" w:cs="Times New Roman"/>
                        <w:sz w:val="24"/>
                        <w:szCs w:val="24"/>
                      </w:rPr>
                      <m:t>-</m:t>
                    </m:r>
                    <m:f>
                      <m:fPr>
                        <m:ctrlPr>
                          <w:rPr>
                            <w:rFonts w:ascii="Cambria Math" w:eastAsia="Times New Roman" w:hAnsi="Cambria Math" w:cs="Times New Roman"/>
                            <w:sz w:val="24"/>
                            <w:szCs w:val="24"/>
                          </w:rPr>
                        </m:ctrlPr>
                      </m:fPr>
                      <m:num>
                        <m:r>
                          <m:rPr>
                            <m:sty m:val="p"/>
                          </m:rPr>
                          <w:rPr>
                            <w:rFonts w:ascii="Cambria Math" w:eastAsia="Times New Roman" w:hAnsi="Cambria Math" w:cs="Times New Roman"/>
                            <w:sz w:val="24"/>
                            <w:szCs w:val="24"/>
                          </w:rPr>
                          <m:t>Δ</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j</m:t>
                            </m:r>
                          </m:sub>
                        </m:sSub>
                      </m:num>
                      <m:den>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j</m:t>
                            </m:r>
                          </m:sub>
                        </m:sSub>
                      </m:den>
                    </m:f>
                  </m:e>
                  <m:e>
                    <m:f>
                      <m:fPr>
                        <m:ctrlPr>
                          <w:rPr>
                            <w:rFonts w:ascii="Cambria Math" w:eastAsia="Times New Roman" w:hAnsi="Cambria Math" w:cs="Times New Roman"/>
                            <w:sz w:val="24"/>
                            <w:szCs w:val="24"/>
                          </w:rPr>
                        </m:ctrlPr>
                      </m:fPr>
                      <m:num>
                        <m:r>
                          <m:rPr>
                            <m:sty m:val="p"/>
                          </m:rPr>
                          <w:rPr>
                            <w:rFonts w:ascii="Cambria Math" w:eastAsia="Times New Roman" w:hAnsi="Cambria Math" w:cs="Times New Roman"/>
                            <w:sz w:val="24"/>
                            <w:szCs w:val="24"/>
                          </w:rPr>
                          <m:t>Δ</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y</m:t>
                            </m:r>
                          </m:e>
                          <m:sub>
                            <m:r>
                              <w:rPr>
                                <w:rFonts w:ascii="Cambria Math" w:eastAsia="Times New Roman" w:hAnsi="Cambria Math" w:cs="Times New Roman"/>
                                <w:sz w:val="24"/>
                                <w:szCs w:val="24"/>
                              </w:rPr>
                              <m:t>i</m:t>
                            </m:r>
                          </m:sub>
                        </m:sSub>
                      </m:num>
                      <m:den>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i</m:t>
                            </m:r>
                          </m:sub>
                        </m:sSub>
                      </m:den>
                    </m:f>
                    <m:r>
                      <w:rPr>
                        <w:rFonts w:ascii="Cambria Math" w:eastAsia="Times New Roman" w:hAnsi="Cambria Math" w:cs="Times New Roman"/>
                        <w:sz w:val="24"/>
                        <w:szCs w:val="24"/>
                      </w:rPr>
                      <m:t>-</m:t>
                    </m:r>
                    <m:f>
                      <m:fPr>
                        <m:ctrlPr>
                          <w:rPr>
                            <w:rFonts w:ascii="Cambria Math" w:eastAsia="Times New Roman" w:hAnsi="Cambria Math" w:cs="Times New Roman"/>
                            <w:sz w:val="24"/>
                            <w:szCs w:val="24"/>
                          </w:rPr>
                        </m:ctrlPr>
                      </m:fPr>
                      <m:num>
                        <m:r>
                          <m:rPr>
                            <m:sty m:val="p"/>
                          </m:rPr>
                          <w:rPr>
                            <w:rFonts w:ascii="Cambria Math" w:eastAsia="Times New Roman" w:hAnsi="Cambria Math" w:cs="Times New Roman"/>
                            <w:sz w:val="24"/>
                            <w:szCs w:val="24"/>
                          </w:rPr>
                          <m:t>Δ</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y</m:t>
                            </m:r>
                          </m:e>
                          <m:sub>
                            <m:r>
                              <w:rPr>
                                <w:rFonts w:ascii="Cambria Math" w:eastAsia="Times New Roman" w:hAnsi="Cambria Math" w:cs="Times New Roman"/>
                                <w:sz w:val="24"/>
                                <w:szCs w:val="24"/>
                              </w:rPr>
                              <m:t>j</m:t>
                            </m:r>
                          </m:sub>
                        </m:sSub>
                      </m:num>
                      <m:den>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j</m:t>
                            </m:r>
                          </m:sub>
                        </m:sSub>
                      </m:den>
                    </m:f>
                  </m:e>
                </m:mr>
                <m:mr>
                  <m:e>
                    <m:r>
                      <w:rPr>
                        <w:rFonts w:ascii="Cambria Math" w:eastAsia="Times New Roman" w:hAnsi="Cambria Math" w:cs="Times New Roman"/>
                        <w:sz w:val="24"/>
                        <w:szCs w:val="24"/>
                      </w:rPr>
                      <m:t>⋮</m:t>
                    </m:r>
                  </m:e>
                  <m:e>
                    <m:r>
                      <w:rPr>
                        <w:rFonts w:ascii="Cambria Math" w:eastAsia="Times New Roman" w:hAnsi="Cambria Math" w:cs="Times New Roman"/>
                        <w:sz w:val="24"/>
                        <w:szCs w:val="24"/>
                      </w:rPr>
                      <m:t>⋮</m:t>
                    </m:r>
                  </m:e>
                </m:mr>
              </m:m>
            </m:e>
          </m:d>
        </m:oMath>
      </m:oMathPara>
    </w:p>
    <w:p w14:paraId="786C1F5A" w14:textId="77777777" w:rsidR="0028464C" w:rsidRPr="0028464C" w:rsidRDefault="0028464C" w:rsidP="00932777">
      <w:pPr>
        <w:spacing w:after="100" w:afterAutospacing="1" w:line="240" w:lineRule="auto"/>
        <w:jc w:val="both"/>
        <w:rPr>
          <w:rFonts w:ascii="Times New Roman" w:eastAsia="Times New Roman" w:hAnsi="Times New Roman" w:cs="Times New Roman"/>
          <w:sz w:val="24"/>
          <w:szCs w:val="24"/>
        </w:rPr>
      </w:pPr>
      <w:r w:rsidRPr="0028464C">
        <w:rPr>
          <w:rFonts w:ascii="Times New Roman" w:eastAsia="Times New Roman" w:hAnsi="Times New Roman" w:cs="Times New Roman"/>
          <w:sz w:val="24"/>
          <w:szCs w:val="24"/>
        </w:rPr>
        <w:t>Where:</w:t>
      </w:r>
    </w:p>
    <w:p w14:paraId="1592F454" w14:textId="18DD5F12" w:rsidR="0028464C" w:rsidRPr="00932777" w:rsidRDefault="0028464C" w:rsidP="00932777">
      <w:pPr>
        <w:pStyle w:val="ListParagraph"/>
        <w:numPr>
          <w:ilvl w:val="0"/>
          <w:numId w:val="11"/>
        </w:numPr>
        <w:spacing w:after="100" w:afterAutospacing="1" w:line="240" w:lineRule="auto"/>
        <w:jc w:val="both"/>
        <w:rPr>
          <w:rFonts w:ascii="Times New Roman" w:eastAsia="Times New Roman" w:hAnsi="Times New Roman" w:cs="Times New Roman"/>
          <w:sz w:val="24"/>
          <w:szCs w:val="24"/>
        </w:rPr>
      </w:pPr>
      <m:oMath>
        <m:r>
          <m:rPr>
            <m:sty m:val="p"/>
          </m:rPr>
          <w:rPr>
            <w:rFonts w:ascii="Cambria Math" w:eastAsia="Times New Roman" w:hAnsi="Cambria Math" w:cs="Times New Roman"/>
            <w:sz w:val="24"/>
            <w:szCs w:val="24"/>
          </w:rPr>
          <m:t>Δ</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i</m:t>
            </m:r>
          </m:sub>
        </m:sSub>
        <m:r>
          <w:rPr>
            <w:rFonts w:ascii="Cambria Math" w:eastAsia="Times New Roman" w:hAnsi="Cambria Math" w:cs="Times New Roman"/>
            <w:sz w:val="24"/>
            <w:szCs w:val="24"/>
          </w:rPr>
          <m:t>=x-</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i</m:t>
            </m:r>
          </m:sub>
        </m:sSub>
      </m:oMath>
    </w:p>
    <w:p w14:paraId="2B40AA50" w14:textId="75451F62" w:rsidR="0028464C" w:rsidRPr="00932777" w:rsidRDefault="00463753" w:rsidP="00932777">
      <w:pPr>
        <w:pStyle w:val="ListParagraph"/>
        <w:numPr>
          <w:ilvl w:val="0"/>
          <w:numId w:val="11"/>
        </w:numPr>
        <w:spacing w:after="100" w:afterAutospacing="1" w:line="240" w:lineRule="auto"/>
        <w:jc w:val="both"/>
        <w:rPr>
          <w:rFonts w:ascii="Times New Roman" w:eastAsia="Times New Roman" w:hAnsi="Times New Roman" w:cs="Times New Roman"/>
          <w:sz w:val="24"/>
          <w:szCs w:val="24"/>
        </w:rPr>
      </w:pPr>
      <m:oMath>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i</m:t>
            </m:r>
          </m:sub>
        </m:sSub>
        <m:r>
          <w:rPr>
            <w:rFonts w:ascii="Cambria Math" w:eastAsia="Times New Roman" w:hAnsi="Cambria Math" w:cs="Times New Roman"/>
            <w:sz w:val="24"/>
            <w:szCs w:val="24"/>
          </w:rPr>
          <m:t>=</m:t>
        </m:r>
        <m:d>
          <m:dPr>
            <m:begChr m:val="‖"/>
            <m:endChr m:val="‖"/>
            <m:ctrlPr>
              <w:rPr>
                <w:rFonts w:ascii="Cambria Math" w:eastAsia="Times New Roman" w:hAnsi="Cambria Math" w:cs="Times New Roman"/>
                <w:sz w:val="24"/>
                <w:szCs w:val="24"/>
              </w:rPr>
            </m:ctrlPr>
          </m:dPr>
          <m:e>
            <m:r>
              <m:rPr>
                <m:sty m:val="b"/>
              </m:rPr>
              <w:rPr>
                <w:rFonts w:ascii="Cambria Math" w:eastAsia="Times New Roman" w:hAnsi="Cambria Math" w:cs="Times New Roman"/>
                <w:sz w:val="24"/>
                <w:szCs w:val="24"/>
              </w:rPr>
              <m:t>x</m:t>
            </m:r>
            <m:r>
              <w:rPr>
                <w:rFonts w:ascii="Cambria Math" w:eastAsia="Times New Roman" w:hAnsi="Cambria Math" w:cs="Times New Roman"/>
                <w:sz w:val="24"/>
                <w:szCs w:val="24"/>
              </w:rPr>
              <m:t>-</m:t>
            </m:r>
            <m:sSub>
              <m:sSubPr>
                <m:ctrlPr>
                  <w:rPr>
                    <w:rFonts w:ascii="Cambria Math" w:eastAsia="Times New Roman" w:hAnsi="Cambria Math" w:cs="Times New Roman"/>
                    <w:sz w:val="24"/>
                    <w:szCs w:val="24"/>
                  </w:rPr>
                </m:ctrlPr>
              </m:sSubPr>
              <m:e>
                <m:r>
                  <m:rPr>
                    <m:sty m:val="b"/>
                  </m:rPr>
                  <w:rPr>
                    <w:rFonts w:ascii="Cambria Math" w:eastAsia="Times New Roman" w:hAnsi="Cambria Math" w:cs="Times New Roman"/>
                    <w:sz w:val="24"/>
                    <w:szCs w:val="24"/>
                  </w:rPr>
                  <m:t>x</m:t>
                </m:r>
              </m:e>
              <m:sub>
                <m:r>
                  <w:rPr>
                    <w:rFonts w:ascii="Cambria Math" w:eastAsia="Times New Roman" w:hAnsi="Cambria Math" w:cs="Times New Roman"/>
                    <w:sz w:val="24"/>
                    <w:szCs w:val="24"/>
                  </w:rPr>
                  <m:t>i</m:t>
                </m:r>
              </m:sub>
            </m:sSub>
          </m:e>
        </m:d>
        <m:r>
          <w:rPr>
            <w:rFonts w:ascii="Cambria Math" w:eastAsia="Times New Roman" w:hAnsi="Cambria Math" w:cs="Times New Roman"/>
            <w:sz w:val="24"/>
            <w:szCs w:val="24"/>
          </w:rPr>
          <m:t xml:space="preserve"> </m:t>
        </m:r>
      </m:oMath>
      <w:r w:rsidR="0028464C" w:rsidRPr="00932777">
        <w:rPr>
          <w:rFonts w:ascii="Times New Roman" w:eastAsia="Times New Roman" w:hAnsi="Times New Roman" w:cs="Times New Roman"/>
          <w:sz w:val="24"/>
          <w:szCs w:val="24"/>
        </w:rPr>
        <w:t>(distance to sensor i)</w:t>
      </w:r>
    </w:p>
    <w:p w14:paraId="4A142F01" w14:textId="2BC7BB42" w:rsidR="0028464C" w:rsidRPr="00932777" w:rsidRDefault="0028464C" w:rsidP="00932777">
      <w:pPr>
        <w:pStyle w:val="ListParagraph"/>
        <w:numPr>
          <w:ilvl w:val="0"/>
          <w:numId w:val="11"/>
        </w:numPr>
        <w:spacing w:after="100" w:afterAutospacing="1" w:line="240" w:lineRule="auto"/>
        <w:jc w:val="both"/>
        <w:rPr>
          <w:rFonts w:ascii="Times New Roman" w:eastAsia="Times New Roman" w:hAnsi="Times New Roman" w:cs="Times New Roman"/>
          <w:sz w:val="24"/>
          <w:szCs w:val="24"/>
        </w:rPr>
      </w:pPr>
      <m:oMath>
        <m:r>
          <m:rPr>
            <m:sty m:val="p"/>
          </m:rPr>
          <w:rPr>
            <w:rFonts w:ascii="Cambria Math" w:eastAsia="Times New Roman" w:hAnsi="Cambria Math" w:cs="Times New Roman"/>
            <w:sz w:val="24"/>
            <w:szCs w:val="24"/>
          </w:rPr>
          <m:t>Δ</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y</m:t>
            </m:r>
          </m:e>
          <m:sub>
            <m:r>
              <w:rPr>
                <w:rFonts w:ascii="Cambria Math" w:eastAsia="Times New Roman" w:hAnsi="Cambria Math" w:cs="Times New Roman"/>
                <w:sz w:val="24"/>
                <w:szCs w:val="24"/>
              </w:rPr>
              <m:t>i</m:t>
            </m:r>
          </m:sub>
        </m:sSub>
        <m:r>
          <w:rPr>
            <w:rFonts w:ascii="Cambria Math" w:eastAsia="Times New Roman" w:hAnsi="Cambria Math" w:cs="Times New Roman"/>
            <w:sz w:val="24"/>
            <w:szCs w:val="24"/>
          </w:rPr>
          <m:t>=y-</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y</m:t>
            </m:r>
          </m:e>
          <m:sub>
            <m:r>
              <w:rPr>
                <w:rFonts w:ascii="Cambria Math" w:eastAsia="Times New Roman" w:hAnsi="Cambria Math" w:cs="Times New Roman"/>
                <w:sz w:val="24"/>
                <w:szCs w:val="24"/>
              </w:rPr>
              <m:t>i</m:t>
            </m:r>
          </m:sub>
        </m:sSub>
      </m:oMath>
    </w:p>
    <w:p w14:paraId="41B3FB07" w14:textId="2E172C88" w:rsidR="0028464C" w:rsidRPr="00932777" w:rsidRDefault="0028464C" w:rsidP="00932777">
      <w:pPr>
        <w:spacing w:after="100" w:afterAutospacing="1" w:line="240" w:lineRule="auto"/>
        <w:ind w:left="720"/>
        <w:jc w:val="both"/>
        <w:rPr>
          <w:rFonts w:ascii="Times New Roman" w:eastAsia="Times New Roman" w:hAnsi="Times New Roman" w:cs="Times New Roman"/>
          <w:sz w:val="24"/>
          <w:szCs w:val="24"/>
        </w:rPr>
      </w:pPr>
      <w:r w:rsidRPr="00932777">
        <w:rPr>
          <w:rFonts w:ascii="Times New Roman" w:eastAsia="Times New Roman" w:hAnsi="Times New Roman" w:cs="Times New Roman"/>
          <w:sz w:val="24"/>
          <w:szCs w:val="24"/>
        </w:rPr>
        <w:t>This Jacobian captures the geometric relationship between source location changes and the resulting RDoA measurements.</w:t>
      </w:r>
    </w:p>
    <w:p w14:paraId="3D2CE848" w14:textId="77777777" w:rsidR="0028464C" w:rsidRPr="0028464C" w:rsidRDefault="0028464C" w:rsidP="00932777">
      <w:pPr>
        <w:spacing w:after="100" w:afterAutospacing="1" w:line="240" w:lineRule="auto"/>
        <w:jc w:val="both"/>
        <w:outlineLvl w:val="1"/>
        <w:rPr>
          <w:rFonts w:ascii="Times New Roman" w:eastAsia="Times New Roman" w:hAnsi="Times New Roman" w:cs="Times New Roman"/>
          <w:b/>
          <w:bCs/>
          <w:sz w:val="24"/>
          <w:szCs w:val="24"/>
        </w:rPr>
      </w:pPr>
      <w:r w:rsidRPr="0028464C">
        <w:rPr>
          <w:rFonts w:ascii="Times New Roman" w:eastAsia="Times New Roman" w:hAnsi="Times New Roman" w:cs="Times New Roman"/>
          <w:b/>
          <w:bCs/>
          <w:sz w:val="24"/>
          <w:szCs w:val="24"/>
        </w:rPr>
        <w:t>4. RDoA Error Covariance Matrix</w:t>
      </w:r>
    </w:p>
    <w:p w14:paraId="7ED7D4D7" w14:textId="77777777" w:rsidR="0028464C" w:rsidRPr="0028464C" w:rsidRDefault="0028464C" w:rsidP="00932777">
      <w:pPr>
        <w:spacing w:after="100" w:afterAutospacing="1" w:line="240" w:lineRule="auto"/>
        <w:jc w:val="both"/>
        <w:rPr>
          <w:rFonts w:ascii="Times New Roman" w:eastAsia="Times New Roman" w:hAnsi="Times New Roman" w:cs="Times New Roman"/>
          <w:sz w:val="24"/>
          <w:szCs w:val="24"/>
        </w:rPr>
      </w:pPr>
      <w:r w:rsidRPr="0028464C">
        <w:rPr>
          <w:rFonts w:ascii="Times New Roman" w:eastAsia="Times New Roman" w:hAnsi="Times New Roman" w:cs="Times New Roman"/>
          <w:sz w:val="24"/>
          <w:szCs w:val="24"/>
        </w:rPr>
        <w:lastRenderedPageBreak/>
        <w:t>The error covariance matrix describes the statistical noise properties of the range difference measurements. When using RDoA, noise contributions from sensors are correlated.</w:t>
      </w:r>
    </w:p>
    <w:p w14:paraId="390D2F45" w14:textId="77777777" w:rsidR="0028464C" w:rsidRPr="0028464C" w:rsidRDefault="0028464C" w:rsidP="00932777">
      <w:pPr>
        <w:spacing w:after="100" w:afterAutospacing="1" w:line="240" w:lineRule="auto"/>
        <w:jc w:val="both"/>
        <w:outlineLvl w:val="2"/>
        <w:rPr>
          <w:rFonts w:ascii="Times New Roman" w:eastAsia="Times New Roman" w:hAnsi="Times New Roman" w:cs="Times New Roman"/>
          <w:b/>
          <w:bCs/>
          <w:sz w:val="24"/>
          <w:szCs w:val="24"/>
        </w:rPr>
      </w:pPr>
      <w:r w:rsidRPr="0028464C">
        <w:rPr>
          <w:rFonts w:ascii="Times New Roman" w:eastAsia="Times New Roman" w:hAnsi="Times New Roman" w:cs="Times New Roman"/>
          <w:b/>
          <w:bCs/>
          <w:sz w:val="24"/>
          <w:szCs w:val="24"/>
        </w:rPr>
        <w:t>4.1 Error Variance and Covariance</w:t>
      </w:r>
    </w:p>
    <w:p w14:paraId="49DB4AF3" w14:textId="77777777" w:rsidR="0028464C" w:rsidRPr="0028464C" w:rsidRDefault="0028464C" w:rsidP="00932777">
      <w:pPr>
        <w:spacing w:after="100" w:afterAutospacing="1" w:line="240" w:lineRule="auto"/>
        <w:jc w:val="both"/>
        <w:rPr>
          <w:rFonts w:ascii="Times New Roman" w:eastAsia="Times New Roman" w:hAnsi="Times New Roman" w:cs="Times New Roman"/>
          <w:sz w:val="24"/>
          <w:szCs w:val="24"/>
        </w:rPr>
      </w:pPr>
      <w:r w:rsidRPr="0028464C">
        <w:rPr>
          <w:rFonts w:ascii="Times New Roman" w:eastAsia="Times New Roman" w:hAnsi="Times New Roman" w:cs="Times New Roman"/>
          <w:sz w:val="24"/>
          <w:szCs w:val="24"/>
        </w:rPr>
        <w:t>For two range measurements:</w:t>
      </w:r>
    </w:p>
    <w:p w14:paraId="7CD720CB" w14:textId="77777777" w:rsidR="0028464C" w:rsidRPr="0028464C" w:rsidRDefault="0028464C" w:rsidP="00932777">
      <w:pPr>
        <w:numPr>
          <w:ilvl w:val="0"/>
          <w:numId w:val="4"/>
        </w:numPr>
        <w:spacing w:after="100" w:afterAutospacing="1" w:line="240" w:lineRule="auto"/>
        <w:jc w:val="both"/>
        <w:rPr>
          <w:rFonts w:ascii="Times New Roman" w:eastAsia="Times New Roman" w:hAnsi="Times New Roman" w:cs="Times New Roman"/>
          <w:sz w:val="24"/>
          <w:szCs w:val="24"/>
        </w:rPr>
      </w:pPr>
      <w:r w:rsidRPr="0028464C">
        <w:rPr>
          <w:rFonts w:ascii="Times New Roman" w:eastAsia="Times New Roman" w:hAnsi="Times New Roman" w:cs="Times New Roman"/>
          <w:sz w:val="24"/>
          <w:szCs w:val="24"/>
        </w:rPr>
        <w:t>Variance of range difference:</w:t>
      </w:r>
    </w:p>
    <w:p w14:paraId="641207C0" w14:textId="6618AA55" w:rsidR="0028464C" w:rsidRPr="0028464C" w:rsidRDefault="0028464C" w:rsidP="00932777">
      <w:pPr>
        <w:spacing w:after="0" w:line="240" w:lineRule="auto"/>
        <w:jc w:val="both"/>
        <w:rPr>
          <w:rFonts w:ascii="Times New Roman" w:eastAsia="Times New Roman" w:hAnsi="Times New Roman" w:cs="Times New Roman"/>
          <w:sz w:val="24"/>
          <w:szCs w:val="24"/>
        </w:rPr>
      </w:pPr>
      <m:oMathPara>
        <m:oMath>
          <m:r>
            <m:rPr>
              <m:sty m:val="p"/>
            </m:rPr>
            <w:rPr>
              <w:rFonts w:ascii="Cambria Math" w:eastAsia="Times New Roman" w:hAnsi="Cambria Math" w:cs="Times New Roman"/>
              <w:sz w:val="24"/>
              <w:szCs w:val="24"/>
            </w:rPr>
            <m:t>Var</m:t>
          </m:r>
          <m:d>
            <m:dPr>
              <m:ctrlPr>
                <w:rPr>
                  <w:rFonts w:ascii="Cambria Math" w:eastAsia="Times New Roman" w:hAnsi="Cambria Math" w:cs="Times New Roman"/>
                  <w:sz w:val="24"/>
                  <w:szCs w:val="24"/>
                </w:rPr>
              </m:ctrlPr>
            </m:dPr>
            <m:e>
              <m:r>
                <m:rPr>
                  <m:sty m:val="p"/>
                </m:rPr>
                <w:rPr>
                  <w:rFonts w:ascii="Cambria Math" w:eastAsia="Times New Roman" w:hAnsi="Cambria Math" w:cs="Times New Roman"/>
                  <w:sz w:val="24"/>
                  <w:szCs w:val="24"/>
                </w:rPr>
                <m:t>Δ</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ij</m:t>
                  </m:r>
                </m:sub>
              </m:sSub>
            </m:e>
          </m:d>
          <m:r>
            <w:rPr>
              <w:rFonts w:ascii="Cambria Math" w:eastAsia="Times New Roman" w:hAnsi="Cambria Math" w:cs="Times New Roman"/>
              <w:sz w:val="24"/>
              <w:szCs w:val="24"/>
            </w:rPr>
            <m:t>=</m:t>
          </m:r>
          <m:r>
            <m:rPr>
              <m:sty m:val="p"/>
            </m:rPr>
            <w:rPr>
              <w:rFonts w:ascii="Cambria Math" w:eastAsia="Times New Roman" w:hAnsi="Cambria Math" w:cs="Times New Roman"/>
              <w:sz w:val="24"/>
              <w:szCs w:val="24"/>
            </w:rPr>
            <m:t>Var</m:t>
          </m:r>
          <m:d>
            <m:dPr>
              <m:ctrlPr>
                <w:rPr>
                  <w:rFonts w:ascii="Cambria Math" w:eastAsia="Times New Roman" w:hAnsi="Cambria Math" w:cs="Times New Roman"/>
                  <w:sz w:val="24"/>
                  <w:szCs w:val="24"/>
                </w:rPr>
              </m:ctrlPr>
            </m:dPr>
            <m:e>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i</m:t>
                  </m:r>
                </m:sub>
              </m:sSub>
            </m:e>
          </m:d>
          <m:r>
            <w:rPr>
              <w:rFonts w:ascii="Cambria Math" w:eastAsia="Times New Roman" w:hAnsi="Cambria Math" w:cs="Times New Roman"/>
              <w:sz w:val="24"/>
              <w:szCs w:val="24"/>
            </w:rPr>
            <m:t>+</m:t>
          </m:r>
          <m:r>
            <m:rPr>
              <m:sty m:val="p"/>
            </m:rPr>
            <w:rPr>
              <w:rFonts w:ascii="Cambria Math" w:eastAsia="Times New Roman" w:hAnsi="Cambria Math" w:cs="Times New Roman"/>
              <w:sz w:val="24"/>
              <w:szCs w:val="24"/>
            </w:rPr>
            <m:t>Var</m:t>
          </m:r>
          <m:d>
            <m:dPr>
              <m:ctrlPr>
                <w:rPr>
                  <w:rFonts w:ascii="Cambria Math" w:eastAsia="Times New Roman" w:hAnsi="Cambria Math" w:cs="Times New Roman"/>
                  <w:sz w:val="24"/>
                  <w:szCs w:val="24"/>
                </w:rPr>
              </m:ctrlPr>
            </m:dPr>
            <m:e>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j</m:t>
                  </m:r>
                </m:sub>
              </m:sSub>
            </m:e>
          </m:d>
          <m:r>
            <w:rPr>
              <w:rFonts w:ascii="Cambria Math" w:eastAsia="Times New Roman" w:hAnsi="Cambria Math" w:cs="Times New Roman"/>
              <w:sz w:val="24"/>
              <w:szCs w:val="24"/>
            </w:rPr>
            <m:t>=</m:t>
          </m:r>
          <m:sSup>
            <m:sSupPr>
              <m:ctrlPr>
                <w:rPr>
                  <w:rFonts w:ascii="Cambria Math" w:eastAsia="Times New Roman" w:hAnsi="Cambria Math" w:cs="Times New Roman"/>
                  <w:sz w:val="24"/>
                  <w:szCs w:val="24"/>
                </w:rPr>
              </m:ctrlPr>
            </m:sSupPr>
            <m:e>
              <m:r>
                <w:rPr>
                  <w:rFonts w:ascii="Cambria Math" w:eastAsia="Times New Roman" w:hAnsi="Cambria Math" w:cs="Times New Roman"/>
                  <w:sz w:val="24"/>
                  <w:szCs w:val="24"/>
                </w:rPr>
                <m:t>σ</m:t>
              </m:r>
            </m:e>
            <m:sup>
              <m:r>
                <w:rPr>
                  <w:rFonts w:ascii="Cambria Math" w:eastAsia="Times New Roman" w:hAnsi="Cambria Math" w:cs="Times New Roman"/>
                  <w:sz w:val="24"/>
                  <w:szCs w:val="24"/>
                </w:rPr>
                <m:t>2</m:t>
              </m:r>
            </m:sup>
          </m:sSup>
          <m:r>
            <w:rPr>
              <w:rFonts w:ascii="Cambria Math" w:eastAsia="Times New Roman" w:hAnsi="Cambria Math" w:cs="Times New Roman"/>
              <w:sz w:val="24"/>
              <w:szCs w:val="24"/>
            </w:rPr>
            <m:t>+</m:t>
          </m:r>
          <m:sSup>
            <m:sSupPr>
              <m:ctrlPr>
                <w:rPr>
                  <w:rFonts w:ascii="Cambria Math" w:eastAsia="Times New Roman" w:hAnsi="Cambria Math" w:cs="Times New Roman"/>
                  <w:sz w:val="24"/>
                  <w:szCs w:val="24"/>
                </w:rPr>
              </m:ctrlPr>
            </m:sSupPr>
            <m:e>
              <m:r>
                <w:rPr>
                  <w:rFonts w:ascii="Cambria Math" w:eastAsia="Times New Roman" w:hAnsi="Cambria Math" w:cs="Times New Roman"/>
                  <w:sz w:val="24"/>
                  <w:szCs w:val="24"/>
                </w:rPr>
                <m:t>σ</m:t>
              </m:r>
            </m:e>
            <m:sup>
              <m:r>
                <w:rPr>
                  <w:rFonts w:ascii="Cambria Math" w:eastAsia="Times New Roman" w:hAnsi="Cambria Math" w:cs="Times New Roman"/>
                  <w:sz w:val="24"/>
                  <w:szCs w:val="24"/>
                </w:rPr>
                <m:t>2</m:t>
              </m:r>
            </m:sup>
          </m:sSup>
          <m:r>
            <w:rPr>
              <w:rFonts w:ascii="Cambria Math" w:eastAsia="Times New Roman" w:hAnsi="Cambria Math" w:cs="Times New Roman"/>
              <w:sz w:val="24"/>
              <w:szCs w:val="24"/>
            </w:rPr>
            <m:t>=2</m:t>
          </m:r>
          <m:sSup>
            <m:sSupPr>
              <m:ctrlPr>
                <w:rPr>
                  <w:rFonts w:ascii="Cambria Math" w:eastAsia="Times New Roman" w:hAnsi="Cambria Math" w:cs="Times New Roman"/>
                  <w:sz w:val="24"/>
                  <w:szCs w:val="24"/>
                </w:rPr>
              </m:ctrlPr>
            </m:sSupPr>
            <m:e>
              <m:r>
                <w:rPr>
                  <w:rFonts w:ascii="Cambria Math" w:eastAsia="Times New Roman" w:hAnsi="Cambria Math" w:cs="Times New Roman"/>
                  <w:sz w:val="24"/>
                  <w:szCs w:val="24"/>
                </w:rPr>
                <m:t>σ</m:t>
              </m:r>
            </m:e>
            <m:sup>
              <m:r>
                <w:rPr>
                  <w:rFonts w:ascii="Cambria Math" w:eastAsia="Times New Roman" w:hAnsi="Cambria Math" w:cs="Times New Roman"/>
                  <w:sz w:val="24"/>
                  <w:szCs w:val="24"/>
                </w:rPr>
                <m:t>2</m:t>
              </m:r>
            </m:sup>
          </m:sSup>
        </m:oMath>
      </m:oMathPara>
    </w:p>
    <w:p w14:paraId="22C04245" w14:textId="1DEAED8E" w:rsidR="0028464C" w:rsidRPr="0028464C" w:rsidRDefault="0028464C" w:rsidP="00932777">
      <w:pPr>
        <w:numPr>
          <w:ilvl w:val="0"/>
          <w:numId w:val="5"/>
        </w:numPr>
        <w:spacing w:after="100" w:afterAutospacing="1" w:line="240" w:lineRule="auto"/>
        <w:jc w:val="both"/>
        <w:rPr>
          <w:rFonts w:ascii="Times New Roman" w:eastAsia="Times New Roman" w:hAnsi="Times New Roman" w:cs="Times New Roman"/>
          <w:sz w:val="24"/>
          <w:szCs w:val="24"/>
        </w:rPr>
      </w:pPr>
      <w:r w:rsidRPr="0028464C">
        <w:rPr>
          <w:rFonts w:ascii="Times New Roman" w:eastAsia="Times New Roman" w:hAnsi="Times New Roman" w:cs="Times New Roman"/>
          <w:sz w:val="24"/>
          <w:szCs w:val="24"/>
        </w:rPr>
        <w:t xml:space="preserve">Covariance between two different range differences </w:t>
      </w:r>
      <m:oMath>
        <m:r>
          <w:rPr>
            <w:rFonts w:ascii="Cambria Math" w:eastAsia="Times New Roman" w:hAnsi="Cambria Math" w:cs="Times New Roman"/>
            <w:sz w:val="24"/>
            <w:szCs w:val="24"/>
          </w:rPr>
          <m:t>(</m:t>
        </m:r>
        <m:r>
          <m:rPr>
            <m:sty m:val="p"/>
          </m:rPr>
          <w:rPr>
            <w:rFonts w:ascii="Cambria Math" w:eastAsia="Times New Roman" w:hAnsi="Cambria Math" w:cs="Times New Roman"/>
            <w:sz w:val="24"/>
            <w:szCs w:val="24"/>
          </w:rPr>
          <m:t>Δ</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ij</m:t>
            </m:r>
          </m:sub>
        </m:sSub>
        <m:r>
          <w:rPr>
            <w:rFonts w:ascii="Cambria Math" w:eastAsia="Times New Roman" w:hAnsi="Cambria Math" w:cs="Times New Roman"/>
            <w:sz w:val="24"/>
            <w:szCs w:val="24"/>
          </w:rPr>
          <m:t>)</m:t>
        </m:r>
      </m:oMath>
      <w:r w:rsidRPr="0028464C">
        <w:rPr>
          <w:rFonts w:ascii="Times New Roman" w:eastAsia="Times New Roman" w:hAnsi="Times New Roman" w:cs="Times New Roman"/>
          <w:sz w:val="24"/>
          <w:szCs w:val="24"/>
        </w:rPr>
        <w:t xml:space="preserve"> that share a common sensor:</w:t>
      </w:r>
    </w:p>
    <w:p w14:paraId="1D019E1E" w14:textId="77777777" w:rsidR="0028464C" w:rsidRPr="00932777" w:rsidRDefault="0028464C" w:rsidP="00932777">
      <w:pPr>
        <w:spacing w:after="100" w:afterAutospacing="1" w:line="240" w:lineRule="auto"/>
        <w:jc w:val="both"/>
        <w:outlineLvl w:val="2"/>
        <w:rPr>
          <w:rFonts w:ascii="Times New Roman" w:eastAsia="Times New Roman" w:hAnsi="Times New Roman" w:cs="Times New Roman"/>
          <w:sz w:val="24"/>
          <w:szCs w:val="24"/>
        </w:rPr>
      </w:pPr>
      <m:oMathPara>
        <m:oMath>
          <m:r>
            <m:rPr>
              <m:sty m:val="p"/>
            </m:rPr>
            <w:rPr>
              <w:rFonts w:ascii="Cambria Math" w:eastAsia="Times New Roman" w:hAnsi="Cambria Math" w:cs="Times New Roman"/>
              <w:sz w:val="24"/>
              <w:szCs w:val="24"/>
            </w:rPr>
            <m:t>Cov</m:t>
          </m:r>
          <m:d>
            <m:dPr>
              <m:ctrlPr>
                <w:rPr>
                  <w:rFonts w:ascii="Cambria Math" w:eastAsia="Times New Roman" w:hAnsi="Cambria Math" w:cs="Times New Roman"/>
                  <w:sz w:val="24"/>
                  <w:szCs w:val="24"/>
                </w:rPr>
              </m:ctrlPr>
            </m:dPr>
            <m:e>
              <m:r>
                <m:rPr>
                  <m:sty m:val="p"/>
                </m:rPr>
                <w:rPr>
                  <w:rFonts w:ascii="Cambria Math" w:eastAsia="Times New Roman" w:hAnsi="Cambria Math" w:cs="Times New Roman"/>
                  <w:sz w:val="24"/>
                  <w:szCs w:val="24"/>
                </w:rPr>
                <m:t>Δ</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ij</m:t>
                  </m:r>
                </m:sub>
              </m:sSub>
              <m:r>
                <w:rPr>
                  <w:rFonts w:ascii="Cambria Math" w:eastAsia="Times New Roman" w:hAnsi="Cambria Math" w:cs="Times New Roman"/>
                  <w:sz w:val="24"/>
                  <w:szCs w:val="24"/>
                </w:rPr>
                <m:t>,</m:t>
              </m:r>
              <m:r>
                <m:rPr>
                  <m:sty m:val="p"/>
                </m:rPr>
                <w:rPr>
                  <w:rFonts w:ascii="Cambria Math" w:eastAsia="Times New Roman" w:hAnsi="Cambria Math" w:cs="Times New Roman"/>
                  <w:sz w:val="24"/>
                  <w:szCs w:val="24"/>
                </w:rPr>
                <m:t>Δ</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ik</m:t>
                  </m:r>
                </m:sub>
              </m:sSub>
            </m:e>
          </m:d>
          <m:r>
            <w:rPr>
              <w:rFonts w:ascii="Cambria Math" w:eastAsia="Times New Roman" w:hAnsi="Cambria Math" w:cs="Times New Roman"/>
              <w:sz w:val="24"/>
              <w:szCs w:val="24"/>
            </w:rPr>
            <m:t>=</m:t>
          </m:r>
          <m:sSup>
            <m:sSupPr>
              <m:ctrlPr>
                <w:rPr>
                  <w:rFonts w:ascii="Cambria Math" w:eastAsia="Times New Roman" w:hAnsi="Cambria Math" w:cs="Times New Roman"/>
                  <w:sz w:val="24"/>
                  <w:szCs w:val="24"/>
                </w:rPr>
              </m:ctrlPr>
            </m:sSupPr>
            <m:e>
              <m:r>
                <w:rPr>
                  <w:rFonts w:ascii="Cambria Math" w:eastAsia="Times New Roman" w:hAnsi="Cambria Math" w:cs="Times New Roman"/>
                  <w:sz w:val="24"/>
                  <w:szCs w:val="24"/>
                </w:rPr>
                <m:t>σ</m:t>
              </m:r>
            </m:e>
            <m:sup>
              <m:r>
                <w:rPr>
                  <w:rFonts w:ascii="Cambria Math" w:eastAsia="Times New Roman" w:hAnsi="Cambria Math" w:cs="Times New Roman"/>
                  <w:sz w:val="24"/>
                  <w:szCs w:val="24"/>
                </w:rPr>
                <m:t>2</m:t>
              </m:r>
            </m:sup>
          </m:sSup>
        </m:oMath>
      </m:oMathPara>
    </w:p>
    <w:p w14:paraId="56BB2DE2" w14:textId="5BC7D9F6" w:rsidR="0028464C" w:rsidRPr="0028464C" w:rsidRDefault="0028464C" w:rsidP="00932777">
      <w:pPr>
        <w:spacing w:after="100" w:afterAutospacing="1" w:line="240" w:lineRule="auto"/>
        <w:jc w:val="both"/>
        <w:outlineLvl w:val="2"/>
        <w:rPr>
          <w:rFonts w:ascii="Times New Roman" w:eastAsia="Times New Roman" w:hAnsi="Times New Roman" w:cs="Times New Roman"/>
          <w:b/>
          <w:bCs/>
          <w:sz w:val="24"/>
          <w:szCs w:val="24"/>
        </w:rPr>
      </w:pPr>
      <w:r w:rsidRPr="0028464C">
        <w:rPr>
          <w:rFonts w:ascii="Times New Roman" w:eastAsia="Times New Roman" w:hAnsi="Times New Roman" w:cs="Times New Roman"/>
          <w:b/>
          <w:bCs/>
          <w:sz w:val="24"/>
          <w:szCs w:val="24"/>
        </w:rPr>
        <w:t>4.2 Covariance Matrix Representation</w:t>
      </w:r>
    </w:p>
    <w:p w14:paraId="65DC089F" w14:textId="77777777" w:rsidR="0028464C" w:rsidRPr="0028464C" w:rsidRDefault="0028464C" w:rsidP="00932777">
      <w:pPr>
        <w:spacing w:after="100" w:afterAutospacing="1" w:line="240" w:lineRule="auto"/>
        <w:jc w:val="both"/>
        <w:rPr>
          <w:rFonts w:ascii="Times New Roman" w:eastAsia="Times New Roman" w:hAnsi="Times New Roman" w:cs="Times New Roman"/>
          <w:sz w:val="24"/>
          <w:szCs w:val="24"/>
        </w:rPr>
      </w:pPr>
      <w:r w:rsidRPr="0028464C">
        <w:rPr>
          <w:rFonts w:ascii="Times New Roman" w:eastAsia="Times New Roman" w:hAnsi="Times New Roman" w:cs="Times New Roman"/>
          <w:sz w:val="24"/>
          <w:szCs w:val="24"/>
        </w:rPr>
        <w:t>For a system with multiple sensor pairs, the covariance matrix can be expressed as:</w:t>
      </w:r>
    </w:p>
    <w:p w14:paraId="4543AD94" w14:textId="17F8DB94" w:rsidR="0028464C" w:rsidRPr="000C3361" w:rsidRDefault="00463753" w:rsidP="00932777">
      <w:pPr>
        <w:spacing w:after="0" w:line="240" w:lineRule="auto"/>
        <w:jc w:val="both"/>
        <w:rPr>
          <w:rFonts w:ascii="Times New Roman" w:eastAsia="Times New Roman" w:hAnsi="Times New Roman" w:cs="Times New Roman"/>
          <w:sz w:val="24"/>
          <w:szCs w:val="24"/>
        </w:rPr>
      </w:pPr>
      <m:oMathPara>
        <m:oMath>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R</m:t>
              </m:r>
            </m:e>
            <m:sub>
              <m:r>
                <m:rPr>
                  <m:sty m:val="p"/>
                </m:rPr>
                <w:rPr>
                  <w:rFonts w:ascii="Cambria Math" w:eastAsia="Times New Roman" w:hAnsi="Cambria Math" w:cs="Times New Roman"/>
                  <w:sz w:val="24"/>
                  <w:szCs w:val="24"/>
                </w:rPr>
                <m:t>RDoA</m:t>
              </m:r>
            </m:sub>
          </m:sSub>
          <m:r>
            <w:rPr>
              <w:rFonts w:ascii="Cambria Math" w:eastAsia="Times New Roman" w:hAnsi="Cambria Math" w:cs="Times New Roman"/>
              <w:sz w:val="24"/>
              <w:szCs w:val="24"/>
            </w:rPr>
            <m:t>=</m:t>
          </m:r>
          <m:sSup>
            <m:sSupPr>
              <m:ctrlPr>
                <w:rPr>
                  <w:rFonts w:ascii="Cambria Math" w:eastAsia="Times New Roman" w:hAnsi="Cambria Math" w:cs="Times New Roman"/>
                  <w:sz w:val="24"/>
                  <w:szCs w:val="24"/>
                </w:rPr>
              </m:ctrlPr>
            </m:sSup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c</m:t>
                  </m:r>
                </m:e>
                <m:sup>
                  <m:r>
                    <w:rPr>
                      <w:rFonts w:ascii="Cambria Math" w:eastAsia="Times New Roman" w:hAnsi="Cambria Math" w:cs="Times New Roman"/>
                      <w:sz w:val="24"/>
                      <w:szCs w:val="24"/>
                    </w:rPr>
                    <m:t>2</m:t>
                  </m:r>
                </m:sup>
              </m:sSup>
              <m:r>
                <w:rPr>
                  <w:rFonts w:ascii="Cambria Math" w:eastAsia="Times New Roman" w:hAnsi="Cambria Math" w:cs="Times New Roman"/>
                  <w:sz w:val="24"/>
                  <w:szCs w:val="24"/>
                </w:rPr>
                <m:t>σ</m:t>
              </m:r>
            </m:e>
            <m:sup>
              <m:r>
                <w:rPr>
                  <w:rFonts w:ascii="Cambria Math" w:eastAsia="Times New Roman" w:hAnsi="Cambria Math" w:cs="Times New Roman"/>
                  <w:sz w:val="24"/>
                  <w:szCs w:val="24"/>
                </w:rPr>
                <m:t>2</m:t>
              </m:r>
            </m:sup>
          </m:sSup>
          <m:d>
            <m:dPr>
              <m:begChr m:val="["/>
              <m:endChr m:val="]"/>
              <m:ctrlPr>
                <w:rPr>
                  <w:rFonts w:ascii="Cambria Math" w:eastAsia="Times New Roman" w:hAnsi="Cambria Math" w:cs="Times New Roman"/>
                  <w:sz w:val="24"/>
                  <w:szCs w:val="24"/>
                </w:rPr>
              </m:ctrlPr>
            </m:dPr>
            <m:e>
              <m:m>
                <m:mPr>
                  <m:plcHide m:val="1"/>
                  <m:mcs>
                    <m:mc>
                      <m:mcPr>
                        <m:count m:val="5"/>
                        <m:mcJc m:val="center"/>
                      </m:mcPr>
                    </m:mc>
                  </m:mcs>
                  <m:ctrlPr>
                    <w:rPr>
                      <w:rFonts w:ascii="Cambria Math" w:eastAsia="Times New Roman" w:hAnsi="Cambria Math" w:cs="Times New Roman"/>
                      <w:sz w:val="24"/>
                      <w:szCs w:val="24"/>
                    </w:rPr>
                  </m:ctrlPr>
                </m:mPr>
                <m:mr>
                  <m:e>
                    <m:r>
                      <w:rPr>
                        <w:rFonts w:ascii="Cambria Math" w:eastAsia="Times New Roman" w:hAnsi="Cambria Math" w:cs="Times New Roman"/>
                        <w:sz w:val="24"/>
                        <w:szCs w:val="24"/>
                      </w:rPr>
                      <m:t>2</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m:t>
                    </m:r>
                  </m:e>
                  <m:e>
                    <m:r>
                      <w:rPr>
                        <w:rFonts w:ascii="Cambria Math" w:eastAsia="Times New Roman" w:hAnsi="Cambria Math" w:cs="Times New Roman"/>
                        <w:sz w:val="24"/>
                        <w:szCs w:val="24"/>
                      </w:rPr>
                      <m:t>1</m:t>
                    </m:r>
                  </m:e>
                </m:mr>
                <m:mr>
                  <m:e>
                    <m:r>
                      <w:rPr>
                        <w:rFonts w:ascii="Cambria Math" w:eastAsia="Times New Roman" w:hAnsi="Cambria Math" w:cs="Times New Roman"/>
                        <w:sz w:val="24"/>
                        <w:szCs w:val="24"/>
                      </w:rPr>
                      <m:t>1</m:t>
                    </m:r>
                  </m:e>
                  <m:e>
                    <m:r>
                      <w:rPr>
                        <w:rFonts w:ascii="Cambria Math" w:eastAsia="Times New Roman" w:hAnsi="Cambria Math" w:cs="Times New Roman"/>
                        <w:sz w:val="24"/>
                        <w:szCs w:val="24"/>
                      </w:rPr>
                      <m:t>2</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m:t>
                    </m:r>
                  </m:e>
                  <m:e>
                    <m:r>
                      <w:rPr>
                        <w:rFonts w:ascii="Cambria Math" w:eastAsia="Times New Roman" w:hAnsi="Cambria Math" w:cs="Times New Roman"/>
                        <w:sz w:val="24"/>
                        <w:szCs w:val="24"/>
                      </w:rPr>
                      <m:t>1</m:t>
                    </m:r>
                  </m:e>
                </m:mr>
                <m:mr>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2</m:t>
                    </m:r>
                  </m:e>
                  <m:e>
                    <m:r>
                      <w:rPr>
                        <w:rFonts w:ascii="Cambria Math" w:eastAsia="Times New Roman" w:hAnsi="Cambria Math" w:cs="Times New Roman"/>
                        <w:sz w:val="24"/>
                        <w:szCs w:val="24"/>
                      </w:rPr>
                      <m:t>⋯</m:t>
                    </m:r>
                  </m:e>
                  <m:e>
                    <m:r>
                      <w:rPr>
                        <w:rFonts w:ascii="Cambria Math" w:eastAsia="Times New Roman" w:hAnsi="Cambria Math" w:cs="Times New Roman"/>
                        <w:sz w:val="24"/>
                        <w:szCs w:val="24"/>
                      </w:rPr>
                      <m:t>1</m:t>
                    </m:r>
                  </m:e>
                </m:mr>
                <m:mr>
                  <m:e>
                    <m:r>
                      <w:rPr>
                        <w:rFonts w:ascii="Cambria Math" w:eastAsia="Times New Roman" w:hAnsi="Cambria Math" w:cs="Times New Roman"/>
                        <w:sz w:val="24"/>
                        <w:szCs w:val="24"/>
                      </w:rPr>
                      <m:t>⋮</m:t>
                    </m:r>
                  </m:e>
                  <m:e>
                    <m:r>
                      <w:rPr>
                        <w:rFonts w:ascii="Cambria Math" w:eastAsia="Times New Roman" w:hAnsi="Cambria Math" w:cs="Times New Roman"/>
                        <w:sz w:val="24"/>
                        <w:szCs w:val="24"/>
                      </w:rPr>
                      <m:t>⋮</m:t>
                    </m:r>
                  </m:e>
                  <m:e>
                    <m:r>
                      <w:rPr>
                        <w:rFonts w:ascii="Cambria Math" w:eastAsia="Times New Roman" w:hAnsi="Cambria Math" w:cs="Times New Roman"/>
                        <w:sz w:val="24"/>
                        <w:szCs w:val="24"/>
                      </w:rPr>
                      <m:t>⋮</m:t>
                    </m:r>
                  </m:e>
                  <m:e>
                    <m:r>
                      <w:rPr>
                        <w:rFonts w:ascii="Cambria Math" w:eastAsia="Times New Roman" w:hAnsi="Cambria Math" w:cs="Times New Roman"/>
                        <w:sz w:val="24"/>
                        <w:szCs w:val="24"/>
                      </w:rPr>
                      <m:t>⋱</m:t>
                    </m:r>
                  </m:e>
                  <m:e>
                    <m:r>
                      <w:rPr>
                        <w:rFonts w:ascii="Cambria Math" w:eastAsia="Times New Roman" w:hAnsi="Cambria Math" w:cs="Times New Roman"/>
                        <w:sz w:val="24"/>
                        <w:szCs w:val="24"/>
                      </w:rPr>
                      <m:t>⋮</m:t>
                    </m:r>
                  </m:e>
                </m:mr>
                <m:mr>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m:t>
                    </m:r>
                  </m:e>
                  <m:e>
                    <m:r>
                      <w:rPr>
                        <w:rFonts w:ascii="Cambria Math" w:eastAsia="Times New Roman" w:hAnsi="Cambria Math" w:cs="Times New Roman"/>
                        <w:sz w:val="24"/>
                        <w:szCs w:val="24"/>
                      </w:rPr>
                      <m:t>2</m:t>
                    </m:r>
                  </m:e>
                </m:mr>
              </m:m>
            </m:e>
          </m:d>
        </m:oMath>
      </m:oMathPara>
    </w:p>
    <w:p w14:paraId="410C7EED" w14:textId="6457087F" w:rsidR="000C3361" w:rsidRDefault="000C3361" w:rsidP="00932777">
      <w:pPr>
        <w:spacing w:after="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Where;</w:t>
      </w:r>
    </w:p>
    <w:p w14:paraId="79EDCB2C" w14:textId="17F7F1E9" w:rsidR="000C3361" w:rsidRDefault="000C3361" w:rsidP="00932777">
      <w:pPr>
        <w:spacing w:after="0" w:line="240" w:lineRule="auto"/>
        <w:jc w:val="both"/>
        <w:rPr>
          <w:rFonts w:ascii="Times New Roman" w:eastAsia="Times New Roman" w:hAnsi="Times New Roman" w:cs="Times New Roman"/>
          <w:iCs/>
          <w:sz w:val="24"/>
          <w:szCs w:val="24"/>
        </w:rPr>
      </w:pPr>
      <m:oMath>
        <m:r>
          <m:rPr>
            <m:sty m:val="p"/>
          </m:rPr>
          <w:rPr>
            <w:rFonts w:ascii="Cambria Math" w:eastAsia="Times New Roman" w:hAnsi="Cambria Math" w:cs="Times New Roman"/>
            <w:sz w:val="24"/>
            <w:szCs w:val="24"/>
          </w:rPr>
          <m:t>c</m:t>
        </m:r>
      </m:oMath>
      <w:r>
        <w:rPr>
          <w:rFonts w:ascii="Times New Roman" w:eastAsia="Times New Roman" w:hAnsi="Times New Roman" w:cs="Times New Roman"/>
          <w:iCs/>
          <w:sz w:val="24"/>
          <w:szCs w:val="24"/>
        </w:rPr>
        <w:t xml:space="preserve"> is the speed of EM propagation and </w:t>
      </w:r>
      <m:oMath>
        <m:sSup>
          <m:sSupPr>
            <m:ctrlPr>
              <w:rPr>
                <w:rFonts w:ascii="Cambria Math" w:eastAsia="Times New Roman" w:hAnsi="Cambria Math" w:cs="Times New Roman"/>
                <w:i/>
                <w:iCs/>
                <w:sz w:val="24"/>
                <w:szCs w:val="24"/>
              </w:rPr>
            </m:ctrlPr>
          </m:sSupPr>
          <m:e>
            <m:r>
              <w:rPr>
                <w:rFonts w:ascii="Cambria Math" w:eastAsia="Times New Roman" w:hAnsi="Cambria Math" w:cs="Times New Roman"/>
                <w:sz w:val="24"/>
                <w:szCs w:val="24"/>
              </w:rPr>
              <m:t>σ</m:t>
            </m:r>
          </m:e>
          <m:sup>
            <m:r>
              <w:rPr>
                <w:rFonts w:ascii="Cambria Math" w:eastAsia="Times New Roman" w:hAnsi="Cambria Math" w:cs="Times New Roman"/>
                <w:sz w:val="24"/>
                <w:szCs w:val="24"/>
              </w:rPr>
              <m:t>2</m:t>
            </m:r>
          </m:sup>
        </m:sSup>
      </m:oMath>
      <w:r>
        <w:rPr>
          <w:rFonts w:ascii="Times New Roman" w:eastAsia="Times New Roman" w:hAnsi="Times New Roman" w:cs="Times New Roman"/>
          <w:iCs/>
          <w:sz w:val="24"/>
          <w:szCs w:val="24"/>
        </w:rPr>
        <w:t xml:space="preserve"> is the RMS measurement error in time. This conversion is required in the event the errors are calculated in time differences and not in range differences.</w:t>
      </w:r>
    </w:p>
    <w:p w14:paraId="0C1050F5" w14:textId="77777777" w:rsidR="000C3361" w:rsidRPr="0028464C" w:rsidRDefault="000C3361" w:rsidP="00932777">
      <w:pPr>
        <w:spacing w:after="0" w:line="240" w:lineRule="auto"/>
        <w:jc w:val="both"/>
        <w:rPr>
          <w:rFonts w:ascii="Times New Roman" w:eastAsia="Times New Roman" w:hAnsi="Times New Roman" w:cs="Times New Roman"/>
          <w:iCs/>
          <w:sz w:val="24"/>
          <w:szCs w:val="24"/>
        </w:rPr>
      </w:pPr>
    </w:p>
    <w:p w14:paraId="5066DD3B" w14:textId="0633C75B" w:rsidR="0028464C" w:rsidRPr="0028464C" w:rsidRDefault="0028464C" w:rsidP="00932777">
      <w:pPr>
        <w:numPr>
          <w:ilvl w:val="0"/>
          <w:numId w:val="6"/>
        </w:numPr>
        <w:spacing w:after="100" w:afterAutospacing="1" w:line="240" w:lineRule="auto"/>
        <w:jc w:val="both"/>
        <w:rPr>
          <w:rFonts w:ascii="Times New Roman" w:eastAsia="Times New Roman" w:hAnsi="Times New Roman" w:cs="Times New Roman"/>
          <w:sz w:val="24"/>
          <w:szCs w:val="24"/>
        </w:rPr>
      </w:pPr>
      <w:r w:rsidRPr="0028464C">
        <w:rPr>
          <w:rFonts w:ascii="Times New Roman" w:eastAsia="Times New Roman" w:hAnsi="Times New Roman" w:cs="Times New Roman"/>
          <w:sz w:val="24"/>
          <w:szCs w:val="24"/>
        </w:rPr>
        <w:t>Diagonal terms represent total noise variance (</w:t>
      </w:r>
      <m:oMath>
        <m:r>
          <w:rPr>
            <w:rFonts w:ascii="Cambria Math" w:eastAsia="Times New Roman" w:hAnsi="Cambria Math" w:cs="Times New Roman"/>
            <w:sz w:val="24"/>
            <w:szCs w:val="24"/>
          </w:rPr>
          <m:t>2</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σ</m:t>
            </m:r>
          </m:e>
          <m:sup>
            <m:r>
              <w:rPr>
                <w:rFonts w:ascii="Cambria Math" w:eastAsia="Times New Roman" w:hAnsi="Cambria Math" w:cs="Times New Roman"/>
                <w:sz w:val="24"/>
                <w:szCs w:val="24"/>
              </w:rPr>
              <m:t>2</m:t>
            </m:r>
          </m:sup>
        </m:sSup>
      </m:oMath>
      <w:r w:rsidRPr="0028464C">
        <w:rPr>
          <w:rFonts w:ascii="Times New Roman" w:eastAsia="Times New Roman" w:hAnsi="Times New Roman" w:cs="Times New Roman"/>
          <w:sz w:val="24"/>
          <w:szCs w:val="24"/>
        </w:rPr>
        <w:t>) from two independent range measurements.</w:t>
      </w:r>
    </w:p>
    <w:p w14:paraId="154211CE" w14:textId="32CBB6A7" w:rsidR="0028464C" w:rsidRPr="0028464C" w:rsidRDefault="0028464C" w:rsidP="00932777">
      <w:pPr>
        <w:numPr>
          <w:ilvl w:val="0"/>
          <w:numId w:val="6"/>
        </w:numPr>
        <w:spacing w:after="100" w:afterAutospacing="1" w:line="240" w:lineRule="auto"/>
        <w:jc w:val="both"/>
        <w:rPr>
          <w:rFonts w:ascii="Times New Roman" w:eastAsia="Times New Roman" w:hAnsi="Times New Roman" w:cs="Times New Roman"/>
          <w:sz w:val="24"/>
          <w:szCs w:val="24"/>
        </w:rPr>
      </w:pPr>
      <w:r w:rsidRPr="0028464C">
        <w:rPr>
          <w:rFonts w:ascii="Times New Roman" w:eastAsia="Times New Roman" w:hAnsi="Times New Roman" w:cs="Times New Roman"/>
          <w:sz w:val="24"/>
          <w:szCs w:val="24"/>
        </w:rPr>
        <w:t>Off-diagonal terms represent shared noise contributions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σ</m:t>
            </m:r>
          </m:e>
          <m:sup>
            <m:r>
              <w:rPr>
                <w:rFonts w:ascii="Cambria Math" w:eastAsia="Times New Roman" w:hAnsi="Cambria Math" w:cs="Times New Roman"/>
                <w:sz w:val="24"/>
                <w:szCs w:val="24"/>
              </w:rPr>
              <m:t>2</m:t>
            </m:r>
          </m:sup>
        </m:sSup>
      </m:oMath>
      <w:r w:rsidRPr="0028464C">
        <w:rPr>
          <w:rFonts w:ascii="Times New Roman" w:eastAsia="Times New Roman" w:hAnsi="Times New Roman" w:cs="Times New Roman"/>
          <w:sz w:val="24"/>
          <w:szCs w:val="24"/>
        </w:rPr>
        <w:t>).</w:t>
      </w:r>
    </w:p>
    <w:p w14:paraId="16FF9D81" w14:textId="77777777" w:rsidR="0028464C" w:rsidRPr="0028464C" w:rsidRDefault="0028464C" w:rsidP="00932777">
      <w:pPr>
        <w:spacing w:after="100" w:afterAutospacing="1" w:line="240" w:lineRule="auto"/>
        <w:jc w:val="both"/>
        <w:outlineLvl w:val="1"/>
        <w:rPr>
          <w:rFonts w:ascii="Times New Roman" w:eastAsia="Times New Roman" w:hAnsi="Times New Roman" w:cs="Times New Roman"/>
          <w:b/>
          <w:bCs/>
          <w:sz w:val="24"/>
          <w:szCs w:val="24"/>
        </w:rPr>
      </w:pPr>
      <w:r w:rsidRPr="0028464C">
        <w:rPr>
          <w:rFonts w:ascii="Times New Roman" w:eastAsia="Times New Roman" w:hAnsi="Times New Roman" w:cs="Times New Roman"/>
          <w:b/>
          <w:bCs/>
          <w:sz w:val="24"/>
          <w:szCs w:val="24"/>
        </w:rPr>
        <w:t>5. Position Error Covariance Matrix (Dilution Matrix)</w:t>
      </w:r>
    </w:p>
    <w:p w14:paraId="674A2EA2" w14:textId="6E2B868E" w:rsidR="0028464C" w:rsidRPr="0028464C" w:rsidRDefault="0028464C" w:rsidP="00932777">
      <w:pPr>
        <w:spacing w:after="100" w:afterAutospacing="1" w:line="240" w:lineRule="auto"/>
        <w:jc w:val="both"/>
        <w:rPr>
          <w:rFonts w:ascii="Times New Roman" w:eastAsia="Times New Roman" w:hAnsi="Times New Roman" w:cs="Times New Roman"/>
          <w:sz w:val="24"/>
          <w:szCs w:val="24"/>
        </w:rPr>
      </w:pPr>
      <w:r w:rsidRPr="0028464C">
        <w:rPr>
          <w:rFonts w:ascii="Times New Roman" w:eastAsia="Times New Roman" w:hAnsi="Times New Roman" w:cs="Times New Roman"/>
          <w:sz w:val="24"/>
          <w:szCs w:val="24"/>
        </w:rPr>
        <w:t>The position error covariance matrix (Q)</w:t>
      </w:r>
      <w:r w:rsidR="00B740A3">
        <w:rPr>
          <w:rFonts w:ascii="Times New Roman" w:eastAsia="Times New Roman" w:hAnsi="Times New Roman" w:cs="Times New Roman"/>
          <w:sz w:val="24"/>
          <w:szCs w:val="24"/>
        </w:rPr>
        <w:t xml:space="preserve"> also known as the inverse of the Fischer Information Matrix (FIM)</w:t>
      </w:r>
      <w:r w:rsidRPr="0028464C">
        <w:rPr>
          <w:rFonts w:ascii="Times New Roman" w:eastAsia="Times New Roman" w:hAnsi="Times New Roman" w:cs="Times New Roman"/>
          <w:sz w:val="24"/>
          <w:szCs w:val="24"/>
        </w:rPr>
        <w:t xml:space="preserve"> is derived from the Jacobian and the error covariance matrix:</w:t>
      </w:r>
    </w:p>
    <w:p w14:paraId="4D707FC3" w14:textId="77777777" w:rsidR="0028464C" w:rsidRPr="00932777" w:rsidRDefault="0028464C" w:rsidP="00932777">
      <w:pPr>
        <w:spacing w:after="100" w:afterAutospacing="1" w:line="240" w:lineRule="auto"/>
        <w:jc w:val="both"/>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Q=</m:t>
          </m:r>
          <m:sSup>
            <m:sSupPr>
              <m:ctrlPr>
                <w:rPr>
                  <w:rFonts w:ascii="Cambria Math" w:eastAsia="Times New Roman" w:hAnsi="Cambria Math" w:cs="Times New Roman"/>
                  <w:sz w:val="24"/>
                  <w:szCs w:val="24"/>
                </w:rPr>
              </m:ctrlPr>
            </m:sSupPr>
            <m:e>
              <m:d>
                <m:dPr>
                  <m:ctrlPr>
                    <w:rPr>
                      <w:rFonts w:ascii="Cambria Math" w:eastAsia="Times New Roman" w:hAnsi="Cambria Math" w:cs="Times New Roman"/>
                      <w:sz w:val="24"/>
                      <w:szCs w:val="24"/>
                    </w:rPr>
                  </m:ctrlPr>
                </m:dPr>
                <m:e>
                  <m:sSup>
                    <m:sSupPr>
                      <m:ctrlPr>
                        <w:rPr>
                          <w:rFonts w:ascii="Cambria Math" w:eastAsia="Times New Roman" w:hAnsi="Cambria Math" w:cs="Times New Roman"/>
                          <w:sz w:val="24"/>
                          <w:szCs w:val="24"/>
                        </w:rPr>
                      </m:ctrlPr>
                    </m:sSupPr>
                    <m:e>
                      <m:r>
                        <w:rPr>
                          <w:rFonts w:ascii="Cambria Math" w:eastAsia="Times New Roman" w:hAnsi="Cambria Math" w:cs="Times New Roman"/>
                          <w:sz w:val="24"/>
                          <w:szCs w:val="24"/>
                        </w:rPr>
                        <m:t>J</m:t>
                      </m:r>
                    </m:e>
                    <m:sup>
                      <m:r>
                        <w:rPr>
                          <w:rFonts w:ascii="Cambria Math" w:eastAsia="Times New Roman" w:hAnsi="Cambria Math" w:cs="Times New Roman"/>
                          <w:sz w:val="24"/>
                          <w:szCs w:val="24"/>
                        </w:rPr>
                        <m:t>T</m:t>
                      </m:r>
                    </m:sup>
                  </m:sSup>
                  <m:sSup>
                    <m:sSupPr>
                      <m:ctrlPr>
                        <w:rPr>
                          <w:rFonts w:ascii="Cambria Math" w:eastAsia="Times New Roman" w:hAnsi="Cambria Math" w:cs="Times New Roman"/>
                          <w:sz w:val="24"/>
                          <w:szCs w:val="24"/>
                        </w:rPr>
                      </m:ctrlPr>
                    </m:sSupPr>
                    <m:e>
                      <m:r>
                        <w:rPr>
                          <w:rFonts w:ascii="Cambria Math" w:eastAsia="Times New Roman" w:hAnsi="Cambria Math" w:cs="Times New Roman"/>
                          <w:sz w:val="24"/>
                          <w:szCs w:val="24"/>
                        </w:rPr>
                        <m:t>R</m:t>
                      </m:r>
                    </m:e>
                    <m:sup>
                      <m:r>
                        <w:rPr>
                          <w:rFonts w:ascii="Cambria Math" w:eastAsia="Times New Roman" w:hAnsi="Cambria Math" w:cs="Times New Roman"/>
                          <w:sz w:val="24"/>
                          <w:szCs w:val="24"/>
                        </w:rPr>
                        <m:t>-1</m:t>
                      </m:r>
                    </m:sup>
                  </m:sSup>
                  <m:r>
                    <w:rPr>
                      <w:rFonts w:ascii="Cambria Math" w:eastAsia="Times New Roman" w:hAnsi="Cambria Math" w:cs="Times New Roman"/>
                      <w:sz w:val="24"/>
                      <w:szCs w:val="24"/>
                    </w:rPr>
                    <m:t>J</m:t>
                  </m:r>
                </m:e>
              </m:d>
            </m:e>
            <m:sup>
              <m:r>
                <w:rPr>
                  <w:rFonts w:ascii="Cambria Math" w:eastAsia="Times New Roman" w:hAnsi="Cambria Math" w:cs="Times New Roman"/>
                  <w:sz w:val="24"/>
                  <w:szCs w:val="24"/>
                </w:rPr>
                <m:t>-1</m:t>
              </m:r>
            </m:sup>
          </m:sSup>
        </m:oMath>
      </m:oMathPara>
    </w:p>
    <w:p w14:paraId="2E3E206F" w14:textId="6C45D104" w:rsidR="0028464C" w:rsidRPr="0028464C" w:rsidRDefault="0028464C" w:rsidP="00932777">
      <w:pPr>
        <w:spacing w:after="100" w:afterAutospacing="1" w:line="240" w:lineRule="auto"/>
        <w:jc w:val="both"/>
        <w:rPr>
          <w:rFonts w:ascii="Times New Roman" w:eastAsia="Times New Roman" w:hAnsi="Times New Roman" w:cs="Times New Roman"/>
          <w:sz w:val="24"/>
          <w:szCs w:val="24"/>
        </w:rPr>
      </w:pPr>
      <w:r w:rsidRPr="0028464C">
        <w:rPr>
          <w:rFonts w:ascii="Times New Roman" w:eastAsia="Times New Roman" w:hAnsi="Times New Roman" w:cs="Times New Roman"/>
          <w:sz w:val="24"/>
          <w:szCs w:val="24"/>
        </w:rPr>
        <w:t>Where:</w:t>
      </w:r>
    </w:p>
    <w:p w14:paraId="206F0995" w14:textId="328A55B0" w:rsidR="0028464C" w:rsidRPr="0028464C" w:rsidRDefault="00463753" w:rsidP="00932777">
      <w:pPr>
        <w:numPr>
          <w:ilvl w:val="0"/>
          <w:numId w:val="7"/>
        </w:numPr>
        <w:spacing w:after="100" w:afterAutospacing="1" w:line="240" w:lineRule="auto"/>
        <w:jc w:val="both"/>
        <w:rPr>
          <w:rFonts w:ascii="Times New Roman" w:eastAsia="Times New Roman" w:hAnsi="Times New Roman" w:cs="Times New Roman"/>
          <w:sz w:val="24"/>
          <w:szCs w:val="24"/>
        </w:rPr>
      </w:pP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J</m:t>
            </m:r>
          </m:e>
          <m:sup>
            <m:r>
              <w:rPr>
                <w:rFonts w:ascii="Cambria Math" w:eastAsia="Times New Roman" w:hAnsi="Cambria Math" w:cs="Times New Roman"/>
                <w:sz w:val="24"/>
                <w:szCs w:val="24"/>
              </w:rPr>
              <m:t>T</m:t>
            </m:r>
          </m:sup>
        </m:sSup>
      </m:oMath>
      <w:r w:rsidR="0028464C" w:rsidRPr="0028464C">
        <w:rPr>
          <w:rFonts w:ascii="Times New Roman" w:eastAsia="Times New Roman" w:hAnsi="Times New Roman" w:cs="Times New Roman"/>
          <w:sz w:val="24"/>
          <w:szCs w:val="24"/>
        </w:rPr>
        <w:t>: Transpose of the Jacobian matrix</w:t>
      </w:r>
    </w:p>
    <w:p w14:paraId="5ECF6900" w14:textId="610876FA" w:rsidR="0028464C" w:rsidRPr="0028464C" w:rsidRDefault="00463753" w:rsidP="00932777">
      <w:pPr>
        <w:numPr>
          <w:ilvl w:val="0"/>
          <w:numId w:val="7"/>
        </w:numPr>
        <w:spacing w:after="100" w:afterAutospacing="1" w:line="240" w:lineRule="auto"/>
        <w:jc w:val="both"/>
        <w:rPr>
          <w:rFonts w:ascii="Times New Roman" w:eastAsia="Times New Roman" w:hAnsi="Times New Roman" w:cs="Times New Roman"/>
          <w:sz w:val="24"/>
          <w:szCs w:val="24"/>
        </w:rPr>
      </w:pP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R</m:t>
            </m:r>
          </m:e>
          <m:sup>
            <m:r>
              <w:rPr>
                <w:rFonts w:ascii="Cambria Math" w:eastAsia="Times New Roman" w:hAnsi="Cambria Math" w:cs="Times New Roman"/>
                <w:sz w:val="24"/>
                <w:szCs w:val="24"/>
              </w:rPr>
              <m:t>-1</m:t>
            </m:r>
          </m:sup>
        </m:sSup>
      </m:oMath>
      <w:r w:rsidR="0028464C" w:rsidRPr="0028464C">
        <w:rPr>
          <w:rFonts w:ascii="Times New Roman" w:eastAsia="Times New Roman" w:hAnsi="Times New Roman" w:cs="Times New Roman"/>
          <w:sz w:val="24"/>
          <w:szCs w:val="24"/>
        </w:rPr>
        <w:t>: Inverse of the RDoA error covariance matrix</w:t>
      </w:r>
    </w:p>
    <w:p w14:paraId="55FC16F7" w14:textId="08C5EE7F" w:rsidR="0028464C" w:rsidRPr="0028464C" w:rsidRDefault="0028464C" w:rsidP="00932777">
      <w:pPr>
        <w:spacing w:after="100" w:afterAutospacing="1" w:line="240" w:lineRule="auto"/>
        <w:jc w:val="both"/>
        <w:rPr>
          <w:rFonts w:ascii="Times New Roman" w:eastAsia="Times New Roman" w:hAnsi="Times New Roman" w:cs="Times New Roman"/>
          <w:sz w:val="24"/>
          <w:szCs w:val="24"/>
        </w:rPr>
      </w:pPr>
      <w:r w:rsidRPr="0028464C">
        <w:rPr>
          <w:rFonts w:ascii="Times New Roman" w:eastAsia="Times New Roman" w:hAnsi="Times New Roman" w:cs="Times New Roman"/>
          <w:sz w:val="24"/>
          <w:szCs w:val="24"/>
        </w:rPr>
        <w:t xml:space="preserve">The matrix </w:t>
      </w:r>
      <w:r w:rsidRPr="0028464C">
        <w:rPr>
          <w:rFonts w:ascii="Times New Roman" w:eastAsia="Times New Roman" w:hAnsi="Times New Roman" w:cs="Times New Roman"/>
          <w:b/>
          <w:bCs/>
          <w:sz w:val="24"/>
          <w:szCs w:val="24"/>
        </w:rPr>
        <w:t>Q</w:t>
      </w:r>
      <w:r w:rsidRPr="0028464C">
        <w:rPr>
          <w:rFonts w:ascii="Times New Roman" w:eastAsia="Times New Roman" w:hAnsi="Times New Roman" w:cs="Times New Roman"/>
          <w:sz w:val="24"/>
          <w:szCs w:val="24"/>
        </w:rPr>
        <w:t xml:space="preserve"> represents the uncertainty of the position estimate in terms of sensor geometry and noise characteristics.</w:t>
      </w:r>
    </w:p>
    <w:p w14:paraId="6DCE8F79" w14:textId="77777777" w:rsidR="0028464C" w:rsidRPr="0028464C" w:rsidRDefault="0028464C" w:rsidP="00932777">
      <w:pPr>
        <w:spacing w:after="100" w:afterAutospacing="1" w:line="240" w:lineRule="auto"/>
        <w:jc w:val="both"/>
        <w:outlineLvl w:val="1"/>
        <w:rPr>
          <w:rFonts w:ascii="Times New Roman" w:eastAsia="Times New Roman" w:hAnsi="Times New Roman" w:cs="Times New Roman"/>
          <w:b/>
          <w:bCs/>
          <w:sz w:val="24"/>
          <w:szCs w:val="24"/>
        </w:rPr>
      </w:pPr>
      <w:r w:rsidRPr="0028464C">
        <w:rPr>
          <w:rFonts w:ascii="Times New Roman" w:eastAsia="Times New Roman" w:hAnsi="Times New Roman" w:cs="Times New Roman"/>
          <w:b/>
          <w:bCs/>
          <w:sz w:val="24"/>
          <w:szCs w:val="24"/>
        </w:rPr>
        <w:lastRenderedPageBreak/>
        <w:t>6. Geometric Dilution of Precision (GDoP)</w:t>
      </w:r>
    </w:p>
    <w:p w14:paraId="28630F18" w14:textId="51C9C44E" w:rsidR="0028464C" w:rsidRPr="0028464C" w:rsidRDefault="0028464C" w:rsidP="00932777">
      <w:pPr>
        <w:spacing w:after="100" w:afterAutospacing="1" w:line="240" w:lineRule="auto"/>
        <w:jc w:val="both"/>
        <w:rPr>
          <w:rFonts w:ascii="Times New Roman" w:eastAsia="Times New Roman" w:hAnsi="Times New Roman" w:cs="Times New Roman"/>
          <w:sz w:val="24"/>
          <w:szCs w:val="24"/>
        </w:rPr>
      </w:pPr>
      <w:r w:rsidRPr="0028464C">
        <w:rPr>
          <w:rFonts w:ascii="Times New Roman" w:eastAsia="Times New Roman" w:hAnsi="Times New Roman" w:cs="Times New Roman"/>
          <w:sz w:val="24"/>
          <w:szCs w:val="24"/>
        </w:rPr>
        <w:t xml:space="preserve">GDoP quantifies the overall uncertainty in position estimation due to sensor geometry. It is computed from the position error covariance matrix </w:t>
      </w:r>
      <m:oMath>
        <m:r>
          <m:rPr>
            <m:sty m:val="b"/>
          </m:rPr>
          <w:rPr>
            <w:rFonts w:ascii="Cambria Math" w:eastAsia="Times New Roman" w:hAnsi="Cambria Math" w:cs="Times New Roman"/>
            <w:sz w:val="24"/>
            <w:szCs w:val="24"/>
          </w:rPr>
          <m:t>(Q)</m:t>
        </m:r>
      </m:oMath>
      <w:r w:rsidRPr="0028464C">
        <w:rPr>
          <w:rFonts w:ascii="Times New Roman" w:eastAsia="Times New Roman" w:hAnsi="Times New Roman" w:cs="Times New Roman"/>
          <w:sz w:val="24"/>
          <w:szCs w:val="24"/>
        </w:rPr>
        <w:t>:</w:t>
      </w:r>
    </w:p>
    <w:p w14:paraId="7B46C230" w14:textId="28679CEF" w:rsidR="0028464C" w:rsidRPr="0028464C" w:rsidRDefault="0028464C" w:rsidP="00932777">
      <w:pPr>
        <w:spacing w:after="0" w:line="240" w:lineRule="auto"/>
        <w:jc w:val="both"/>
        <w:rPr>
          <w:rFonts w:ascii="Times New Roman" w:eastAsia="Times New Roman" w:hAnsi="Times New Roman" w:cs="Times New Roman"/>
          <w:iCs/>
          <w:sz w:val="24"/>
          <w:szCs w:val="24"/>
        </w:rPr>
      </w:pPr>
      <m:oMathPara>
        <m:oMath>
          <m:r>
            <m:rPr>
              <m:sty m:val="p"/>
            </m:rPr>
            <w:rPr>
              <w:rFonts w:ascii="Cambria Math" w:eastAsia="Times New Roman" w:hAnsi="Cambria Math" w:cs="Times New Roman"/>
              <w:sz w:val="24"/>
              <w:szCs w:val="24"/>
            </w:rPr>
            <m:t>GDoP=</m:t>
          </m:r>
          <m:rad>
            <m:radPr>
              <m:degHide m:val="1"/>
              <m:ctrlPr>
                <w:rPr>
                  <w:rFonts w:ascii="Cambria Math" w:eastAsia="Times New Roman" w:hAnsi="Cambria Math" w:cs="Times New Roman"/>
                  <w:iCs/>
                  <w:sz w:val="24"/>
                  <w:szCs w:val="24"/>
                </w:rPr>
              </m:ctrlPr>
            </m:radPr>
            <m:deg>
              <m:ctrlPr>
                <w:rPr>
                  <w:rFonts w:ascii="Cambria Math" w:eastAsia="Times New Roman" w:hAnsi="Cambria Math" w:cs="Times New Roman"/>
                  <w:i/>
                  <w:iCs/>
                  <w:sz w:val="24"/>
                  <w:szCs w:val="24"/>
                </w:rPr>
              </m:ctrlPr>
            </m:deg>
            <m:e>
              <m:r>
                <m:rPr>
                  <m:sty m:val="p"/>
                </m:rPr>
                <w:rPr>
                  <w:rFonts w:ascii="Cambria Math" w:eastAsia="Times New Roman" w:hAnsi="Cambria Math" w:cs="Times New Roman"/>
                  <w:sz w:val="24"/>
                  <w:szCs w:val="24"/>
                </w:rPr>
                <m:t>trace (</m:t>
              </m:r>
              <m:r>
                <m:rPr>
                  <m:sty m:val="b"/>
                </m:rPr>
                <w:rPr>
                  <w:rFonts w:ascii="Cambria Math" w:eastAsia="Times New Roman" w:hAnsi="Cambria Math" w:cs="Times New Roman"/>
                  <w:sz w:val="24"/>
                  <w:szCs w:val="24"/>
                </w:rPr>
                <m:t>Q</m:t>
              </m:r>
              <m:r>
                <m:rPr>
                  <m:sty m:val="p"/>
                </m:rPr>
                <w:rPr>
                  <w:rFonts w:ascii="Cambria Math" w:eastAsia="Times New Roman" w:hAnsi="Cambria Math" w:cs="Times New Roman"/>
                  <w:sz w:val="24"/>
                  <w:szCs w:val="24"/>
                </w:rPr>
                <m:t>)</m:t>
              </m:r>
            </m:e>
          </m:rad>
        </m:oMath>
      </m:oMathPara>
    </w:p>
    <w:p w14:paraId="6494ADA9" w14:textId="77777777" w:rsidR="0028464C" w:rsidRPr="0028464C" w:rsidRDefault="0028464C" w:rsidP="00932777">
      <w:pPr>
        <w:spacing w:after="100" w:afterAutospacing="1" w:line="240" w:lineRule="auto"/>
        <w:jc w:val="both"/>
        <w:rPr>
          <w:rFonts w:ascii="Times New Roman" w:eastAsia="Times New Roman" w:hAnsi="Times New Roman" w:cs="Times New Roman"/>
          <w:sz w:val="24"/>
          <w:szCs w:val="24"/>
        </w:rPr>
      </w:pPr>
      <w:r w:rsidRPr="0028464C">
        <w:rPr>
          <w:rFonts w:ascii="Times New Roman" w:eastAsia="Times New Roman" w:hAnsi="Times New Roman" w:cs="Times New Roman"/>
          <w:sz w:val="24"/>
          <w:szCs w:val="24"/>
        </w:rPr>
        <w:t>Where:</w:t>
      </w:r>
    </w:p>
    <w:p w14:paraId="36D720E9" w14:textId="2EFD36F1" w:rsidR="0028464C" w:rsidRPr="0028464C" w:rsidRDefault="00932777" w:rsidP="00932777">
      <w:pPr>
        <w:numPr>
          <w:ilvl w:val="0"/>
          <w:numId w:val="8"/>
        </w:numPr>
        <w:spacing w:after="100" w:afterAutospacing="1" w:line="240" w:lineRule="auto"/>
        <w:jc w:val="both"/>
        <w:rPr>
          <w:rFonts w:ascii="Times New Roman" w:eastAsia="Times New Roman" w:hAnsi="Times New Roman" w:cs="Times New Roman"/>
          <w:sz w:val="24"/>
          <w:szCs w:val="24"/>
        </w:rPr>
      </w:pPr>
      <w:r w:rsidRPr="00932777">
        <w:rPr>
          <w:rFonts w:ascii="Times New Roman" w:eastAsia="Times New Roman" w:hAnsi="Times New Roman" w:cs="Times New Roman"/>
          <w:sz w:val="24"/>
          <w:szCs w:val="24"/>
        </w:rPr>
        <w:t>trace(</w:t>
      </w:r>
      <w:r w:rsidRPr="00932777">
        <w:rPr>
          <w:rFonts w:ascii="Times New Roman" w:eastAsia="Times New Roman" w:hAnsi="Times New Roman" w:cs="Times New Roman"/>
          <w:b/>
          <w:bCs/>
          <w:sz w:val="24"/>
          <w:szCs w:val="24"/>
        </w:rPr>
        <w:t>Q</w:t>
      </w:r>
      <w:r w:rsidRPr="00932777">
        <w:rPr>
          <w:rFonts w:ascii="Times New Roman" w:eastAsia="Times New Roman" w:hAnsi="Times New Roman" w:cs="Times New Roman"/>
          <w:sz w:val="24"/>
          <w:szCs w:val="24"/>
        </w:rPr>
        <w:t>):</w:t>
      </w:r>
      <w:r w:rsidR="0028464C" w:rsidRPr="0028464C">
        <w:rPr>
          <w:rFonts w:ascii="Times New Roman" w:eastAsia="Times New Roman" w:hAnsi="Times New Roman" w:cs="Times New Roman"/>
          <w:sz w:val="24"/>
          <w:szCs w:val="24"/>
        </w:rPr>
        <w:t xml:space="preserve"> Sum of the diagonal elements of the covariance matrix</w:t>
      </w:r>
    </w:p>
    <w:p w14:paraId="76164F6D" w14:textId="77777777" w:rsidR="0028464C" w:rsidRPr="0028464C" w:rsidRDefault="0028464C" w:rsidP="00932777">
      <w:pPr>
        <w:spacing w:after="100" w:afterAutospacing="1" w:line="240" w:lineRule="auto"/>
        <w:jc w:val="both"/>
        <w:rPr>
          <w:rFonts w:ascii="Times New Roman" w:eastAsia="Times New Roman" w:hAnsi="Times New Roman" w:cs="Times New Roman"/>
          <w:sz w:val="24"/>
          <w:szCs w:val="24"/>
        </w:rPr>
      </w:pPr>
      <w:r w:rsidRPr="0028464C">
        <w:rPr>
          <w:rFonts w:ascii="Times New Roman" w:eastAsia="Times New Roman" w:hAnsi="Times New Roman" w:cs="Times New Roman"/>
          <w:sz w:val="24"/>
          <w:szCs w:val="24"/>
        </w:rPr>
        <w:t>The GDoP value represents how measurement errors are amplified by the geometry of the sensor network.</w:t>
      </w:r>
    </w:p>
    <w:p w14:paraId="6ED2C307" w14:textId="77777777" w:rsidR="0028464C" w:rsidRPr="0028464C" w:rsidRDefault="0028464C" w:rsidP="00932777">
      <w:pPr>
        <w:spacing w:after="100" w:afterAutospacing="1" w:line="240" w:lineRule="auto"/>
        <w:jc w:val="both"/>
        <w:outlineLvl w:val="1"/>
        <w:rPr>
          <w:rFonts w:ascii="Times New Roman" w:eastAsia="Times New Roman" w:hAnsi="Times New Roman" w:cs="Times New Roman"/>
          <w:b/>
          <w:bCs/>
          <w:sz w:val="24"/>
          <w:szCs w:val="24"/>
        </w:rPr>
      </w:pPr>
      <w:r w:rsidRPr="0028464C">
        <w:rPr>
          <w:rFonts w:ascii="Times New Roman" w:eastAsia="Times New Roman" w:hAnsi="Times New Roman" w:cs="Times New Roman"/>
          <w:b/>
          <w:bCs/>
          <w:sz w:val="24"/>
          <w:szCs w:val="24"/>
        </w:rPr>
        <w:t>7. Steps for GDoP Computation</w:t>
      </w:r>
    </w:p>
    <w:p w14:paraId="2690E8EB" w14:textId="77777777" w:rsidR="0028464C" w:rsidRPr="0028464C" w:rsidRDefault="0028464C" w:rsidP="00932777">
      <w:pPr>
        <w:numPr>
          <w:ilvl w:val="0"/>
          <w:numId w:val="9"/>
        </w:numPr>
        <w:spacing w:after="100" w:afterAutospacing="1" w:line="240" w:lineRule="auto"/>
        <w:jc w:val="both"/>
        <w:rPr>
          <w:rFonts w:ascii="Times New Roman" w:eastAsia="Times New Roman" w:hAnsi="Times New Roman" w:cs="Times New Roman"/>
          <w:sz w:val="24"/>
          <w:szCs w:val="24"/>
        </w:rPr>
      </w:pPr>
      <w:r w:rsidRPr="0028464C">
        <w:rPr>
          <w:rFonts w:ascii="Times New Roman" w:eastAsia="Times New Roman" w:hAnsi="Times New Roman" w:cs="Times New Roman"/>
          <w:b/>
          <w:bCs/>
          <w:sz w:val="24"/>
          <w:szCs w:val="24"/>
        </w:rPr>
        <w:t>Sensor Geometry Definition:</w:t>
      </w:r>
      <w:r w:rsidRPr="0028464C">
        <w:rPr>
          <w:rFonts w:ascii="Times New Roman" w:eastAsia="Times New Roman" w:hAnsi="Times New Roman" w:cs="Times New Roman"/>
          <w:sz w:val="24"/>
          <w:szCs w:val="24"/>
        </w:rPr>
        <w:t xml:space="preserve"> Place sensors and define positions.</w:t>
      </w:r>
    </w:p>
    <w:p w14:paraId="20443F23" w14:textId="7F0A04D8" w:rsidR="0028464C" w:rsidRPr="0028464C" w:rsidRDefault="0028464C" w:rsidP="00932777">
      <w:pPr>
        <w:numPr>
          <w:ilvl w:val="0"/>
          <w:numId w:val="9"/>
        </w:numPr>
        <w:spacing w:after="100" w:afterAutospacing="1" w:line="240" w:lineRule="auto"/>
        <w:jc w:val="both"/>
        <w:rPr>
          <w:rFonts w:ascii="Times New Roman" w:eastAsia="Times New Roman" w:hAnsi="Times New Roman" w:cs="Times New Roman"/>
          <w:sz w:val="24"/>
          <w:szCs w:val="24"/>
        </w:rPr>
      </w:pPr>
      <w:r w:rsidRPr="0028464C">
        <w:rPr>
          <w:rFonts w:ascii="Times New Roman" w:eastAsia="Times New Roman" w:hAnsi="Times New Roman" w:cs="Times New Roman"/>
          <w:b/>
          <w:bCs/>
          <w:sz w:val="24"/>
          <w:szCs w:val="24"/>
        </w:rPr>
        <w:t>Range Difference Calculation:</w:t>
      </w:r>
      <w:r w:rsidRPr="0028464C">
        <w:rPr>
          <w:rFonts w:ascii="Times New Roman" w:eastAsia="Times New Roman" w:hAnsi="Times New Roman" w:cs="Times New Roman"/>
          <w:sz w:val="24"/>
          <w:szCs w:val="24"/>
        </w:rPr>
        <w:t xml:space="preserve"> Compute </w:t>
      </w:r>
      <m:oMath>
        <m:r>
          <m:rPr>
            <m:sty m:val="p"/>
          </m:rPr>
          <w:rPr>
            <w:rFonts w:ascii="Cambria Math" w:eastAsia="Times New Roman" w:hAnsi="Cambria Math" w:cs="Times New Roman"/>
            <w:sz w:val="24"/>
            <w:szCs w:val="24"/>
          </w:rPr>
          <m:t>Δ</m:t>
        </m:r>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ij</m:t>
            </m:r>
          </m:sub>
        </m:sSub>
      </m:oMath>
      <w:r w:rsidRPr="0028464C">
        <w:rPr>
          <w:rFonts w:ascii="Times New Roman" w:eastAsia="Times New Roman" w:hAnsi="Times New Roman" w:cs="Times New Roman"/>
          <w:sz w:val="24"/>
          <w:szCs w:val="24"/>
        </w:rPr>
        <w:t xml:space="preserve"> for all sensor pairs.</w:t>
      </w:r>
    </w:p>
    <w:p w14:paraId="7536EB4B" w14:textId="77777777" w:rsidR="0028464C" w:rsidRPr="0028464C" w:rsidRDefault="0028464C" w:rsidP="00932777">
      <w:pPr>
        <w:numPr>
          <w:ilvl w:val="0"/>
          <w:numId w:val="9"/>
        </w:numPr>
        <w:spacing w:after="100" w:afterAutospacing="1" w:line="240" w:lineRule="auto"/>
        <w:jc w:val="both"/>
        <w:rPr>
          <w:rFonts w:ascii="Times New Roman" w:eastAsia="Times New Roman" w:hAnsi="Times New Roman" w:cs="Times New Roman"/>
          <w:sz w:val="24"/>
          <w:szCs w:val="24"/>
        </w:rPr>
      </w:pPr>
      <w:r w:rsidRPr="0028464C">
        <w:rPr>
          <w:rFonts w:ascii="Times New Roman" w:eastAsia="Times New Roman" w:hAnsi="Times New Roman" w:cs="Times New Roman"/>
          <w:b/>
          <w:bCs/>
          <w:sz w:val="24"/>
          <w:szCs w:val="24"/>
        </w:rPr>
        <w:t>Jacobian Formation:</w:t>
      </w:r>
      <w:r w:rsidRPr="0028464C">
        <w:rPr>
          <w:rFonts w:ascii="Times New Roman" w:eastAsia="Times New Roman" w:hAnsi="Times New Roman" w:cs="Times New Roman"/>
          <w:sz w:val="24"/>
          <w:szCs w:val="24"/>
        </w:rPr>
        <w:t xml:space="preserve"> Derive the Jacobian matrix based on directional derivatives.</w:t>
      </w:r>
    </w:p>
    <w:p w14:paraId="02D92AD5" w14:textId="77777777" w:rsidR="00932777" w:rsidRPr="00932777" w:rsidRDefault="0028464C" w:rsidP="00932777">
      <w:pPr>
        <w:numPr>
          <w:ilvl w:val="0"/>
          <w:numId w:val="9"/>
        </w:numPr>
        <w:spacing w:after="100" w:afterAutospacing="1" w:line="240" w:lineRule="auto"/>
        <w:jc w:val="both"/>
        <w:rPr>
          <w:rFonts w:ascii="Times New Roman" w:eastAsia="Times New Roman" w:hAnsi="Times New Roman" w:cs="Times New Roman"/>
          <w:sz w:val="24"/>
          <w:szCs w:val="24"/>
        </w:rPr>
      </w:pPr>
      <w:r w:rsidRPr="0028464C">
        <w:rPr>
          <w:rFonts w:ascii="Times New Roman" w:eastAsia="Times New Roman" w:hAnsi="Times New Roman" w:cs="Times New Roman"/>
          <w:b/>
          <w:bCs/>
          <w:sz w:val="24"/>
          <w:szCs w:val="24"/>
        </w:rPr>
        <w:t>Error Covariance Matrix:</w:t>
      </w:r>
      <w:r w:rsidRPr="0028464C">
        <w:rPr>
          <w:rFonts w:ascii="Times New Roman" w:eastAsia="Times New Roman" w:hAnsi="Times New Roman" w:cs="Times New Roman"/>
          <w:sz w:val="24"/>
          <w:szCs w:val="24"/>
        </w:rPr>
        <w:t xml:space="preserve"> Construct the RDoA covariance matrix.</w:t>
      </w:r>
      <w:r w:rsidR="00932777" w:rsidRPr="00932777">
        <w:rPr>
          <w:rFonts w:ascii="Times New Roman" w:eastAsia="Times New Roman" w:hAnsi="Times New Roman" w:cs="Times New Roman"/>
          <w:sz w:val="24"/>
          <w:szCs w:val="24"/>
        </w:rPr>
        <w:t xml:space="preserve"> </w:t>
      </w:r>
    </w:p>
    <w:p w14:paraId="70FA232A" w14:textId="576618FB" w:rsidR="0028464C" w:rsidRPr="0028464C" w:rsidRDefault="0028464C" w:rsidP="00932777">
      <w:pPr>
        <w:numPr>
          <w:ilvl w:val="0"/>
          <w:numId w:val="9"/>
        </w:numPr>
        <w:spacing w:after="100" w:afterAutospacing="1" w:line="240" w:lineRule="auto"/>
        <w:jc w:val="both"/>
        <w:rPr>
          <w:rFonts w:ascii="Times New Roman" w:eastAsia="Times New Roman" w:hAnsi="Times New Roman" w:cs="Times New Roman"/>
          <w:sz w:val="24"/>
          <w:szCs w:val="24"/>
        </w:rPr>
      </w:pPr>
      <w:r w:rsidRPr="0028464C">
        <w:rPr>
          <w:rFonts w:ascii="Times New Roman" w:eastAsia="Times New Roman" w:hAnsi="Times New Roman" w:cs="Times New Roman"/>
          <w:b/>
          <w:bCs/>
          <w:sz w:val="24"/>
          <w:szCs w:val="24"/>
        </w:rPr>
        <w:t>Position Covariance Matrix:</w:t>
      </w:r>
      <w:r w:rsidRPr="0028464C">
        <w:rPr>
          <w:rFonts w:ascii="Times New Roman" w:eastAsia="Times New Roman" w:hAnsi="Times New Roman" w:cs="Times New Roman"/>
          <w:sz w:val="24"/>
          <w:szCs w:val="24"/>
        </w:rPr>
        <w:t xml:space="preserve"> Compute Q using </w:t>
      </w:r>
      <w:r w:rsidR="00932777" w:rsidRPr="00932777">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Q=</m:t>
        </m:r>
        <m:sSup>
          <m:sSupPr>
            <m:ctrlPr>
              <w:rPr>
                <w:rFonts w:ascii="Cambria Math" w:eastAsia="Times New Roman" w:hAnsi="Cambria Math" w:cs="Times New Roman"/>
                <w:sz w:val="24"/>
                <w:szCs w:val="24"/>
              </w:rPr>
            </m:ctrlPr>
          </m:sSupPr>
          <m:e>
            <m:d>
              <m:dPr>
                <m:ctrlPr>
                  <w:rPr>
                    <w:rFonts w:ascii="Cambria Math" w:eastAsia="Times New Roman" w:hAnsi="Cambria Math" w:cs="Times New Roman"/>
                    <w:sz w:val="24"/>
                    <w:szCs w:val="24"/>
                  </w:rPr>
                </m:ctrlPr>
              </m:dPr>
              <m:e>
                <m:sSup>
                  <m:sSupPr>
                    <m:ctrlPr>
                      <w:rPr>
                        <w:rFonts w:ascii="Cambria Math" w:eastAsia="Times New Roman" w:hAnsi="Cambria Math" w:cs="Times New Roman"/>
                        <w:sz w:val="24"/>
                        <w:szCs w:val="24"/>
                      </w:rPr>
                    </m:ctrlPr>
                  </m:sSupPr>
                  <m:e>
                    <m:r>
                      <w:rPr>
                        <w:rFonts w:ascii="Cambria Math" w:eastAsia="Times New Roman" w:hAnsi="Cambria Math" w:cs="Times New Roman"/>
                        <w:sz w:val="24"/>
                        <w:szCs w:val="24"/>
                      </w:rPr>
                      <m:t>J</m:t>
                    </m:r>
                  </m:e>
                  <m:sup>
                    <m:r>
                      <w:rPr>
                        <w:rFonts w:ascii="Cambria Math" w:eastAsia="Times New Roman" w:hAnsi="Cambria Math" w:cs="Times New Roman"/>
                        <w:sz w:val="24"/>
                        <w:szCs w:val="24"/>
                      </w:rPr>
                      <m:t>T</m:t>
                    </m:r>
                  </m:sup>
                </m:sSup>
                <m:sSup>
                  <m:sSupPr>
                    <m:ctrlPr>
                      <w:rPr>
                        <w:rFonts w:ascii="Cambria Math" w:eastAsia="Times New Roman" w:hAnsi="Cambria Math" w:cs="Times New Roman"/>
                        <w:sz w:val="24"/>
                        <w:szCs w:val="24"/>
                      </w:rPr>
                    </m:ctrlPr>
                  </m:sSupPr>
                  <m:e>
                    <m:r>
                      <w:rPr>
                        <w:rFonts w:ascii="Cambria Math" w:eastAsia="Times New Roman" w:hAnsi="Cambria Math" w:cs="Times New Roman"/>
                        <w:sz w:val="24"/>
                        <w:szCs w:val="24"/>
                      </w:rPr>
                      <m:t>R</m:t>
                    </m:r>
                  </m:e>
                  <m:sup>
                    <m:r>
                      <w:rPr>
                        <w:rFonts w:ascii="Cambria Math" w:eastAsia="Times New Roman" w:hAnsi="Cambria Math" w:cs="Times New Roman"/>
                        <w:sz w:val="24"/>
                        <w:szCs w:val="24"/>
                      </w:rPr>
                      <m:t>-1</m:t>
                    </m:r>
                  </m:sup>
                </m:sSup>
                <m:r>
                  <w:rPr>
                    <w:rFonts w:ascii="Cambria Math" w:eastAsia="Times New Roman" w:hAnsi="Cambria Math" w:cs="Times New Roman"/>
                    <w:sz w:val="24"/>
                    <w:szCs w:val="24"/>
                  </w:rPr>
                  <m:t>J</m:t>
                </m:r>
              </m:e>
            </m:d>
          </m:e>
          <m:sup>
            <m:r>
              <w:rPr>
                <w:rFonts w:ascii="Cambria Math" w:eastAsia="Times New Roman" w:hAnsi="Cambria Math" w:cs="Times New Roman"/>
                <w:sz w:val="24"/>
                <w:szCs w:val="24"/>
              </w:rPr>
              <m:t>-1</m:t>
            </m:r>
          </m:sup>
        </m:sSup>
        <m:r>
          <w:rPr>
            <w:rFonts w:ascii="Cambria Math" w:eastAsia="Times New Roman" w:hAnsi="Cambria Math" w:cs="Times New Roman"/>
            <w:sz w:val="24"/>
            <w:szCs w:val="24"/>
          </w:rPr>
          <m:t xml:space="preserve"> </m:t>
        </m:r>
      </m:oMath>
      <w:r w:rsidRPr="0028464C">
        <w:rPr>
          <w:rFonts w:ascii="Times New Roman" w:eastAsia="Times New Roman" w:hAnsi="Times New Roman" w:cs="Times New Roman"/>
          <w:sz w:val="24"/>
          <w:szCs w:val="24"/>
        </w:rPr>
        <w:t>.</w:t>
      </w:r>
    </w:p>
    <w:p w14:paraId="669E97BB" w14:textId="0C134534" w:rsidR="002D760B" w:rsidRPr="00463753" w:rsidRDefault="0028464C" w:rsidP="002D760B">
      <w:pPr>
        <w:numPr>
          <w:ilvl w:val="0"/>
          <w:numId w:val="9"/>
        </w:numPr>
        <w:spacing w:after="100" w:afterAutospacing="1" w:line="240" w:lineRule="auto"/>
        <w:jc w:val="both"/>
        <w:rPr>
          <w:rFonts w:ascii="Times New Roman" w:eastAsia="Times New Roman" w:hAnsi="Times New Roman" w:cs="Times New Roman"/>
          <w:sz w:val="24"/>
          <w:szCs w:val="24"/>
        </w:rPr>
      </w:pPr>
      <w:r w:rsidRPr="0028464C">
        <w:rPr>
          <w:rFonts w:ascii="Times New Roman" w:eastAsia="Times New Roman" w:hAnsi="Times New Roman" w:cs="Times New Roman"/>
          <w:b/>
          <w:bCs/>
          <w:sz w:val="24"/>
          <w:szCs w:val="24"/>
        </w:rPr>
        <w:t>GDoP Calculation:</w:t>
      </w:r>
      <w:r w:rsidRPr="0028464C">
        <w:rPr>
          <w:rFonts w:ascii="Times New Roman" w:eastAsia="Times New Roman" w:hAnsi="Times New Roman" w:cs="Times New Roman"/>
          <w:sz w:val="24"/>
          <w:szCs w:val="24"/>
        </w:rPr>
        <w:t xml:space="preserve"> Extract GDoP using trace(Q</w:t>
      </w:r>
      <w:r w:rsidR="00932777" w:rsidRPr="00932777">
        <w:rPr>
          <w:rFonts w:ascii="Times New Roman" w:eastAsia="Times New Roman" w:hAnsi="Times New Roman" w:cs="Times New Roman"/>
          <w:sz w:val="24"/>
          <w:szCs w:val="24"/>
        </w:rPr>
        <w:t>)</w:t>
      </w:r>
      <w:r w:rsidRPr="0028464C">
        <w:rPr>
          <w:rFonts w:ascii="Times New Roman" w:eastAsia="Times New Roman" w:hAnsi="Times New Roman" w:cs="Times New Roman"/>
          <w:sz w:val="24"/>
          <w:szCs w:val="24"/>
        </w:rPr>
        <w:t>.</w:t>
      </w:r>
    </w:p>
    <w:p w14:paraId="38382C3D" w14:textId="121FCAE9" w:rsidR="002D760B" w:rsidRDefault="002D760B" w:rsidP="002D760B">
      <w:pPr>
        <w:spacing w:after="100" w:afterAutospacing="1" w:line="240" w:lineRule="auto"/>
        <w:jc w:val="both"/>
        <w:outlineLvl w:val="1"/>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8. </w:t>
      </w:r>
      <w:r w:rsidRPr="002D760B">
        <w:rPr>
          <w:rFonts w:ascii="Times New Roman" w:eastAsia="Times New Roman" w:hAnsi="Times New Roman" w:cs="Times New Roman"/>
          <w:b/>
          <w:bCs/>
          <w:sz w:val="24"/>
          <w:szCs w:val="24"/>
        </w:rPr>
        <w:t>Impact of Changing the Reference Sensor on GDoP</w:t>
      </w:r>
    </w:p>
    <w:p w14:paraId="68B817DF" w14:textId="13719E34" w:rsidR="002D760B" w:rsidRDefault="002D760B" w:rsidP="002D760B">
      <w:pPr>
        <w:spacing w:after="100" w:afterAutospacing="1" w:line="240" w:lineRule="auto"/>
        <w:jc w:val="both"/>
        <w:outlineLvl w:val="1"/>
        <w:rPr>
          <w:rFonts w:ascii="Times New Roman" w:eastAsia="Times New Roman" w:hAnsi="Times New Roman" w:cs="Times New Roman"/>
          <w:sz w:val="24"/>
          <w:szCs w:val="24"/>
        </w:rPr>
      </w:pPr>
      <w:r w:rsidRPr="002D760B">
        <w:rPr>
          <w:rFonts w:ascii="Times New Roman" w:eastAsia="Times New Roman" w:hAnsi="Times New Roman" w:cs="Times New Roman"/>
          <w:sz w:val="24"/>
          <w:szCs w:val="24"/>
        </w:rPr>
        <w:t>GDoP represents a geometric property of the sensor network and emitter relative positioning, the practical computation of RDoA-based GDoP involves the reference sensor as an integral component.</w:t>
      </w:r>
      <w:r>
        <w:rPr>
          <w:rFonts w:ascii="Times New Roman" w:eastAsia="Times New Roman" w:hAnsi="Times New Roman" w:cs="Times New Roman"/>
          <w:sz w:val="24"/>
          <w:szCs w:val="24"/>
        </w:rPr>
        <w:t xml:space="preserve"> Changing the reference sensor affects the resulting dilution of precision due to the individual nature of its geometric relationship with other sensors in the network, the emitter and the noise correlation that propagates because of it into the covariance matrix. The practical implications result such that:</w:t>
      </w:r>
    </w:p>
    <w:p w14:paraId="693FF77B" w14:textId="000CCECB" w:rsidR="00FD694C" w:rsidRPr="00FD694C" w:rsidRDefault="002D760B" w:rsidP="00FD694C">
      <w:pPr>
        <w:pStyle w:val="ListParagraph"/>
        <w:numPr>
          <w:ilvl w:val="0"/>
          <w:numId w:val="12"/>
        </w:numPr>
        <w:spacing w:after="100" w:afterAutospacing="1" w:line="240" w:lineRule="auto"/>
        <w:jc w:val="both"/>
        <w:outlineLvl w:val="1"/>
        <w:rPr>
          <w:rFonts w:ascii="Times New Roman" w:eastAsia="Times New Roman" w:hAnsi="Times New Roman" w:cs="Times New Roman"/>
          <w:sz w:val="24"/>
          <w:szCs w:val="24"/>
        </w:rPr>
      </w:pPr>
      <w:r w:rsidRPr="00DA4E97">
        <w:rPr>
          <w:rFonts w:ascii="Times New Roman" w:eastAsia="Times New Roman" w:hAnsi="Times New Roman" w:cs="Times New Roman"/>
          <w:b/>
          <w:bCs/>
          <w:sz w:val="24"/>
          <w:szCs w:val="24"/>
        </w:rPr>
        <w:t>Noise Correlation:</w:t>
      </w:r>
      <w:r>
        <w:rPr>
          <w:rFonts w:ascii="Times New Roman" w:eastAsia="Times New Roman" w:hAnsi="Times New Roman" w:cs="Times New Roman"/>
          <w:sz w:val="24"/>
          <w:szCs w:val="24"/>
        </w:rPr>
        <w:t xml:space="preserve"> Changing the reference sensor alters the noise terms that are shared between the pairs of measurements. This changes the covariance matrix structure resulting in the resampling of the matrix with the new indexing of elements per the selection of the reference sensor.</w:t>
      </w:r>
    </w:p>
    <w:p w14:paraId="38794E6A" w14:textId="6066C2F3" w:rsidR="002D760B" w:rsidRDefault="002D760B" w:rsidP="002D760B">
      <w:pPr>
        <w:spacing w:after="100" w:afterAutospacing="1" w:line="240" w:lineRule="auto"/>
        <w:jc w:val="center"/>
        <w:outlineLvl w:val="1"/>
        <w:rPr>
          <w:rFonts w:ascii="Times New Roman" w:eastAsia="Times New Roman" w:hAnsi="Times New Roman" w:cs="Times New Roman"/>
          <w:sz w:val="24"/>
          <w:szCs w:val="24"/>
        </w:rPr>
      </w:pPr>
      <w:r w:rsidRPr="002D760B">
        <w:rPr>
          <w:rFonts w:ascii="Times New Roman" w:eastAsia="Times New Roman" w:hAnsi="Times New Roman" w:cs="Times New Roman"/>
          <w:noProof/>
          <w:sz w:val="24"/>
          <w:szCs w:val="24"/>
        </w:rPr>
        <w:drawing>
          <wp:inline distT="0" distB="0" distL="0" distR="0" wp14:anchorId="4C71E977" wp14:editId="1761E16E">
            <wp:extent cx="1828800" cy="98415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1856010" cy="998796"/>
                    </a:xfrm>
                    <a:prstGeom prst="rect">
                      <a:avLst/>
                    </a:prstGeom>
                  </pic:spPr>
                </pic:pic>
              </a:graphicData>
            </a:graphic>
          </wp:inline>
        </w:drawing>
      </w:r>
    </w:p>
    <w:p w14:paraId="17C84356" w14:textId="77777777" w:rsidR="00DA4E97" w:rsidRDefault="00DA4E97" w:rsidP="00DA4E97">
      <w:pPr>
        <w:spacing w:after="100" w:afterAutospacing="1" w:line="240" w:lineRule="auto"/>
        <w:ind w:left="720"/>
        <w:jc w:val="both"/>
        <w:outlineLvl w:val="1"/>
        <w:rPr>
          <w:rFonts w:ascii="Times New Roman" w:eastAsia="Times New Roman" w:hAnsi="Times New Roman" w:cs="Times New Roman"/>
          <w:iCs/>
          <w:sz w:val="24"/>
          <w:szCs w:val="24"/>
        </w:rPr>
      </w:pPr>
      <w:r>
        <w:rPr>
          <w:rFonts w:ascii="Times New Roman" w:eastAsia="Times New Roman" w:hAnsi="Times New Roman" w:cs="Times New Roman"/>
          <w:sz w:val="24"/>
          <w:szCs w:val="24"/>
        </w:rPr>
        <w:t xml:space="preserve">Considering there are 4 sensors in a network, </w:t>
      </w:r>
      <m:oMath>
        <m:r>
          <m:rPr>
            <m:sty m:val="b"/>
          </m:rPr>
          <w:rPr>
            <w:rFonts w:ascii="Cambria Math" w:eastAsia="Times New Roman" w:hAnsi="Cambria Math" w:cs="Times New Roman"/>
            <w:sz w:val="24"/>
            <w:szCs w:val="24"/>
          </w:rPr>
          <m:t>R</m:t>
        </m:r>
      </m:oMath>
      <w:r>
        <w:rPr>
          <w:rFonts w:ascii="Times New Roman" w:eastAsia="Times New Roman" w:hAnsi="Times New Roman" w:cs="Times New Roman"/>
          <w:b/>
          <w:bCs/>
          <w:iCs/>
          <w:sz w:val="24"/>
          <w:szCs w:val="24"/>
        </w:rPr>
        <w:t xml:space="preserve"> </w:t>
      </w:r>
      <w:r>
        <w:rPr>
          <w:rFonts w:ascii="Times New Roman" w:eastAsia="Times New Roman" w:hAnsi="Times New Roman" w:cs="Times New Roman"/>
          <w:iCs/>
          <w:sz w:val="24"/>
          <w:szCs w:val="24"/>
        </w:rPr>
        <w:t xml:space="preserve">is the covariance matrix with reference sensor chosen to be </w:t>
      </w:r>
      <m:oMath>
        <m:r>
          <w:rPr>
            <w:rFonts w:ascii="Cambria Math" w:eastAsia="Times New Roman" w:hAnsi="Cambria Math" w:cs="Times New Roman"/>
            <w:sz w:val="24"/>
            <w:szCs w:val="24"/>
          </w:rPr>
          <m:t>i=1</m:t>
        </m:r>
      </m:oMath>
      <w:r>
        <w:rPr>
          <w:rFonts w:ascii="Times New Roman" w:eastAsia="Times New Roman" w:hAnsi="Times New Roman" w:cs="Times New Roman"/>
          <w:iCs/>
          <w:sz w:val="24"/>
          <w:szCs w:val="24"/>
        </w:rPr>
        <w:t xml:space="preserve">. If the reference sensor was selected with the index </w:t>
      </w:r>
      <m:oMath>
        <m:r>
          <w:rPr>
            <w:rFonts w:ascii="Cambria Math" w:eastAsia="Times New Roman" w:hAnsi="Cambria Math" w:cs="Times New Roman"/>
            <w:sz w:val="24"/>
            <w:szCs w:val="24"/>
          </w:rPr>
          <m:t>i=3</m:t>
        </m:r>
      </m:oMath>
      <w:r>
        <w:rPr>
          <w:rFonts w:ascii="Times New Roman" w:eastAsia="Times New Roman" w:hAnsi="Times New Roman" w:cs="Times New Roman"/>
          <w:iCs/>
          <w:sz w:val="24"/>
          <w:szCs w:val="24"/>
        </w:rPr>
        <w:t xml:space="preserve">, the covariance matrix will have to be resampled. This can be done manually, or it can be </w:t>
      </w:r>
      <w:r>
        <w:rPr>
          <w:rFonts w:ascii="Times New Roman" w:eastAsia="Times New Roman" w:hAnsi="Times New Roman" w:cs="Times New Roman"/>
          <w:iCs/>
          <w:sz w:val="24"/>
          <w:szCs w:val="24"/>
        </w:rPr>
        <w:lastRenderedPageBreak/>
        <w:t>done by performing permutation with each row of the permutation matrix representing the new order of the sensors and each row representing the original order of the sensors:</w:t>
      </w:r>
    </w:p>
    <w:p w14:paraId="22650509" w14:textId="77777777" w:rsidR="00DA4E97" w:rsidRDefault="00DA4E97" w:rsidP="00DA4E97">
      <w:pPr>
        <w:spacing w:after="100" w:afterAutospacing="1" w:line="240" w:lineRule="auto"/>
        <w:jc w:val="center"/>
        <w:outlineLvl w:val="1"/>
        <w:rPr>
          <w:rFonts w:ascii="Times New Roman" w:eastAsia="Times New Roman" w:hAnsi="Times New Roman" w:cs="Times New Roman"/>
          <w:sz w:val="24"/>
          <w:szCs w:val="24"/>
        </w:rPr>
      </w:pPr>
      <w:r w:rsidRPr="00DA4E97">
        <w:rPr>
          <w:rFonts w:ascii="Times New Roman" w:eastAsia="Times New Roman" w:hAnsi="Times New Roman" w:cs="Times New Roman"/>
          <w:iCs/>
          <w:noProof/>
          <w:sz w:val="24"/>
          <w:szCs w:val="24"/>
        </w:rPr>
        <w:drawing>
          <wp:inline distT="0" distB="0" distL="0" distR="0" wp14:anchorId="5F6C1353" wp14:editId="6FE42197">
            <wp:extent cx="1390469" cy="97005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414377" cy="986738"/>
                    </a:xfrm>
                    <a:prstGeom prst="rect">
                      <a:avLst/>
                    </a:prstGeom>
                  </pic:spPr>
                </pic:pic>
              </a:graphicData>
            </a:graphic>
          </wp:inline>
        </w:drawing>
      </w:r>
    </w:p>
    <w:p w14:paraId="51DD9025" w14:textId="77777777" w:rsidR="00DA4E97" w:rsidRDefault="00DA4E97" w:rsidP="00DA4E97">
      <w:pPr>
        <w:spacing w:after="100" w:afterAutospacing="1" w:line="240" w:lineRule="auto"/>
        <w:ind w:firstLine="720"/>
        <w:outlineLvl w:val="1"/>
        <w:rPr>
          <w:rFonts w:ascii="Times New Roman" w:eastAsia="Times New Roman" w:hAnsi="Times New Roman" w:cs="Times New Roman"/>
          <w:sz w:val="24"/>
          <w:szCs w:val="24"/>
        </w:rPr>
      </w:pPr>
      <w:r>
        <w:rPr>
          <w:rFonts w:ascii="Times New Roman" w:eastAsia="Times New Roman" w:hAnsi="Times New Roman" w:cs="Times New Roman"/>
          <w:sz w:val="24"/>
          <w:szCs w:val="24"/>
        </w:rPr>
        <w:t>The new covariance matrix is created as:</w:t>
      </w:r>
    </w:p>
    <w:p w14:paraId="6151BC04" w14:textId="2226F79C" w:rsidR="002D760B" w:rsidRPr="00DA4E97" w:rsidRDefault="00DA4E97" w:rsidP="00DA4E97">
      <w:pPr>
        <w:spacing w:after="100" w:afterAutospacing="1" w:line="240" w:lineRule="auto"/>
        <w:jc w:val="center"/>
        <w:outlineLvl w:val="1"/>
        <w:rPr>
          <w:rFonts w:ascii="Times New Roman" w:eastAsia="Times New Roman" w:hAnsi="Times New Roman" w:cs="Times New Roman"/>
          <w:sz w:val="24"/>
          <w:szCs w:val="24"/>
        </w:rPr>
      </w:pPr>
      <w:r w:rsidRPr="00DA4E97">
        <w:rPr>
          <w:rFonts w:ascii="Times New Roman" w:eastAsia="Times New Roman" w:hAnsi="Times New Roman" w:cs="Times New Roman"/>
          <w:iCs/>
          <w:noProof/>
          <w:sz w:val="2"/>
          <w:szCs w:val="2"/>
        </w:rPr>
        <w:drawing>
          <wp:inline distT="0" distB="0" distL="0" distR="0" wp14:anchorId="4BF5D345" wp14:editId="2BC39649">
            <wp:extent cx="1025875" cy="37371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071679" cy="390398"/>
                    </a:xfrm>
                    <a:prstGeom prst="rect">
                      <a:avLst/>
                    </a:prstGeom>
                  </pic:spPr>
                </pic:pic>
              </a:graphicData>
            </a:graphic>
          </wp:inline>
        </w:drawing>
      </w:r>
      <w:r>
        <w:rPr>
          <w:rFonts w:ascii="Times New Roman" w:eastAsia="Times New Roman" w:hAnsi="Times New Roman" w:cs="Times New Roman"/>
          <w:iCs/>
          <w:sz w:val="24"/>
          <w:szCs w:val="24"/>
        </w:rPr>
        <w:br/>
      </w:r>
    </w:p>
    <w:p w14:paraId="130815C7" w14:textId="7BCAAEAC" w:rsidR="002D760B" w:rsidRDefault="00DA4E97" w:rsidP="00DA4E97">
      <w:pPr>
        <w:spacing w:after="100" w:afterAutospacing="1" w:line="24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For the example under consideration, the final expression after resampling/permutation becomes:</w:t>
      </w:r>
    </w:p>
    <w:p w14:paraId="299BE456" w14:textId="61E8A3C5" w:rsidR="00DA4E97" w:rsidRDefault="00DA4E97" w:rsidP="00DA4E97">
      <w:pPr>
        <w:spacing w:after="100" w:afterAutospacing="1" w:line="240" w:lineRule="auto"/>
        <w:jc w:val="center"/>
        <w:rPr>
          <w:rFonts w:ascii="Times New Roman" w:eastAsia="Times New Roman" w:hAnsi="Times New Roman" w:cs="Times New Roman"/>
          <w:sz w:val="24"/>
          <w:szCs w:val="24"/>
        </w:rPr>
      </w:pPr>
      <w:r w:rsidRPr="00DA4E97">
        <w:rPr>
          <w:rFonts w:ascii="Times New Roman" w:eastAsia="Times New Roman" w:hAnsi="Times New Roman" w:cs="Times New Roman"/>
          <w:noProof/>
          <w:sz w:val="24"/>
          <w:szCs w:val="24"/>
        </w:rPr>
        <w:drawing>
          <wp:inline distT="0" distB="0" distL="0" distR="0" wp14:anchorId="57906BB3" wp14:editId="6D5438A5">
            <wp:extent cx="1785920" cy="87464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808630" cy="885765"/>
                    </a:xfrm>
                    <a:prstGeom prst="rect">
                      <a:avLst/>
                    </a:prstGeom>
                  </pic:spPr>
                </pic:pic>
              </a:graphicData>
            </a:graphic>
          </wp:inline>
        </w:drawing>
      </w:r>
    </w:p>
    <w:p w14:paraId="3B38195B" w14:textId="10240DEC" w:rsidR="00FD694C" w:rsidRDefault="005B38B6" w:rsidP="003237DA">
      <w:pPr>
        <w:spacing w:after="100" w:afterAutospacing="1" w:line="240" w:lineRule="auto"/>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Note: It should be noted that the restructuring is necessary only if the </w:t>
      </w:r>
      <w:r w:rsidR="000C3361">
        <w:rPr>
          <w:rFonts w:ascii="Times New Roman" w:eastAsia="Times New Roman" w:hAnsi="Times New Roman" w:cs="Times New Roman"/>
          <w:sz w:val="24"/>
          <w:szCs w:val="24"/>
        </w:rPr>
        <w:t>sensors are differently weighed in their contribution.</w:t>
      </w:r>
    </w:p>
    <w:p w14:paraId="5236D500" w14:textId="68176EDE" w:rsidR="00FD694C" w:rsidRPr="00FD694C" w:rsidRDefault="00FD694C" w:rsidP="00FD694C">
      <w:pPr>
        <w:pStyle w:val="ListParagraph"/>
        <w:numPr>
          <w:ilvl w:val="1"/>
          <w:numId w:val="13"/>
        </w:numPr>
        <w:spacing w:after="100" w:afterAutospacing="1" w:line="240" w:lineRule="auto"/>
        <w:rPr>
          <w:rFonts w:ascii="Times New Roman" w:eastAsia="Times New Roman" w:hAnsi="Times New Roman" w:cs="Times New Roman"/>
          <w:b/>
          <w:bCs/>
          <w:sz w:val="24"/>
          <w:szCs w:val="24"/>
        </w:rPr>
      </w:pPr>
      <w:r w:rsidRPr="00FD694C">
        <w:rPr>
          <w:rFonts w:ascii="Times New Roman" w:eastAsia="Times New Roman" w:hAnsi="Times New Roman" w:cs="Times New Roman"/>
          <w:b/>
          <w:bCs/>
          <w:sz w:val="24"/>
          <w:szCs w:val="24"/>
        </w:rPr>
        <w:t>Restructuring Process for the RDoA Covariance Matrix</w:t>
      </w:r>
    </w:p>
    <w:p w14:paraId="033CED0B" w14:textId="756ECF33" w:rsidR="003E4998" w:rsidRDefault="00FD694C" w:rsidP="003237DA">
      <w:pPr>
        <w:spacing w:after="100" w:afterAutospacing="1" w:line="240" w:lineRule="auto"/>
        <w:ind w:left="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While the above is true for GDoP that is calculated based on absolute range measurements, the same can be applied to the RDoA covariance matrix by implementing a linear transformation which reduces the (</w:t>
      </w:r>
      <m:oMath>
        <m:r>
          <m:rPr>
            <m:sty m:val="p"/>
          </m:rPr>
          <w:rPr>
            <w:rFonts w:ascii="Cambria Math" w:eastAsia="Times New Roman" w:hAnsi="Cambria Math" w:cs="Times New Roman"/>
            <w:sz w:val="24"/>
            <w:szCs w:val="24"/>
          </w:rPr>
          <m:t>N x N)</m:t>
        </m:r>
      </m:oMath>
      <w:r>
        <w:rPr>
          <w:rFonts w:ascii="Times New Roman" w:eastAsia="Times New Roman" w:hAnsi="Times New Roman" w:cs="Times New Roman"/>
          <w:iCs/>
          <w:sz w:val="24"/>
          <w:szCs w:val="24"/>
        </w:rPr>
        <w:t xml:space="preserve"> matrix to a </w:t>
      </w:r>
      <m:oMath>
        <m:r>
          <w:rPr>
            <w:rFonts w:ascii="Cambria Math" w:eastAsia="Times New Roman" w:hAnsi="Cambria Math" w:cs="Times New Roman"/>
            <w:sz w:val="24"/>
            <w:szCs w:val="24"/>
          </w:rPr>
          <m:t>(</m:t>
        </m:r>
        <m:r>
          <m:rPr>
            <m:sty m:val="p"/>
          </m:rPr>
          <w:rPr>
            <w:rFonts w:ascii="Cambria Math" w:eastAsia="Times New Roman" w:hAnsi="Cambria Math" w:cs="Times New Roman"/>
            <w:sz w:val="24"/>
            <w:szCs w:val="24"/>
          </w:rPr>
          <m:t>N</m:t>
        </m:r>
        <m:r>
          <w:rPr>
            <w:rFonts w:ascii="Cambria Math" w:eastAsia="Times New Roman" w:hAnsi="Cambria Math" w:cs="Times New Roman"/>
            <w:sz w:val="24"/>
            <w:szCs w:val="24"/>
          </w:rPr>
          <m:t xml:space="preserve">-1 </m:t>
        </m:r>
        <m:r>
          <m:rPr>
            <m:sty m:val="p"/>
          </m:rPr>
          <w:rPr>
            <w:rFonts w:ascii="Cambria Math" w:eastAsia="Times New Roman" w:hAnsi="Cambria Math" w:cs="Times New Roman"/>
            <w:sz w:val="24"/>
            <w:szCs w:val="24"/>
          </w:rPr>
          <m:t>x</m:t>
        </m:r>
        <m:r>
          <m:rPr>
            <m:sty m:val="p"/>
          </m:rPr>
          <w:rPr>
            <w:rFonts w:ascii="Cambria Math" w:eastAsia="Times New Roman" w:hAnsi="Cambria Math" w:cs="Times New Roman"/>
            <w:sz w:val="24"/>
            <w:szCs w:val="24"/>
          </w:rPr>
          <m:t xml:space="preserve"> N-1)</m:t>
        </m:r>
      </m:oMath>
      <w:r>
        <w:rPr>
          <w:rFonts w:ascii="Times New Roman" w:eastAsia="Times New Roman" w:hAnsi="Times New Roman" w:cs="Times New Roman"/>
          <w:sz w:val="24"/>
          <w:szCs w:val="24"/>
        </w:rPr>
        <w:t xml:space="preserve"> matrix, where N is the number of sensors in the network. Range differences are measured from each sensor to the reference sensor </w:t>
      </w:r>
      <m:oMath>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ref</m:t>
                </m:r>
              </m:sub>
            </m:sSub>
          </m:e>
        </m:d>
        <m:r>
          <w:rPr>
            <w:rFonts w:ascii="Cambria Math" w:eastAsia="Times New Roman" w:hAnsi="Cambria Math" w:cs="Times New Roman"/>
            <w:sz w:val="24"/>
            <w:szCs w:val="24"/>
          </w:rPr>
          <m:t>.</m:t>
        </m:r>
      </m:oMath>
      <w:r w:rsidR="003E4998">
        <w:rPr>
          <w:rFonts w:ascii="Times New Roman" w:eastAsia="Times New Roman" w:hAnsi="Times New Roman" w:cs="Times New Roman"/>
          <w:sz w:val="24"/>
          <w:szCs w:val="24"/>
        </w:rPr>
        <w:t xml:space="preserve"> A range difference covariance matrix with </w:t>
      </w:r>
      <m:oMath>
        <m:r>
          <w:rPr>
            <w:rFonts w:ascii="Cambria Math" w:eastAsia="Times New Roman" w:hAnsi="Cambria Math" w:cs="Times New Roman"/>
            <w:sz w:val="24"/>
            <w:szCs w:val="24"/>
          </w:rPr>
          <m:t>i=1</m:t>
        </m:r>
      </m:oMath>
      <w:r w:rsidR="003E4998">
        <w:rPr>
          <w:rFonts w:ascii="Times New Roman" w:eastAsia="Times New Roman" w:hAnsi="Times New Roman" w:cs="Times New Roman"/>
          <w:sz w:val="24"/>
          <w:szCs w:val="24"/>
        </w:rPr>
        <w:t xml:space="preserve"> as the reference sensor is given as:</w:t>
      </w:r>
    </w:p>
    <w:p w14:paraId="69A479F8" w14:textId="370FC333" w:rsidR="00FD694C" w:rsidRDefault="003E4998" w:rsidP="003E4998">
      <w:pPr>
        <w:spacing w:after="100" w:afterAutospacing="1" w:line="240" w:lineRule="auto"/>
        <w:ind w:left="360"/>
        <w:jc w:val="center"/>
        <w:rPr>
          <w:rFonts w:ascii="Times New Roman" w:eastAsia="Times New Roman" w:hAnsi="Times New Roman" w:cs="Times New Roman"/>
          <w:sz w:val="24"/>
          <w:szCs w:val="24"/>
        </w:rPr>
      </w:pPr>
      <w:r w:rsidRPr="003E4998">
        <w:rPr>
          <w:rFonts w:ascii="Times New Roman" w:eastAsia="Times New Roman" w:hAnsi="Times New Roman" w:cs="Times New Roman"/>
          <w:sz w:val="24"/>
          <w:szCs w:val="24"/>
        </w:rPr>
        <w:drawing>
          <wp:inline distT="0" distB="0" distL="0" distR="0" wp14:anchorId="57AEC1C5" wp14:editId="2DF231F8">
            <wp:extent cx="1674544" cy="71561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693491" cy="723715"/>
                    </a:xfrm>
                    <a:prstGeom prst="rect">
                      <a:avLst/>
                    </a:prstGeom>
                  </pic:spPr>
                </pic:pic>
              </a:graphicData>
            </a:graphic>
          </wp:inline>
        </w:drawing>
      </w:r>
    </w:p>
    <w:p w14:paraId="6CFCEA30" w14:textId="226C2028" w:rsidR="00391AD9" w:rsidRDefault="003E4998" w:rsidP="00391AD9">
      <w:pPr>
        <w:spacing w:after="100" w:afterAutospacing="1" w:line="240" w:lineRule="auto"/>
        <w:ind w:left="360"/>
        <w:rPr>
          <w:rFonts w:ascii="Times New Roman" w:eastAsia="Times New Roman" w:hAnsi="Times New Roman" w:cs="Times New Roman"/>
          <w:sz w:val="24"/>
          <w:szCs w:val="24"/>
        </w:rPr>
      </w:pPr>
      <w:r>
        <w:rPr>
          <w:rFonts w:ascii="Times New Roman" w:eastAsia="Times New Roman" w:hAnsi="Times New Roman" w:cs="Times New Roman"/>
          <w:sz w:val="24"/>
          <w:szCs w:val="24"/>
        </w:rPr>
        <w:t>Where</w:t>
      </w:r>
      <w:r w:rsidR="00391AD9">
        <w:rPr>
          <w:rFonts w:ascii="Times New Roman" w:eastAsia="Times New Roman" w:hAnsi="Times New Roman" w:cs="Times New Roman"/>
          <w:sz w:val="24"/>
          <w:szCs w:val="24"/>
        </w:rPr>
        <w:t xml:space="preserve">, </w:t>
      </w:r>
      <m:oMath>
        <m:r>
          <m:rPr>
            <m:sty m:val="p"/>
          </m:rPr>
          <w:rPr>
            <w:rFonts w:ascii="Cambria Math" w:eastAsia="Times New Roman" w:hAnsi="Cambria Math" w:cs="Times New Roman"/>
            <w:sz w:val="24"/>
            <w:szCs w:val="24"/>
          </w:rPr>
          <m:t>Δ</m:t>
        </m:r>
        <m:r>
          <m:rPr>
            <m:sty m:val="b"/>
          </m:rPr>
          <w:rPr>
            <w:rFonts w:ascii="Cambria Math" w:eastAsia="Times New Roman" w:hAnsi="Cambria Math" w:cs="Times New Roman"/>
            <w:sz w:val="24"/>
            <w:szCs w:val="24"/>
          </w:rPr>
          <m:t>r</m:t>
        </m:r>
      </m:oMath>
      <w:r w:rsidR="00391AD9">
        <w:rPr>
          <w:rFonts w:ascii="Times New Roman" w:eastAsia="Times New Roman" w:hAnsi="Times New Roman" w:cs="Times New Roman"/>
          <w:sz w:val="24"/>
          <w:szCs w:val="24"/>
        </w:rPr>
        <w:t xml:space="preserve"> </w:t>
      </w:r>
      <w:r w:rsidR="00391AD9">
        <w:rPr>
          <w:rFonts w:ascii="Times New Roman" w:eastAsia="Times New Roman" w:hAnsi="Times New Roman" w:cs="Times New Roman"/>
          <w:sz w:val="24"/>
          <w:szCs w:val="24"/>
        </w:rPr>
        <w:t xml:space="preserve">is the range difference vector relative to sensor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1</m:t>
            </m:r>
          </m:sub>
        </m:sSub>
      </m:oMath>
      <w:r w:rsidR="00391AD9">
        <w:rPr>
          <w:rFonts w:ascii="Times New Roman" w:eastAsia="Times New Roman" w:hAnsi="Times New Roman" w:cs="Times New Roman"/>
          <w:sz w:val="24"/>
          <w:szCs w:val="24"/>
        </w:rPr>
        <w:t xml:space="preserve"> as:</w:t>
      </w:r>
    </w:p>
    <w:p w14:paraId="09B44AAD" w14:textId="291A609F" w:rsidR="00391AD9" w:rsidRDefault="00391AD9" w:rsidP="00391AD9">
      <w:pPr>
        <w:spacing w:after="100" w:afterAutospacing="1" w:line="240" w:lineRule="auto"/>
        <w:ind w:left="360"/>
        <w:jc w:val="center"/>
        <w:rPr>
          <w:rFonts w:ascii="Times New Roman" w:eastAsia="Times New Roman" w:hAnsi="Times New Roman" w:cs="Times New Roman"/>
          <w:sz w:val="24"/>
          <w:szCs w:val="24"/>
        </w:rPr>
      </w:pPr>
      <w:r w:rsidRPr="00391AD9">
        <w:rPr>
          <w:rFonts w:ascii="Times New Roman" w:eastAsia="Times New Roman" w:hAnsi="Times New Roman" w:cs="Times New Roman"/>
          <w:sz w:val="24"/>
          <w:szCs w:val="24"/>
        </w:rPr>
        <w:lastRenderedPageBreak/>
        <w:drawing>
          <wp:inline distT="0" distB="0" distL="0" distR="0" wp14:anchorId="7BDD4BC9" wp14:editId="213D4EF1">
            <wp:extent cx="1254175" cy="81103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263385" cy="816989"/>
                    </a:xfrm>
                    <a:prstGeom prst="rect">
                      <a:avLst/>
                    </a:prstGeom>
                  </pic:spPr>
                </pic:pic>
              </a:graphicData>
            </a:graphic>
          </wp:inline>
        </w:drawing>
      </w:r>
    </w:p>
    <w:p w14:paraId="73F96F2D" w14:textId="59EFF3B4" w:rsidR="00391AD9" w:rsidRDefault="00391AD9" w:rsidP="00391AD9">
      <w:pPr>
        <w:spacing w:after="100" w:afterAutospacing="1" w:line="240" w:lineRule="auto"/>
        <w:ind w:left="3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If the reference sensor were changed to </w:t>
      </w:r>
      <m:oMath>
        <m:r>
          <w:rPr>
            <w:rFonts w:ascii="Cambria Math" w:eastAsia="Times New Roman" w:hAnsi="Cambria Math" w:cs="Times New Roman"/>
            <w:sz w:val="24"/>
            <w:szCs w:val="24"/>
          </w:rPr>
          <m:t>i=3</m:t>
        </m:r>
      </m:oMath>
      <w:r>
        <w:rPr>
          <w:rFonts w:ascii="Times New Roman" w:eastAsia="Times New Roman" w:hAnsi="Times New Roman" w:cs="Times New Roman"/>
          <w:sz w:val="24"/>
          <w:szCs w:val="24"/>
        </w:rPr>
        <w:t xml:space="preserve">, the linear transformation would be expressed in terms of the difference operator matrix </w:t>
      </w:r>
      <m:oMath>
        <m:r>
          <m:rPr>
            <m:sty m:val="b"/>
          </m:rPr>
          <w:rPr>
            <w:rFonts w:ascii="Cambria Math" w:eastAsia="Times New Roman" w:hAnsi="Cambria Math" w:cs="Times New Roman"/>
            <w:sz w:val="24"/>
            <w:szCs w:val="24"/>
          </w:rPr>
          <m:t>P</m:t>
        </m:r>
      </m:oMath>
      <w:r>
        <w:rPr>
          <w:rFonts w:ascii="Times New Roman" w:eastAsia="Times New Roman" w:hAnsi="Times New Roman" w:cs="Times New Roman"/>
          <w:iCs/>
          <w:sz w:val="24"/>
          <w:szCs w:val="24"/>
        </w:rPr>
        <w:t xml:space="preserve">, such that if we had a general matrix </w:t>
      </w:r>
      <m:oMath>
        <m:r>
          <m:rPr>
            <m:sty m:val="b"/>
          </m:rPr>
          <w:rPr>
            <w:rFonts w:ascii="Cambria Math" w:eastAsia="Times New Roman" w:hAnsi="Cambria Math" w:cs="Times New Roman"/>
            <w:sz w:val="24"/>
            <w:szCs w:val="24"/>
          </w:rPr>
          <m:t>r</m:t>
        </m:r>
      </m:oMath>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which represented the absolute ranges, then, range difference matrix with reference </w:t>
      </w:r>
      <m:oMath>
        <m:r>
          <w:rPr>
            <w:rFonts w:ascii="Cambria Math" w:eastAsia="Times New Roman" w:hAnsi="Cambria Math" w:cs="Times New Roman"/>
            <w:sz w:val="24"/>
            <w:szCs w:val="24"/>
          </w:rPr>
          <m:t>i=3</m:t>
        </m:r>
      </m:oMath>
      <w:r>
        <w:rPr>
          <w:rFonts w:ascii="Times New Roman" w:eastAsia="Times New Roman" w:hAnsi="Times New Roman" w:cs="Times New Roman"/>
          <w:sz w:val="24"/>
          <w:szCs w:val="24"/>
        </w:rPr>
        <w:t xml:space="preserve"> would be:</w:t>
      </w:r>
    </w:p>
    <w:p w14:paraId="763D8688" w14:textId="0D3ED457" w:rsidR="006E78E3" w:rsidRPr="006E78E3" w:rsidRDefault="00391AD9" w:rsidP="006E78E3">
      <w:pPr>
        <w:spacing w:after="100" w:afterAutospacing="1" w:line="240" w:lineRule="auto"/>
        <w:ind w:left="360"/>
        <w:jc w:val="center"/>
        <w:rPr>
          <w:rFonts w:ascii="Times New Roman" w:eastAsia="Times New Roman" w:hAnsi="Times New Roman" w:cs="Times New Roman"/>
          <w:b/>
          <w:bCs/>
          <w:iCs/>
          <w:sz w:val="24"/>
          <w:szCs w:val="24"/>
        </w:rPr>
      </w:pPr>
      <m:oMathPara>
        <m:oMath>
          <m:r>
            <m:rPr>
              <m:sty m:val="p"/>
            </m:rPr>
            <w:rPr>
              <w:rFonts w:ascii="Cambria Math" w:eastAsia="Times New Roman" w:hAnsi="Cambria Math" w:cs="Times New Roman"/>
              <w:sz w:val="24"/>
              <w:szCs w:val="24"/>
            </w:rPr>
            <m:t>Δ</m:t>
          </m:r>
          <m:r>
            <m:rPr>
              <m:sty m:val="b"/>
            </m:rPr>
            <w:rPr>
              <w:rFonts w:ascii="Cambria Math" w:eastAsia="Times New Roman" w:hAnsi="Cambria Math" w:cs="Times New Roman"/>
              <w:sz w:val="24"/>
              <w:szCs w:val="24"/>
            </w:rPr>
            <m:t>r</m:t>
          </m:r>
          <m:r>
            <m:rPr>
              <m:sty m:val="b"/>
            </m:rPr>
            <w:rPr>
              <w:rFonts w:ascii="Cambria Math" w:eastAsia="Times New Roman" w:hAnsi="Cambria Math" w:cs="Times New Roman"/>
              <w:sz w:val="24"/>
              <w:szCs w:val="24"/>
            </w:rPr>
            <m:t>=</m:t>
          </m:r>
          <m:r>
            <m:rPr>
              <m:sty m:val="b"/>
            </m:rPr>
            <w:rPr>
              <w:rFonts w:ascii="Cambria Math" w:eastAsia="Times New Roman" w:hAnsi="Cambria Math" w:cs="Times New Roman"/>
              <w:sz w:val="24"/>
              <w:szCs w:val="24"/>
            </w:rPr>
            <m:t>P</m:t>
          </m:r>
          <m:r>
            <m:rPr>
              <m:sty m:val="b"/>
            </m:rPr>
            <w:rPr>
              <w:rFonts w:ascii="Cambria Math" w:eastAsia="Times New Roman" w:hAnsi="Cambria Math" w:cs="Times New Roman"/>
              <w:sz w:val="24"/>
              <w:szCs w:val="24"/>
            </w:rPr>
            <m:t>r</m:t>
          </m:r>
        </m:oMath>
      </m:oMathPara>
    </w:p>
    <w:p w14:paraId="3CAF3F6E" w14:textId="127A124F" w:rsidR="006E78E3" w:rsidRDefault="006E78E3" w:rsidP="006E78E3">
      <w:pPr>
        <w:spacing w:after="100" w:afterAutospacing="1" w:line="240" w:lineRule="auto"/>
        <w:ind w:left="360"/>
        <w:rPr>
          <w:rFonts w:ascii="Times New Roman" w:eastAsia="Times New Roman" w:hAnsi="Times New Roman" w:cs="Times New Roman"/>
          <w:iCs/>
          <w:sz w:val="24"/>
          <w:szCs w:val="24"/>
        </w:rPr>
      </w:pPr>
      <w:r>
        <w:rPr>
          <w:rFonts w:ascii="Times New Roman" w:eastAsia="Times New Roman" w:hAnsi="Times New Roman" w:cs="Times New Roman"/>
          <w:iCs/>
          <w:sz w:val="24"/>
          <w:szCs w:val="24"/>
        </w:rPr>
        <w:t xml:space="preserve">Where; </w:t>
      </w:r>
      <w:r w:rsidRPr="006E78E3">
        <w:rPr>
          <w:noProof/>
        </w:rPr>
        <w:t xml:space="preserve"> </w:t>
      </w:r>
    </w:p>
    <w:p w14:paraId="1CA23F63" w14:textId="2AF1B518" w:rsidR="006E78E3" w:rsidRPr="006E78E3" w:rsidRDefault="006E78E3" w:rsidP="006E78E3">
      <w:pPr>
        <w:spacing w:after="100" w:afterAutospacing="1" w:line="240" w:lineRule="auto"/>
        <w:ind w:left="360"/>
        <w:jc w:val="center"/>
        <w:rPr>
          <w:rFonts w:ascii="Times New Roman" w:eastAsia="Times New Roman" w:hAnsi="Times New Roman" w:cs="Times New Roman"/>
          <w:iCs/>
          <w:sz w:val="24"/>
          <w:szCs w:val="24"/>
        </w:rPr>
      </w:pPr>
      <w:r w:rsidRPr="006E78E3">
        <w:rPr>
          <w:rFonts w:ascii="Times New Roman" w:eastAsia="Times New Roman" w:hAnsi="Times New Roman" w:cs="Times New Roman"/>
          <w:iCs/>
          <w:sz w:val="24"/>
          <w:szCs w:val="24"/>
        </w:rPr>
        <w:drawing>
          <wp:inline distT="0" distB="0" distL="0" distR="0" wp14:anchorId="15BD3549" wp14:editId="11F4B0DB">
            <wp:extent cx="1493354" cy="73152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508236" cy="738810"/>
                    </a:xfrm>
                    <a:prstGeom prst="rect">
                      <a:avLst/>
                    </a:prstGeom>
                  </pic:spPr>
                </pic:pic>
              </a:graphicData>
            </a:graphic>
          </wp:inline>
        </w:drawing>
      </w:r>
    </w:p>
    <w:p w14:paraId="7AFEC19E" w14:textId="1BEFDB9C" w:rsidR="00391AD9" w:rsidRPr="00391AD9" w:rsidRDefault="00391AD9" w:rsidP="00391AD9">
      <w:pPr>
        <w:spacing w:after="100" w:afterAutospacing="1" w:line="240" w:lineRule="auto"/>
        <w:ind w:left="360"/>
        <w:rPr>
          <w:rFonts w:ascii="Times New Roman" w:eastAsia="Times New Roman" w:hAnsi="Times New Roman" w:cs="Times New Roman"/>
          <w:sz w:val="24"/>
          <w:szCs w:val="24"/>
        </w:rPr>
      </w:pPr>
      <w:r>
        <w:rPr>
          <w:rFonts w:ascii="Times New Roman" w:eastAsia="Times New Roman" w:hAnsi="Times New Roman" w:cs="Times New Roman"/>
          <w:sz w:val="24"/>
          <w:szCs w:val="24"/>
        </w:rPr>
        <w:t>Yielding the following matrix:</w:t>
      </w:r>
    </w:p>
    <w:p w14:paraId="5AB50DAE" w14:textId="222B93E1" w:rsidR="00391AD9" w:rsidRDefault="00391AD9" w:rsidP="003E4998">
      <w:pPr>
        <w:spacing w:after="100" w:afterAutospacing="1" w:line="240" w:lineRule="auto"/>
        <w:ind w:left="360"/>
        <w:jc w:val="center"/>
        <w:rPr>
          <w:rFonts w:ascii="Times New Roman" w:eastAsia="Times New Roman" w:hAnsi="Times New Roman" w:cs="Times New Roman"/>
          <w:sz w:val="24"/>
          <w:szCs w:val="24"/>
        </w:rPr>
      </w:pPr>
      <w:r w:rsidRPr="00391AD9">
        <w:rPr>
          <w:rFonts w:ascii="Times New Roman" w:eastAsia="Times New Roman" w:hAnsi="Times New Roman" w:cs="Times New Roman"/>
          <w:sz w:val="24"/>
          <w:szCs w:val="24"/>
        </w:rPr>
        <w:drawing>
          <wp:inline distT="0" distB="0" distL="0" distR="0" wp14:anchorId="248C9FED" wp14:editId="7DECC583">
            <wp:extent cx="1184744" cy="76613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202699" cy="777745"/>
                    </a:xfrm>
                    <a:prstGeom prst="rect">
                      <a:avLst/>
                    </a:prstGeom>
                  </pic:spPr>
                </pic:pic>
              </a:graphicData>
            </a:graphic>
          </wp:inline>
        </w:drawing>
      </w:r>
    </w:p>
    <w:p w14:paraId="7CD4E6E4" w14:textId="0E92FFC7" w:rsidR="00B97E4F" w:rsidRDefault="00B97E4F" w:rsidP="00B97E4F">
      <w:pPr>
        <w:spacing w:after="100" w:afterAutospacing="1" w:line="240" w:lineRule="auto"/>
        <w:ind w:left="360"/>
        <w:rPr>
          <w:rFonts w:ascii="Times New Roman" w:eastAsia="Times New Roman" w:hAnsi="Times New Roman" w:cs="Times New Roman"/>
          <w:sz w:val="24"/>
          <w:szCs w:val="24"/>
        </w:rPr>
      </w:pPr>
      <w:r>
        <w:rPr>
          <w:rFonts w:ascii="Times New Roman" w:eastAsia="Times New Roman" w:hAnsi="Times New Roman" w:cs="Times New Roman"/>
          <w:sz w:val="24"/>
          <w:szCs w:val="24"/>
        </w:rPr>
        <w:t>The linear transformation is applied to the range covariance matrix:</w:t>
      </w:r>
    </w:p>
    <w:p w14:paraId="386B2D91" w14:textId="72D6700C" w:rsidR="00B97E4F" w:rsidRPr="00B97E4F" w:rsidRDefault="00B97E4F" w:rsidP="00B97E4F">
      <w:pPr>
        <w:spacing w:after="100" w:afterAutospacing="1" w:line="240" w:lineRule="auto"/>
        <w:ind w:left="360"/>
        <w:jc w:val="center"/>
        <w:rPr>
          <w:rFonts w:ascii="Times New Roman" w:eastAsia="Times New Roman" w:hAnsi="Times New Roman" w:cs="Times New Roman"/>
          <w:iCs/>
          <w:sz w:val="24"/>
          <w:szCs w:val="24"/>
        </w:rPr>
      </w:pPr>
      <m:oMathPara>
        <m:oMath>
          <m:sSub>
            <m:sSubPr>
              <m:ctrlPr>
                <w:rPr>
                  <w:rFonts w:ascii="Cambria Math" w:eastAsia="Times New Roman" w:hAnsi="Cambria Math" w:cs="Times New Roman"/>
                  <w:i/>
                  <w:iCs/>
                  <w:sz w:val="24"/>
                  <w:szCs w:val="24"/>
                </w:rPr>
              </m:ctrlPr>
            </m:sSubPr>
            <m:e>
              <m:r>
                <m:rPr>
                  <m:sty m:val="b"/>
                </m:rPr>
                <w:rPr>
                  <w:rFonts w:ascii="Cambria Math" w:eastAsia="Times New Roman" w:hAnsi="Cambria Math" w:cs="Times New Roman"/>
                  <w:sz w:val="24"/>
                  <w:szCs w:val="24"/>
                </w:rPr>
                <m:t>R</m:t>
              </m:r>
              <m:ctrlPr>
                <w:rPr>
                  <w:rFonts w:ascii="Cambria Math" w:eastAsia="Times New Roman" w:hAnsi="Cambria Math" w:cs="Times New Roman"/>
                  <w:iCs/>
                  <w:sz w:val="24"/>
                  <w:szCs w:val="24"/>
                </w:rPr>
              </m:ctrlPr>
            </m:e>
            <m:sub>
              <m:r>
                <w:rPr>
                  <w:rFonts w:ascii="Cambria Math" w:eastAsia="Times New Roman" w:hAnsi="Cambria Math" w:cs="Times New Roman"/>
                  <w:sz w:val="24"/>
                  <w:szCs w:val="24"/>
                </w:rPr>
                <m:t>new</m:t>
              </m:r>
            </m:sub>
          </m:sSub>
          <m:r>
            <w:rPr>
              <w:rFonts w:ascii="Cambria Math" w:eastAsia="Times New Roman" w:hAnsi="Cambria Math" w:cs="Times New Roman"/>
              <w:sz w:val="24"/>
              <w:szCs w:val="24"/>
            </w:rPr>
            <m:t>=</m:t>
          </m:r>
          <m:r>
            <m:rPr>
              <m:sty m:val="bi"/>
            </m:rPr>
            <w:rPr>
              <w:rFonts w:ascii="Cambria Math" w:eastAsia="Times New Roman" w:hAnsi="Cambria Math" w:cs="Times New Roman"/>
              <w:sz w:val="24"/>
              <w:szCs w:val="24"/>
            </w:rPr>
            <m:t>PR</m:t>
          </m:r>
          <m:sSup>
            <m:sSupPr>
              <m:ctrlPr>
                <w:rPr>
                  <w:rFonts w:ascii="Cambria Math" w:eastAsia="Times New Roman" w:hAnsi="Cambria Math" w:cs="Times New Roman"/>
                  <w:b/>
                  <w:bCs/>
                  <w:i/>
                  <w:iCs/>
                  <w:sz w:val="24"/>
                  <w:szCs w:val="24"/>
                </w:rPr>
              </m:ctrlPr>
            </m:sSupPr>
            <m:e>
              <m:r>
                <m:rPr>
                  <m:sty m:val="bi"/>
                </m:rPr>
                <w:rPr>
                  <w:rFonts w:ascii="Cambria Math" w:eastAsia="Times New Roman" w:hAnsi="Cambria Math" w:cs="Times New Roman"/>
                  <w:sz w:val="24"/>
                  <w:szCs w:val="24"/>
                </w:rPr>
                <m:t>P</m:t>
              </m:r>
            </m:e>
            <m:sup>
              <m:r>
                <m:rPr>
                  <m:sty m:val="bi"/>
                </m:rPr>
                <w:rPr>
                  <w:rFonts w:ascii="Cambria Math" w:eastAsia="Times New Roman" w:hAnsi="Cambria Math" w:cs="Times New Roman"/>
                  <w:sz w:val="24"/>
                  <w:szCs w:val="24"/>
                </w:rPr>
                <m:t>T</m:t>
              </m:r>
            </m:sup>
          </m:sSup>
        </m:oMath>
      </m:oMathPara>
    </w:p>
    <w:p w14:paraId="2BCAE3BC" w14:textId="2BC3DFA0" w:rsidR="00FD694C" w:rsidRDefault="00391AD9" w:rsidP="00FD694C">
      <w:pPr>
        <w:spacing w:after="100" w:afterAutospacing="1" w:line="240" w:lineRule="auto"/>
        <w:ind w:left="360"/>
        <w:rPr>
          <w:rFonts w:ascii="Times New Roman" w:eastAsia="Times New Roman" w:hAnsi="Times New Roman" w:cs="Times New Roman"/>
          <w:sz w:val="24"/>
          <w:szCs w:val="24"/>
        </w:rPr>
      </w:pPr>
      <w:r>
        <w:rPr>
          <w:rFonts w:ascii="Times New Roman" w:eastAsia="Times New Roman" w:hAnsi="Times New Roman" w:cs="Times New Roman"/>
          <w:sz w:val="24"/>
          <w:szCs w:val="24"/>
        </w:rPr>
        <w:t>With the new RDoA covariance matrix being:</w:t>
      </w:r>
    </w:p>
    <w:p w14:paraId="17B8054A" w14:textId="142087E0" w:rsidR="00FD694C" w:rsidRDefault="003E4998" w:rsidP="00FD694C">
      <w:pPr>
        <w:spacing w:after="100" w:afterAutospacing="1" w:line="240" w:lineRule="auto"/>
        <w:ind w:left="360"/>
        <w:jc w:val="center"/>
        <w:rPr>
          <w:rFonts w:ascii="Times New Roman" w:eastAsia="Times New Roman" w:hAnsi="Times New Roman" w:cs="Times New Roman"/>
          <w:sz w:val="24"/>
          <w:szCs w:val="24"/>
        </w:rPr>
      </w:pPr>
      <w:r w:rsidRPr="003E4998">
        <w:rPr>
          <w:rFonts w:ascii="Times New Roman" w:eastAsia="Times New Roman" w:hAnsi="Times New Roman" w:cs="Times New Roman"/>
          <w:sz w:val="24"/>
          <w:szCs w:val="24"/>
        </w:rPr>
        <w:drawing>
          <wp:inline distT="0" distB="0" distL="0" distR="0" wp14:anchorId="64D1DC47" wp14:editId="7A169264">
            <wp:extent cx="1775896" cy="69176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813427" cy="706383"/>
                    </a:xfrm>
                    <a:prstGeom prst="rect">
                      <a:avLst/>
                    </a:prstGeom>
                  </pic:spPr>
                </pic:pic>
              </a:graphicData>
            </a:graphic>
          </wp:inline>
        </w:drawing>
      </w:r>
    </w:p>
    <w:p w14:paraId="3F096B93" w14:textId="6770C004" w:rsidR="00551D45" w:rsidRDefault="00551D45" w:rsidP="00551D45">
      <w:pPr>
        <w:spacing w:after="100" w:afterAutospacing="1" w:line="240" w:lineRule="auto"/>
        <w:ind w:left="3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w:t>
      </w:r>
      <w:r w:rsidRPr="00694135">
        <w:rPr>
          <w:rFonts w:ascii="Times New Roman" w:eastAsia="Times New Roman" w:hAnsi="Times New Roman" w:cs="Times New Roman"/>
          <w:b/>
          <w:bCs/>
          <w:sz w:val="24"/>
          <w:szCs w:val="24"/>
        </w:rPr>
        <w:t>R</w:t>
      </w:r>
      <w:r w:rsidRPr="00694135">
        <w:rPr>
          <w:rFonts w:ascii="Times New Roman" w:eastAsia="Times New Roman" w:hAnsi="Times New Roman" w:cs="Times New Roman"/>
          <w:sz w:val="24"/>
          <w:szCs w:val="24"/>
        </w:rPr>
        <w:t xml:space="preserve"> Transforms the covariance matrix into the difference space.</w:t>
      </w:r>
      <w:r>
        <w:rPr>
          <w:rFonts w:ascii="Times New Roman" w:eastAsia="Times New Roman" w:hAnsi="Times New Roman" w:cs="Times New Roman"/>
          <w:sz w:val="24"/>
          <w:szCs w:val="24"/>
        </w:rPr>
        <w:t xml:space="preserve"> </w:t>
      </w:r>
      <m:oMath>
        <m:sSup>
          <m:sSupPr>
            <m:ctrlPr>
              <w:rPr>
                <w:rFonts w:ascii="Cambria Math" w:eastAsia="Times New Roman" w:hAnsi="Cambria Math" w:cs="Times New Roman"/>
                <w:b/>
                <w:bCs/>
                <w:i/>
                <w:sz w:val="24"/>
                <w:szCs w:val="24"/>
              </w:rPr>
            </m:ctrlPr>
          </m:sSupPr>
          <m:e>
            <m:r>
              <m:rPr>
                <m:sty m:val="b"/>
              </m:rPr>
              <w:rPr>
                <w:rFonts w:ascii="Cambria Math" w:eastAsia="Times New Roman" w:hAnsi="Cambria Math" w:cs="Times New Roman"/>
                <w:sz w:val="24"/>
                <w:szCs w:val="24"/>
              </w:rPr>
              <m:t>P</m:t>
            </m:r>
          </m:e>
          <m:sup>
            <m:r>
              <m:rPr>
                <m:sty m:val="bi"/>
              </m:rPr>
              <w:rPr>
                <w:rFonts w:ascii="Cambria Math" w:eastAsia="Times New Roman" w:hAnsi="Cambria Math" w:cs="Times New Roman"/>
                <w:sz w:val="24"/>
                <w:szCs w:val="24"/>
              </w:rPr>
              <m:t>T</m:t>
            </m:r>
          </m:sup>
        </m:sSup>
      </m:oMath>
      <w:r w:rsidRPr="00694135">
        <w:rPr>
          <w:rFonts w:ascii="Times New Roman" w:eastAsia="Times New Roman" w:hAnsi="Times New Roman" w:cs="Times New Roman"/>
          <w:b/>
          <w:bCs/>
          <w:sz w:val="24"/>
          <w:szCs w:val="24"/>
        </w:rPr>
        <w:t>:</w:t>
      </w:r>
      <w:r w:rsidRPr="00694135">
        <w:rPr>
          <w:rFonts w:ascii="Times New Roman" w:eastAsia="Times New Roman" w:hAnsi="Times New Roman" w:cs="Times New Roman"/>
          <w:sz w:val="24"/>
          <w:szCs w:val="24"/>
        </w:rPr>
        <w:t xml:space="preserve"> Maps it back to ensure the resulting matrix represents the correlation between range differences. This operation effectively projects the absolute range noise correlations into the space of range differences.</w:t>
      </w:r>
      <w:r>
        <w:rPr>
          <w:rFonts w:ascii="Times New Roman" w:eastAsia="Times New Roman" w:hAnsi="Times New Roman" w:cs="Times New Roman"/>
          <w:sz w:val="24"/>
          <w:szCs w:val="24"/>
        </w:rPr>
        <w:t xml:space="preserve"> Note that that the difference operator matrix is similar to the permutation matrix that was described earlier. In addition to permuting according to the reference sensor, it also transforms the absolute ranges to range differences.</w:t>
      </w:r>
    </w:p>
    <w:p w14:paraId="4C2824C1" w14:textId="184A6B9D" w:rsidR="00391AD9" w:rsidRDefault="00391AD9" w:rsidP="006E78E3">
      <w:pPr>
        <w:pStyle w:val="ListParagraph"/>
        <w:numPr>
          <w:ilvl w:val="1"/>
          <w:numId w:val="13"/>
        </w:numPr>
        <w:spacing w:after="100" w:afterAutospacing="1" w:line="240" w:lineRule="auto"/>
        <w:jc w:val="both"/>
        <w:rPr>
          <w:rFonts w:ascii="Times New Roman" w:eastAsia="Times New Roman" w:hAnsi="Times New Roman" w:cs="Times New Roman"/>
          <w:b/>
          <w:bCs/>
          <w:sz w:val="24"/>
          <w:szCs w:val="24"/>
        </w:rPr>
      </w:pPr>
      <w:r w:rsidRPr="006E78E3">
        <w:rPr>
          <w:rFonts w:ascii="Times New Roman" w:eastAsia="Times New Roman" w:hAnsi="Times New Roman" w:cs="Times New Roman"/>
          <w:b/>
          <w:bCs/>
          <w:sz w:val="24"/>
          <w:szCs w:val="24"/>
        </w:rPr>
        <w:t xml:space="preserve">Difference Operator Matrix </w:t>
      </w:r>
      <m:oMath>
        <m:d>
          <m:dPr>
            <m:ctrlPr>
              <w:rPr>
                <w:rFonts w:ascii="Cambria Math" w:eastAsia="Times New Roman" w:hAnsi="Cambria Math" w:cs="Times New Roman"/>
                <w:b/>
                <w:bCs/>
                <w:i/>
                <w:sz w:val="24"/>
                <w:szCs w:val="24"/>
              </w:rPr>
            </m:ctrlPr>
          </m:dPr>
          <m:e>
            <m:r>
              <m:rPr>
                <m:sty m:val="b"/>
              </m:rPr>
              <w:rPr>
                <w:rFonts w:ascii="Cambria Math" w:eastAsia="Times New Roman" w:hAnsi="Cambria Math" w:cs="Times New Roman"/>
                <w:sz w:val="24"/>
                <w:szCs w:val="24"/>
              </w:rPr>
              <m:t>P</m:t>
            </m:r>
          </m:e>
        </m:d>
      </m:oMath>
    </w:p>
    <w:p w14:paraId="7A0F3083" w14:textId="5A3A416B" w:rsidR="00B97E4F" w:rsidRPr="00B97E4F" w:rsidRDefault="00B97E4F" w:rsidP="00B97E4F">
      <w:pPr>
        <w:spacing w:after="100" w:afterAutospacing="1" w:line="240" w:lineRule="auto"/>
        <w:ind w:left="36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P</w:t>
      </w:r>
      <m:oMath>
        <m:d>
          <m:dPr>
            <m:ctrlPr>
              <w:rPr>
                <w:rFonts w:ascii="Cambria Math" w:eastAsia="Times New Roman" w:hAnsi="Cambria Math" w:cs="Times New Roman"/>
                <w:b/>
                <w:bCs/>
                <w:i/>
                <w:sz w:val="24"/>
                <w:szCs w:val="24"/>
              </w:rPr>
            </m:ctrlPr>
          </m:dPr>
          <m:e>
            <m:r>
              <m:rPr>
                <m:sty m:val="bi"/>
              </m:rPr>
              <w:rPr>
                <w:rFonts w:ascii="Cambria Math" w:eastAsia="Times New Roman" w:hAnsi="Cambria Math" w:cs="Times New Roman"/>
                <w:sz w:val="24"/>
                <w:szCs w:val="24"/>
              </w:rPr>
              <m:t xml:space="preserve">N-1 </m:t>
            </m:r>
            <m:r>
              <m:rPr>
                <m:sty m:val="b"/>
              </m:rPr>
              <w:rPr>
                <w:rFonts w:ascii="Cambria Math" w:eastAsia="Times New Roman" w:hAnsi="Cambria Math" w:cs="Times New Roman"/>
                <w:sz w:val="24"/>
                <w:szCs w:val="24"/>
              </w:rPr>
              <m:t>x</m:t>
            </m:r>
            <m:r>
              <m:rPr>
                <m:sty m:val="bi"/>
              </m:rPr>
              <w:rPr>
                <w:rFonts w:ascii="Cambria Math" w:eastAsia="Times New Roman" w:hAnsi="Cambria Math" w:cs="Times New Roman"/>
                <w:sz w:val="24"/>
                <w:szCs w:val="24"/>
              </w:rPr>
              <m:t xml:space="preserve"> N</m:t>
            </m:r>
          </m:e>
        </m:d>
      </m:oMath>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performs an orthogonal linear transformation of the range covariance matrix. With 1’s and -1’s it extracts the correct rows and columns for range difference measurements.</w:t>
      </w:r>
    </w:p>
    <w:p w14:paraId="38A70C40" w14:textId="5E1EF051" w:rsidR="00391AD9" w:rsidRPr="006E78E3" w:rsidRDefault="00391AD9" w:rsidP="006E78E3">
      <w:pPr>
        <w:spacing w:after="100" w:afterAutospacing="1" w:line="240" w:lineRule="auto"/>
        <w:ind w:left="360"/>
        <w:jc w:val="both"/>
        <w:rPr>
          <w:rFonts w:ascii="Times New Roman" w:eastAsia="Times New Roman" w:hAnsi="Times New Roman" w:cs="Times New Roman"/>
          <w:sz w:val="24"/>
          <w:szCs w:val="24"/>
        </w:rPr>
      </w:pPr>
      <w:r w:rsidRPr="006E78E3">
        <w:rPr>
          <w:rFonts w:ascii="Times New Roman" w:eastAsia="Times New Roman" w:hAnsi="Times New Roman" w:cs="Times New Roman"/>
          <w:sz w:val="24"/>
          <w:szCs w:val="24"/>
        </w:rPr>
        <w:t xml:space="preserve">Each row of </w:t>
      </w:r>
      <m:oMath>
        <m:r>
          <m:rPr>
            <m:sty m:val="b"/>
          </m:rPr>
          <w:rPr>
            <w:rFonts w:ascii="Cambria Math" w:eastAsia="Times New Roman" w:hAnsi="Cambria Math" w:cs="Cambria Math"/>
            <w:sz w:val="24"/>
            <w:szCs w:val="24"/>
          </w:rPr>
          <m:t>P</m:t>
        </m:r>
      </m:oMath>
      <w:r w:rsidRPr="006E78E3">
        <w:rPr>
          <w:rFonts w:ascii="Times New Roman" w:eastAsia="Times New Roman" w:hAnsi="Times New Roman" w:cs="Times New Roman"/>
          <w:sz w:val="24"/>
          <w:szCs w:val="24"/>
        </w:rPr>
        <w:t xml:space="preserve"> represents one range difference:</w:t>
      </w:r>
    </w:p>
    <w:p w14:paraId="247189D7" w14:textId="65DA9B81" w:rsidR="00551D45" w:rsidRPr="00551D45" w:rsidRDefault="00551D45" w:rsidP="00551D45">
      <w:pPr>
        <w:pStyle w:val="ListParagraph"/>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551D45">
        <w:rPr>
          <w:rFonts w:ascii="Times New Roman" w:eastAsia="Times New Roman" w:hAnsi="Times New Roman" w:cs="Times New Roman"/>
          <w:sz w:val="24"/>
          <w:szCs w:val="24"/>
        </w:rPr>
        <w:t>Row 1: Sensor 1 - Sensor 3</w:t>
      </w:r>
    </w:p>
    <w:p w14:paraId="32C1C809" w14:textId="77777777" w:rsidR="00551D45" w:rsidRPr="00551D45" w:rsidRDefault="00551D45" w:rsidP="00551D45">
      <w:pPr>
        <w:pStyle w:val="ListParagraph"/>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551D45">
        <w:rPr>
          <w:rFonts w:ascii="Times New Roman" w:eastAsia="Times New Roman" w:hAnsi="Times New Roman" w:cs="Times New Roman"/>
          <w:sz w:val="24"/>
          <w:szCs w:val="24"/>
        </w:rPr>
        <w:t>Row 2: Sensor 2 - Sensor 3</w:t>
      </w:r>
    </w:p>
    <w:p w14:paraId="4F23CD52" w14:textId="77777777" w:rsidR="00551D45" w:rsidRPr="00551D45" w:rsidRDefault="00551D45" w:rsidP="00551D45">
      <w:pPr>
        <w:pStyle w:val="ListParagraph"/>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551D45">
        <w:rPr>
          <w:rFonts w:ascii="Times New Roman" w:eastAsia="Times New Roman" w:hAnsi="Times New Roman" w:cs="Times New Roman"/>
          <w:sz w:val="24"/>
          <w:szCs w:val="24"/>
        </w:rPr>
        <w:t>Row 3: Sensor 4 - Sensor 3</w:t>
      </w:r>
    </w:p>
    <w:p w14:paraId="07640BEB" w14:textId="6B6EEACA" w:rsidR="00694135" w:rsidRDefault="00551D45" w:rsidP="00551D45">
      <w:pPr>
        <w:pStyle w:val="ListParagraph"/>
        <w:numPr>
          <w:ilvl w:val="0"/>
          <w:numId w:val="17"/>
        </w:numPr>
        <w:spacing w:after="0" w:line="240" w:lineRule="auto"/>
        <w:jc w:val="both"/>
        <w:rPr>
          <w:rFonts w:ascii="Times New Roman" w:eastAsia="Times New Roman" w:hAnsi="Times New Roman" w:cs="Times New Roman"/>
          <w:sz w:val="24"/>
          <w:szCs w:val="24"/>
        </w:rPr>
      </w:pPr>
      <w:r w:rsidRPr="00551D45">
        <w:rPr>
          <w:rFonts w:ascii="Times New Roman" w:eastAsia="Times New Roman" w:hAnsi="Times New Roman" w:cs="Times New Roman"/>
          <w:sz w:val="24"/>
          <w:szCs w:val="24"/>
        </w:rPr>
        <w:t xml:space="preserve">The </w:t>
      </w:r>
      <w:r w:rsidRPr="00551D45">
        <w:rPr>
          <w:rFonts w:ascii="Courier New" w:eastAsia="Times New Roman" w:hAnsi="Courier New" w:cs="Courier New"/>
          <w:sz w:val="20"/>
          <w:szCs w:val="20"/>
        </w:rPr>
        <w:t>-1</w:t>
      </w:r>
      <w:r w:rsidRPr="00551D45">
        <w:rPr>
          <w:rFonts w:ascii="Times New Roman" w:eastAsia="Times New Roman" w:hAnsi="Times New Roman" w:cs="Times New Roman"/>
          <w:sz w:val="24"/>
          <w:szCs w:val="24"/>
        </w:rPr>
        <w:t xml:space="preserve"> corresponds to the reference sensor contribution in each difference.</w:t>
      </w:r>
    </w:p>
    <w:p w14:paraId="19323A67" w14:textId="5EF60D9D" w:rsidR="00551D45" w:rsidRDefault="00551D45" w:rsidP="00551D45">
      <w:pPr>
        <w:spacing w:after="0" w:line="240" w:lineRule="auto"/>
        <w:jc w:val="both"/>
        <w:rPr>
          <w:rFonts w:ascii="Times New Roman" w:eastAsia="Times New Roman" w:hAnsi="Times New Roman" w:cs="Times New Roman"/>
          <w:sz w:val="24"/>
          <w:szCs w:val="24"/>
        </w:rPr>
      </w:pPr>
    </w:p>
    <w:p w14:paraId="20753467" w14:textId="4B680A44" w:rsidR="00551D45" w:rsidRPr="00551D45" w:rsidRDefault="00551D45" w:rsidP="00551D45">
      <w:pPr>
        <w:spacing w:after="0" w:line="240" w:lineRule="auto"/>
        <w:jc w:val="center"/>
        <w:rPr>
          <w:rFonts w:ascii="Times New Roman" w:eastAsia="Times New Roman" w:hAnsi="Times New Roman" w:cs="Times New Roman"/>
          <w:sz w:val="24"/>
          <w:szCs w:val="24"/>
        </w:rPr>
      </w:pPr>
      <w:r w:rsidRPr="006E78E3">
        <w:rPr>
          <w:rFonts w:ascii="Times New Roman" w:eastAsia="Times New Roman" w:hAnsi="Times New Roman" w:cs="Times New Roman"/>
          <w:iCs/>
          <w:sz w:val="24"/>
          <w:szCs w:val="24"/>
        </w:rPr>
        <w:drawing>
          <wp:inline distT="0" distB="0" distL="0" distR="0" wp14:anchorId="715EAB0A" wp14:editId="57D4A4C1">
            <wp:extent cx="1493354" cy="73152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508236" cy="738810"/>
                    </a:xfrm>
                    <a:prstGeom prst="rect">
                      <a:avLst/>
                    </a:prstGeom>
                  </pic:spPr>
                </pic:pic>
              </a:graphicData>
            </a:graphic>
          </wp:inline>
        </w:drawing>
      </w:r>
    </w:p>
    <w:p w14:paraId="33D21148" w14:textId="77777777" w:rsidR="00ED0762" w:rsidRPr="00ED0762" w:rsidRDefault="00DA4E97" w:rsidP="00DA4E97">
      <w:pPr>
        <w:pStyle w:val="ListParagraph"/>
        <w:numPr>
          <w:ilvl w:val="0"/>
          <w:numId w:val="12"/>
        </w:numPr>
        <w:spacing w:after="100" w:afterAutospacing="1" w:line="240" w:lineRule="auto"/>
        <w:rPr>
          <w:rFonts w:ascii="Times New Roman" w:eastAsia="Times New Roman" w:hAnsi="Times New Roman" w:cs="Times New Roman"/>
          <w:sz w:val="24"/>
          <w:szCs w:val="24"/>
        </w:rPr>
      </w:pPr>
      <w:r w:rsidRPr="00ED0762">
        <w:rPr>
          <w:rFonts w:ascii="Times New Roman" w:eastAsia="Times New Roman" w:hAnsi="Times New Roman" w:cs="Times New Roman"/>
          <w:b/>
          <w:bCs/>
          <w:sz w:val="24"/>
          <w:szCs w:val="24"/>
        </w:rPr>
        <w:t>Jacobian Sensitivity:</w:t>
      </w:r>
      <w:r>
        <w:rPr>
          <w:rFonts w:ascii="Times New Roman" w:eastAsia="Times New Roman" w:hAnsi="Times New Roman" w:cs="Times New Roman"/>
          <w:sz w:val="24"/>
          <w:szCs w:val="24"/>
        </w:rPr>
        <w:t xml:space="preserve"> </w:t>
      </w:r>
      <w:r w:rsidR="00ED0762">
        <w:rPr>
          <w:rFonts w:ascii="Times New Roman" w:eastAsia="Times New Roman" w:hAnsi="Times New Roman" w:cs="Times New Roman"/>
          <w:sz w:val="24"/>
          <w:szCs w:val="24"/>
        </w:rPr>
        <w:t xml:space="preserve">The Jacobian Matrix </w:t>
      </w:r>
      <m:oMath>
        <m:r>
          <m:rPr>
            <m:sty m:val="p"/>
          </m:rPr>
          <w:rPr>
            <w:rFonts w:ascii="Cambria Math" w:eastAsia="Times New Roman" w:hAnsi="Cambria Math" w:cs="Times New Roman"/>
            <w:sz w:val="24"/>
            <w:szCs w:val="24"/>
          </w:rPr>
          <m:t>(J)</m:t>
        </m:r>
      </m:oMath>
      <w:r w:rsidR="00ED0762">
        <w:rPr>
          <w:rFonts w:ascii="Times New Roman" w:eastAsia="Times New Roman" w:hAnsi="Times New Roman" w:cs="Times New Roman"/>
          <w:iCs/>
          <w:sz w:val="24"/>
          <w:szCs w:val="24"/>
        </w:rPr>
        <w:t xml:space="preserve"> depends on the relative geometry of the reference sensor to all other sensors. Different reference sensors interact differently with the remaining sensors because their angular and spatial relationships differ which effectively shifts their baseline for measuring range-differences. </w:t>
      </w:r>
    </w:p>
    <w:p w14:paraId="24FBBAC3" w14:textId="288B9A71" w:rsidR="00DA4E97" w:rsidRPr="00ED0762" w:rsidRDefault="00ED0762" w:rsidP="00463753">
      <w:pPr>
        <w:pStyle w:val="ListParagraph"/>
        <w:numPr>
          <w:ilvl w:val="1"/>
          <w:numId w:val="12"/>
        </w:numPr>
        <w:spacing w:after="100" w:afterAutospacing="1" w:line="240" w:lineRule="auto"/>
        <w:rPr>
          <w:rFonts w:ascii="Times New Roman" w:eastAsia="Times New Roman" w:hAnsi="Times New Roman" w:cs="Times New Roman"/>
          <w:sz w:val="24"/>
          <w:szCs w:val="24"/>
        </w:rPr>
      </w:pPr>
      <w:r w:rsidRPr="00ED0762">
        <w:rPr>
          <w:rFonts w:ascii="Times New Roman" w:eastAsia="Times New Roman" w:hAnsi="Times New Roman" w:cs="Times New Roman"/>
          <w:iCs/>
          <w:sz w:val="24"/>
          <w:szCs w:val="24"/>
        </w:rPr>
        <w:t xml:space="preserve">Asymmetric geometry allows sensors to have a different spatial weighting in GDoP calculation. </w:t>
      </w:r>
      <w:r>
        <w:rPr>
          <w:rFonts w:ascii="Times New Roman" w:eastAsia="Times New Roman" w:hAnsi="Times New Roman" w:cs="Times New Roman"/>
          <w:iCs/>
          <w:sz w:val="24"/>
          <w:szCs w:val="24"/>
        </w:rPr>
        <w:t>The choice of a reference sensor becomes more profound in such settings.</w:t>
      </w:r>
    </w:p>
    <w:p w14:paraId="0EB0A0D1" w14:textId="3FCCD66C" w:rsidR="00ED0762" w:rsidRPr="00ED0762" w:rsidRDefault="00ED0762" w:rsidP="00463753">
      <w:pPr>
        <w:pStyle w:val="ListParagraph"/>
        <w:numPr>
          <w:ilvl w:val="1"/>
          <w:numId w:val="12"/>
        </w:numPr>
        <w:spacing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iCs/>
          <w:sz w:val="24"/>
          <w:szCs w:val="24"/>
        </w:rPr>
        <w:t>The Fischer Information Matrix (FIM) can either be more or less numerically stable based on the dynamics of a particular scenario which is controllably dictated by the choice of reference sensor.</w:t>
      </w:r>
    </w:p>
    <w:sectPr w:rsidR="00ED0762" w:rsidRPr="00ED0762">
      <w:headerReference w:type="default" r:id="rId1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3671694" w14:textId="77777777" w:rsidR="005F0C8A" w:rsidRDefault="005F0C8A" w:rsidP="00EC58B1">
      <w:pPr>
        <w:spacing w:after="0" w:line="240" w:lineRule="auto"/>
      </w:pPr>
      <w:r>
        <w:separator/>
      </w:r>
    </w:p>
  </w:endnote>
  <w:endnote w:type="continuationSeparator" w:id="0">
    <w:p w14:paraId="51067891" w14:textId="77777777" w:rsidR="005F0C8A" w:rsidRDefault="005F0C8A" w:rsidP="00EC58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E3134A" w14:textId="77777777" w:rsidR="005F0C8A" w:rsidRDefault="005F0C8A" w:rsidP="00EC58B1">
      <w:pPr>
        <w:spacing w:after="0" w:line="240" w:lineRule="auto"/>
      </w:pPr>
      <w:r>
        <w:separator/>
      </w:r>
    </w:p>
  </w:footnote>
  <w:footnote w:type="continuationSeparator" w:id="0">
    <w:p w14:paraId="237AFDFE" w14:textId="77777777" w:rsidR="005F0C8A" w:rsidRDefault="005F0C8A" w:rsidP="00EC58B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864A40" w14:textId="77777777" w:rsidR="00EC58B1" w:rsidRDefault="00EC58B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23486B"/>
    <w:multiLevelType w:val="multilevel"/>
    <w:tmpl w:val="0088D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3B5312"/>
    <w:multiLevelType w:val="multilevel"/>
    <w:tmpl w:val="536CE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519697C"/>
    <w:multiLevelType w:val="multilevel"/>
    <w:tmpl w:val="2A043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E3570CA"/>
    <w:multiLevelType w:val="multilevel"/>
    <w:tmpl w:val="83DC2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F336EF5"/>
    <w:multiLevelType w:val="multilevel"/>
    <w:tmpl w:val="D7847A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23C520A"/>
    <w:multiLevelType w:val="hybridMultilevel"/>
    <w:tmpl w:val="74C4EE4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BDA53D3"/>
    <w:multiLevelType w:val="multilevel"/>
    <w:tmpl w:val="2870B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0577D28"/>
    <w:multiLevelType w:val="multilevel"/>
    <w:tmpl w:val="6B029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B874054"/>
    <w:multiLevelType w:val="hybridMultilevel"/>
    <w:tmpl w:val="0D802DC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E74707E"/>
    <w:multiLevelType w:val="multilevel"/>
    <w:tmpl w:val="E3DE7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2955731"/>
    <w:multiLevelType w:val="multilevel"/>
    <w:tmpl w:val="935A5A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7092A2D"/>
    <w:multiLevelType w:val="multilevel"/>
    <w:tmpl w:val="58983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23A1073"/>
    <w:multiLevelType w:val="multilevel"/>
    <w:tmpl w:val="8BE2E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4526381"/>
    <w:multiLevelType w:val="multilevel"/>
    <w:tmpl w:val="417EE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6046D76"/>
    <w:multiLevelType w:val="multilevel"/>
    <w:tmpl w:val="365AA234"/>
    <w:lvl w:ilvl="0">
      <w:start w:val="1"/>
      <w:numFmt w:val="decimal"/>
      <w:lvlText w:val="%1"/>
      <w:lvlJc w:val="left"/>
      <w:pPr>
        <w:ind w:left="360" w:hanging="360"/>
      </w:pPr>
      <w:rPr>
        <w:rFonts w:hint="default"/>
        <w:b w:val="0"/>
      </w:rPr>
    </w:lvl>
    <w:lvl w:ilvl="1">
      <w:start w:val="1"/>
      <w:numFmt w:val="decimal"/>
      <w:lvlText w:val="%1.%2"/>
      <w:lvlJc w:val="left"/>
      <w:pPr>
        <w:ind w:left="720" w:hanging="360"/>
      </w:pPr>
      <w:rPr>
        <w:rFonts w:hint="default"/>
        <w:b w:val="0"/>
      </w:rPr>
    </w:lvl>
    <w:lvl w:ilvl="2">
      <w:start w:val="1"/>
      <w:numFmt w:val="decimal"/>
      <w:lvlText w:val="%1.%2.%3"/>
      <w:lvlJc w:val="left"/>
      <w:pPr>
        <w:ind w:left="1440" w:hanging="720"/>
      </w:pPr>
      <w:rPr>
        <w:rFonts w:hint="default"/>
        <w:b w:val="0"/>
      </w:rPr>
    </w:lvl>
    <w:lvl w:ilvl="3">
      <w:start w:val="1"/>
      <w:numFmt w:val="decimal"/>
      <w:lvlText w:val="%1.%2.%3.%4"/>
      <w:lvlJc w:val="left"/>
      <w:pPr>
        <w:ind w:left="1800" w:hanging="720"/>
      </w:pPr>
      <w:rPr>
        <w:rFonts w:hint="default"/>
        <w:b w:val="0"/>
      </w:rPr>
    </w:lvl>
    <w:lvl w:ilvl="4">
      <w:start w:val="1"/>
      <w:numFmt w:val="decimal"/>
      <w:lvlText w:val="%1.%2.%3.%4.%5"/>
      <w:lvlJc w:val="left"/>
      <w:pPr>
        <w:ind w:left="2520" w:hanging="1080"/>
      </w:pPr>
      <w:rPr>
        <w:rFonts w:hint="default"/>
        <w:b w:val="0"/>
      </w:rPr>
    </w:lvl>
    <w:lvl w:ilvl="5">
      <w:start w:val="1"/>
      <w:numFmt w:val="decimal"/>
      <w:lvlText w:val="%1.%2.%3.%4.%5.%6"/>
      <w:lvlJc w:val="left"/>
      <w:pPr>
        <w:ind w:left="2880" w:hanging="1080"/>
      </w:pPr>
      <w:rPr>
        <w:rFonts w:hint="default"/>
        <w:b w:val="0"/>
      </w:rPr>
    </w:lvl>
    <w:lvl w:ilvl="6">
      <w:start w:val="1"/>
      <w:numFmt w:val="decimal"/>
      <w:lvlText w:val="%1.%2.%3.%4.%5.%6.%7"/>
      <w:lvlJc w:val="left"/>
      <w:pPr>
        <w:ind w:left="3600" w:hanging="1440"/>
      </w:pPr>
      <w:rPr>
        <w:rFonts w:hint="default"/>
        <w:b w:val="0"/>
      </w:rPr>
    </w:lvl>
    <w:lvl w:ilvl="7">
      <w:start w:val="1"/>
      <w:numFmt w:val="decimal"/>
      <w:lvlText w:val="%1.%2.%3.%4.%5.%6.%7.%8"/>
      <w:lvlJc w:val="left"/>
      <w:pPr>
        <w:ind w:left="3960" w:hanging="1440"/>
      </w:pPr>
      <w:rPr>
        <w:rFonts w:hint="default"/>
        <w:b w:val="0"/>
      </w:rPr>
    </w:lvl>
    <w:lvl w:ilvl="8">
      <w:start w:val="1"/>
      <w:numFmt w:val="decimal"/>
      <w:lvlText w:val="%1.%2.%3.%4.%5.%6.%7.%8.%9"/>
      <w:lvlJc w:val="left"/>
      <w:pPr>
        <w:ind w:left="4680" w:hanging="1800"/>
      </w:pPr>
      <w:rPr>
        <w:rFonts w:hint="default"/>
        <w:b w:val="0"/>
      </w:rPr>
    </w:lvl>
  </w:abstractNum>
  <w:abstractNum w:abstractNumId="15" w15:restartNumberingAfterBreak="0">
    <w:nsid w:val="7D6D21A2"/>
    <w:multiLevelType w:val="hybridMultilevel"/>
    <w:tmpl w:val="EA4AD2F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FDB3AA7"/>
    <w:multiLevelType w:val="hybridMultilevel"/>
    <w:tmpl w:val="9FAC044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13"/>
  </w:num>
  <w:num w:numId="2">
    <w:abstractNumId w:val="3"/>
  </w:num>
  <w:num w:numId="3">
    <w:abstractNumId w:val="2"/>
  </w:num>
  <w:num w:numId="4">
    <w:abstractNumId w:val="11"/>
  </w:num>
  <w:num w:numId="5">
    <w:abstractNumId w:val="7"/>
  </w:num>
  <w:num w:numId="6">
    <w:abstractNumId w:val="0"/>
  </w:num>
  <w:num w:numId="7">
    <w:abstractNumId w:val="1"/>
  </w:num>
  <w:num w:numId="8">
    <w:abstractNumId w:val="9"/>
  </w:num>
  <w:num w:numId="9">
    <w:abstractNumId w:val="4"/>
  </w:num>
  <w:num w:numId="10">
    <w:abstractNumId w:val="6"/>
  </w:num>
  <w:num w:numId="11">
    <w:abstractNumId w:val="16"/>
  </w:num>
  <w:num w:numId="12">
    <w:abstractNumId w:val="8"/>
  </w:num>
  <w:num w:numId="13">
    <w:abstractNumId w:val="14"/>
  </w:num>
  <w:num w:numId="14">
    <w:abstractNumId w:val="5"/>
  </w:num>
  <w:num w:numId="15">
    <w:abstractNumId w:val="10"/>
  </w:num>
  <w:num w:numId="16">
    <w:abstractNumId w:val="12"/>
  </w:num>
  <w:num w:numId="1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7"/>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28464C"/>
    <w:rsid w:val="000C3361"/>
    <w:rsid w:val="001F084F"/>
    <w:rsid w:val="0028464C"/>
    <w:rsid w:val="002D760B"/>
    <w:rsid w:val="003237DA"/>
    <w:rsid w:val="00391AD9"/>
    <w:rsid w:val="003E4998"/>
    <w:rsid w:val="00405883"/>
    <w:rsid w:val="00463753"/>
    <w:rsid w:val="00551D45"/>
    <w:rsid w:val="005B38B6"/>
    <w:rsid w:val="005F0C8A"/>
    <w:rsid w:val="0063245A"/>
    <w:rsid w:val="00694135"/>
    <w:rsid w:val="006B10E4"/>
    <w:rsid w:val="006E78E3"/>
    <w:rsid w:val="008F5266"/>
    <w:rsid w:val="00932777"/>
    <w:rsid w:val="00B740A3"/>
    <w:rsid w:val="00B97E4F"/>
    <w:rsid w:val="00BB5C5D"/>
    <w:rsid w:val="00BF1AA9"/>
    <w:rsid w:val="00DA4E97"/>
    <w:rsid w:val="00E451FA"/>
    <w:rsid w:val="00EC58B1"/>
    <w:rsid w:val="00ED0762"/>
    <w:rsid w:val="00F05EB7"/>
    <w:rsid w:val="00F07837"/>
    <w:rsid w:val="00FD694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3CBF7A"/>
  <w15:docId w15:val="{4B14079D-A511-474D-8E07-9AAD7EC16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760B"/>
  </w:style>
  <w:style w:type="paragraph" w:styleId="Heading2">
    <w:name w:val="heading 2"/>
    <w:basedOn w:val="Normal"/>
    <w:link w:val="Heading2Char"/>
    <w:uiPriority w:val="9"/>
    <w:qFormat/>
    <w:rsid w:val="0028464C"/>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28464C"/>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28464C"/>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28464C"/>
    <w:rPr>
      <w:rFonts w:ascii="Times New Roman" w:eastAsia="Times New Roman" w:hAnsi="Times New Roman" w:cs="Times New Roman"/>
      <w:b/>
      <w:bCs/>
      <w:sz w:val="27"/>
      <w:szCs w:val="27"/>
    </w:rPr>
  </w:style>
  <w:style w:type="character" w:styleId="Strong">
    <w:name w:val="Strong"/>
    <w:basedOn w:val="DefaultParagraphFont"/>
    <w:uiPriority w:val="22"/>
    <w:qFormat/>
    <w:rsid w:val="0028464C"/>
    <w:rPr>
      <w:b/>
      <w:bCs/>
    </w:rPr>
  </w:style>
  <w:style w:type="paragraph" w:styleId="NormalWeb">
    <w:name w:val="Normal (Web)"/>
    <w:basedOn w:val="Normal"/>
    <w:uiPriority w:val="99"/>
    <w:semiHidden/>
    <w:unhideWhenUsed/>
    <w:rsid w:val="0028464C"/>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katex">
    <w:name w:val="katex"/>
    <w:basedOn w:val="DefaultParagraphFont"/>
    <w:rsid w:val="0028464C"/>
  </w:style>
  <w:style w:type="paragraph" w:styleId="ListParagraph">
    <w:name w:val="List Paragraph"/>
    <w:basedOn w:val="Normal"/>
    <w:uiPriority w:val="34"/>
    <w:qFormat/>
    <w:rsid w:val="0028464C"/>
    <w:pPr>
      <w:ind w:left="720"/>
      <w:contextualSpacing/>
    </w:pPr>
  </w:style>
  <w:style w:type="character" w:styleId="PlaceholderText">
    <w:name w:val="Placeholder Text"/>
    <w:basedOn w:val="DefaultParagraphFont"/>
    <w:uiPriority w:val="99"/>
    <w:semiHidden/>
    <w:rsid w:val="00932777"/>
    <w:rPr>
      <w:color w:val="808080"/>
    </w:rPr>
  </w:style>
  <w:style w:type="character" w:customStyle="1" w:styleId="mord">
    <w:name w:val="mord"/>
    <w:basedOn w:val="DefaultParagraphFont"/>
    <w:rsid w:val="00FD694C"/>
  </w:style>
  <w:style w:type="character" w:customStyle="1" w:styleId="mrel">
    <w:name w:val="mrel"/>
    <w:basedOn w:val="DefaultParagraphFont"/>
    <w:rsid w:val="00FD694C"/>
  </w:style>
  <w:style w:type="character" w:customStyle="1" w:styleId="vlist-s">
    <w:name w:val="vlist-s"/>
    <w:basedOn w:val="DefaultParagraphFont"/>
    <w:rsid w:val="00FD694C"/>
  </w:style>
  <w:style w:type="character" w:customStyle="1" w:styleId="mbin">
    <w:name w:val="mbin"/>
    <w:basedOn w:val="DefaultParagraphFont"/>
    <w:rsid w:val="00FD694C"/>
  </w:style>
  <w:style w:type="character" w:customStyle="1" w:styleId="katex-mathml">
    <w:name w:val="katex-mathml"/>
    <w:basedOn w:val="DefaultParagraphFont"/>
    <w:rsid w:val="00694135"/>
  </w:style>
  <w:style w:type="character" w:styleId="HTMLCode">
    <w:name w:val="HTML Code"/>
    <w:basedOn w:val="DefaultParagraphFont"/>
    <w:uiPriority w:val="99"/>
    <w:semiHidden/>
    <w:unhideWhenUsed/>
    <w:rsid w:val="00551D45"/>
    <w:rPr>
      <w:rFonts w:ascii="Courier New" w:eastAsia="Times New Roman" w:hAnsi="Courier New" w:cs="Courier New"/>
      <w:sz w:val="20"/>
      <w:szCs w:val="20"/>
    </w:rPr>
  </w:style>
  <w:style w:type="paragraph" w:styleId="Header">
    <w:name w:val="header"/>
    <w:basedOn w:val="Normal"/>
    <w:link w:val="HeaderChar"/>
    <w:uiPriority w:val="99"/>
    <w:unhideWhenUsed/>
    <w:rsid w:val="00EC58B1"/>
    <w:pPr>
      <w:tabs>
        <w:tab w:val="center" w:pos="4680"/>
        <w:tab w:val="right" w:pos="9360"/>
      </w:tabs>
      <w:spacing w:after="0" w:line="240" w:lineRule="auto"/>
    </w:pPr>
  </w:style>
  <w:style w:type="character" w:customStyle="1" w:styleId="HeaderChar">
    <w:name w:val="Header Char"/>
    <w:basedOn w:val="DefaultParagraphFont"/>
    <w:link w:val="Header"/>
    <w:uiPriority w:val="99"/>
    <w:rsid w:val="00EC58B1"/>
  </w:style>
  <w:style w:type="paragraph" w:styleId="Footer">
    <w:name w:val="footer"/>
    <w:basedOn w:val="Normal"/>
    <w:link w:val="FooterChar"/>
    <w:uiPriority w:val="99"/>
    <w:unhideWhenUsed/>
    <w:rsid w:val="00EC58B1"/>
    <w:pPr>
      <w:tabs>
        <w:tab w:val="center" w:pos="4680"/>
        <w:tab w:val="right" w:pos="9360"/>
      </w:tabs>
      <w:spacing w:after="0" w:line="240" w:lineRule="auto"/>
    </w:pPr>
  </w:style>
  <w:style w:type="character" w:customStyle="1" w:styleId="FooterChar">
    <w:name w:val="Footer Char"/>
    <w:basedOn w:val="DefaultParagraphFont"/>
    <w:link w:val="Footer"/>
    <w:uiPriority w:val="99"/>
    <w:rsid w:val="00EC58B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50669257">
      <w:bodyDiv w:val="1"/>
      <w:marLeft w:val="0"/>
      <w:marRight w:val="0"/>
      <w:marTop w:val="0"/>
      <w:marBottom w:val="0"/>
      <w:divBdr>
        <w:top w:val="none" w:sz="0" w:space="0" w:color="auto"/>
        <w:left w:val="none" w:sz="0" w:space="0" w:color="auto"/>
        <w:bottom w:val="none" w:sz="0" w:space="0" w:color="auto"/>
        <w:right w:val="none" w:sz="0" w:space="0" w:color="auto"/>
      </w:divBdr>
    </w:div>
    <w:div w:id="951009012">
      <w:bodyDiv w:val="1"/>
      <w:marLeft w:val="0"/>
      <w:marRight w:val="0"/>
      <w:marTop w:val="0"/>
      <w:marBottom w:val="0"/>
      <w:divBdr>
        <w:top w:val="none" w:sz="0" w:space="0" w:color="auto"/>
        <w:left w:val="none" w:sz="0" w:space="0" w:color="auto"/>
        <w:bottom w:val="none" w:sz="0" w:space="0" w:color="auto"/>
        <w:right w:val="none" w:sz="0" w:space="0" w:color="auto"/>
      </w:divBdr>
    </w:div>
    <w:div w:id="136990984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1448</TotalTime>
  <Pages>7</Pages>
  <Words>1468</Words>
  <Characters>8372</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Abeer</dc:creator>
  <cp:keywords/>
  <dc:description/>
  <cp:lastModifiedBy>Abeer</cp:lastModifiedBy>
  <cp:revision>15</cp:revision>
  <dcterms:created xsi:type="dcterms:W3CDTF">2025-01-07T12:17:00Z</dcterms:created>
  <dcterms:modified xsi:type="dcterms:W3CDTF">2025-01-09T07:10:00Z</dcterms:modified>
</cp:coreProperties>
</file>