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0892082"/>
        <w:docPartObj>
          <w:docPartGallery w:val="Cover Pages"/>
          <w:docPartUnique/>
        </w:docPartObj>
      </w:sdtPr>
      <w:sdtContent>
        <w:p w14:paraId="68478A01" w14:textId="77777777" w:rsidR="00012F80" w:rsidRDefault="00012F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DC61DC9" wp14:editId="54716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012F80" w14:paraId="144BB43D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07F2ECC" w14:textId="77777777" w:rsidR="00012F80" w:rsidRDefault="00012F80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BDED3813CF5D4B53A1B7F18A216E49D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A331223" w14:textId="77777777" w:rsidR="00012F80" w:rsidRDefault="004B76BB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Computer Network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12F80" w14:paraId="6E50B21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74E54D0" w14:textId="77777777" w:rsidR="00012F80" w:rsidRDefault="00012F8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318826F" w14:textId="77777777" w:rsidR="00012F80" w:rsidRDefault="00012F80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012F80" w14:paraId="78D56BF1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8CE01EA" w14:textId="77777777" w:rsidR="00012F80" w:rsidRDefault="00012F8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22C3FC2" w14:textId="77777777" w:rsidR="00012F80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BDF85BD5DF448F495D2BE08423EF4A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B76B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Semester Project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373E1A0240ED4B37AFE7E81E07898F63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696AF78" w14:textId="77777777" w:rsidR="00012F80" w:rsidRDefault="004B76BB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Submitted to Sir Abdul Ghani</w:t>
                                          </w:r>
                                        </w:p>
                                      </w:sdtContent>
                                    </w:sdt>
                                    <w:p w14:paraId="0DD67F11" w14:textId="77777777" w:rsidR="00012F80" w:rsidRDefault="00012F80" w:rsidP="004B76BB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E9AE24E" w14:textId="77777777" w:rsidR="00012F80" w:rsidRDefault="00012F8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C61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012F80" w14:paraId="144BB43D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07F2ECC" w14:textId="77777777" w:rsidR="00012F80" w:rsidRDefault="00012F80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BDED3813CF5D4B53A1B7F18A216E49D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A331223" w14:textId="77777777" w:rsidR="00012F80" w:rsidRDefault="004B76BB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Computer Network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12F80" w14:paraId="6E50B21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74E54D0" w14:textId="77777777" w:rsidR="00012F80" w:rsidRDefault="00012F8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318826F" w14:textId="77777777" w:rsidR="00012F80" w:rsidRDefault="00012F80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012F80" w14:paraId="78D56BF1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8CE01EA" w14:textId="77777777" w:rsidR="00012F80" w:rsidRDefault="00012F8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22C3FC2" w14:textId="77777777" w:rsidR="00012F80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2BDF85BD5DF448F495D2BE08423EF4A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B76B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Semester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373E1A0240ED4B37AFE7E81E07898F6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696AF78" w14:textId="77777777" w:rsidR="00012F80" w:rsidRDefault="004B76BB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Submitted to Sir Abdul Ghani</w:t>
                                    </w:r>
                                  </w:p>
                                </w:sdtContent>
                              </w:sdt>
                              <w:p w14:paraId="0DD67F11" w14:textId="77777777" w:rsidR="00012F80" w:rsidRDefault="00012F80" w:rsidP="004B76BB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E9AE24E" w14:textId="77777777" w:rsidR="00012F80" w:rsidRDefault="00012F8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86407A" w14:textId="77777777" w:rsidR="00012F80" w:rsidRDefault="00012F80">
          <w:r>
            <w:br w:type="page"/>
          </w:r>
        </w:p>
      </w:sdtContent>
    </w:sdt>
    <w:p w14:paraId="08644252" w14:textId="4206FCE0" w:rsidR="00012F80" w:rsidRPr="00012F80" w:rsidRDefault="005D5C82" w:rsidP="00012F80">
      <w:pPr>
        <w:spacing w:before="100" w:beforeAutospacing="1" w:after="100" w:afterAutospacing="1" w:line="240" w:lineRule="auto"/>
        <w:jc w:val="center"/>
        <w:rPr>
          <w:rFonts w:ascii="Arial Rounded MT Bold" w:eastAsia="Times New Roman" w:hAnsi="Arial Rounded MT Bold" w:cs="Times New Roman"/>
          <w:sz w:val="36"/>
          <w:szCs w:val="24"/>
          <w:u w:val="double"/>
        </w:rPr>
      </w:pPr>
      <w:r>
        <w:rPr>
          <w:rFonts w:ascii="Arial Rounded MT Bold" w:eastAsia="Times New Roman" w:hAnsi="Arial Rounded MT Bold" w:cs="Times New Roman"/>
          <w:b/>
          <w:bCs/>
          <w:sz w:val="36"/>
          <w:szCs w:val="24"/>
          <w:u w:val="double"/>
        </w:rPr>
        <w:lastRenderedPageBreak/>
        <w:t xml:space="preserve">Hotel Management </w:t>
      </w:r>
      <w:r w:rsidR="00012F80" w:rsidRPr="00012F80">
        <w:rPr>
          <w:rFonts w:ascii="Arial Rounded MT Bold" w:eastAsia="Times New Roman" w:hAnsi="Arial Rounded MT Bold" w:cs="Times New Roman"/>
          <w:b/>
          <w:bCs/>
          <w:sz w:val="36"/>
          <w:szCs w:val="24"/>
          <w:u w:val="double"/>
        </w:rPr>
        <w:t>Network Design</w:t>
      </w:r>
    </w:p>
    <w:p w14:paraId="0950E789" w14:textId="77777777" w:rsidR="00012F80" w:rsidRP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012F80">
        <w:rPr>
          <w:rFonts w:ascii="Times New Roman" w:eastAsia="Times New Roman" w:hAnsi="Times New Roman" w:cs="Times New Roman"/>
          <w:b/>
          <w:bCs/>
          <w:sz w:val="32"/>
          <w:szCs w:val="24"/>
        </w:rPr>
        <w:t>Group members:</w:t>
      </w:r>
    </w:p>
    <w:p w14:paraId="7FCF1888" w14:textId="77777777" w:rsid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Naveena Rashid 233697</w:t>
      </w:r>
    </w:p>
    <w:p w14:paraId="46ED083A" w14:textId="77777777" w:rsid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Abeer Fatima 233666</w:t>
      </w:r>
    </w:p>
    <w:p w14:paraId="0E61656D" w14:textId="77777777" w:rsidR="00012F80" w:rsidRP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Tayyaba Khalid 233700</w:t>
      </w:r>
    </w:p>
    <w:p w14:paraId="497CBD98" w14:textId="77777777" w:rsidR="00012F80" w:rsidRDefault="00000000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pict w14:anchorId="1EAA07F6">
          <v:rect id="_x0000_i1025" style="width:0;height:1.5pt" o:hralign="center" o:hrstd="t" o:hr="t" fillcolor="#a0a0a0" stroked="f"/>
        </w:pict>
      </w:r>
    </w:p>
    <w:p w14:paraId="5182567F" w14:textId="77777777" w:rsidR="00012F80" w:rsidRPr="00012F80" w:rsidRDefault="00012F80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902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3D1DA8" w14:textId="77777777" w:rsidR="00012F80" w:rsidRDefault="00012F80">
          <w:pPr>
            <w:pStyle w:val="TOCHeading"/>
            <w:rPr>
              <w:rFonts w:ascii="Times New Roman" w:hAnsi="Times New Roman" w:cs="Times New Roman"/>
              <w:b/>
              <w:color w:val="0D0D0D" w:themeColor="text1" w:themeTint="F2"/>
            </w:rPr>
          </w:pPr>
          <w:r w:rsidRPr="00012F80">
            <w:rPr>
              <w:rFonts w:ascii="Times New Roman" w:hAnsi="Times New Roman" w:cs="Times New Roman"/>
              <w:b/>
              <w:color w:val="0D0D0D" w:themeColor="text1" w:themeTint="F2"/>
            </w:rPr>
            <w:t>Contents</w:t>
          </w:r>
        </w:p>
        <w:p w14:paraId="13A76F81" w14:textId="77777777" w:rsidR="00012F80" w:rsidRPr="00012F80" w:rsidRDefault="00012F80" w:rsidP="00012F80"/>
        <w:p w14:paraId="196D678E" w14:textId="77777777" w:rsidR="00012F80" w:rsidRPr="00012F80" w:rsidRDefault="00012F80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56762" w:history="1">
            <w:r w:rsidRPr="00012F8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1. Introduction</w:t>
            </w:r>
            <w:r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_Toc186756762 \h </w:instrText>
            </w:r>
            <w:r w:rsidRPr="00012F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52A7533" w14:textId="77777777" w:rsidR="00012F80" w:rsidRPr="00012F80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86756763" w:history="1">
            <w:r w:rsidR="00012F80" w:rsidRPr="00012F8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2. Network Design</w: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_Toc186756763 \h </w:instrTex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DEEB5D" w14:textId="77777777" w:rsidR="00012F80" w:rsidRPr="00012F80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86756764" w:history="1">
            <w:r w:rsidR="00012F80" w:rsidRPr="00012F8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3. Configuration Details</w: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_Toc186756764 \h </w:instrTex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AF80D5A" w14:textId="77777777" w:rsidR="00012F80" w:rsidRPr="00012F80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86756765" w:history="1">
            <w:r w:rsidR="00012F80" w:rsidRPr="00012F8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4. Network Benefits</w: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_Toc186756765 \h </w:instrTex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2502DF" w14:textId="77777777" w:rsidR="00012F8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756766" w:history="1">
            <w:r w:rsidR="00012F80" w:rsidRPr="00012F8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5. Conclusion</w: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_Toc186756766 \h </w:instrTex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12F80" w:rsidRPr="00012F8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BEC024B" w14:textId="77777777" w:rsidR="00012F80" w:rsidRDefault="00012F80">
          <w:r>
            <w:rPr>
              <w:b/>
              <w:bCs/>
              <w:noProof/>
            </w:rPr>
            <w:fldChar w:fldCharType="end"/>
          </w:r>
        </w:p>
      </w:sdtContent>
    </w:sdt>
    <w:p w14:paraId="2820FCEC" w14:textId="77777777" w:rsidR="00012F80" w:rsidRDefault="00000000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0036D0">
          <v:rect id="_x0000_i1026" style="width:0;height:1.5pt" o:hralign="center" o:hrstd="t" o:hr="t" fillcolor="#a0a0a0" stroked="f"/>
        </w:pict>
      </w:r>
    </w:p>
    <w:p w14:paraId="14939F03" w14:textId="77777777" w:rsidR="00012F80" w:rsidRPr="00012F80" w:rsidRDefault="00012F80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7EF2F" w14:textId="77777777" w:rsidR="00012F80" w:rsidRPr="00012F80" w:rsidRDefault="00012F80" w:rsidP="0001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bookmarkStart w:id="0" w:name="_Toc186756762"/>
      <w:r w:rsidRPr="00012F80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1. Introduction</w:t>
      </w:r>
      <w:bookmarkEnd w:id="0"/>
    </w:p>
    <w:p w14:paraId="28AFC7A6" w14:textId="166B4AAE" w:rsid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This report outlines the design of a reliable and efficient </w:t>
      </w:r>
      <w:r w:rsidR="005D5C82">
        <w:rPr>
          <w:rFonts w:ascii="Times New Roman" w:eastAsia="Times New Roman" w:hAnsi="Times New Roman" w:cs="Times New Roman"/>
          <w:sz w:val="24"/>
          <w:szCs w:val="24"/>
        </w:rPr>
        <w:t>Hotel Management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 network to connect the </w:t>
      </w:r>
      <w:r w:rsidR="005D5C82">
        <w:rPr>
          <w:rFonts w:ascii="Times New Roman" w:eastAsia="Times New Roman" w:hAnsi="Times New Roman" w:cs="Times New Roman"/>
          <w:sz w:val="24"/>
          <w:szCs w:val="24"/>
        </w:rPr>
        <w:t>Reception Desk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D5C82">
        <w:rPr>
          <w:rFonts w:ascii="Times New Roman" w:eastAsia="Times New Roman" w:hAnsi="Times New Roman" w:cs="Times New Roman"/>
          <w:sz w:val="24"/>
          <w:szCs w:val="24"/>
        </w:rPr>
        <w:t>Security Office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, IT Department, and </w:t>
      </w:r>
      <w:r w:rsidR="005D5C82">
        <w:rPr>
          <w:rFonts w:ascii="Times New Roman" w:eastAsia="Times New Roman" w:hAnsi="Times New Roman" w:cs="Times New Roman"/>
          <w:sz w:val="24"/>
          <w:szCs w:val="24"/>
        </w:rPr>
        <w:t>Server Room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>. The network ensures robust communication, resource sharing, and centralized management. Subnetting is employed for segmentation and effective IP management.</w:t>
      </w:r>
    </w:p>
    <w:p w14:paraId="7A8B0298" w14:textId="77777777" w:rsidR="00012F80" w:rsidRP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F7283" w14:textId="77777777" w:rsidR="00012F80" w:rsidRPr="00012F80" w:rsidRDefault="00000000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43D096">
          <v:rect id="_x0000_i1027" style="width:0;height:1.5pt" o:hralign="center" o:hrstd="t" o:hr="t" fillcolor="#a0a0a0" stroked="f"/>
        </w:pict>
      </w:r>
    </w:p>
    <w:p w14:paraId="1A08D7A5" w14:textId="77777777" w:rsidR="00012F80" w:rsidRDefault="00012F80" w:rsidP="0001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_Toc186756763"/>
    </w:p>
    <w:p w14:paraId="6045966D" w14:textId="77777777" w:rsidR="00012F80" w:rsidRDefault="00012F80" w:rsidP="0001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8A8CA5B" w14:textId="77777777" w:rsidR="00012F80" w:rsidRDefault="00012F80" w:rsidP="0001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E680171" w14:textId="77777777" w:rsidR="00012F80" w:rsidRPr="00012F80" w:rsidRDefault="00012F80" w:rsidP="0001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012F80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lastRenderedPageBreak/>
        <w:t>2. Network Design</w:t>
      </w:r>
      <w:bookmarkEnd w:id="1"/>
    </w:p>
    <w:p w14:paraId="670C139B" w14:textId="77777777" w:rsidR="00012F80" w:rsidRPr="00012F80" w:rsidRDefault="00012F80" w:rsidP="00012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12F8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012F80">
        <w:rPr>
          <w:rFonts w:ascii="Times New Roman" w:eastAsia="Times New Roman" w:hAnsi="Times New Roman" w:cs="Times New Roman"/>
          <w:b/>
          <w:bCs/>
          <w:sz w:val="28"/>
          <w:szCs w:val="24"/>
        </w:rPr>
        <w:t>) Topology Overview</w:t>
      </w:r>
    </w:p>
    <w:p w14:paraId="55590D0E" w14:textId="77777777" w:rsid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sz w:val="24"/>
          <w:szCs w:val="24"/>
        </w:rPr>
        <w:t>The network consists of departmental subnets connected through routers. Each department is assigned a unique subnet with allocated devices, ensuring segmentation and efficient management.</w:t>
      </w:r>
    </w:p>
    <w:p w14:paraId="5456B391" w14:textId="5A55F605" w:rsidR="00012F80" w:rsidRDefault="005D5C82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CC0CDD" wp14:editId="424C2C48">
            <wp:extent cx="594360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795" w14:textId="77777777" w:rsid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0B3CD" w14:textId="77777777" w:rsidR="00012F80" w:rsidRDefault="0000000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5AA2A9">
          <v:rect id="_x0000_i1028" style="width:0;height:1.5pt" o:hralign="center" o:hrstd="t" o:hr="t" fillcolor="#a0a0a0" stroked="f"/>
        </w:pict>
      </w:r>
    </w:p>
    <w:p w14:paraId="52EEB3E9" w14:textId="77777777" w:rsidR="00012F80" w:rsidRP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8D5D3" w14:textId="77777777" w:rsidR="00012F80" w:rsidRPr="00012F80" w:rsidRDefault="00012F80" w:rsidP="00012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012F8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2) Justification of Topology</w:t>
      </w:r>
    </w:p>
    <w:p w14:paraId="78AFD3DE" w14:textId="77777777" w:rsidR="00012F80" w:rsidRP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sz w:val="24"/>
          <w:szCs w:val="24"/>
        </w:rPr>
        <w:t>The design provides:</w:t>
      </w:r>
    </w:p>
    <w:p w14:paraId="0C5FF226" w14:textId="77777777" w:rsidR="00012F80" w:rsidRPr="00012F80" w:rsidRDefault="00012F80" w:rsidP="00012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sz w:val="24"/>
          <w:szCs w:val="24"/>
        </w:rPr>
        <w:t>Seamless communication across departments.</w:t>
      </w:r>
    </w:p>
    <w:p w14:paraId="57D95114" w14:textId="77777777" w:rsidR="00012F80" w:rsidRPr="00012F80" w:rsidRDefault="00012F80" w:rsidP="00012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sz w:val="24"/>
          <w:szCs w:val="24"/>
        </w:rPr>
        <w:t>Centralized management via the Server Room.</w:t>
      </w:r>
    </w:p>
    <w:p w14:paraId="47084BB9" w14:textId="77777777" w:rsidR="00012F80" w:rsidRPr="00012F80" w:rsidRDefault="00012F80" w:rsidP="00012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sz w:val="24"/>
          <w:szCs w:val="24"/>
        </w:rPr>
        <w:t>Efficient resource sharing and scalability.</w:t>
      </w:r>
    </w:p>
    <w:p w14:paraId="244DE1C8" w14:textId="77777777" w:rsidR="00012F80" w:rsidRDefault="00000000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1F12B2">
          <v:rect id="_x0000_i1029" style="width:0;height:1.5pt" o:hralign="center" o:hrstd="t" o:hr="t" fillcolor="#a0a0a0" stroked="f"/>
        </w:pict>
      </w:r>
    </w:p>
    <w:p w14:paraId="5ADB8CDF" w14:textId="77777777" w:rsidR="00012F80" w:rsidRPr="00012F80" w:rsidRDefault="00012F80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83156" w14:textId="77777777" w:rsidR="00012F80" w:rsidRDefault="00012F80" w:rsidP="0001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bookmarkStart w:id="2" w:name="_Toc186756764"/>
      <w:r w:rsidRPr="00012F80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3. Configuration Details</w:t>
      </w:r>
      <w:bookmarkEnd w:id="2"/>
    </w:p>
    <w:p w14:paraId="3C49806A" w14:textId="77777777" w:rsidR="004B76BB" w:rsidRPr="00012F80" w:rsidRDefault="004B76BB" w:rsidP="0001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012F8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1) IP Addressing Plan</w:t>
      </w:r>
    </w:p>
    <w:p w14:paraId="6AD049FB" w14:textId="77777777" w:rsidR="00012F80" w:rsidRP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sz w:val="24"/>
          <w:szCs w:val="24"/>
        </w:rPr>
        <w:t>Each department has been assigned a unique subnet: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860"/>
        <w:gridCol w:w="2310"/>
        <w:gridCol w:w="2998"/>
      </w:tblGrid>
      <w:tr w:rsidR="00012F80" w:rsidRPr="00012F80" w14:paraId="42A6C05F" w14:textId="77777777" w:rsidTr="00012F80">
        <w:tc>
          <w:tcPr>
            <w:tcW w:w="2025" w:type="dxa"/>
            <w:hideMark/>
          </w:tcPr>
          <w:p w14:paraId="53B31C77" w14:textId="77777777" w:rsidR="00012F80" w:rsidRPr="00012F80" w:rsidRDefault="00012F80" w:rsidP="00012F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Department</w:t>
            </w:r>
          </w:p>
        </w:tc>
        <w:tc>
          <w:tcPr>
            <w:tcW w:w="1860" w:type="dxa"/>
            <w:hideMark/>
          </w:tcPr>
          <w:p w14:paraId="1957EBDB" w14:textId="77777777" w:rsidR="00012F80" w:rsidRPr="00012F80" w:rsidRDefault="00012F80" w:rsidP="00012F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</w:t>
            </w:r>
          </w:p>
        </w:tc>
        <w:tc>
          <w:tcPr>
            <w:tcW w:w="2310" w:type="dxa"/>
            <w:hideMark/>
          </w:tcPr>
          <w:p w14:paraId="5CFFF63E" w14:textId="77777777" w:rsidR="00012F80" w:rsidRPr="00012F80" w:rsidRDefault="00012F80" w:rsidP="00012F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Devices</w:t>
            </w:r>
          </w:p>
        </w:tc>
        <w:tc>
          <w:tcPr>
            <w:tcW w:w="2998" w:type="dxa"/>
            <w:hideMark/>
          </w:tcPr>
          <w:p w14:paraId="62967F83" w14:textId="77777777" w:rsidR="00012F80" w:rsidRPr="00012F80" w:rsidRDefault="00012F80" w:rsidP="00012F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Range</w:t>
            </w:r>
          </w:p>
        </w:tc>
      </w:tr>
      <w:tr w:rsidR="00012F80" w:rsidRPr="00012F80" w14:paraId="27ADCD76" w14:textId="77777777" w:rsidTr="00012F80">
        <w:tc>
          <w:tcPr>
            <w:tcW w:w="2025" w:type="dxa"/>
            <w:hideMark/>
          </w:tcPr>
          <w:p w14:paraId="122ED90D" w14:textId="1C7B83B3" w:rsidR="00012F80" w:rsidRPr="00012F80" w:rsidRDefault="005D5C82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  <w:r w:rsidR="00012F80"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</w:t>
            </w:r>
          </w:p>
        </w:tc>
        <w:tc>
          <w:tcPr>
            <w:tcW w:w="1860" w:type="dxa"/>
            <w:hideMark/>
          </w:tcPr>
          <w:p w14:paraId="2A4987B7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192.168.1.0/24</w:t>
            </w:r>
          </w:p>
        </w:tc>
        <w:tc>
          <w:tcPr>
            <w:tcW w:w="2310" w:type="dxa"/>
            <w:hideMark/>
          </w:tcPr>
          <w:p w14:paraId="61E82F9A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2 PCs, 1 Switch</w:t>
            </w:r>
          </w:p>
        </w:tc>
        <w:tc>
          <w:tcPr>
            <w:tcW w:w="2998" w:type="dxa"/>
            <w:hideMark/>
          </w:tcPr>
          <w:p w14:paraId="237702A9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192.168.1.1 - 192.168.1.254</w:t>
            </w:r>
          </w:p>
        </w:tc>
      </w:tr>
      <w:tr w:rsidR="00012F80" w:rsidRPr="00012F80" w14:paraId="6C892FCF" w14:textId="77777777" w:rsidTr="00012F80">
        <w:tc>
          <w:tcPr>
            <w:tcW w:w="2025" w:type="dxa"/>
            <w:hideMark/>
          </w:tcPr>
          <w:p w14:paraId="51AFE6F5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Server Room</w:t>
            </w:r>
          </w:p>
        </w:tc>
        <w:tc>
          <w:tcPr>
            <w:tcW w:w="1860" w:type="dxa"/>
            <w:hideMark/>
          </w:tcPr>
          <w:p w14:paraId="643C1C98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1.0.0.0/24</w:t>
            </w:r>
          </w:p>
        </w:tc>
        <w:tc>
          <w:tcPr>
            <w:tcW w:w="2310" w:type="dxa"/>
            <w:hideMark/>
          </w:tcPr>
          <w:p w14:paraId="7121DA05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 Server, 1 Laptop, 1 Switch</w:t>
            </w:r>
          </w:p>
        </w:tc>
        <w:tc>
          <w:tcPr>
            <w:tcW w:w="2998" w:type="dxa"/>
            <w:hideMark/>
          </w:tcPr>
          <w:p w14:paraId="3AB5D3C0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1.0.0.1 - 1.0.0.254</w:t>
            </w:r>
          </w:p>
        </w:tc>
      </w:tr>
      <w:tr w:rsidR="00012F80" w:rsidRPr="00012F80" w14:paraId="07145FA6" w14:textId="77777777" w:rsidTr="00012F80">
        <w:tc>
          <w:tcPr>
            <w:tcW w:w="2025" w:type="dxa"/>
            <w:hideMark/>
          </w:tcPr>
          <w:p w14:paraId="65FC07D7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IT Department</w:t>
            </w:r>
          </w:p>
        </w:tc>
        <w:tc>
          <w:tcPr>
            <w:tcW w:w="1860" w:type="dxa"/>
            <w:hideMark/>
          </w:tcPr>
          <w:p w14:paraId="10C5B5D3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192.168.2.0/24</w:t>
            </w:r>
          </w:p>
        </w:tc>
        <w:tc>
          <w:tcPr>
            <w:tcW w:w="2310" w:type="dxa"/>
            <w:hideMark/>
          </w:tcPr>
          <w:p w14:paraId="0BDD16A7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3 PCs, 1 Printer</w:t>
            </w:r>
          </w:p>
        </w:tc>
        <w:tc>
          <w:tcPr>
            <w:tcW w:w="2998" w:type="dxa"/>
            <w:hideMark/>
          </w:tcPr>
          <w:p w14:paraId="3BBAC495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192.168.2.1 - 192.168.2.254</w:t>
            </w:r>
          </w:p>
        </w:tc>
      </w:tr>
      <w:tr w:rsidR="00012F80" w:rsidRPr="00012F80" w14:paraId="2D5AAD80" w14:textId="77777777" w:rsidTr="00012F80">
        <w:tc>
          <w:tcPr>
            <w:tcW w:w="2025" w:type="dxa"/>
            <w:hideMark/>
          </w:tcPr>
          <w:p w14:paraId="33A61CC7" w14:textId="34E31017" w:rsidR="00012F80" w:rsidRPr="00012F80" w:rsidRDefault="005D5C82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Reception/Front Desk</w:t>
            </w:r>
          </w:p>
        </w:tc>
        <w:tc>
          <w:tcPr>
            <w:tcW w:w="1860" w:type="dxa"/>
            <w:hideMark/>
          </w:tcPr>
          <w:p w14:paraId="06AABDFC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192.168.3.0/24</w:t>
            </w:r>
          </w:p>
        </w:tc>
        <w:tc>
          <w:tcPr>
            <w:tcW w:w="2310" w:type="dxa"/>
            <w:hideMark/>
          </w:tcPr>
          <w:p w14:paraId="5F472F28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4 PCs, 1 Printer</w:t>
            </w:r>
          </w:p>
        </w:tc>
        <w:tc>
          <w:tcPr>
            <w:tcW w:w="2998" w:type="dxa"/>
            <w:hideMark/>
          </w:tcPr>
          <w:p w14:paraId="48E8FDBA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192.168.3.1 - 192.168.3.254</w:t>
            </w:r>
          </w:p>
        </w:tc>
      </w:tr>
      <w:tr w:rsidR="004B76BB" w:rsidRPr="00012F80" w14:paraId="51061A5D" w14:textId="77777777" w:rsidTr="00012F80">
        <w:tc>
          <w:tcPr>
            <w:tcW w:w="2025" w:type="dxa"/>
          </w:tcPr>
          <w:p w14:paraId="0ABED4AE" w14:textId="77777777" w:rsidR="004B76BB" w:rsidRPr="00012F80" w:rsidRDefault="004B76BB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5F1CE22" w14:textId="77777777" w:rsidR="004B76BB" w:rsidRPr="00012F80" w:rsidRDefault="004B76BB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387DCDA9" w14:textId="77777777" w:rsidR="004B76BB" w:rsidRPr="00012F80" w:rsidRDefault="004B76BB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8" w:type="dxa"/>
          </w:tcPr>
          <w:p w14:paraId="4D47A808" w14:textId="77777777" w:rsidR="004B76BB" w:rsidRPr="00012F80" w:rsidRDefault="004B76BB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2E4B5B" w14:textId="77777777" w:rsidR="00012F80" w:rsidRPr="00012F80" w:rsidRDefault="00012F80" w:rsidP="00012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012F8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2) </w:t>
      </w:r>
      <w:r w:rsidRPr="004B76BB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Hardware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137"/>
        <w:gridCol w:w="4762"/>
      </w:tblGrid>
      <w:tr w:rsidR="00012F80" w:rsidRPr="00012F80" w14:paraId="2603E7AF" w14:textId="77777777" w:rsidTr="004B76BB">
        <w:tc>
          <w:tcPr>
            <w:tcW w:w="0" w:type="auto"/>
            <w:hideMark/>
          </w:tcPr>
          <w:p w14:paraId="750DDFA3" w14:textId="77777777" w:rsidR="00012F80" w:rsidRPr="00012F80" w:rsidRDefault="00012F80" w:rsidP="00012F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30495A8A" w14:textId="77777777" w:rsidR="00012F80" w:rsidRPr="00012F80" w:rsidRDefault="00012F80" w:rsidP="00012F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09233062" w14:textId="77777777" w:rsidR="00012F80" w:rsidRPr="00012F80" w:rsidRDefault="00012F80" w:rsidP="00012F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12F80" w:rsidRPr="00012F80" w14:paraId="1EA80881" w14:textId="77777777" w:rsidTr="004B76BB">
        <w:tc>
          <w:tcPr>
            <w:tcW w:w="0" w:type="auto"/>
            <w:hideMark/>
          </w:tcPr>
          <w:p w14:paraId="7EDBF45F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hideMark/>
          </w:tcPr>
          <w:p w14:paraId="573ACB82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059E22C1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workstations</w:t>
            </w:r>
          </w:p>
        </w:tc>
      </w:tr>
      <w:tr w:rsidR="00012F80" w:rsidRPr="00012F80" w14:paraId="0A4A3E69" w14:textId="77777777" w:rsidTr="004B76BB">
        <w:tc>
          <w:tcPr>
            <w:tcW w:w="0" w:type="auto"/>
            <w:hideMark/>
          </w:tcPr>
          <w:p w14:paraId="2F5AEDCB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0" w:type="auto"/>
            <w:hideMark/>
          </w:tcPr>
          <w:p w14:paraId="4E614FAD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63A6BE7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 management of resources and data</w:t>
            </w:r>
          </w:p>
        </w:tc>
      </w:tr>
      <w:tr w:rsidR="00012F80" w:rsidRPr="00012F80" w14:paraId="6EFBC628" w14:textId="77777777" w:rsidTr="004B76BB">
        <w:tc>
          <w:tcPr>
            <w:tcW w:w="0" w:type="auto"/>
            <w:hideMark/>
          </w:tcPr>
          <w:p w14:paraId="5D48EC2E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Switches</w:t>
            </w:r>
          </w:p>
        </w:tc>
        <w:tc>
          <w:tcPr>
            <w:tcW w:w="0" w:type="auto"/>
            <w:hideMark/>
          </w:tcPr>
          <w:p w14:paraId="519976BA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76CAB7E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Local network connectivity within departments</w:t>
            </w:r>
          </w:p>
        </w:tc>
      </w:tr>
      <w:tr w:rsidR="00012F80" w:rsidRPr="00012F80" w14:paraId="47C7B207" w14:textId="77777777" w:rsidTr="004B76BB">
        <w:tc>
          <w:tcPr>
            <w:tcW w:w="0" w:type="auto"/>
            <w:hideMark/>
          </w:tcPr>
          <w:p w14:paraId="4BEDCE03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Printers</w:t>
            </w:r>
          </w:p>
        </w:tc>
        <w:tc>
          <w:tcPr>
            <w:tcW w:w="0" w:type="auto"/>
            <w:hideMark/>
          </w:tcPr>
          <w:p w14:paraId="7D052F10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AEB812F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printing</w:t>
            </w:r>
          </w:p>
        </w:tc>
      </w:tr>
      <w:tr w:rsidR="00012F80" w:rsidRPr="00012F80" w14:paraId="3E7C6A83" w14:textId="77777777" w:rsidTr="004B76BB">
        <w:tc>
          <w:tcPr>
            <w:tcW w:w="0" w:type="auto"/>
            <w:hideMark/>
          </w:tcPr>
          <w:p w14:paraId="53059B19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Laptops</w:t>
            </w:r>
          </w:p>
        </w:tc>
        <w:tc>
          <w:tcPr>
            <w:tcW w:w="0" w:type="auto"/>
            <w:hideMark/>
          </w:tcPr>
          <w:p w14:paraId="191BDEC8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D3E6A2F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Server administration</w:t>
            </w:r>
          </w:p>
        </w:tc>
      </w:tr>
      <w:tr w:rsidR="00012F80" w:rsidRPr="00012F80" w14:paraId="31B4DB73" w14:textId="77777777" w:rsidTr="004B76BB">
        <w:tc>
          <w:tcPr>
            <w:tcW w:w="0" w:type="auto"/>
            <w:hideMark/>
          </w:tcPr>
          <w:p w14:paraId="460EEA79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Routers</w:t>
            </w:r>
          </w:p>
        </w:tc>
        <w:tc>
          <w:tcPr>
            <w:tcW w:w="0" w:type="auto"/>
            <w:hideMark/>
          </w:tcPr>
          <w:p w14:paraId="4545F75A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82F17E8" w14:textId="77777777" w:rsidR="00012F80" w:rsidRPr="00012F80" w:rsidRDefault="00012F80" w:rsidP="00012F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80">
              <w:rPr>
                <w:rFonts w:ascii="Times New Roman" w:eastAsia="Times New Roman" w:hAnsi="Times New Roman" w:cs="Times New Roman"/>
                <w:sz w:val="24"/>
                <w:szCs w:val="24"/>
              </w:rPr>
              <w:t>Interconnect departmental subnets</w:t>
            </w:r>
          </w:p>
        </w:tc>
      </w:tr>
    </w:tbl>
    <w:p w14:paraId="02539F27" w14:textId="77777777" w:rsidR="004B76BB" w:rsidRDefault="004B76BB" w:rsidP="00012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14:paraId="5D0D3C82" w14:textId="77777777" w:rsidR="00012F80" w:rsidRPr="00012F80" w:rsidRDefault="00012F80" w:rsidP="00012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012F8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3) </w:t>
      </w:r>
      <w:r w:rsidRPr="004B76BB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Departmental Configurations</w:t>
      </w:r>
    </w:p>
    <w:p w14:paraId="5FD740E9" w14:textId="69473270" w:rsidR="00012F80" w:rsidRPr="00012F80" w:rsidRDefault="005D5C82" w:rsidP="0001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Security Office</w:t>
      </w:r>
      <w:r w:rsidR="00012F80" w:rsidRPr="00012F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12F80" w:rsidRPr="00012F80">
        <w:rPr>
          <w:rFonts w:ascii="Times New Roman" w:eastAsia="Times New Roman" w:hAnsi="Times New Roman" w:cs="Times New Roman"/>
          <w:sz w:val="24"/>
          <w:szCs w:val="24"/>
        </w:rPr>
        <w:t xml:space="preserve"> High-speed communication with access to shared resources.</w:t>
      </w:r>
    </w:p>
    <w:p w14:paraId="5FE21AE3" w14:textId="77777777" w:rsidR="00012F80" w:rsidRPr="00012F80" w:rsidRDefault="00012F80" w:rsidP="0001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b/>
          <w:bCs/>
          <w:sz w:val="24"/>
          <w:szCs w:val="24"/>
        </w:rPr>
        <w:t>Server Room: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 Central hub for file storage and network management.</w:t>
      </w:r>
    </w:p>
    <w:p w14:paraId="002E540E" w14:textId="77777777" w:rsidR="00012F80" w:rsidRPr="00012F80" w:rsidRDefault="00012F80" w:rsidP="0001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b/>
          <w:bCs/>
          <w:sz w:val="24"/>
          <w:szCs w:val="24"/>
        </w:rPr>
        <w:t>IT Department: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 Access to centralized resources and shared printing.</w:t>
      </w:r>
    </w:p>
    <w:p w14:paraId="0C5B4B8C" w14:textId="7044BD30" w:rsidR="00012F80" w:rsidRPr="00012F80" w:rsidRDefault="005D5C82" w:rsidP="00012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Reception/Front Desk</w:t>
      </w:r>
      <w:r w:rsidR="00012F80" w:rsidRPr="00012F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12F80" w:rsidRPr="00012F80">
        <w:rPr>
          <w:rFonts w:ascii="Times New Roman" w:eastAsia="Times New Roman" w:hAnsi="Times New Roman" w:cs="Times New Roman"/>
          <w:sz w:val="24"/>
          <w:szCs w:val="24"/>
        </w:rPr>
        <w:t xml:space="preserve"> Controlled internet access and inter-department communication.</w:t>
      </w:r>
    </w:p>
    <w:p w14:paraId="256DDEA7" w14:textId="77777777" w:rsidR="00012F80" w:rsidRPr="00012F80" w:rsidRDefault="00012F80" w:rsidP="00012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012F8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4) </w:t>
      </w:r>
      <w:r w:rsidRPr="004B76BB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Routing Configuration</w:t>
      </w:r>
    </w:p>
    <w:p w14:paraId="030375A5" w14:textId="77777777" w:rsid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sz w:val="24"/>
          <w:szCs w:val="24"/>
        </w:rPr>
        <w:t>Two routers are deployed for subnet interconnection, ensuring seamless communication and effective management.</w:t>
      </w:r>
    </w:p>
    <w:p w14:paraId="36C4DC06" w14:textId="77777777" w:rsidR="004B76BB" w:rsidRPr="00012F80" w:rsidRDefault="004B76BB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9A04C" w14:textId="77777777" w:rsidR="00012F80" w:rsidRPr="00012F80" w:rsidRDefault="00000000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1D26AF">
          <v:rect id="_x0000_i1030" style="width:0;height:1.5pt" o:hralign="center" o:hrstd="t" o:hr="t" fillcolor="#a0a0a0" stroked="f"/>
        </w:pict>
      </w:r>
    </w:p>
    <w:p w14:paraId="72C748B1" w14:textId="77777777" w:rsidR="00012F80" w:rsidRPr="00012F80" w:rsidRDefault="00012F80" w:rsidP="0001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bookmarkStart w:id="3" w:name="_Toc186756765"/>
      <w:r w:rsidRPr="004B76BB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4. Network Benefits</w:t>
      </w:r>
      <w:bookmarkEnd w:id="3"/>
    </w:p>
    <w:p w14:paraId="623C9A45" w14:textId="77777777" w:rsidR="00012F80" w:rsidRPr="00012F80" w:rsidRDefault="00012F80" w:rsidP="00012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Resource Sharing: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 Secure file and printer access across departments.</w:t>
      </w:r>
    </w:p>
    <w:p w14:paraId="49F73F87" w14:textId="77777777" w:rsidR="00012F80" w:rsidRPr="00012F80" w:rsidRDefault="00012F80" w:rsidP="00012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 Easily accommodates additional devices or departments.</w:t>
      </w:r>
    </w:p>
    <w:p w14:paraId="2D4CFE8D" w14:textId="77777777" w:rsidR="00012F80" w:rsidRPr="00012F80" w:rsidRDefault="00012F80" w:rsidP="00012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 Topology ensures minimal downtime.</w:t>
      </w:r>
    </w:p>
    <w:p w14:paraId="7DCE3F43" w14:textId="77777777" w:rsidR="00012F80" w:rsidRPr="00012F80" w:rsidRDefault="00012F80" w:rsidP="00012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Management: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 Server Room acts as the control hub.</w:t>
      </w:r>
    </w:p>
    <w:p w14:paraId="6C5DD796" w14:textId="77777777" w:rsidR="00012F80" w:rsidRDefault="00000000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61D042">
          <v:rect id="_x0000_i1031" style="width:0;height:1.5pt" o:hralign="center" o:hrstd="t" o:hr="t" fillcolor="#a0a0a0" stroked="f"/>
        </w:pict>
      </w:r>
    </w:p>
    <w:p w14:paraId="67248535" w14:textId="77777777" w:rsidR="004B76BB" w:rsidRPr="00012F80" w:rsidRDefault="004B76BB" w:rsidP="0001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73BDC" w14:textId="77777777" w:rsidR="00012F80" w:rsidRPr="00012F80" w:rsidRDefault="00012F80" w:rsidP="0001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bookmarkStart w:id="4" w:name="_Toc186756766"/>
      <w:r w:rsidRPr="004B76BB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5. Conclusion</w:t>
      </w:r>
      <w:bookmarkEnd w:id="4"/>
    </w:p>
    <w:p w14:paraId="39605F8F" w14:textId="444C5842" w:rsidR="00012F80" w:rsidRPr="00012F80" w:rsidRDefault="00012F80" w:rsidP="0001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D5C82">
        <w:rPr>
          <w:rFonts w:ascii="Times New Roman" w:eastAsia="Times New Roman" w:hAnsi="Times New Roman" w:cs="Times New Roman"/>
          <w:sz w:val="24"/>
          <w:szCs w:val="24"/>
        </w:rPr>
        <w:t>hotel management a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>chieves robust communication and resource sharing while ensuring scalability and reliability</w:t>
      </w:r>
      <w:r w:rsidR="005D5C82">
        <w:rPr>
          <w:rFonts w:ascii="Times New Roman" w:eastAsia="Times New Roman" w:hAnsi="Times New Roman" w:cs="Times New Roman"/>
          <w:sz w:val="24"/>
          <w:szCs w:val="24"/>
        </w:rPr>
        <w:t xml:space="preserve"> for the guests to ensure their secure and reliable stay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 xml:space="preserve">. This structured approach supports smooth operations and centralized control for a </w:t>
      </w:r>
      <w:r w:rsidR="005D5C82">
        <w:rPr>
          <w:rFonts w:ascii="Times New Roman" w:eastAsia="Times New Roman" w:hAnsi="Times New Roman" w:cs="Times New Roman"/>
          <w:sz w:val="24"/>
          <w:szCs w:val="24"/>
        </w:rPr>
        <w:t>5 Star hotel</w:t>
      </w:r>
      <w:r w:rsidRPr="00012F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EB582" w14:textId="77777777" w:rsidR="00BD272D" w:rsidRDefault="00BD272D"/>
    <w:sectPr w:rsidR="00BD272D" w:rsidSect="00012F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0E5E"/>
    <w:multiLevelType w:val="multilevel"/>
    <w:tmpl w:val="B0EA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D1A79"/>
    <w:multiLevelType w:val="multilevel"/>
    <w:tmpl w:val="B56A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23F02"/>
    <w:multiLevelType w:val="multilevel"/>
    <w:tmpl w:val="E5A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B4E05"/>
    <w:multiLevelType w:val="multilevel"/>
    <w:tmpl w:val="CE32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A3267"/>
    <w:multiLevelType w:val="multilevel"/>
    <w:tmpl w:val="984A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93111">
    <w:abstractNumId w:val="4"/>
  </w:num>
  <w:num w:numId="2" w16cid:durableId="840320426">
    <w:abstractNumId w:val="1"/>
  </w:num>
  <w:num w:numId="3" w16cid:durableId="1139570328">
    <w:abstractNumId w:val="3"/>
  </w:num>
  <w:num w:numId="4" w16cid:durableId="394864398">
    <w:abstractNumId w:val="0"/>
  </w:num>
  <w:num w:numId="5" w16cid:durableId="1027219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80"/>
    <w:rsid w:val="00012F80"/>
    <w:rsid w:val="00094E37"/>
    <w:rsid w:val="004B76BB"/>
    <w:rsid w:val="005D5C82"/>
    <w:rsid w:val="00B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F669"/>
  <w15:chartTrackingRefBased/>
  <w15:docId w15:val="{EAC8FF32-FB78-4294-917B-DA5A78B8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12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2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F80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12F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2F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F8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2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2F8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012F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2F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12F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ED3813CF5D4B53A1B7F18A216E4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70488-C062-4B4B-9517-424B15D256C7}"/>
      </w:docPartPr>
      <w:docPartBody>
        <w:p w:rsidR="001425CB" w:rsidRDefault="00B03920" w:rsidP="00B03920">
          <w:pPr>
            <w:pStyle w:val="BDED3813CF5D4B53A1B7F18A216E49D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BDF85BD5DF448F495D2BE08423EF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5DE8-6F01-463E-8032-5C4F5521C9E0}"/>
      </w:docPartPr>
      <w:docPartBody>
        <w:p w:rsidR="001425CB" w:rsidRDefault="00B03920" w:rsidP="00B03920">
          <w:pPr>
            <w:pStyle w:val="2BDF85BD5DF448F495D2BE08423EF4A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373E1A0240ED4B37AFE7E81E07898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B12A3-E68E-49E6-A880-7902F63E6BA6}"/>
      </w:docPartPr>
      <w:docPartBody>
        <w:p w:rsidR="001425CB" w:rsidRDefault="00B03920" w:rsidP="00B03920">
          <w:pPr>
            <w:pStyle w:val="373E1A0240ED4B37AFE7E81E07898F63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20"/>
    <w:rsid w:val="001425CB"/>
    <w:rsid w:val="00154D9D"/>
    <w:rsid w:val="001A7999"/>
    <w:rsid w:val="003321D2"/>
    <w:rsid w:val="00B0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ED3813CF5D4B53A1B7F18A216E49DB">
    <w:name w:val="BDED3813CF5D4B53A1B7F18A216E49DB"/>
    <w:rsid w:val="00B03920"/>
  </w:style>
  <w:style w:type="paragraph" w:customStyle="1" w:styleId="2BDF85BD5DF448F495D2BE08423EF4AC">
    <w:name w:val="2BDF85BD5DF448F495D2BE08423EF4AC"/>
    <w:rsid w:val="00B03920"/>
  </w:style>
  <w:style w:type="paragraph" w:customStyle="1" w:styleId="373E1A0240ED4B37AFE7E81E07898F63">
    <w:name w:val="373E1A0240ED4B37AFE7E81E07898F63"/>
    <w:rsid w:val="00B03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5DA49-F1DF-4CF4-B60E-5EB50D49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</dc:title>
  <dc:subject/>
  <dc:creator>Semester Project</dc:creator>
  <cp:keywords/>
  <dc:description/>
  <cp:lastModifiedBy>tayyaba khalid</cp:lastModifiedBy>
  <cp:revision>2</cp:revision>
  <dcterms:created xsi:type="dcterms:W3CDTF">2025-01-03T05:56:00Z</dcterms:created>
  <dcterms:modified xsi:type="dcterms:W3CDTF">2025-01-03T05:56:00Z</dcterms:modified>
  <cp:category>Submitted to Sir Abdul Ghani</cp:category>
</cp:coreProperties>
</file>