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1"/>
        <w:tblW w:w="5000" w:type="pct"/>
        <w:tblLook w:val="0420" w:firstRow="1" w:lastRow="0" w:firstColumn="0" w:lastColumn="0" w:noHBand="0" w:noVBand="1"/>
      </w:tblPr>
      <w:tblGrid>
        <w:gridCol w:w="4801"/>
        <w:gridCol w:w="4801"/>
        <w:gridCol w:w="4798"/>
      </w:tblGrid>
      <w:tr w:rsidR="00D70D28" w14:paraId="2B6DA911" w14:textId="77777777" w:rsidTr="3643C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  <w:tblHeader/>
        </w:trPr>
        <w:tc>
          <w:tcPr>
            <w:tcW w:w="1667" w:type="pct"/>
          </w:tcPr>
          <w:p w14:paraId="4189FD4A" w14:textId="1B22B11C" w:rsidR="004054B3" w:rsidRDefault="3643CDA1">
            <w:bookmarkStart w:id="0" w:name="_GoBack"/>
            <w:bookmarkEnd w:id="0"/>
            <w:commentRangeStart w:id="1"/>
            <w:commentRangeStart w:id="2"/>
            <w:r>
              <w:t>AS A/AN</w:t>
            </w:r>
            <w:commentRangeEnd w:id="1"/>
            <w:r w:rsidR="0314BC6A">
              <w:rPr>
                <w:rStyle w:val="CommentReference"/>
              </w:rPr>
              <w:commentReference w:id="1"/>
            </w:r>
            <w:commentRangeEnd w:id="2"/>
            <w:r w:rsidR="0314BC6A">
              <w:rPr>
                <w:rStyle w:val="CommentReference"/>
              </w:rPr>
              <w:commentReference w:id="2"/>
            </w:r>
          </w:p>
        </w:tc>
        <w:tc>
          <w:tcPr>
            <w:tcW w:w="1667" w:type="pct"/>
          </w:tcPr>
          <w:p w14:paraId="65C6DBD1" w14:textId="07EFEAE6" w:rsidR="004054B3" w:rsidRDefault="3643CDA1">
            <w:r>
              <w:t>I WANT TO…</w:t>
            </w:r>
          </w:p>
        </w:tc>
        <w:tc>
          <w:tcPr>
            <w:tcW w:w="1667" w:type="pct"/>
          </w:tcPr>
          <w:p w14:paraId="18EBDC43" w14:textId="62DB1043" w:rsidR="004054B3" w:rsidRDefault="3643CDA1">
            <w:r>
              <w:t>SO THAT</w:t>
            </w:r>
          </w:p>
        </w:tc>
      </w:tr>
      <w:tr w:rsidR="00D70D28" w14:paraId="2C869FA3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1667" w:type="pct"/>
          </w:tcPr>
          <w:p w14:paraId="28FBC9E5" w14:textId="7CF9D581" w:rsidR="004054B3" w:rsidRDefault="4F07D777">
            <w:r>
              <w:t>VISITOR</w:t>
            </w:r>
          </w:p>
        </w:tc>
        <w:tc>
          <w:tcPr>
            <w:tcW w:w="1667" w:type="pct"/>
          </w:tcPr>
          <w:p w14:paraId="5E7D0C10" w14:textId="0BC53DC4" w:rsidR="004054B3" w:rsidRDefault="3643CDA1">
            <w:commentRangeStart w:id="3"/>
            <w:r>
              <w:t xml:space="preserve">Be able to use different methods to search for a car (i.e. browsing, search bar, applying filters) </w:t>
            </w:r>
            <w:commentRangeEnd w:id="3"/>
            <w:r w:rsidR="0314BC6A">
              <w:rPr>
                <w:rStyle w:val="CommentReference"/>
              </w:rPr>
              <w:commentReference w:id="3"/>
            </w:r>
          </w:p>
        </w:tc>
        <w:tc>
          <w:tcPr>
            <w:tcW w:w="1667" w:type="pct"/>
          </w:tcPr>
          <w:p w14:paraId="7E44B2A7" w14:textId="75BB1700" w:rsidR="004054B3" w:rsidRDefault="3643CDA1">
            <w:r>
              <w:t>I can find the car I want</w:t>
            </w:r>
          </w:p>
        </w:tc>
      </w:tr>
      <w:tr w:rsidR="00D70D28" w14:paraId="2D9F3F2B" w14:textId="77777777" w:rsidTr="3643CDA1">
        <w:trPr>
          <w:trHeight w:val="736"/>
        </w:trPr>
        <w:tc>
          <w:tcPr>
            <w:tcW w:w="1667" w:type="pct"/>
          </w:tcPr>
          <w:p w14:paraId="43A70A81" w14:textId="5EDA9E65" w:rsidR="004054B3" w:rsidRDefault="4F07D777">
            <w:r>
              <w:t>ADMINISTRATOR</w:t>
            </w:r>
          </w:p>
        </w:tc>
        <w:tc>
          <w:tcPr>
            <w:tcW w:w="1667" w:type="pct"/>
          </w:tcPr>
          <w:p w14:paraId="7A4ACBFB" w14:textId="1E61AA4C" w:rsidR="004054B3" w:rsidRDefault="3643CDA1">
            <w:r>
              <w:t>Create descriptive tags for a car’s characteristics</w:t>
            </w:r>
          </w:p>
        </w:tc>
        <w:tc>
          <w:tcPr>
            <w:tcW w:w="1667" w:type="pct"/>
          </w:tcPr>
          <w:p w14:paraId="22804336" w14:textId="542CE799" w:rsidR="004054B3" w:rsidRDefault="3643CDA1">
            <w:r>
              <w:t>My customers can easily find the cars that I post</w:t>
            </w:r>
          </w:p>
        </w:tc>
      </w:tr>
      <w:tr w:rsidR="00D70D28" w14:paraId="00BD3777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1667" w:type="pct"/>
          </w:tcPr>
          <w:p w14:paraId="51471236" w14:textId="0D3A28BF" w:rsidR="004054B3" w:rsidRDefault="3643CDA1">
            <w:r>
              <w:t xml:space="preserve">ADMINISTRATOR </w:t>
            </w:r>
          </w:p>
        </w:tc>
        <w:tc>
          <w:tcPr>
            <w:tcW w:w="1667" w:type="pct"/>
          </w:tcPr>
          <w:p w14:paraId="2E92874C" w14:textId="688F3EDF" w:rsidR="004054B3" w:rsidRDefault="3643CDA1">
            <w:r>
              <w:t>Post cars for sale and be able to edit its attributes such as (make/model/color/etc...)</w:t>
            </w:r>
          </w:p>
        </w:tc>
        <w:tc>
          <w:tcPr>
            <w:tcW w:w="1667" w:type="pct"/>
          </w:tcPr>
          <w:p w14:paraId="27AAD07C" w14:textId="431CC253" w:rsidR="004054B3" w:rsidRDefault="3643CDA1">
            <w:r>
              <w:t xml:space="preserve"> The inventory can be placed into a database</w:t>
            </w:r>
          </w:p>
          <w:p w14:paraId="465D34BE" w14:textId="0D112426" w:rsidR="004054B3" w:rsidRDefault="004054B3"/>
        </w:tc>
      </w:tr>
      <w:tr w:rsidR="00D70D28" w14:paraId="14C54B08" w14:textId="77777777" w:rsidTr="3643CDA1">
        <w:trPr>
          <w:trHeight w:val="736"/>
        </w:trPr>
        <w:tc>
          <w:tcPr>
            <w:tcW w:w="1667" w:type="pct"/>
          </w:tcPr>
          <w:p w14:paraId="76058CEB" w14:textId="004118DB" w:rsidR="004054B3" w:rsidRDefault="3643CDA1">
            <w:r>
              <w:t>VISITOR</w:t>
            </w:r>
          </w:p>
        </w:tc>
        <w:tc>
          <w:tcPr>
            <w:tcW w:w="1667" w:type="pct"/>
          </w:tcPr>
          <w:p w14:paraId="4DFC1885" w14:textId="0485CA48" w:rsidR="004054B3" w:rsidRDefault="3643CDA1">
            <w:r>
              <w:t>Browse the available inventory and view reviews and general information</w:t>
            </w:r>
          </w:p>
        </w:tc>
        <w:tc>
          <w:tcPr>
            <w:tcW w:w="1667" w:type="pct"/>
          </w:tcPr>
          <w:p w14:paraId="7ADEE143" w14:textId="4FD884A3" w:rsidR="004054B3" w:rsidRDefault="3643CDA1">
            <w:r>
              <w:t>I can decide if I would like to create an account</w:t>
            </w:r>
          </w:p>
          <w:p w14:paraId="5B458327" w14:textId="688ECC3F" w:rsidR="004054B3" w:rsidRDefault="4F07D777">
            <w:r>
              <w:t>and see available inventory without logging in</w:t>
            </w:r>
          </w:p>
        </w:tc>
      </w:tr>
      <w:tr w:rsidR="00D70D28" w14:paraId="79FB6E5E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1667" w:type="pct"/>
          </w:tcPr>
          <w:p w14:paraId="6FDC3FE7" w14:textId="20731508" w:rsidR="004054B3" w:rsidRDefault="3643CDA1">
            <w:r>
              <w:t xml:space="preserve">ADMINISTRATOR </w:t>
            </w:r>
          </w:p>
        </w:tc>
        <w:tc>
          <w:tcPr>
            <w:tcW w:w="1667" w:type="pct"/>
          </w:tcPr>
          <w:p w14:paraId="6F8C847D" w14:textId="26FCFC0F" w:rsidR="004054B3" w:rsidRDefault="3643CDA1">
            <w:r>
              <w:t xml:space="preserve">Be able to securely sign on with elevated permissions </w:t>
            </w:r>
          </w:p>
        </w:tc>
        <w:tc>
          <w:tcPr>
            <w:tcW w:w="1667" w:type="pct"/>
          </w:tcPr>
          <w:p w14:paraId="7CC3AE1C" w14:textId="7FD3A22E" w:rsidR="004054B3" w:rsidRDefault="3643CDA1">
            <w:r>
              <w:t>I can securely edit inventory and prices</w:t>
            </w:r>
          </w:p>
        </w:tc>
      </w:tr>
      <w:tr w:rsidR="00D70D28" w14:paraId="1D692CD7" w14:textId="77777777" w:rsidTr="3643CDA1">
        <w:trPr>
          <w:trHeight w:val="736"/>
        </w:trPr>
        <w:tc>
          <w:tcPr>
            <w:tcW w:w="1667" w:type="pct"/>
          </w:tcPr>
          <w:p w14:paraId="3DC5F247" w14:textId="5A79AB8B" w:rsidR="004054B3" w:rsidRDefault="3643CDA1">
            <w:r>
              <w:t xml:space="preserve">USER </w:t>
            </w:r>
          </w:p>
        </w:tc>
        <w:tc>
          <w:tcPr>
            <w:tcW w:w="1667" w:type="pct"/>
          </w:tcPr>
          <w:p w14:paraId="6DEC5772" w14:textId="2F9E85C9" w:rsidR="004054B3" w:rsidRDefault="3643CDA1">
            <w:r>
              <w:t xml:space="preserve">Easily view details available to a VISITOR as well as price </w:t>
            </w:r>
          </w:p>
        </w:tc>
        <w:tc>
          <w:tcPr>
            <w:tcW w:w="1667" w:type="pct"/>
          </w:tcPr>
          <w:p w14:paraId="1EE39F76" w14:textId="11F1EB90" w:rsidR="004054B3" w:rsidRDefault="3643CDA1">
            <w:r>
              <w:t>Compare inventory</w:t>
            </w:r>
          </w:p>
        </w:tc>
      </w:tr>
      <w:tr w:rsidR="00D70D28" w14:paraId="1F065472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1667" w:type="pct"/>
          </w:tcPr>
          <w:p w14:paraId="66E9E5B5" w14:textId="6BED2022" w:rsidR="004054B3" w:rsidRDefault="3643CDA1">
            <w:r>
              <w:t xml:space="preserve">USER </w:t>
            </w:r>
          </w:p>
        </w:tc>
        <w:tc>
          <w:tcPr>
            <w:tcW w:w="1667" w:type="pct"/>
          </w:tcPr>
          <w:p w14:paraId="361E3409" w14:textId="1A26B3F6" w:rsidR="004054B3" w:rsidRDefault="3643CDA1">
            <w:r>
              <w:t>Be able to access the system on Android or iOS platform</w:t>
            </w:r>
          </w:p>
        </w:tc>
        <w:tc>
          <w:tcPr>
            <w:tcW w:w="1667" w:type="pct"/>
          </w:tcPr>
          <w:p w14:paraId="3FBF0A99" w14:textId="342CAEFF" w:rsidR="004054B3" w:rsidRDefault="3643CDA1">
            <w:r>
              <w:t>I can use it on multiple devices</w:t>
            </w:r>
          </w:p>
        </w:tc>
      </w:tr>
      <w:tr w:rsidR="00D70D28" w14:paraId="4C8F448D" w14:textId="77777777" w:rsidTr="3643CDA1">
        <w:trPr>
          <w:trHeight w:val="736"/>
        </w:trPr>
        <w:tc>
          <w:tcPr>
            <w:tcW w:w="1667" w:type="pct"/>
          </w:tcPr>
          <w:p w14:paraId="50E24A1E" w14:textId="092213AC" w:rsidR="004054B3" w:rsidRDefault="4F07D777">
            <w:r>
              <w:t>USER</w:t>
            </w:r>
          </w:p>
        </w:tc>
        <w:tc>
          <w:tcPr>
            <w:tcW w:w="1667" w:type="pct"/>
          </w:tcPr>
          <w:p w14:paraId="14423D4A" w14:textId="5F34BD88" w:rsidR="004054B3" w:rsidRDefault="3643CDA1">
            <w:r>
              <w:t>Have a responsive layout that adjusts to my screen size</w:t>
            </w:r>
          </w:p>
        </w:tc>
        <w:tc>
          <w:tcPr>
            <w:tcW w:w="1667" w:type="pct"/>
          </w:tcPr>
          <w:p w14:paraId="4C35F1EF" w14:textId="3C6A6B41" w:rsidR="004054B3" w:rsidRDefault="3643CDA1">
            <w:r>
              <w:t>I can easily view and interact with the UI on different devices</w:t>
            </w:r>
          </w:p>
        </w:tc>
      </w:tr>
      <w:tr w:rsidR="00D70D28" w14:paraId="6EF6D9F4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1667" w:type="pct"/>
          </w:tcPr>
          <w:p w14:paraId="2F45B030" w14:textId="4BEE89BF" w:rsidR="004054B3" w:rsidRDefault="4F07D777">
            <w:r>
              <w:t xml:space="preserve">ADMINISTRATOR </w:t>
            </w:r>
          </w:p>
        </w:tc>
        <w:tc>
          <w:tcPr>
            <w:tcW w:w="1667" w:type="pct"/>
          </w:tcPr>
          <w:p w14:paraId="4CC88893" w14:textId="4E10583F" w:rsidR="004054B3" w:rsidRDefault="4F07D777">
            <w:r>
              <w:t xml:space="preserve">Be able to display special promotional events/announcements  </w:t>
            </w:r>
          </w:p>
          <w:p w14:paraId="1F84E88C" w14:textId="1E5CDBA3" w:rsidR="004054B3" w:rsidRDefault="004054B3" w:rsidP="4F07D777"/>
        </w:tc>
        <w:tc>
          <w:tcPr>
            <w:tcW w:w="1667" w:type="pct"/>
          </w:tcPr>
          <w:p w14:paraId="48DA04CC" w14:textId="5630ECB4" w:rsidR="004054B3" w:rsidRDefault="4F07D777">
            <w:r>
              <w:t>Customers browsing can see and take advantage of the information provided.</w:t>
            </w:r>
          </w:p>
        </w:tc>
      </w:tr>
      <w:tr w:rsidR="00D70D28" w14:paraId="16256F59" w14:textId="77777777" w:rsidTr="3643CDA1">
        <w:trPr>
          <w:trHeight w:val="736"/>
        </w:trPr>
        <w:tc>
          <w:tcPr>
            <w:tcW w:w="1667" w:type="pct"/>
          </w:tcPr>
          <w:p w14:paraId="0F14494C" w14:textId="15B431D2" w:rsidR="004054B3" w:rsidRDefault="4F07D777">
            <w:r>
              <w:t>VISITOR</w:t>
            </w:r>
          </w:p>
        </w:tc>
        <w:tc>
          <w:tcPr>
            <w:tcW w:w="1667" w:type="pct"/>
          </w:tcPr>
          <w:p w14:paraId="184CB291" w14:textId="438F9846" w:rsidR="004054B3" w:rsidRDefault="4F07D777">
            <w:r>
              <w:t>Be able to see physical store locations and embedded directions from my location</w:t>
            </w:r>
          </w:p>
        </w:tc>
        <w:tc>
          <w:tcPr>
            <w:tcW w:w="1667" w:type="pct"/>
          </w:tcPr>
          <w:p w14:paraId="516B22DE" w14:textId="36886117" w:rsidR="004054B3" w:rsidRDefault="4F07D777">
            <w:r>
              <w:t>Customers can visit store locations and have shipping information</w:t>
            </w:r>
          </w:p>
        </w:tc>
      </w:tr>
      <w:tr w:rsidR="00D70D28" w14:paraId="25DF54BC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1667" w:type="pct"/>
          </w:tcPr>
          <w:p w14:paraId="352D74DC" w14:textId="7BCCC5FE" w:rsidR="004054B3" w:rsidRDefault="4F07D777">
            <w:r>
              <w:t>USER</w:t>
            </w:r>
          </w:p>
        </w:tc>
        <w:tc>
          <w:tcPr>
            <w:tcW w:w="1667" w:type="pct"/>
          </w:tcPr>
          <w:p w14:paraId="2BE8F95C" w14:textId="39341EFA" w:rsidR="004054B3" w:rsidRDefault="4F07D777">
            <w:r>
              <w:t>Be able to leave reviews of vehicles previously purchased</w:t>
            </w:r>
          </w:p>
        </w:tc>
        <w:tc>
          <w:tcPr>
            <w:tcW w:w="1667" w:type="pct"/>
          </w:tcPr>
          <w:p w14:paraId="23B3054E" w14:textId="4D08B225" w:rsidR="004054B3" w:rsidRDefault="4F07D777">
            <w:r>
              <w:t>Other customers will have an improved buying experience and administrators have user feedback</w:t>
            </w:r>
          </w:p>
        </w:tc>
      </w:tr>
      <w:tr w:rsidR="00D70D28" w14:paraId="63747FB3" w14:textId="77777777" w:rsidTr="3643CDA1">
        <w:trPr>
          <w:trHeight w:val="736"/>
        </w:trPr>
        <w:tc>
          <w:tcPr>
            <w:tcW w:w="1667" w:type="pct"/>
          </w:tcPr>
          <w:p w14:paraId="03C26A25" w14:textId="30303E02" w:rsidR="004054B3" w:rsidRDefault="4F07D777">
            <w:commentRangeStart w:id="4"/>
            <w:r>
              <w:t>ADMINISTRATOR</w:t>
            </w:r>
          </w:p>
        </w:tc>
        <w:tc>
          <w:tcPr>
            <w:tcW w:w="1667" w:type="pct"/>
          </w:tcPr>
          <w:p w14:paraId="546EC99C" w14:textId="2E8331ED" w:rsidR="004054B3" w:rsidRDefault="4F07D777">
            <w:r>
              <w:t xml:space="preserve">Be assured that client information is protected through PCI compliance </w:t>
            </w:r>
          </w:p>
        </w:tc>
        <w:tc>
          <w:tcPr>
            <w:tcW w:w="1667" w:type="pct"/>
          </w:tcPr>
          <w:p w14:paraId="39393A0B" w14:textId="5FD4BEB8" w:rsidR="004054B3" w:rsidRDefault="4F07D777">
            <w:r>
              <w:t>Legal liability for breaches is reduced and customer trust is increased.</w:t>
            </w:r>
            <w:commentRangeEnd w:id="4"/>
            <w:r w:rsidR="004054B3">
              <w:rPr>
                <w:rStyle w:val="CommentReference"/>
              </w:rPr>
              <w:commentReference w:id="4"/>
            </w:r>
          </w:p>
        </w:tc>
      </w:tr>
      <w:tr w:rsidR="00D70D28" w14:paraId="2AE0E11D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1667" w:type="pct"/>
          </w:tcPr>
          <w:p w14:paraId="0753EFB7" w14:textId="696C5F88" w:rsidR="004054B3" w:rsidRDefault="4F07D777">
            <w:r>
              <w:lastRenderedPageBreak/>
              <w:t>ADMINISTRATOR</w:t>
            </w:r>
          </w:p>
        </w:tc>
        <w:tc>
          <w:tcPr>
            <w:tcW w:w="1667" w:type="pct"/>
          </w:tcPr>
          <w:p w14:paraId="3A1FF25C" w14:textId="2EC32291" w:rsidR="004054B3" w:rsidRDefault="4F07D777">
            <w:r>
              <w:t>Give my employees different roles in the software</w:t>
            </w:r>
          </w:p>
        </w:tc>
        <w:tc>
          <w:tcPr>
            <w:tcW w:w="1667" w:type="pct"/>
          </w:tcPr>
          <w:p w14:paraId="76A173B5" w14:textId="3E6EE286" w:rsidR="004054B3" w:rsidRDefault="4F07D777">
            <w:r>
              <w:t>There will be a specific person to do each role and there will be less mistakes</w:t>
            </w:r>
          </w:p>
        </w:tc>
      </w:tr>
      <w:tr w:rsidR="00D70D28" w14:paraId="6E482123" w14:textId="77777777" w:rsidTr="3643CDA1">
        <w:trPr>
          <w:trHeight w:val="793"/>
        </w:trPr>
        <w:tc>
          <w:tcPr>
            <w:tcW w:w="1667" w:type="pct"/>
          </w:tcPr>
          <w:p w14:paraId="1028E0D7" w14:textId="47366E96" w:rsidR="004054B3" w:rsidRDefault="4F07D777">
            <w:r>
              <w:t>SALESMAN</w:t>
            </w:r>
          </w:p>
        </w:tc>
        <w:tc>
          <w:tcPr>
            <w:tcW w:w="1667" w:type="pct"/>
          </w:tcPr>
          <w:p w14:paraId="0B4660A4" w14:textId="678F303C" w:rsidR="004054B3" w:rsidRDefault="4F07D777">
            <w:r>
              <w:t xml:space="preserve">See my quotas and deadlines </w:t>
            </w:r>
          </w:p>
        </w:tc>
        <w:tc>
          <w:tcPr>
            <w:tcW w:w="1667" w:type="pct"/>
          </w:tcPr>
          <w:p w14:paraId="25F62076" w14:textId="51DEBA71" w:rsidR="004054B3" w:rsidRDefault="3643CDA1">
            <w:r>
              <w:t xml:space="preserve">I know when </w:t>
            </w:r>
            <w:proofErr w:type="gramStart"/>
            <w:r>
              <w:t>particular products</w:t>
            </w:r>
            <w:proofErr w:type="gramEnd"/>
            <w:r>
              <w:t xml:space="preserve"> need to be sold by</w:t>
            </w:r>
          </w:p>
        </w:tc>
      </w:tr>
      <w:tr w:rsidR="00D70D28" w14:paraId="6B8FCF16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1667" w:type="pct"/>
          </w:tcPr>
          <w:p w14:paraId="602C267C" w14:textId="2B9F70D6" w:rsidR="004054B3" w:rsidRDefault="4F07D777">
            <w:r>
              <w:t>ADMINISTRATOR</w:t>
            </w:r>
          </w:p>
        </w:tc>
        <w:tc>
          <w:tcPr>
            <w:tcW w:w="1667" w:type="pct"/>
          </w:tcPr>
          <w:p w14:paraId="18CD5D1C" w14:textId="2F420098" w:rsidR="004054B3" w:rsidRDefault="4F07D777">
            <w:r>
              <w:t xml:space="preserve">Enter products into the system </w:t>
            </w:r>
          </w:p>
        </w:tc>
        <w:tc>
          <w:tcPr>
            <w:tcW w:w="1667" w:type="pct"/>
          </w:tcPr>
          <w:p w14:paraId="1979AA87" w14:textId="33C966C4" w:rsidR="004054B3" w:rsidRDefault="4F07D777">
            <w:r>
              <w:t>Multiple people do not do the same thing twice</w:t>
            </w:r>
          </w:p>
        </w:tc>
      </w:tr>
      <w:tr w:rsidR="00D70D28" w14:paraId="78AD00C2" w14:textId="77777777" w:rsidTr="3643CDA1">
        <w:trPr>
          <w:trHeight w:val="793"/>
        </w:trPr>
        <w:tc>
          <w:tcPr>
            <w:tcW w:w="1667" w:type="pct"/>
          </w:tcPr>
          <w:p w14:paraId="07087B3A" w14:textId="373778A7" w:rsidR="004054B3" w:rsidRDefault="4F07D777">
            <w:r>
              <w:t>ADMINISTRATOR</w:t>
            </w:r>
          </w:p>
        </w:tc>
        <w:tc>
          <w:tcPr>
            <w:tcW w:w="1667" w:type="pct"/>
          </w:tcPr>
          <w:p w14:paraId="6B6C19D6" w14:textId="3AF82B60" w:rsidR="004054B3" w:rsidRDefault="4F07D777">
            <w:r>
              <w:t>Update Car sales when promotions begin/ expire.</w:t>
            </w:r>
          </w:p>
        </w:tc>
        <w:tc>
          <w:tcPr>
            <w:tcW w:w="1667" w:type="pct"/>
          </w:tcPr>
          <w:p w14:paraId="2D2828AB" w14:textId="16FCD4D4" w:rsidR="004054B3" w:rsidRDefault="4F07D777">
            <w:r>
              <w:t>People will know about possible sales.</w:t>
            </w:r>
          </w:p>
        </w:tc>
      </w:tr>
      <w:tr w:rsidR="00D70D28" w14:paraId="7D9C4068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1667" w:type="pct"/>
          </w:tcPr>
          <w:p w14:paraId="20030E1C" w14:textId="608006E0" w:rsidR="004054B3" w:rsidRDefault="4F07D777">
            <w:r>
              <w:t>USER</w:t>
            </w:r>
          </w:p>
        </w:tc>
        <w:tc>
          <w:tcPr>
            <w:tcW w:w="1667" w:type="pct"/>
          </w:tcPr>
          <w:p w14:paraId="304116EC" w14:textId="4A2959C4" w:rsidR="004054B3" w:rsidRDefault="4F07D777">
            <w:r>
              <w:t>Be able to see car specs.</w:t>
            </w:r>
          </w:p>
        </w:tc>
        <w:tc>
          <w:tcPr>
            <w:tcW w:w="1667" w:type="pct"/>
          </w:tcPr>
          <w:p w14:paraId="4C1931E7" w14:textId="7DA6ED89" w:rsidR="004054B3" w:rsidRDefault="4F07D777">
            <w:r>
              <w:t>I can review if I like the car or not</w:t>
            </w:r>
          </w:p>
        </w:tc>
      </w:tr>
      <w:tr w:rsidR="00D70D28" w14:paraId="356493A0" w14:textId="77777777" w:rsidTr="3643CDA1">
        <w:trPr>
          <w:trHeight w:val="793"/>
        </w:trPr>
        <w:tc>
          <w:tcPr>
            <w:tcW w:w="1667" w:type="pct"/>
          </w:tcPr>
          <w:p w14:paraId="6E5FDFA6" w14:textId="517716D4" w:rsidR="004054B3" w:rsidRDefault="4F07D777">
            <w:r>
              <w:t>USER</w:t>
            </w:r>
          </w:p>
        </w:tc>
        <w:tc>
          <w:tcPr>
            <w:tcW w:w="1667" w:type="pct"/>
          </w:tcPr>
          <w:p w14:paraId="6F13C588" w14:textId="0645A614" w:rsidR="004054B3" w:rsidRDefault="4F07D777">
            <w:r>
              <w:t>Be able to view inventory system through internet via web browser or mobile app.</w:t>
            </w:r>
          </w:p>
        </w:tc>
        <w:tc>
          <w:tcPr>
            <w:tcW w:w="1667" w:type="pct"/>
          </w:tcPr>
          <w:p w14:paraId="648DF7B4" w14:textId="3EF7B81A" w:rsidR="004054B3" w:rsidRDefault="4F07D777">
            <w:r>
              <w:t>Accessibility on any device</w:t>
            </w:r>
          </w:p>
        </w:tc>
      </w:tr>
      <w:tr w:rsidR="00D70D28" w14:paraId="76C59C4D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1667" w:type="pct"/>
          </w:tcPr>
          <w:p w14:paraId="6E8035CB" w14:textId="0A8A7C95" w:rsidR="004054B3" w:rsidRDefault="4F07D777">
            <w:r>
              <w:t>USER</w:t>
            </w:r>
          </w:p>
        </w:tc>
        <w:tc>
          <w:tcPr>
            <w:tcW w:w="1667" w:type="pct"/>
          </w:tcPr>
          <w:p w14:paraId="479C9053" w14:textId="367F2030" w:rsidR="004054B3" w:rsidRDefault="4F07D777">
            <w:r>
              <w:t>Be able to view web site even though hundreds of other users are using it too.</w:t>
            </w:r>
          </w:p>
        </w:tc>
        <w:tc>
          <w:tcPr>
            <w:tcW w:w="1667" w:type="pct"/>
          </w:tcPr>
          <w:p w14:paraId="5C59A96D" w14:textId="64029C97" w:rsidR="004054B3" w:rsidRDefault="4F07D777">
            <w:r>
              <w:t>The customer experience is at its best without slowing users down.</w:t>
            </w:r>
          </w:p>
        </w:tc>
      </w:tr>
      <w:tr w:rsidR="00D70D28" w14:paraId="029A4DC6" w14:textId="77777777" w:rsidTr="3643CDA1">
        <w:trPr>
          <w:trHeight w:val="793"/>
        </w:trPr>
        <w:tc>
          <w:tcPr>
            <w:tcW w:w="1667" w:type="pct"/>
          </w:tcPr>
          <w:p w14:paraId="160A30C8" w14:textId="208BC8B0" w:rsidR="004054B3" w:rsidRDefault="4F07D777">
            <w:r>
              <w:t>ADMINISTRATOR</w:t>
            </w:r>
          </w:p>
        </w:tc>
        <w:tc>
          <w:tcPr>
            <w:tcW w:w="1667" w:type="pct"/>
          </w:tcPr>
          <w:p w14:paraId="1FFE3768" w14:textId="7626ED0F" w:rsidR="004054B3" w:rsidRDefault="4F07D777">
            <w:r>
              <w:t>Be able to log vehicle locations on sales lot.</w:t>
            </w:r>
          </w:p>
        </w:tc>
        <w:tc>
          <w:tcPr>
            <w:tcW w:w="1667" w:type="pct"/>
          </w:tcPr>
          <w:p w14:paraId="76A066F2" w14:textId="46FD81C3" w:rsidR="004054B3" w:rsidRDefault="4F07D777">
            <w:r>
              <w:t>The customer can view a grid on the application and see the car in person (alone) before being met by a salesman</w:t>
            </w:r>
          </w:p>
        </w:tc>
      </w:tr>
      <w:tr w:rsidR="00D70D28" w14:paraId="006C482A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1667" w:type="pct"/>
          </w:tcPr>
          <w:p w14:paraId="74A66225" w14:textId="4035A970" w:rsidR="004054B3" w:rsidRDefault="4F07D777">
            <w:r>
              <w:t>ADMINISTRATOR</w:t>
            </w:r>
          </w:p>
        </w:tc>
        <w:tc>
          <w:tcPr>
            <w:tcW w:w="1667" w:type="pct"/>
          </w:tcPr>
          <w:p w14:paraId="2E100EA5" w14:textId="76EBDE66" w:rsidR="004054B3" w:rsidRDefault="4F07D777">
            <w:r>
              <w:t>Be able to apply tags to car’s description.</w:t>
            </w:r>
          </w:p>
        </w:tc>
        <w:tc>
          <w:tcPr>
            <w:tcW w:w="1667" w:type="pct"/>
          </w:tcPr>
          <w:p w14:paraId="390E9B65" w14:textId="187818B5" w:rsidR="004054B3" w:rsidRDefault="4F07D777">
            <w:r>
              <w:t>It is easier for users to narrow their vehicle search.</w:t>
            </w:r>
          </w:p>
        </w:tc>
      </w:tr>
      <w:tr w:rsidR="00D70D28" w14:paraId="5793A156" w14:textId="77777777" w:rsidTr="3643CDA1">
        <w:trPr>
          <w:trHeight w:val="793"/>
        </w:trPr>
        <w:tc>
          <w:tcPr>
            <w:tcW w:w="1667" w:type="pct"/>
          </w:tcPr>
          <w:p w14:paraId="551917E6" w14:textId="5388C245" w:rsidR="004054B3" w:rsidRDefault="4F07D777">
            <w:r>
              <w:t>ADMINISTRATOR</w:t>
            </w:r>
          </w:p>
        </w:tc>
        <w:tc>
          <w:tcPr>
            <w:tcW w:w="1667" w:type="pct"/>
          </w:tcPr>
          <w:p w14:paraId="3EB6A594" w14:textId="676950D1" w:rsidR="004054B3" w:rsidRDefault="4F07D777">
            <w:r>
              <w:t>Be able to update inventory.</w:t>
            </w:r>
          </w:p>
        </w:tc>
        <w:tc>
          <w:tcPr>
            <w:tcW w:w="1667" w:type="pct"/>
          </w:tcPr>
          <w:p w14:paraId="7FFAE798" w14:textId="70376F46" w:rsidR="004054B3" w:rsidRDefault="4F07D777">
            <w:r>
              <w:t>Users can view an accurate, current inventory</w:t>
            </w:r>
          </w:p>
        </w:tc>
      </w:tr>
      <w:tr w:rsidR="00D70D28" w14:paraId="4C3EECF1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tcW w:w="1667" w:type="pct"/>
          </w:tcPr>
          <w:p w14:paraId="55A14877" w14:textId="1991C3A0" w:rsidR="004054B3" w:rsidRDefault="4F07D777">
            <w:r>
              <w:t>USER</w:t>
            </w:r>
          </w:p>
        </w:tc>
        <w:tc>
          <w:tcPr>
            <w:tcW w:w="1667" w:type="pct"/>
          </w:tcPr>
          <w:p w14:paraId="2765F079" w14:textId="5C1486D5" w:rsidR="004054B3" w:rsidRDefault="4F07D777">
            <w:r>
              <w:t>Be able to edit personal information.</w:t>
            </w:r>
          </w:p>
        </w:tc>
        <w:tc>
          <w:tcPr>
            <w:tcW w:w="1667" w:type="pct"/>
          </w:tcPr>
          <w:p w14:paraId="0CC7135F" w14:textId="2063FB2D" w:rsidR="004054B3" w:rsidRDefault="4F07D777">
            <w:r>
              <w:t>Users can change payment methods, addresses, etc. If needed</w:t>
            </w:r>
          </w:p>
        </w:tc>
      </w:tr>
      <w:tr w:rsidR="00D70D28" w14:paraId="54581D5D" w14:textId="77777777" w:rsidTr="3643CDA1">
        <w:trPr>
          <w:trHeight w:val="793"/>
        </w:trPr>
        <w:tc>
          <w:tcPr>
            <w:tcW w:w="1667" w:type="pct"/>
          </w:tcPr>
          <w:p w14:paraId="2514B3B1" w14:textId="33A8FA71" w:rsidR="004054B3" w:rsidRDefault="4F07D777">
            <w:r>
              <w:t>USER</w:t>
            </w:r>
          </w:p>
        </w:tc>
        <w:tc>
          <w:tcPr>
            <w:tcW w:w="1667" w:type="pct"/>
          </w:tcPr>
          <w:p w14:paraId="263E547C" w14:textId="322E931F" w:rsidR="004054B3" w:rsidRDefault="4F07D777" w:rsidP="4F07D777">
            <w:r w:rsidRPr="4F07D777">
              <w:rPr>
                <w:rFonts w:eastAsia="Times New Roman" w:cs="Times New Roman"/>
              </w:rPr>
              <w:t>Have certain personal information attached to my account such as credit card info, addresses, phone numbers, and vehicle specification interests</w:t>
            </w:r>
          </w:p>
        </w:tc>
        <w:tc>
          <w:tcPr>
            <w:tcW w:w="1667" w:type="pct"/>
          </w:tcPr>
          <w:p w14:paraId="403BE1F4" w14:textId="4D185386" w:rsidR="004054B3" w:rsidRDefault="4F07D777" w:rsidP="4F07D777">
            <w:r w:rsidRPr="4F07D777">
              <w:rPr>
                <w:rFonts w:eastAsia="Times New Roman" w:cs="Times New Roman"/>
              </w:rPr>
              <w:t>I can have a personalized experience while using the site</w:t>
            </w:r>
          </w:p>
        </w:tc>
      </w:tr>
      <w:tr w:rsidR="00D70D28" w14:paraId="6C61FCE3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1667" w:type="pct"/>
          </w:tcPr>
          <w:p w14:paraId="591B33DE" w14:textId="38BAD3EF" w:rsidR="00D70D28" w:rsidRDefault="4F07D777">
            <w:r>
              <w:lastRenderedPageBreak/>
              <w:t>USER</w:t>
            </w:r>
          </w:p>
        </w:tc>
        <w:tc>
          <w:tcPr>
            <w:tcW w:w="1667" w:type="pct"/>
          </w:tcPr>
          <w:p w14:paraId="03A1A019" w14:textId="776943AC" w:rsidR="00D70D28" w:rsidRDefault="4F07D777">
            <w:r>
              <w:t>View on the app at which store the car is physically located</w:t>
            </w:r>
          </w:p>
        </w:tc>
        <w:tc>
          <w:tcPr>
            <w:tcW w:w="1667" w:type="pct"/>
          </w:tcPr>
          <w:p w14:paraId="6A878764" w14:textId="547252D1" w:rsidR="00D70D28" w:rsidRDefault="4F07D777">
            <w:r>
              <w:t>I can go view the car in person before making a purchase.</w:t>
            </w:r>
          </w:p>
        </w:tc>
      </w:tr>
      <w:tr w:rsidR="4F07D777" w14:paraId="6AFC5CFB" w14:textId="77777777" w:rsidTr="3643CDA1">
        <w:trPr>
          <w:trHeight w:val="793"/>
        </w:trPr>
        <w:tc>
          <w:tcPr>
            <w:tcW w:w="4801" w:type="dxa"/>
          </w:tcPr>
          <w:p w14:paraId="7BBB29A7" w14:textId="4EDCDA6A" w:rsidR="4F07D777" w:rsidRDefault="4F07D777" w:rsidP="4F07D777">
            <w:r>
              <w:t>USER</w:t>
            </w:r>
          </w:p>
          <w:p w14:paraId="0A575AD0" w14:textId="0FD00BB3" w:rsidR="4F07D777" w:rsidRDefault="4F07D777" w:rsidP="4F07D777"/>
        </w:tc>
        <w:tc>
          <w:tcPr>
            <w:tcW w:w="4801" w:type="dxa"/>
          </w:tcPr>
          <w:p w14:paraId="19663D59" w14:textId="7B0F6758" w:rsidR="4F07D777" w:rsidRDefault="4F07D777" w:rsidP="4F07D777">
            <w:r w:rsidRPr="4F07D777">
              <w:rPr>
                <w:rFonts w:eastAsia="Times New Roman" w:cs="Times New Roman"/>
              </w:rPr>
              <w:t>Be able to edit my profile information</w:t>
            </w:r>
          </w:p>
        </w:tc>
        <w:tc>
          <w:tcPr>
            <w:tcW w:w="4798" w:type="dxa"/>
          </w:tcPr>
          <w:p w14:paraId="3C777942" w14:textId="5911B528" w:rsidR="4F07D777" w:rsidRDefault="4F07D777" w:rsidP="4F07D777">
            <w:r w:rsidRPr="4F07D777">
              <w:rPr>
                <w:rFonts w:eastAsia="Times New Roman" w:cs="Times New Roman"/>
              </w:rPr>
              <w:t>I can update my name, address, credit card, interests, etc. as needed</w:t>
            </w:r>
          </w:p>
        </w:tc>
      </w:tr>
      <w:tr w:rsidR="4F07D777" w14:paraId="06C421CE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4801" w:type="dxa"/>
          </w:tcPr>
          <w:p w14:paraId="37293965" w14:textId="4E53C000" w:rsidR="4F07D777" w:rsidRDefault="4F07D777" w:rsidP="4F07D777">
            <w:r>
              <w:t>USER</w:t>
            </w:r>
          </w:p>
        </w:tc>
        <w:tc>
          <w:tcPr>
            <w:tcW w:w="4801" w:type="dxa"/>
          </w:tcPr>
          <w:p w14:paraId="213AD70C" w14:textId="28845B84" w:rsidR="4F07D777" w:rsidRDefault="4F07D777" w:rsidP="4F07D777">
            <w:pPr>
              <w:rPr>
                <w:rFonts w:eastAsia="Times New Roman" w:cs="Times New Roman"/>
              </w:rPr>
            </w:pPr>
            <w:r w:rsidRPr="4F07D777">
              <w:rPr>
                <w:rFonts w:eastAsia="Times New Roman" w:cs="Times New Roman"/>
              </w:rPr>
              <w:t>View a pop up after closing the app</w:t>
            </w:r>
          </w:p>
        </w:tc>
        <w:tc>
          <w:tcPr>
            <w:tcW w:w="4798" w:type="dxa"/>
          </w:tcPr>
          <w:p w14:paraId="493F30FB" w14:textId="652CB55D" w:rsidR="4F07D777" w:rsidRDefault="4F07D777" w:rsidP="4F07D777">
            <w:pPr>
              <w:rPr>
                <w:rFonts w:eastAsia="Times New Roman" w:cs="Times New Roman"/>
              </w:rPr>
            </w:pPr>
            <w:r w:rsidRPr="4F07D777">
              <w:rPr>
                <w:rFonts w:eastAsia="Times New Roman" w:cs="Times New Roman"/>
              </w:rPr>
              <w:t>I can rate the app with star and/or leave constructive comments about my experience.</w:t>
            </w:r>
          </w:p>
        </w:tc>
      </w:tr>
      <w:tr w:rsidR="4F07D777" w14:paraId="389845ED" w14:textId="77777777" w:rsidTr="3643CDA1">
        <w:trPr>
          <w:trHeight w:val="793"/>
        </w:trPr>
        <w:tc>
          <w:tcPr>
            <w:tcW w:w="4801" w:type="dxa"/>
          </w:tcPr>
          <w:p w14:paraId="0B56CE94" w14:textId="24E20890" w:rsidR="4F07D777" w:rsidRDefault="4F07D777" w:rsidP="4F07D777">
            <w:r>
              <w:t>VISITOR</w:t>
            </w:r>
          </w:p>
        </w:tc>
        <w:tc>
          <w:tcPr>
            <w:tcW w:w="4801" w:type="dxa"/>
          </w:tcPr>
          <w:p w14:paraId="2CBACF5B" w14:textId="5448C012" w:rsidR="4F07D777" w:rsidRDefault="4F07D777" w:rsidP="4F07D777">
            <w:r w:rsidRPr="4F07D777">
              <w:rPr>
                <w:rFonts w:eastAsia="Times New Roman" w:cs="Times New Roman"/>
              </w:rPr>
              <w:t>Be able to create an account as a buyer or site admin</w:t>
            </w:r>
          </w:p>
        </w:tc>
        <w:tc>
          <w:tcPr>
            <w:tcW w:w="4798" w:type="dxa"/>
          </w:tcPr>
          <w:p w14:paraId="07A91F64" w14:textId="57A8AD59" w:rsidR="4F07D777" w:rsidRDefault="4F07D777" w:rsidP="4F07D777">
            <w:r w:rsidRPr="4F07D777">
              <w:rPr>
                <w:rFonts w:eastAsia="Times New Roman" w:cs="Times New Roman"/>
              </w:rPr>
              <w:t>I can access the site in a personalized way and save personal information.</w:t>
            </w:r>
          </w:p>
        </w:tc>
      </w:tr>
      <w:tr w:rsidR="4F07D777" w14:paraId="2DAFBF2D" w14:textId="77777777" w:rsidTr="3643CD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3"/>
        </w:trPr>
        <w:tc>
          <w:tcPr>
            <w:tcW w:w="4801" w:type="dxa"/>
          </w:tcPr>
          <w:p w14:paraId="1F2F3446" w14:textId="24FC7036" w:rsidR="4F07D777" w:rsidRDefault="4F07D777" w:rsidP="4F07D777">
            <w:r>
              <w:t>ADMINISTRATOR</w:t>
            </w:r>
          </w:p>
        </w:tc>
        <w:tc>
          <w:tcPr>
            <w:tcW w:w="4801" w:type="dxa"/>
          </w:tcPr>
          <w:p w14:paraId="363D5D95" w14:textId="4E58B61F" w:rsidR="4F07D777" w:rsidRDefault="4F07D777" w:rsidP="4F07D777">
            <w:r w:rsidRPr="4F07D777">
              <w:rPr>
                <w:rFonts w:eastAsia="Times New Roman" w:cs="Times New Roman"/>
              </w:rPr>
              <w:t>Be able to edit all aspects of the listed inventory</w:t>
            </w:r>
          </w:p>
        </w:tc>
        <w:tc>
          <w:tcPr>
            <w:tcW w:w="4798" w:type="dxa"/>
          </w:tcPr>
          <w:p w14:paraId="5ECFF07C" w14:textId="31C5F7DD" w:rsidR="4F07D777" w:rsidRDefault="4F07D777" w:rsidP="4F07D777">
            <w:r w:rsidRPr="4F07D777">
              <w:rPr>
                <w:rFonts w:eastAsia="Times New Roman" w:cs="Times New Roman"/>
              </w:rPr>
              <w:t>I can make sure the site lists the current on-hand inventory.</w:t>
            </w:r>
          </w:p>
        </w:tc>
      </w:tr>
      <w:tr w:rsidR="4F07D777" w14:paraId="5391B2A5" w14:textId="77777777" w:rsidTr="3643CDA1">
        <w:trPr>
          <w:trHeight w:val="793"/>
        </w:trPr>
        <w:tc>
          <w:tcPr>
            <w:tcW w:w="4801" w:type="dxa"/>
          </w:tcPr>
          <w:p w14:paraId="5A5A743B" w14:textId="28F2F42F" w:rsidR="4F07D777" w:rsidRDefault="4F07D777" w:rsidP="4F07D777">
            <w:r>
              <w:t>ADMINISTRATOR</w:t>
            </w:r>
          </w:p>
        </w:tc>
        <w:tc>
          <w:tcPr>
            <w:tcW w:w="4801" w:type="dxa"/>
          </w:tcPr>
          <w:p w14:paraId="5BE712BC" w14:textId="4860952D" w:rsidR="4F07D777" w:rsidRDefault="4F07D777" w:rsidP="4F07D777">
            <w:pPr>
              <w:rPr>
                <w:rFonts w:eastAsia="Times New Roman" w:cs="Times New Roman"/>
              </w:rPr>
            </w:pPr>
            <w:r w:rsidRPr="4F07D777">
              <w:rPr>
                <w:rFonts w:eastAsia="Times New Roman" w:cs="Times New Roman"/>
              </w:rPr>
              <w:t>Assign a unique ID to every user account</w:t>
            </w:r>
          </w:p>
        </w:tc>
        <w:tc>
          <w:tcPr>
            <w:tcW w:w="4798" w:type="dxa"/>
          </w:tcPr>
          <w:p w14:paraId="7B0C5263" w14:textId="76905EAA" w:rsidR="4F07D777" w:rsidRDefault="3643CDA1" w:rsidP="3643CDA1">
            <w:pPr>
              <w:rPr>
                <w:rFonts w:eastAsia="Times New Roman" w:cs="Times New Roman"/>
              </w:rPr>
            </w:pPr>
            <w:r w:rsidRPr="3643CDA1">
              <w:rPr>
                <w:rFonts w:eastAsia="Times New Roman" w:cs="Times New Roman"/>
              </w:rPr>
              <w:t>There is database integrity and to ensure that no user account is duplicated.</w:t>
            </w:r>
          </w:p>
        </w:tc>
      </w:tr>
    </w:tbl>
    <w:p w14:paraId="67121313" w14:textId="77777777" w:rsidR="00DD042C" w:rsidRDefault="00DD042C"/>
    <w:sectPr w:rsidR="00DD042C" w:rsidSect="00DD74C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liza Shank (EFSHAN2659)" w:date="2018-09-17T12:56:00Z" w:initials="E(">
    <w:p w14:paraId="057751D4" w14:textId="53166509" w:rsidR="45D6E64D" w:rsidRDefault="45D6E64D">
      <w:r>
        <w:t>I think we should specify the type of users. Like are they a visitor, an admin, or a registered user with an account?</w:t>
      </w:r>
      <w:r>
        <w:annotationRef/>
      </w:r>
    </w:p>
  </w:comment>
  <w:comment w:id="2" w:author="Eliza Shank (EFSHAN2659)" w:date="2018-09-17T13:13:00Z" w:initials="E(">
    <w:p w14:paraId="44F03640" w14:textId="5CAB20A4" w:rsidR="0314BC6A" w:rsidRDefault="0314BC6A">
      <w:pPr>
        <w:pStyle w:val="CommentText"/>
      </w:pPr>
      <w:r>
        <w:t xml:space="preserve">And I suppose any other specifications that might be necessary (i.e. </w:t>
      </w:r>
      <w:proofErr w:type="gramStart"/>
      <w:r>
        <w:t>an</w:t>
      </w:r>
      <w:proofErr w:type="gramEnd"/>
      <w:r>
        <w:t xml:space="preserve"> mobile app user vs web user)</w:t>
      </w:r>
      <w:r>
        <w:rPr>
          <w:rStyle w:val="CommentReference"/>
        </w:rPr>
        <w:annotationRef/>
      </w:r>
    </w:p>
  </w:comment>
  <w:comment w:id="3" w:author="Eliza Shank (EFSHAN2659) [2]" w:date="2018-09-17T13:23:00Z" w:initials="ES(">
    <w:p w14:paraId="28C32C79" w14:textId="6159B31B" w:rsidR="003B09C3" w:rsidRDefault="003B09C3">
      <w:pPr>
        <w:pStyle w:val="CommentText"/>
      </w:pPr>
      <w:r>
        <w:rPr>
          <w:rStyle w:val="CommentReference"/>
        </w:rPr>
        <w:annotationRef/>
      </w:r>
      <w:r>
        <w:t xml:space="preserve">I’m trying to decide if I should </w:t>
      </w:r>
      <w:proofErr w:type="gramStart"/>
      <w:r w:rsidR="00287B13">
        <w:t>actually break</w:t>
      </w:r>
      <w:proofErr w:type="gramEnd"/>
      <w:r w:rsidR="00287B13">
        <w:t xml:space="preserve"> this up? Because </w:t>
      </w:r>
      <w:r w:rsidR="00A5594F">
        <w:t>in my opinion, people will use a search bar when they want to loo</w:t>
      </w:r>
      <w:r w:rsidR="00F872A7">
        <w:t xml:space="preserve">k up something specific (like a Honda Civic </w:t>
      </w:r>
      <w:r w:rsidR="00142F57">
        <w:t xml:space="preserve">from 2010). But if they </w:t>
      </w:r>
      <w:r w:rsidR="00A64D1E">
        <w:t>don’t s</w:t>
      </w:r>
      <w:r w:rsidR="000776CF">
        <w:t xml:space="preserve">pecifically know what they want, they’ll browse </w:t>
      </w:r>
      <w:proofErr w:type="gramStart"/>
      <w:r w:rsidR="000776CF">
        <w:t>through</w:t>
      </w:r>
      <w:proofErr w:type="gramEnd"/>
      <w:r w:rsidR="000776CF">
        <w:t xml:space="preserve"> so </w:t>
      </w:r>
      <w:r w:rsidR="0072353F">
        <w:t>they can look at different options</w:t>
      </w:r>
      <w:r w:rsidR="000776CF">
        <w:t xml:space="preserve"> </w:t>
      </w:r>
      <w:r w:rsidR="00351198">
        <w:t xml:space="preserve">and then figure out their preferences from there </w:t>
      </w:r>
      <w:r w:rsidR="00E47D40">
        <w:t xml:space="preserve">(like they just know </w:t>
      </w:r>
      <w:r w:rsidR="00990A62">
        <w:t>want a sedan</w:t>
      </w:r>
      <w:r w:rsidR="000776CF">
        <w:t>, but not much beyond that)</w:t>
      </w:r>
      <w:r w:rsidR="00351198">
        <w:t>. W</w:t>
      </w:r>
      <w:r w:rsidR="007670EF">
        <w:t>hat do guys think?</w:t>
      </w:r>
    </w:p>
  </w:comment>
  <w:comment w:id="4" w:author="Bradley Shedd (BDSHED8840)" w:date="2018-09-17T17:34:00Z" w:initials="B(">
    <w:p w14:paraId="1017458F" w14:textId="609F4FE5" w:rsidR="4F07D777" w:rsidRDefault="4F07D777">
      <w:pPr>
        <w:pStyle w:val="CommentText"/>
      </w:pPr>
      <w:r>
        <w:t>Not sure if the phrasing for non-functional reqs should be the same or modified in some way. Comes out sounding more vague than necessary?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7751D4" w15:done="0"/>
  <w15:commentEx w15:paraId="44F03640" w15:paraIdParent="057751D4" w15:done="0"/>
  <w15:commentEx w15:paraId="28C32C79" w15:done="0"/>
  <w15:commentEx w15:paraId="101745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7751D4" w16cid:durableId="282A058C"/>
  <w16cid:commentId w16cid:paraId="44F03640" w16cid:durableId="0F897BB8"/>
  <w16cid:commentId w16cid:paraId="28C32C79" w16cid:durableId="1F4A296B"/>
  <w16cid:commentId w16cid:paraId="1017458F" w16cid:durableId="4C108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iza Shank (EFSHAN2659)">
    <w15:presenceInfo w15:providerId="AD" w15:userId="S::efshan2659@ung.edu::f704582f-6654-40a1-b553-b920686b1dc1"/>
  </w15:person>
  <w15:person w15:author="Eliza Shank (EFSHAN2659) [2]">
    <w15:presenceInfo w15:providerId="Windows Live" w15:userId="f704582f-6654-40a1-b553-b920686b1d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F0"/>
    <w:rsid w:val="000776CF"/>
    <w:rsid w:val="000933EE"/>
    <w:rsid w:val="000E10CC"/>
    <w:rsid w:val="000F70A9"/>
    <w:rsid w:val="001000AA"/>
    <w:rsid w:val="001236C3"/>
    <w:rsid w:val="001328CD"/>
    <w:rsid w:val="00142F57"/>
    <w:rsid w:val="001A061B"/>
    <w:rsid w:val="001B0786"/>
    <w:rsid w:val="001E34F4"/>
    <w:rsid w:val="001F3784"/>
    <w:rsid w:val="001F78D4"/>
    <w:rsid w:val="0021499B"/>
    <w:rsid w:val="00231323"/>
    <w:rsid w:val="0024739A"/>
    <w:rsid w:val="00287B13"/>
    <w:rsid w:val="002A2104"/>
    <w:rsid w:val="003151FD"/>
    <w:rsid w:val="00351198"/>
    <w:rsid w:val="003562A2"/>
    <w:rsid w:val="003603FE"/>
    <w:rsid w:val="003B09C3"/>
    <w:rsid w:val="003B7FBE"/>
    <w:rsid w:val="004054B3"/>
    <w:rsid w:val="00425383"/>
    <w:rsid w:val="004F2FE0"/>
    <w:rsid w:val="00523FA6"/>
    <w:rsid w:val="00535B81"/>
    <w:rsid w:val="00550C25"/>
    <w:rsid w:val="005B46CA"/>
    <w:rsid w:val="006314C5"/>
    <w:rsid w:val="00643205"/>
    <w:rsid w:val="00657387"/>
    <w:rsid w:val="006720DB"/>
    <w:rsid w:val="00722C7E"/>
    <w:rsid w:val="0072353F"/>
    <w:rsid w:val="007670EF"/>
    <w:rsid w:val="007A3672"/>
    <w:rsid w:val="007C07AB"/>
    <w:rsid w:val="007D7941"/>
    <w:rsid w:val="007E4CAB"/>
    <w:rsid w:val="007F15DA"/>
    <w:rsid w:val="008D2776"/>
    <w:rsid w:val="009067D8"/>
    <w:rsid w:val="00934056"/>
    <w:rsid w:val="0094392C"/>
    <w:rsid w:val="00952090"/>
    <w:rsid w:val="00990A62"/>
    <w:rsid w:val="009B4305"/>
    <w:rsid w:val="00A5594F"/>
    <w:rsid w:val="00A64D1E"/>
    <w:rsid w:val="00A678EB"/>
    <w:rsid w:val="00AB1C04"/>
    <w:rsid w:val="00AD500A"/>
    <w:rsid w:val="00BB2E8B"/>
    <w:rsid w:val="00BD0D88"/>
    <w:rsid w:val="00C77FE7"/>
    <w:rsid w:val="00CC27F0"/>
    <w:rsid w:val="00CE7DBA"/>
    <w:rsid w:val="00D05087"/>
    <w:rsid w:val="00D70D28"/>
    <w:rsid w:val="00DD042C"/>
    <w:rsid w:val="00DD74C4"/>
    <w:rsid w:val="00DF2A3D"/>
    <w:rsid w:val="00E47D40"/>
    <w:rsid w:val="00E817CF"/>
    <w:rsid w:val="00ED6C5F"/>
    <w:rsid w:val="00EF7223"/>
    <w:rsid w:val="00F22D0B"/>
    <w:rsid w:val="00F4392E"/>
    <w:rsid w:val="00F872A7"/>
    <w:rsid w:val="00FC5122"/>
    <w:rsid w:val="00FE4627"/>
    <w:rsid w:val="00FF4B1D"/>
    <w:rsid w:val="0314BC6A"/>
    <w:rsid w:val="08E0AF62"/>
    <w:rsid w:val="09B66C82"/>
    <w:rsid w:val="167E4100"/>
    <w:rsid w:val="233DBE3C"/>
    <w:rsid w:val="27453645"/>
    <w:rsid w:val="2D2CC2BC"/>
    <w:rsid w:val="3643CDA1"/>
    <w:rsid w:val="3A8A79F8"/>
    <w:rsid w:val="45D6E64D"/>
    <w:rsid w:val="45EF4312"/>
    <w:rsid w:val="4D767F26"/>
    <w:rsid w:val="4F07D777"/>
    <w:rsid w:val="6CE62AF1"/>
    <w:rsid w:val="6E9C9237"/>
    <w:rsid w:val="70AAC22B"/>
    <w:rsid w:val="74F9F3AA"/>
    <w:rsid w:val="769B8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BE97"/>
  <w15:chartTrackingRefBased/>
  <w15:docId w15:val="{7524A0F5-D6F8-BA4F-A082-1E3C270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4C4"/>
    <w:pPr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5209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6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6C5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6C5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C5F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98AF02-398B-4ECF-B39A-F7E463102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Shank (EFSHAN2659)</dc:creator>
  <cp:keywords/>
  <dc:description/>
  <cp:lastModifiedBy>Michael Simica</cp:lastModifiedBy>
  <cp:revision>2</cp:revision>
  <dcterms:created xsi:type="dcterms:W3CDTF">2018-09-18T23:23:00Z</dcterms:created>
  <dcterms:modified xsi:type="dcterms:W3CDTF">2018-09-18T23:23:00Z</dcterms:modified>
</cp:coreProperties>
</file>