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0D" w:rsidRPr="00F35C0D" w:rsidRDefault="00F35C0D">
      <w:pPr>
        <w:rPr>
          <w:rFonts w:ascii="Verdana" w:hAnsi="Verdana"/>
        </w:rPr>
      </w:pPr>
      <w:r w:rsidRPr="00F35C0D">
        <w:rPr>
          <w:rFonts w:ascii="Verdana" w:hAnsi="Verdana"/>
        </w:rPr>
        <w:t>USER table defines the attributes needed for storing user accounts.</w:t>
      </w:r>
    </w:p>
    <w:tbl>
      <w:tblPr>
        <w:tblStyle w:val="TableGrid"/>
        <w:tblW w:w="0" w:type="auto"/>
        <w:tblLook w:val="04A0" w:firstRow="1" w:lastRow="0" w:firstColumn="1" w:lastColumn="0" w:noHBand="0" w:noVBand="1"/>
      </w:tblPr>
      <w:tblGrid>
        <w:gridCol w:w="9350"/>
      </w:tblGrid>
      <w:tr w:rsidR="00B761BE" w:rsidRPr="00F35C0D" w:rsidTr="00B761BE">
        <w:tc>
          <w:tcPr>
            <w:tcW w:w="9350" w:type="dxa"/>
          </w:tcPr>
          <w:p w:rsidR="00B761BE" w:rsidRPr="00F35C0D" w:rsidRDefault="00B761BE">
            <w:pPr>
              <w:rPr>
                <w:rFonts w:ascii="Verdana" w:hAnsi="Verdana"/>
                <w:b/>
              </w:rPr>
            </w:pPr>
            <w:r w:rsidRPr="00F35C0D">
              <w:rPr>
                <w:rFonts w:ascii="Verdana" w:hAnsi="Verdana"/>
                <w:b/>
              </w:rPr>
              <w:t>USER</w:t>
            </w:r>
          </w:p>
        </w:tc>
      </w:tr>
      <w:tr w:rsidR="00B761BE" w:rsidRPr="00F35C0D" w:rsidTr="00B761BE">
        <w:tc>
          <w:tcPr>
            <w:tcW w:w="9350" w:type="dxa"/>
          </w:tcPr>
          <w:p w:rsidR="00B761BE" w:rsidRPr="00F35C0D" w:rsidRDefault="00B761BE">
            <w:pPr>
              <w:rPr>
                <w:rFonts w:ascii="Verdana" w:hAnsi="Verdana"/>
              </w:rPr>
            </w:pPr>
            <w:r w:rsidRPr="00F35C0D">
              <w:rPr>
                <w:rFonts w:ascii="Verdana" w:hAnsi="Verdana"/>
              </w:rPr>
              <w:t>References:</w:t>
            </w:r>
          </w:p>
          <w:p w:rsidR="00B761BE" w:rsidRPr="00F35C0D" w:rsidRDefault="00B761BE" w:rsidP="00B761BE">
            <w:pPr>
              <w:rPr>
                <w:rFonts w:ascii="Verdana" w:hAnsi="Verdana"/>
              </w:rPr>
            </w:pPr>
            <w:r w:rsidRPr="00F35C0D">
              <w:rPr>
                <w:rFonts w:ascii="Verdana" w:hAnsi="Verdana"/>
              </w:rPr>
              <w:t>- REVIEW</w:t>
            </w:r>
          </w:p>
          <w:p w:rsidR="00B761BE" w:rsidRPr="00F35C0D" w:rsidRDefault="00B761BE">
            <w:pPr>
              <w:rPr>
                <w:rFonts w:ascii="Verdana" w:hAnsi="Verdana"/>
              </w:rPr>
            </w:pPr>
            <w:r w:rsidRPr="00F35C0D">
              <w:rPr>
                <w:rFonts w:ascii="Verdana" w:hAnsi="Verdana"/>
              </w:rPr>
              <w:t>Referenced by:</w:t>
            </w:r>
          </w:p>
          <w:p w:rsidR="00B761BE" w:rsidRPr="00F35C0D" w:rsidRDefault="00B761BE">
            <w:pPr>
              <w:rPr>
                <w:rFonts w:ascii="Verdana" w:hAnsi="Verdana"/>
              </w:rPr>
            </w:pPr>
            <w:r w:rsidRPr="00F35C0D">
              <w:rPr>
                <w:rFonts w:ascii="Verdana" w:hAnsi="Verdana"/>
              </w:rPr>
              <w:t>- REVIEW</w:t>
            </w:r>
          </w:p>
          <w:p w:rsidR="00B761BE" w:rsidRPr="00F35C0D" w:rsidRDefault="00B761BE" w:rsidP="00B761BE">
            <w:pPr>
              <w:rPr>
                <w:rFonts w:ascii="Verdana" w:hAnsi="Verdana"/>
              </w:rPr>
            </w:pPr>
            <w:r w:rsidRPr="00F35C0D">
              <w:rPr>
                <w:rFonts w:ascii="Verdana" w:hAnsi="Verdana"/>
              </w:rPr>
              <w:t>- COMPANY* (optional)</w:t>
            </w:r>
          </w:p>
        </w:tc>
      </w:tr>
      <w:tr w:rsidR="00B761BE" w:rsidRPr="00F35C0D" w:rsidTr="00B761BE">
        <w:tc>
          <w:tcPr>
            <w:tcW w:w="9350" w:type="dxa"/>
          </w:tcPr>
          <w:p w:rsidR="00B761BE" w:rsidRPr="00F35C0D" w:rsidRDefault="00B761BE">
            <w:pPr>
              <w:rPr>
                <w:rFonts w:ascii="Verdana" w:hAnsi="Verdana"/>
              </w:rPr>
            </w:pPr>
            <w:r w:rsidRPr="00F35C0D">
              <w:rPr>
                <w:rFonts w:ascii="Verdana" w:hAnsi="Verdana"/>
              </w:rPr>
              <w:t>Contains:</w:t>
            </w:r>
          </w:p>
          <w:p w:rsidR="00B761BE" w:rsidRPr="00F35C0D" w:rsidRDefault="00B761BE">
            <w:pPr>
              <w:rPr>
                <w:rFonts w:ascii="Verdana" w:hAnsi="Verdana"/>
              </w:rPr>
            </w:pPr>
            <w:r w:rsidRPr="00F35C0D">
              <w:rPr>
                <w:rFonts w:ascii="Verdana" w:hAnsi="Verdana"/>
              </w:rPr>
              <w:t xml:space="preserve">- </w:t>
            </w:r>
            <w:proofErr w:type="spellStart"/>
            <w:r w:rsidRPr="00F35C0D">
              <w:rPr>
                <w:rFonts w:ascii="Verdana" w:hAnsi="Verdana"/>
              </w:rPr>
              <w:t>account_ID</w:t>
            </w:r>
            <w:proofErr w:type="spellEnd"/>
            <w:r w:rsidRPr="00F35C0D">
              <w:rPr>
                <w:rFonts w:ascii="Verdana" w:hAnsi="Verdana"/>
              </w:rPr>
              <w:t xml:space="preserve"> (primary key)</w:t>
            </w:r>
          </w:p>
          <w:p w:rsidR="00B761BE" w:rsidRPr="00F35C0D" w:rsidRDefault="00B761BE">
            <w:pPr>
              <w:rPr>
                <w:rFonts w:ascii="Verdana" w:hAnsi="Verdana"/>
              </w:rPr>
            </w:pPr>
            <w:r w:rsidRPr="00F35C0D">
              <w:rPr>
                <w:rFonts w:ascii="Verdana" w:hAnsi="Verdana"/>
              </w:rPr>
              <w:t>- username</w:t>
            </w:r>
          </w:p>
          <w:p w:rsidR="00B761BE" w:rsidRPr="00F35C0D" w:rsidRDefault="00B761BE">
            <w:pPr>
              <w:rPr>
                <w:rFonts w:ascii="Verdana" w:hAnsi="Verdana"/>
              </w:rPr>
            </w:pPr>
            <w:r w:rsidRPr="00F35C0D">
              <w:rPr>
                <w:rFonts w:ascii="Verdana" w:hAnsi="Verdana"/>
              </w:rPr>
              <w:t xml:space="preserve">- </w:t>
            </w:r>
            <w:proofErr w:type="spellStart"/>
            <w:r w:rsidRPr="00F35C0D">
              <w:rPr>
                <w:rFonts w:ascii="Verdana" w:hAnsi="Verdana"/>
              </w:rPr>
              <w:t>display_name</w:t>
            </w:r>
            <w:proofErr w:type="spellEnd"/>
            <w:r w:rsidRPr="00F35C0D">
              <w:rPr>
                <w:rFonts w:ascii="Verdana" w:hAnsi="Verdana"/>
              </w:rPr>
              <w:t>* (optional)</w:t>
            </w:r>
          </w:p>
          <w:p w:rsidR="00B761BE" w:rsidRPr="00F35C0D" w:rsidRDefault="00B761BE">
            <w:pPr>
              <w:rPr>
                <w:rFonts w:ascii="Verdana" w:hAnsi="Verdana"/>
              </w:rPr>
            </w:pPr>
            <w:r w:rsidRPr="00F35C0D">
              <w:rPr>
                <w:rFonts w:ascii="Verdana" w:hAnsi="Verdana"/>
              </w:rPr>
              <w:t xml:space="preserve">- </w:t>
            </w:r>
            <w:proofErr w:type="spellStart"/>
            <w:r w:rsidRPr="00F35C0D">
              <w:rPr>
                <w:rFonts w:ascii="Verdana" w:hAnsi="Verdana"/>
              </w:rPr>
              <w:t>password_hash</w:t>
            </w:r>
            <w:proofErr w:type="spellEnd"/>
          </w:p>
          <w:p w:rsidR="00B761BE" w:rsidRPr="00F35C0D" w:rsidRDefault="00B761BE">
            <w:pPr>
              <w:rPr>
                <w:rFonts w:ascii="Verdana" w:hAnsi="Verdana"/>
              </w:rPr>
            </w:pPr>
            <w:r w:rsidRPr="00F35C0D">
              <w:rPr>
                <w:rFonts w:ascii="Verdana" w:hAnsi="Verdana"/>
              </w:rPr>
              <w:t xml:space="preserve">- </w:t>
            </w:r>
            <w:proofErr w:type="spellStart"/>
            <w:r w:rsidRPr="00F35C0D">
              <w:rPr>
                <w:rFonts w:ascii="Verdana" w:hAnsi="Verdana"/>
              </w:rPr>
              <w:t>password_salt</w:t>
            </w:r>
            <w:proofErr w:type="spellEnd"/>
          </w:p>
          <w:p w:rsidR="00B761BE" w:rsidRPr="00F35C0D" w:rsidRDefault="00B761BE">
            <w:pPr>
              <w:rPr>
                <w:rFonts w:ascii="Verdana" w:hAnsi="Verdana"/>
              </w:rPr>
            </w:pPr>
            <w:r w:rsidRPr="00F35C0D">
              <w:rPr>
                <w:rFonts w:ascii="Verdana" w:hAnsi="Verdana"/>
              </w:rPr>
              <w:t>- email</w:t>
            </w:r>
          </w:p>
          <w:p w:rsidR="00B761BE" w:rsidRPr="00F35C0D" w:rsidRDefault="00B761BE" w:rsidP="00B761BE">
            <w:pPr>
              <w:rPr>
                <w:rFonts w:ascii="Verdana" w:hAnsi="Verdana"/>
              </w:rPr>
            </w:pPr>
            <w:r w:rsidRPr="00F35C0D">
              <w:rPr>
                <w:rFonts w:ascii="Verdana" w:hAnsi="Verdana"/>
              </w:rPr>
              <w:t xml:space="preserve">- </w:t>
            </w:r>
            <w:proofErr w:type="spellStart"/>
            <w:r w:rsidRPr="00F35C0D">
              <w:rPr>
                <w:rFonts w:ascii="Verdana" w:hAnsi="Verdana"/>
              </w:rPr>
              <w:t>review_IDs</w:t>
            </w:r>
            <w:proofErr w:type="spellEnd"/>
            <w:r w:rsidRPr="00F35C0D">
              <w:rPr>
                <w:rFonts w:ascii="Verdana" w:hAnsi="Verdana"/>
              </w:rPr>
              <w:t xml:space="preserve"> (foreign key/</w:t>
            </w:r>
            <w:proofErr w:type="spellStart"/>
            <w:r w:rsidRPr="00F35C0D">
              <w:rPr>
                <w:rFonts w:ascii="Verdana" w:hAnsi="Verdana"/>
              </w:rPr>
              <w:t>multival</w:t>
            </w:r>
            <w:proofErr w:type="spellEnd"/>
            <w:r w:rsidRPr="00F35C0D">
              <w:rPr>
                <w:rFonts w:ascii="Verdana" w:hAnsi="Verdana"/>
              </w:rPr>
              <w:t>)</w:t>
            </w:r>
          </w:p>
          <w:p w:rsidR="00B761BE" w:rsidRPr="00F35C0D" w:rsidRDefault="00B761BE" w:rsidP="00B761BE">
            <w:pPr>
              <w:tabs>
                <w:tab w:val="left" w:pos="2119"/>
              </w:tabs>
              <w:rPr>
                <w:rFonts w:ascii="Verdana" w:hAnsi="Verdana"/>
              </w:rPr>
            </w:pPr>
            <w:r w:rsidRPr="00F35C0D">
              <w:rPr>
                <w:rFonts w:ascii="Verdana" w:hAnsi="Verdana"/>
              </w:rPr>
              <w:t xml:space="preserve">- </w:t>
            </w:r>
            <w:proofErr w:type="spellStart"/>
            <w:r w:rsidRPr="00F35C0D">
              <w:rPr>
                <w:rFonts w:ascii="Verdana" w:hAnsi="Verdana"/>
              </w:rPr>
              <w:t>is_banned</w:t>
            </w:r>
            <w:proofErr w:type="spellEnd"/>
            <w:r w:rsidRPr="00F35C0D">
              <w:rPr>
                <w:rFonts w:ascii="Verdana" w:hAnsi="Verdana"/>
              </w:rPr>
              <w:t>* (optional)</w:t>
            </w:r>
          </w:p>
        </w:tc>
      </w:tr>
    </w:tbl>
    <w:p w:rsidR="001348E7" w:rsidRPr="00F35C0D" w:rsidRDefault="001348E7">
      <w:pPr>
        <w:rPr>
          <w:rFonts w:ascii="Verdana" w:hAnsi="Verdana"/>
        </w:rPr>
      </w:pPr>
      <w:bookmarkStart w:id="0" w:name="_GoBack"/>
      <w:bookmarkEnd w:id="0"/>
    </w:p>
    <w:p w:rsidR="00F35C0D" w:rsidRPr="00F35C0D" w:rsidRDefault="00F35C0D">
      <w:pPr>
        <w:rPr>
          <w:rFonts w:ascii="Verdana" w:hAnsi="Verdana"/>
        </w:rPr>
      </w:pPr>
      <w:r w:rsidRPr="00F35C0D">
        <w:rPr>
          <w:rFonts w:ascii="Verdana" w:hAnsi="Verdana"/>
        </w:rPr>
        <w:t>Review table defines the attributes needed by reviews.</w:t>
      </w:r>
    </w:p>
    <w:tbl>
      <w:tblPr>
        <w:tblStyle w:val="TableGrid"/>
        <w:tblW w:w="0" w:type="auto"/>
        <w:tblLook w:val="04A0" w:firstRow="1" w:lastRow="0" w:firstColumn="1" w:lastColumn="0" w:noHBand="0" w:noVBand="1"/>
      </w:tblPr>
      <w:tblGrid>
        <w:gridCol w:w="9350"/>
      </w:tblGrid>
      <w:tr w:rsidR="00B761BE" w:rsidRPr="00F35C0D" w:rsidTr="00C40E55">
        <w:tc>
          <w:tcPr>
            <w:tcW w:w="9350" w:type="dxa"/>
          </w:tcPr>
          <w:p w:rsidR="00B761BE" w:rsidRPr="00F35C0D" w:rsidRDefault="00B761BE" w:rsidP="00C40E55">
            <w:pPr>
              <w:rPr>
                <w:rFonts w:ascii="Verdana" w:hAnsi="Verdana"/>
                <w:b/>
              </w:rPr>
            </w:pPr>
            <w:r w:rsidRPr="00F35C0D">
              <w:rPr>
                <w:rFonts w:ascii="Verdana" w:hAnsi="Verdana"/>
                <w:b/>
              </w:rPr>
              <w:t>REVIEW</w:t>
            </w:r>
          </w:p>
        </w:tc>
      </w:tr>
      <w:tr w:rsidR="00B761BE" w:rsidRPr="00F35C0D" w:rsidTr="00C40E55">
        <w:tc>
          <w:tcPr>
            <w:tcW w:w="9350" w:type="dxa"/>
          </w:tcPr>
          <w:p w:rsidR="00B761BE" w:rsidRPr="00F35C0D" w:rsidRDefault="00B761BE" w:rsidP="00C40E55">
            <w:pPr>
              <w:rPr>
                <w:rFonts w:ascii="Verdana" w:hAnsi="Verdana"/>
              </w:rPr>
            </w:pPr>
            <w:r w:rsidRPr="00F35C0D">
              <w:rPr>
                <w:rFonts w:ascii="Verdana" w:hAnsi="Verdana"/>
              </w:rPr>
              <w:t>References:</w:t>
            </w:r>
          </w:p>
          <w:p w:rsidR="00B761BE" w:rsidRPr="00F35C0D" w:rsidRDefault="00B761BE" w:rsidP="00C40E55">
            <w:pPr>
              <w:rPr>
                <w:rFonts w:ascii="Verdana" w:hAnsi="Verdana"/>
              </w:rPr>
            </w:pPr>
            <w:r w:rsidRPr="00F35C0D">
              <w:rPr>
                <w:rFonts w:ascii="Verdana" w:hAnsi="Verdana"/>
              </w:rPr>
              <w:t xml:space="preserve">- </w:t>
            </w:r>
            <w:r w:rsidRPr="00F35C0D">
              <w:rPr>
                <w:rFonts w:ascii="Verdana" w:hAnsi="Verdana"/>
              </w:rPr>
              <w:t>USER</w:t>
            </w:r>
          </w:p>
          <w:p w:rsidR="00B761BE" w:rsidRPr="00F35C0D" w:rsidRDefault="00B761BE" w:rsidP="00C40E55">
            <w:pPr>
              <w:rPr>
                <w:rFonts w:ascii="Verdana" w:hAnsi="Verdana"/>
              </w:rPr>
            </w:pPr>
            <w:r w:rsidRPr="00F35C0D">
              <w:rPr>
                <w:rFonts w:ascii="Verdana" w:hAnsi="Verdana"/>
              </w:rPr>
              <w:t>Referenced by:</w:t>
            </w:r>
          </w:p>
          <w:p w:rsidR="00B761BE" w:rsidRPr="00F35C0D" w:rsidRDefault="00B761BE" w:rsidP="00C40E55">
            <w:pPr>
              <w:rPr>
                <w:rFonts w:ascii="Verdana" w:hAnsi="Verdana"/>
              </w:rPr>
            </w:pPr>
            <w:r w:rsidRPr="00F35C0D">
              <w:rPr>
                <w:rFonts w:ascii="Verdana" w:hAnsi="Verdana"/>
              </w:rPr>
              <w:t xml:space="preserve">- </w:t>
            </w:r>
            <w:r w:rsidRPr="00F35C0D">
              <w:rPr>
                <w:rFonts w:ascii="Verdana" w:hAnsi="Verdana"/>
              </w:rPr>
              <w:t>USER</w:t>
            </w:r>
          </w:p>
          <w:p w:rsidR="00B761BE" w:rsidRPr="00F35C0D" w:rsidRDefault="00B761BE" w:rsidP="00B761BE">
            <w:pPr>
              <w:rPr>
                <w:rFonts w:ascii="Verdana" w:hAnsi="Verdana"/>
              </w:rPr>
            </w:pPr>
            <w:r w:rsidRPr="00F35C0D">
              <w:rPr>
                <w:rFonts w:ascii="Verdana" w:hAnsi="Verdana"/>
              </w:rPr>
              <w:t xml:space="preserve">- </w:t>
            </w:r>
            <w:r w:rsidRPr="00F35C0D">
              <w:rPr>
                <w:rFonts w:ascii="Verdana" w:hAnsi="Verdana"/>
              </w:rPr>
              <w:t>PRODUCT</w:t>
            </w:r>
            <w:r w:rsidRPr="00F35C0D">
              <w:rPr>
                <w:rFonts w:ascii="Verdana" w:hAnsi="Verdana"/>
              </w:rPr>
              <w:t>*</w:t>
            </w:r>
            <w:r w:rsidRPr="00F35C0D">
              <w:rPr>
                <w:rFonts w:ascii="Verdana" w:hAnsi="Verdana"/>
              </w:rPr>
              <w:t xml:space="preserve"> (optional)</w:t>
            </w:r>
          </w:p>
        </w:tc>
      </w:tr>
      <w:tr w:rsidR="00B761BE" w:rsidRPr="00F35C0D" w:rsidTr="00C40E55">
        <w:tc>
          <w:tcPr>
            <w:tcW w:w="9350" w:type="dxa"/>
          </w:tcPr>
          <w:p w:rsidR="00B761BE" w:rsidRPr="00F35C0D" w:rsidRDefault="00B761BE" w:rsidP="00C40E55">
            <w:pPr>
              <w:rPr>
                <w:rFonts w:ascii="Verdana" w:hAnsi="Verdana"/>
              </w:rPr>
            </w:pPr>
            <w:r w:rsidRPr="00F35C0D">
              <w:rPr>
                <w:rFonts w:ascii="Verdana" w:hAnsi="Verdana"/>
              </w:rPr>
              <w:t>Contains:</w:t>
            </w:r>
          </w:p>
          <w:p w:rsidR="00B761BE" w:rsidRPr="00F35C0D" w:rsidRDefault="00B761BE" w:rsidP="00B761BE">
            <w:pPr>
              <w:rPr>
                <w:rFonts w:ascii="Verdana" w:hAnsi="Verdana"/>
              </w:rPr>
            </w:pPr>
            <w:r w:rsidRPr="00F35C0D">
              <w:rPr>
                <w:rFonts w:ascii="Verdana" w:hAnsi="Verdana"/>
              </w:rPr>
              <w:t xml:space="preserve">- </w:t>
            </w:r>
            <w:proofErr w:type="spellStart"/>
            <w:r w:rsidRPr="00F35C0D">
              <w:rPr>
                <w:rFonts w:ascii="Verdana" w:hAnsi="Verdana"/>
              </w:rPr>
              <w:t>review_ID</w:t>
            </w:r>
            <w:proofErr w:type="spellEnd"/>
            <w:r w:rsidRPr="00F35C0D">
              <w:rPr>
                <w:rFonts w:ascii="Verdana" w:hAnsi="Verdana"/>
              </w:rPr>
              <w:t xml:space="preserve"> (primary key)</w:t>
            </w:r>
          </w:p>
          <w:p w:rsidR="00B761BE" w:rsidRPr="00F35C0D" w:rsidRDefault="00B761BE" w:rsidP="00B761BE">
            <w:pPr>
              <w:rPr>
                <w:rFonts w:ascii="Verdana" w:hAnsi="Verdana"/>
              </w:rPr>
            </w:pPr>
            <w:r w:rsidRPr="00F35C0D">
              <w:rPr>
                <w:rFonts w:ascii="Verdana" w:hAnsi="Verdana"/>
              </w:rPr>
              <w:t xml:space="preserve">- </w:t>
            </w:r>
            <w:proofErr w:type="spellStart"/>
            <w:r w:rsidRPr="00F35C0D">
              <w:rPr>
                <w:rFonts w:ascii="Verdana" w:hAnsi="Verdana"/>
              </w:rPr>
              <w:t>account_ID</w:t>
            </w:r>
            <w:proofErr w:type="spellEnd"/>
            <w:r w:rsidRPr="00F35C0D">
              <w:rPr>
                <w:rFonts w:ascii="Verdana" w:hAnsi="Verdana"/>
              </w:rPr>
              <w:t xml:space="preserve"> (foreign key)</w:t>
            </w:r>
          </w:p>
          <w:p w:rsidR="00F35C0D" w:rsidRPr="00F35C0D" w:rsidRDefault="00F35C0D" w:rsidP="00B761BE">
            <w:pPr>
              <w:rPr>
                <w:rFonts w:ascii="Verdana" w:hAnsi="Verdana"/>
              </w:rPr>
            </w:pPr>
            <w:r w:rsidRPr="00F35C0D">
              <w:rPr>
                <w:rFonts w:ascii="Verdana" w:hAnsi="Verdana"/>
              </w:rPr>
              <w:t xml:space="preserve">- email (stored only if anonymous review in place of </w:t>
            </w:r>
            <w:proofErr w:type="spellStart"/>
            <w:r w:rsidRPr="00F35C0D">
              <w:rPr>
                <w:rFonts w:ascii="Verdana" w:hAnsi="Verdana"/>
              </w:rPr>
              <w:t>account_ID</w:t>
            </w:r>
            <w:proofErr w:type="spellEnd"/>
            <w:r w:rsidRPr="00F35C0D">
              <w:rPr>
                <w:rFonts w:ascii="Verdana" w:hAnsi="Verdana"/>
              </w:rPr>
              <w:t>)</w:t>
            </w:r>
          </w:p>
          <w:p w:rsidR="00B761BE" w:rsidRPr="00F35C0D" w:rsidRDefault="00B761BE" w:rsidP="00B761BE">
            <w:pPr>
              <w:rPr>
                <w:rFonts w:ascii="Verdana" w:hAnsi="Verdana"/>
              </w:rPr>
            </w:pPr>
            <w:r w:rsidRPr="00F35C0D">
              <w:rPr>
                <w:rFonts w:ascii="Verdana" w:hAnsi="Verdana"/>
              </w:rPr>
              <w:t xml:space="preserve">- </w:t>
            </w:r>
            <w:proofErr w:type="spellStart"/>
            <w:r w:rsidRPr="00F35C0D">
              <w:rPr>
                <w:rFonts w:ascii="Verdana" w:hAnsi="Verdana"/>
              </w:rPr>
              <w:t>display_name</w:t>
            </w:r>
            <w:proofErr w:type="spellEnd"/>
            <w:r w:rsidRPr="00F35C0D">
              <w:rPr>
                <w:rFonts w:ascii="Verdana" w:hAnsi="Verdana"/>
              </w:rPr>
              <w:t xml:space="preserve"> (use username if </w:t>
            </w:r>
            <w:proofErr w:type="spellStart"/>
            <w:r w:rsidRPr="00F35C0D">
              <w:rPr>
                <w:rFonts w:ascii="Verdana" w:hAnsi="Verdana"/>
              </w:rPr>
              <w:t>display_name</w:t>
            </w:r>
            <w:proofErr w:type="spellEnd"/>
            <w:r w:rsidRPr="00F35C0D">
              <w:rPr>
                <w:rFonts w:ascii="Verdana" w:hAnsi="Verdana"/>
              </w:rPr>
              <w:t xml:space="preserve"> is omitted for registered users, cannot be foreign key)</w:t>
            </w:r>
          </w:p>
          <w:p w:rsidR="00B761BE" w:rsidRPr="00F35C0D" w:rsidRDefault="00B761BE" w:rsidP="00B761BE">
            <w:pPr>
              <w:rPr>
                <w:rFonts w:ascii="Verdana" w:hAnsi="Verdana"/>
              </w:rPr>
            </w:pPr>
            <w:r w:rsidRPr="00F35C0D">
              <w:rPr>
                <w:rFonts w:ascii="Verdana" w:hAnsi="Verdana"/>
              </w:rPr>
              <w:t>-</w:t>
            </w:r>
            <w:r w:rsidR="00F35C0D" w:rsidRPr="00F35C0D">
              <w:rPr>
                <w:rFonts w:ascii="Verdana" w:hAnsi="Verdana"/>
              </w:rPr>
              <w:t xml:space="preserve"> </w:t>
            </w:r>
            <w:proofErr w:type="spellStart"/>
            <w:r w:rsidRPr="00F35C0D">
              <w:rPr>
                <w:rFonts w:ascii="Verdana" w:hAnsi="Verdana"/>
              </w:rPr>
              <w:t>product_ID</w:t>
            </w:r>
            <w:proofErr w:type="spellEnd"/>
            <w:r w:rsidRPr="00F35C0D">
              <w:rPr>
                <w:rFonts w:ascii="Verdana" w:hAnsi="Verdana"/>
              </w:rPr>
              <w:t>* (optional, foreign key to product table)</w:t>
            </w:r>
          </w:p>
          <w:p w:rsidR="00F35C0D" w:rsidRPr="00F35C0D" w:rsidRDefault="00F35C0D" w:rsidP="00B761BE">
            <w:pPr>
              <w:rPr>
                <w:rFonts w:ascii="Verdana" w:hAnsi="Verdana"/>
              </w:rPr>
            </w:pPr>
            <w:r w:rsidRPr="00F35C0D">
              <w:rPr>
                <w:rFonts w:ascii="Verdana" w:hAnsi="Verdana"/>
              </w:rPr>
              <w:t xml:space="preserve">- </w:t>
            </w:r>
            <w:proofErr w:type="spellStart"/>
            <w:r w:rsidRPr="00F35C0D">
              <w:rPr>
                <w:rFonts w:ascii="Verdana" w:hAnsi="Verdana"/>
              </w:rPr>
              <w:t>posting_date_time</w:t>
            </w:r>
            <w:proofErr w:type="spellEnd"/>
            <w:r w:rsidRPr="00F35C0D">
              <w:rPr>
                <w:rFonts w:ascii="Verdana" w:hAnsi="Verdana"/>
              </w:rPr>
              <w:t xml:space="preserve"> (prerequisite for discussed usage of cookies)</w:t>
            </w:r>
          </w:p>
          <w:p w:rsidR="00F35C0D" w:rsidRPr="00F35C0D" w:rsidRDefault="00F35C0D" w:rsidP="00B761BE">
            <w:pPr>
              <w:rPr>
                <w:rFonts w:ascii="Verdana" w:hAnsi="Verdana"/>
              </w:rPr>
            </w:pPr>
            <w:r w:rsidRPr="00F35C0D">
              <w:rPr>
                <w:rFonts w:ascii="Verdana" w:hAnsi="Verdana"/>
              </w:rPr>
              <w:t xml:space="preserve">- </w:t>
            </w:r>
            <w:proofErr w:type="spellStart"/>
            <w:r w:rsidRPr="00F35C0D">
              <w:rPr>
                <w:rFonts w:ascii="Verdana" w:hAnsi="Verdana"/>
              </w:rPr>
              <w:t>posting_IP</w:t>
            </w:r>
            <w:proofErr w:type="spellEnd"/>
          </w:p>
          <w:p w:rsidR="00F35C0D" w:rsidRPr="00F35C0D" w:rsidRDefault="00F35C0D" w:rsidP="00B761BE">
            <w:pPr>
              <w:rPr>
                <w:rFonts w:ascii="Verdana" w:hAnsi="Verdana"/>
              </w:rPr>
            </w:pPr>
            <w:r w:rsidRPr="00F35C0D">
              <w:rPr>
                <w:rFonts w:ascii="Verdana" w:hAnsi="Verdana"/>
              </w:rPr>
              <w:t xml:space="preserve">- </w:t>
            </w:r>
            <w:proofErr w:type="spellStart"/>
            <w:r w:rsidRPr="00F35C0D">
              <w:rPr>
                <w:rFonts w:ascii="Verdana" w:hAnsi="Verdana"/>
              </w:rPr>
              <w:t>review_text</w:t>
            </w:r>
            <w:proofErr w:type="spellEnd"/>
            <w:r w:rsidRPr="00F35C0D">
              <w:rPr>
                <w:rFonts w:ascii="Verdana" w:hAnsi="Verdana"/>
              </w:rPr>
              <w:t xml:space="preserve"> (limit to 2000 chars)</w:t>
            </w:r>
          </w:p>
          <w:p w:rsidR="00F35C0D" w:rsidRPr="00F35C0D" w:rsidRDefault="00F35C0D" w:rsidP="00B761BE">
            <w:pPr>
              <w:rPr>
                <w:rFonts w:ascii="Verdana" w:hAnsi="Verdana"/>
              </w:rPr>
            </w:pPr>
            <w:r w:rsidRPr="00F35C0D">
              <w:rPr>
                <w:rFonts w:ascii="Verdana" w:hAnsi="Verdana"/>
              </w:rPr>
              <w:t xml:space="preserve">- </w:t>
            </w:r>
            <w:proofErr w:type="spellStart"/>
            <w:r w:rsidRPr="00F35C0D">
              <w:rPr>
                <w:rFonts w:ascii="Verdana" w:hAnsi="Verdana"/>
              </w:rPr>
              <w:t>isValid</w:t>
            </w:r>
            <w:proofErr w:type="spellEnd"/>
            <w:r w:rsidRPr="00F35C0D">
              <w:rPr>
                <w:rFonts w:ascii="Verdana" w:hAnsi="Verdana"/>
              </w:rPr>
              <w:t xml:space="preserve"> (Boolean flag for displaying or hiding review)</w:t>
            </w:r>
          </w:p>
        </w:tc>
      </w:tr>
    </w:tbl>
    <w:p w:rsidR="00B761BE" w:rsidRPr="00F35C0D" w:rsidRDefault="00B761BE">
      <w:pPr>
        <w:rPr>
          <w:rFonts w:ascii="Verdana" w:hAnsi="Verdana"/>
        </w:rPr>
      </w:pPr>
    </w:p>
    <w:p w:rsidR="00F35C0D" w:rsidRPr="00F35C0D" w:rsidRDefault="00F35C0D">
      <w:pPr>
        <w:rPr>
          <w:rFonts w:ascii="Verdana" w:hAnsi="Verdana"/>
        </w:rPr>
      </w:pPr>
      <w:r w:rsidRPr="00F35C0D">
        <w:rPr>
          <w:rFonts w:ascii="Verdana" w:hAnsi="Verdana"/>
        </w:rPr>
        <w:t>A table for storing products was suggested, hence the inclusion of references to them. It was decided, however, to focus on an abstracted single-product system for now, as adding product referencing should be possible partway through development once the preliminary framework is constructed.</w:t>
      </w:r>
    </w:p>
    <w:p w:rsidR="00F35C0D" w:rsidRPr="00F35C0D" w:rsidRDefault="00F35C0D">
      <w:pPr>
        <w:rPr>
          <w:rFonts w:ascii="Verdana" w:hAnsi="Verdana"/>
        </w:rPr>
      </w:pPr>
      <w:r w:rsidRPr="00F35C0D">
        <w:rPr>
          <w:rFonts w:ascii="Verdana" w:hAnsi="Verdana"/>
        </w:rPr>
        <w:t>A table for storing companies and referencing any accounts tied to that company was also considered as a way to manage posted products. This, however, moved beyond the purview of our assignment and should be considered a long term goal placed behind all other, more important tasks.</w:t>
      </w:r>
    </w:p>
    <w:p w:rsidR="00F35C0D" w:rsidRPr="00F35C0D" w:rsidRDefault="00F35C0D">
      <w:pPr>
        <w:rPr>
          <w:rFonts w:ascii="Verdana" w:hAnsi="Verdana"/>
        </w:rPr>
      </w:pPr>
    </w:p>
    <w:p w:rsidR="00F35C0D" w:rsidRPr="00F35C0D" w:rsidRDefault="00F35C0D">
      <w:pPr>
        <w:rPr>
          <w:rFonts w:ascii="Verdana" w:hAnsi="Verdana"/>
        </w:rPr>
      </w:pPr>
      <w:r w:rsidRPr="00F35C0D">
        <w:rPr>
          <w:rFonts w:ascii="Verdana" w:hAnsi="Verdana"/>
        </w:rPr>
        <w:t>Some discussion was had about cookies. This is something we should look to implement in the HTML5 webpage layer if it is not obscenely difficult. We can store a cookie with posted review IDs and the post date to enable editing within 30 days even for anonymous users, and as an additional layer of detecting bad actors. We can store an automatic login cookie for 48 hours for convenient “keep me logged in” options. These should be supported for Google Chrome and Mozilla Firefox. Other browsers can be omitted.</w:t>
      </w:r>
    </w:p>
    <w:p w:rsidR="00F35C0D" w:rsidRPr="00F35C0D" w:rsidRDefault="00F35C0D">
      <w:pPr>
        <w:rPr>
          <w:rFonts w:ascii="Verdana" w:hAnsi="Verdana"/>
        </w:rPr>
      </w:pPr>
      <w:r w:rsidRPr="00F35C0D">
        <w:rPr>
          <w:rFonts w:ascii="Verdana" w:hAnsi="Verdana"/>
        </w:rPr>
        <w:t>We can use public-facing IP, email, and discrete content comparisons for initial screening. Fuzzy matching algorithms and potentially some machine learning algorithms will be required for dealing with an organized bad actor with a large group of subordinates.</w:t>
      </w:r>
    </w:p>
    <w:sectPr w:rsidR="00F35C0D" w:rsidRPr="00F3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D02419"/>
    <w:multiLevelType w:val="hybridMultilevel"/>
    <w:tmpl w:val="0882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BE"/>
    <w:rsid w:val="001348E7"/>
    <w:rsid w:val="00513B10"/>
    <w:rsid w:val="00B761BE"/>
    <w:rsid w:val="00F3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C3632-1D61-4AE7-B6D1-6D479994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1</cp:revision>
  <dcterms:created xsi:type="dcterms:W3CDTF">2018-09-22T17:33:00Z</dcterms:created>
  <dcterms:modified xsi:type="dcterms:W3CDTF">2018-09-22T17:57:00Z</dcterms:modified>
</cp:coreProperties>
</file>